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Pr="005031C0" w:rsidR="0043510A" w:rsidTr="430D88EE" w14:paraId="418B28F2" w14:textId="77777777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tcMar/>
          </w:tcPr>
          <w:p w:rsidR="0043510A" w:rsidP="0043510A" w:rsidRDefault="009E72C0" w14:paraId="76A6B23F" w14:textId="09B1A654">
            <w:pPr>
              <w:spacing w:before="80" w:after="80" w:line="257" w:lineRule="auto"/>
              <w:jc w:val="right"/>
              <w:rPr>
                <w:rFonts w:ascii="Garamond" w:hAnsi="Garamond" w:eastAsia="Garamond" w:cs="Garamond"/>
              </w:rPr>
            </w:pPr>
            <w:r w:rsidRPr="009E72C0">
              <w:rPr>
                <w:rFonts w:ascii="Garamond" w:hAnsi="Garamond" w:eastAsia="Garamond" w:cs="Garamond"/>
                <w:i/>
                <w:iCs/>
              </w:rPr>
              <w:t>Form di riscontro per manifestazione di interesse e dichiarazioni sostitutive di certificazione</w:t>
            </w:r>
            <w:r w:rsidRPr="009E72C0">
              <w:rPr>
                <w:rFonts w:ascii="Garamond" w:hAnsi="Garamond" w:eastAsia="Garamond" w:cs="Garamond"/>
              </w:rPr>
              <w:t> </w:t>
            </w:r>
          </w:p>
          <w:p w:rsidRPr="0043510A" w:rsidR="0043510A" w:rsidP="0043510A" w:rsidRDefault="0043510A" w14:paraId="59E50204" w14:textId="49A3FF84">
            <w:pPr>
              <w:spacing w:before="80" w:after="80" w:line="257" w:lineRule="auto"/>
              <w:jc w:val="right"/>
              <w:rPr>
                <w:rFonts w:ascii="Garamond" w:hAnsi="Garamond" w:eastAsia="Garamond" w:cs="Garamond"/>
              </w:rPr>
            </w:pPr>
          </w:p>
        </w:tc>
      </w:tr>
      <w:tr w:rsidRPr="005031C0" w:rsidR="00021E5B" w:rsidTr="430D88EE" w14:paraId="5A55F9A4" w14:textId="6691D255">
        <w:tc>
          <w:tcPr>
            <w:tcW w:w="9628" w:type="dxa"/>
            <w:shd w:val="clear" w:color="auto" w:fill="E7E6E6" w:themeFill="background2"/>
            <w:tcMar/>
            <w:hideMark/>
          </w:tcPr>
          <w:p w:rsidRPr="47AA126B" w:rsidR="00021E5B" w:rsidP="47AA126B" w:rsidRDefault="00021E5B" w14:paraId="033EE36B" w14:textId="4188E416">
            <w:pPr>
              <w:spacing w:before="80" w:after="80" w:line="257" w:lineRule="auto"/>
              <w:jc w:val="center"/>
              <w:rPr>
                <w:rFonts w:ascii="Garamond" w:hAnsi="Garamond" w:eastAsia="Garamond" w:cs="Garamond"/>
                <w:b/>
                <w:bCs/>
                <w:i/>
                <w:iCs/>
              </w:rPr>
            </w:pPr>
            <w:r w:rsidRPr="47AA126B">
              <w:rPr>
                <w:rFonts w:ascii="Garamond" w:hAnsi="Garamond" w:eastAsia="Garamond" w:cs="Garamond"/>
                <w:b/>
                <w:bCs/>
                <w:i/>
                <w:iCs/>
              </w:rPr>
              <w:t>Consiglio per la ricerca in agricoltura e l’analisi dell’economia agraria (CREA)</w:t>
            </w:r>
          </w:p>
        </w:tc>
      </w:tr>
      <w:tr w:rsidRPr="005031C0" w:rsidR="00021E5B" w:rsidTr="430D88EE" w14:paraId="47464652" w14:textId="1EA73FDD">
        <w:trPr>
          <w:trHeight w:val="2621"/>
        </w:trPr>
        <w:tc>
          <w:tcPr>
            <w:tcW w:w="9628" w:type="dxa"/>
            <w:shd w:val="clear" w:color="auto" w:fill="E7E6E6" w:themeFill="background2"/>
            <w:tcMar/>
          </w:tcPr>
          <w:p w:rsidRPr="00524313" w:rsidR="00021E5B" w:rsidP="47AA126B" w:rsidRDefault="00021E5B" w14:paraId="4AA81D2C" w14:textId="77777777">
            <w:pPr>
              <w:spacing w:line="256" w:lineRule="auto"/>
              <w:rPr>
                <w:rFonts w:ascii="Garamond" w:hAnsi="Garamond" w:eastAsia="Garamond" w:cs="Garamond"/>
                <w:b/>
                <w:bCs/>
                <w:sz w:val="24"/>
                <w:szCs w:val="24"/>
              </w:rPr>
            </w:pPr>
          </w:p>
          <w:p w:rsidRPr="00524313" w:rsidR="0043510A" w:rsidP="001B0342" w:rsidRDefault="009E72C0" w14:paraId="3F57CC11" w14:textId="21ED318F">
            <w:pPr>
              <w:pStyle w:val="Corpotesto"/>
              <w:ind w:right="898"/>
              <w:jc w:val="center"/>
              <w:rPr>
                <w:rFonts w:ascii="Garamond" w:hAnsi="Garamond" w:eastAsia="Garamond" w:cs="Garamond"/>
                <w:snapToGrid w:val="0"/>
                <w:sz w:val="24"/>
                <w:szCs w:val="24"/>
              </w:rPr>
            </w:pPr>
            <w:r w:rsidRPr="009E72C0">
              <w:rPr>
                <w:rFonts w:ascii="Garamond" w:hAnsi="Garamond" w:eastAsia="Garamond" w:cs="Garamond"/>
                <w:snapToGrid w:val="0"/>
                <w:sz w:val="24"/>
                <w:szCs w:val="24"/>
                <w:u w:val="single"/>
              </w:rPr>
              <w:t>MANIFESTAZIONE DI INTERESSE CON CONTESTUALE PROPOSTA ECONOMICA</w:t>
            </w:r>
          </w:p>
          <w:p w:rsidRPr="001763F4" w:rsidR="00A93A01" w:rsidP="009E72C0" w:rsidRDefault="00A93A01" w14:paraId="423C4479" w14:textId="77777777">
            <w:pPr>
              <w:ind w:right="225"/>
              <w:jc w:val="center"/>
              <w:rPr>
                <w:rFonts w:ascii="Garamond" w:hAnsi="Garamond" w:eastAsia="Garamond" w:cs="Garamond"/>
                <w:b/>
                <w:bCs/>
              </w:rPr>
            </w:pPr>
            <w:bookmarkStart w:name="_Hlk90395056" w:id="0"/>
          </w:p>
          <w:p w:rsidRPr="001763F4" w:rsidR="00021E5B" w:rsidP="001763F4" w:rsidRDefault="008E3848" w14:paraId="1149B969" w14:textId="03E133CA">
            <w:pPr>
              <w:ind w:right="225"/>
              <w:jc w:val="both"/>
              <w:rPr>
                <w:rFonts w:ascii="Garamond" w:hAnsi="Garamond" w:eastAsia="Garamond" w:cs="Garamond"/>
                <w:b w:val="1"/>
                <w:bCs w:val="1"/>
                <w:color w:val="000000"/>
              </w:rPr>
            </w:pPr>
            <w:r w:rsidRPr="430D88EE" w:rsidR="008E3848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 xml:space="preserve">RISCONTRO </w:t>
            </w:r>
            <w:r w:rsidRPr="430D88EE" w:rsidR="006A1FC3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>AVVISO PUBBLICO PER L’ACQUISIZIONE DI MANIFESTAZIONI DI INTERESSE CON CONTESTUALE RICHIESTA DI PREVENTIVI/OFFERTE FINALIZZATO ALL’INDIVIDUAZIONE DI UN OPERATORE ECONOMICO CUI EVENTUALMENTE AFFIDARE, AI SENSI DELL’ART. 50 COMMA 1 LETT. B) DEL DLGS. N. 36/2023</w:t>
            </w:r>
            <w:r w:rsidRPr="430D88EE" w:rsidR="001B0342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 xml:space="preserve"> E SS.MM.II.</w:t>
            </w:r>
            <w:r w:rsidRPr="430D88EE" w:rsidR="006A1FC3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 xml:space="preserve">, TRAMITE SUCCESSIVA TRATTATIVA DIRETTA SUL MEPA, </w:t>
            </w:r>
            <w:r w:rsidRPr="430D88EE" w:rsidR="006A1FC3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 xml:space="preserve">IL </w:t>
            </w:r>
            <w:r w:rsidRPr="430D88EE" w:rsidR="006A1FC3">
              <w:rPr>
                <w:rFonts w:ascii="Garamond" w:hAnsi="Garamond" w:eastAsia="Garamond" w:cs="Garamond"/>
                <w:b w:val="1"/>
                <w:bCs w:val="1"/>
              </w:rPr>
              <w:t>SERVIZIO DI ASSISTENZA E SUPPORTO SPECIALISTICO PER LA GESTIONE DEL PASSAGGIO ALLA CONTABILITÀ ECONOMICO PATRIMONIALE IN CONFORMITÀ CON LE NORMATIVE E GLI ADEMPIMENTI DI LEGGE</w:t>
            </w:r>
            <w:r w:rsidRPr="430D88EE" w:rsidR="006A1FC3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>. </w:t>
            </w:r>
            <w:r w:rsidRPr="430D88EE" w:rsidR="333A0540">
              <w:rPr>
                <w:rFonts w:ascii="Garamond" w:hAnsi="Garamond" w:eastAsia="Garamond" w:cs="Garamond"/>
                <w:b w:val="1"/>
                <w:bCs w:val="1"/>
                <w:color w:val="000000" w:themeColor="text1" w:themeTint="FF" w:themeShade="FF"/>
              </w:rPr>
              <w:t xml:space="preserve"> ID TUTTOGARE 5306.</w:t>
            </w:r>
            <w:bookmarkEnd w:id="0"/>
          </w:p>
        </w:tc>
      </w:tr>
    </w:tbl>
    <w:p w:rsidR="003F7B06" w:rsidP="47AA126B" w:rsidRDefault="003F7B06" w14:paraId="7A7EFB2A" w14:textId="77777777">
      <w:pPr>
        <w:spacing w:line="256" w:lineRule="auto"/>
        <w:rPr>
          <w:rFonts w:ascii="Garamond" w:hAnsi="Garamond" w:eastAsia="Garamond" w:cs="Garamond"/>
        </w:rPr>
      </w:pPr>
    </w:p>
    <w:p w:rsidRPr="00577CF0" w:rsidR="00677FFC" w:rsidP="00577CF0" w:rsidRDefault="005D7618" w14:paraId="0F1BEF26" w14:textId="6411526E">
      <w:pPr>
        <w:spacing w:before="120" w:after="0" w:line="240" w:lineRule="auto"/>
        <w:ind w:right="-1"/>
        <w:jc w:val="center"/>
        <w:rPr>
          <w:rFonts w:ascii="Garamond" w:hAnsi="Garamond" w:eastAsia="Times New Roman" w:cs="Arial"/>
          <w:b/>
          <w:spacing w:val="24"/>
          <w:sz w:val="20"/>
          <w:szCs w:val="20"/>
          <w:lang w:eastAsia="zh-CN"/>
        </w:rPr>
      </w:pPr>
      <w:r w:rsidRPr="00577CF0">
        <w:rPr>
          <w:rFonts w:ascii="Garamond" w:hAnsi="Garamond" w:eastAsia="Times New Roman" w:cs="Arial"/>
          <w:b/>
          <w:spacing w:val="24"/>
          <w:sz w:val="20"/>
          <w:szCs w:val="20"/>
          <w:lang w:eastAsia="zh-CN"/>
        </w:rPr>
        <w:t>***</w:t>
      </w:r>
    </w:p>
    <w:p w:rsidRPr="005D7618" w:rsidR="005D7618" w:rsidP="47AA126B" w:rsidRDefault="005D7618" w14:paraId="7830A545" w14:textId="77777777">
      <w:pPr>
        <w:spacing w:after="0" w:line="240" w:lineRule="auto"/>
        <w:jc w:val="center"/>
        <w:rPr>
          <w:rFonts w:ascii="Garamond" w:hAnsi="Garamond" w:eastAsia="Garamond" w:cs="Garamond"/>
          <w:b/>
          <w:bCs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Pr="00524313" w:rsidR="00394313" w:rsidTr="0D9C85FC" w14:paraId="20C19839" w14:textId="77777777">
        <w:tc>
          <w:tcPr>
            <w:tcW w:w="9628" w:type="dxa"/>
            <w:shd w:val="clear" w:color="auto" w:fill="E7E6E6" w:themeFill="background2"/>
            <w:hideMark/>
          </w:tcPr>
          <w:p w:rsidRPr="000B257C" w:rsidR="00394313" w:rsidP="47AA126B" w:rsidRDefault="3C5BE037" w14:paraId="31F50B5C" w14:textId="1E0A1927">
            <w:pPr>
              <w:tabs>
                <w:tab w:val="left" w:pos="1230"/>
              </w:tabs>
              <w:spacing w:before="80" w:after="80" w:line="257" w:lineRule="auto"/>
              <w:jc w:val="center"/>
              <w:rPr>
                <w:rFonts w:ascii="Garamond" w:hAnsi="Garamond" w:eastAsia="Garamond" w:cs="Garamond"/>
                <w:b/>
                <w:bCs/>
              </w:rPr>
            </w:pPr>
            <w:bookmarkStart w:name="_Hlk133592107" w:id="1"/>
            <w:r w:rsidRPr="0D9C85FC">
              <w:rPr>
                <w:rFonts w:ascii="Garamond" w:hAnsi="Garamond" w:eastAsia="Garamond" w:cs="Garamond"/>
                <w:b/>
                <w:bCs/>
              </w:rPr>
              <w:t>DATI OPERATORE ECONOMICO</w:t>
            </w:r>
            <w:r w:rsidRPr="0D9C85FC" w:rsidR="3FC2E3FD">
              <w:rPr>
                <w:rFonts w:ascii="Garamond" w:hAnsi="Garamond" w:eastAsia="Garamond" w:cs="Garamond"/>
                <w:b/>
                <w:bCs/>
              </w:rPr>
              <w:t xml:space="preserve"> E IDENTIFICAZIONE TITOLARE EFFETTIVO</w:t>
            </w:r>
            <w:r w:rsidRPr="0D9C85FC" w:rsidR="05149789">
              <w:rPr>
                <w:rFonts w:ascii="Garamond" w:hAnsi="Garamond" w:eastAsia="Garamond" w:cs="Garamond"/>
                <w:b/>
                <w:bCs/>
              </w:rPr>
              <w:t xml:space="preserve"> SOCIET</w:t>
            </w:r>
            <w:r w:rsidRPr="0D9C85FC" w:rsidR="01FB54EE">
              <w:rPr>
                <w:rFonts w:ascii="Garamond" w:hAnsi="Garamond" w:eastAsia="Garamond" w:cs="Garamond"/>
                <w:b/>
                <w:bCs/>
              </w:rPr>
              <w:t>À</w:t>
            </w:r>
            <w:r w:rsidRPr="0D9C85FC" w:rsidR="05149789">
              <w:rPr>
                <w:rFonts w:ascii="Garamond" w:hAnsi="Garamond" w:eastAsia="Garamond" w:cs="Garamond"/>
                <w:b/>
                <w:bCs/>
              </w:rPr>
              <w:t>/IMPRESA</w:t>
            </w:r>
            <w:r w:rsidRPr="0D9C85FC" w:rsidR="13EE6420">
              <w:rPr>
                <w:rFonts w:ascii="Garamond" w:hAnsi="Garamond" w:eastAsia="Garamond" w:cs="Garamond"/>
                <w:b/>
                <w:bCs/>
              </w:rPr>
              <w:t>/UNIVERSITA’</w:t>
            </w:r>
            <w:r w:rsidRPr="0D9C85FC" w:rsidR="005D7109">
              <w:rPr>
                <w:rFonts w:ascii="Garamond" w:hAnsi="Garamond" w:eastAsia="Garamond" w:cs="Garamond"/>
                <w:b/>
                <w:bCs/>
              </w:rPr>
              <w:t xml:space="preserve"> CON PERSONALIT</w:t>
            </w:r>
            <w:r w:rsidRPr="0D9C85FC" w:rsidR="01FB54EE">
              <w:rPr>
                <w:rFonts w:ascii="Garamond" w:hAnsi="Garamond" w:eastAsia="Garamond" w:cs="Garamond"/>
                <w:b/>
                <w:bCs/>
              </w:rPr>
              <w:t>À</w:t>
            </w:r>
            <w:r w:rsidRPr="0D9C85FC" w:rsidR="005D7109">
              <w:rPr>
                <w:rFonts w:ascii="Garamond" w:hAnsi="Garamond" w:eastAsia="Garamond" w:cs="Garamond"/>
                <w:b/>
                <w:bCs/>
              </w:rPr>
              <w:t xml:space="preserve"> GIURIDICA</w:t>
            </w:r>
          </w:p>
        </w:tc>
      </w:tr>
      <w:bookmarkEnd w:id="1"/>
    </w:tbl>
    <w:p w:rsidRPr="005031C0" w:rsidR="00394313" w:rsidP="47AA126B" w:rsidRDefault="00394313" w14:paraId="3DF98758" w14:textId="77777777">
      <w:pPr>
        <w:tabs>
          <w:tab w:val="left" w:pos="1230"/>
        </w:tabs>
        <w:spacing w:line="256" w:lineRule="auto"/>
        <w:rPr>
          <w:rFonts w:ascii="Garamond" w:hAnsi="Garamond" w:eastAsia="Garamond" w:cs="Garamond"/>
        </w:rPr>
      </w:pPr>
    </w:p>
    <w:tbl>
      <w:tblPr>
        <w:tblStyle w:val="Grigliatabella1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Pr="005031C0" w:rsidR="00394313" w:rsidTr="0D9C85FC" w14:paraId="006200F5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17673F66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Il sottoscritto</w:t>
            </w:r>
          </w:p>
          <w:p w:rsidRPr="00524313" w:rsidR="003B3093" w:rsidP="47AA126B" w:rsidRDefault="12F90315" w14:paraId="28C9FD22" w14:textId="664831CD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(Nome e Cognome)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6800C3BC" w14:textId="76C788CA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C</w:t>
            </w:r>
            <w:r w:rsidRPr="47AA126B" w:rsidR="0E08DAD8">
              <w:rPr>
                <w:rFonts w:ascii="Garamond" w:hAnsi="Garamond" w:eastAsia="Garamond" w:cs="Garamond"/>
              </w:rPr>
              <w:t>.</w:t>
            </w:r>
            <w:r w:rsidRPr="47AA126B">
              <w:rPr>
                <w:rFonts w:ascii="Garamond" w:hAnsi="Garamond" w:eastAsia="Garamond" w:cs="Garamond"/>
              </w:rPr>
              <w:t>F</w:t>
            </w:r>
            <w:r w:rsidRPr="47AA126B" w:rsidR="0E08DAD8">
              <w:rPr>
                <w:rFonts w:ascii="Garamond" w:hAnsi="Garamond" w:eastAsia="Garamond" w:cs="Garamond"/>
              </w:rPr>
              <w:t>.</w:t>
            </w:r>
          </w:p>
        </w:tc>
      </w:tr>
      <w:tr w:rsidRPr="005031C0" w:rsidR="00394313" w:rsidTr="0D9C85FC" w14:paraId="5D30B497" w14:textId="77777777">
        <w:tc>
          <w:tcPr>
            <w:tcW w:w="4531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Pr="00524313" w:rsidR="00394313" w:rsidP="47AA126B" w:rsidRDefault="00394313" w14:paraId="4ACB5B92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 xml:space="preserve">Nato a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7684BC17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il</w:t>
            </w:r>
          </w:p>
        </w:tc>
      </w:tr>
      <w:tr w:rsidRPr="005031C0" w:rsidR="00394313" w:rsidTr="0D9C85FC" w14:paraId="26C4D535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308CF6F9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Residente nel Comune di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Pr="00524313" w:rsidR="00394313" w:rsidP="47AA126B" w:rsidRDefault="00394313" w14:paraId="2AEB7A70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 xml:space="preserve">Provincia </w:t>
            </w:r>
          </w:p>
        </w:tc>
      </w:tr>
      <w:tr w:rsidRPr="005031C0" w:rsidR="00394313" w:rsidTr="0D9C85FC" w14:paraId="73B9857A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683426C5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Via/Piazza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33E9FFA0" w14:paraId="33C04F93" w14:textId="48F2CA2B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n</w:t>
            </w:r>
            <w:r w:rsidRPr="47AA126B" w:rsidR="00394313">
              <w:rPr>
                <w:rFonts w:ascii="Garamond" w:hAnsi="Garamond" w:eastAsia="Garamond" w:cs="Garamond"/>
              </w:rPr>
              <w:t xml:space="preserve">. </w:t>
            </w:r>
          </w:p>
        </w:tc>
      </w:tr>
      <w:tr w:rsidRPr="005031C0" w:rsidR="00394313" w:rsidTr="0D9C85FC" w14:paraId="290E3B2B" w14:textId="77777777">
        <w:trPr>
          <w:trHeight w:val="295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2F4299AC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In qualità di (</w:t>
            </w:r>
            <w:r w:rsidRPr="47AA126B">
              <w:rPr>
                <w:rFonts w:ascii="Garamond" w:hAnsi="Garamond" w:eastAsia="Garamond" w:cs="Garamond"/>
                <w:b/>
                <w:bCs/>
                <w:i/>
                <w:iCs/>
              </w:rPr>
              <w:t>barrare l’opzione che ricorre)</w:t>
            </w:r>
          </w:p>
        </w:tc>
      </w:tr>
      <w:tr w:rsidRPr="005031C0" w:rsidR="00394313" w:rsidTr="0D9C85FC" w14:paraId="10BBF584" w14:textId="77777777">
        <w:trPr>
          <w:trHeight w:val="326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2200B8BD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□ LEGALE RAPPRESENTANTE</w:t>
            </w:r>
          </w:p>
        </w:tc>
      </w:tr>
      <w:tr w:rsidRPr="005031C0" w:rsidR="00394313" w:rsidTr="0D9C85FC" w14:paraId="7D43DB3D" w14:textId="77777777">
        <w:trPr>
          <w:trHeight w:val="70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15C68E0A" w14:textId="6B9F65E9">
            <w:pPr>
              <w:tabs>
                <w:tab w:val="left" w:pos="1230"/>
              </w:tabs>
              <w:rPr>
                <w:rFonts w:ascii="Garamond" w:hAnsi="Garamond" w:eastAsia="Garamond" w:cs="Garamond"/>
                <w:i/>
                <w:iCs/>
              </w:rPr>
            </w:pPr>
            <w:r w:rsidRPr="47AA126B">
              <w:rPr>
                <w:rFonts w:ascii="Garamond" w:hAnsi="Garamond" w:eastAsia="Garamond" w:cs="Garamond"/>
                <w:i/>
                <w:iCs/>
              </w:rPr>
              <w:t xml:space="preserve">□ </w:t>
            </w:r>
            <w:r w:rsidRPr="47AA126B">
              <w:rPr>
                <w:rFonts w:ascii="Garamond" w:hAnsi="Garamond" w:eastAsia="Garamond" w:cs="Garamond"/>
              </w:rPr>
              <w:t>PROCURATORE</w:t>
            </w:r>
            <w:r w:rsidRPr="47AA126B">
              <w:rPr>
                <w:rFonts w:ascii="Garamond" w:hAnsi="Garamond" w:eastAsia="Garamond" w:cs="Garamond"/>
                <w:i/>
                <w:iCs/>
              </w:rPr>
              <w:t xml:space="preserve">, come da procura/generale speciale in data _______________ a rogito del notaio __________________ rep. </w:t>
            </w:r>
            <w:r w:rsidRPr="47AA126B" w:rsidR="6D5B4D70">
              <w:rPr>
                <w:rFonts w:ascii="Garamond" w:hAnsi="Garamond" w:eastAsia="Garamond" w:cs="Garamond"/>
                <w:i/>
                <w:iCs/>
              </w:rPr>
              <w:t>n</w:t>
            </w:r>
            <w:r w:rsidRPr="47AA126B" w:rsidR="766CE097">
              <w:rPr>
                <w:rFonts w:ascii="Garamond" w:hAnsi="Garamond" w:eastAsia="Garamond" w:cs="Garamond"/>
                <w:i/>
                <w:iCs/>
              </w:rPr>
              <w:t>.</w:t>
            </w:r>
            <w:r w:rsidRPr="47AA126B">
              <w:rPr>
                <w:rFonts w:ascii="Garamond" w:hAnsi="Garamond" w:eastAsia="Garamond" w:cs="Garamond"/>
                <w:i/>
                <w:iCs/>
              </w:rPr>
              <w:t xml:space="preserve">_____________ che si allega in copia conforme </w:t>
            </w:r>
          </w:p>
        </w:tc>
      </w:tr>
      <w:tr w:rsidRPr="005031C0" w:rsidR="00394313" w:rsidTr="0D9C85FC" w14:paraId="402159DB" w14:textId="77777777"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74563E13" w14:paraId="6DD5DA37" w14:textId="01961FEF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0D9C85FC">
              <w:rPr>
                <w:rFonts w:ascii="Garamond" w:hAnsi="Garamond" w:eastAsia="Garamond" w:cs="Garamond"/>
                <w:b/>
                <w:bCs/>
              </w:rPr>
              <w:t>dell</w:t>
            </w:r>
            <w:r w:rsidRPr="0D9C85FC" w:rsidR="2B417FA7">
              <w:rPr>
                <w:rFonts w:ascii="Garamond" w:hAnsi="Garamond" w:eastAsia="Garamond" w:cs="Garamond"/>
                <w:b/>
                <w:bCs/>
              </w:rPr>
              <w:t xml:space="preserve">a </w:t>
            </w:r>
            <w:r w:rsidRPr="0D9C85FC" w:rsidR="7204F310">
              <w:rPr>
                <w:rFonts w:ascii="Garamond" w:hAnsi="Garamond" w:eastAsia="Garamond" w:cs="Garamond"/>
                <w:b/>
                <w:bCs/>
              </w:rPr>
              <w:t>S</w:t>
            </w:r>
            <w:r w:rsidRPr="0D9C85FC" w:rsidR="2B417FA7">
              <w:rPr>
                <w:rFonts w:ascii="Garamond" w:hAnsi="Garamond" w:eastAsia="Garamond" w:cs="Garamond"/>
                <w:b/>
                <w:bCs/>
              </w:rPr>
              <w:t>ocietà/</w:t>
            </w:r>
            <w:r w:rsidRPr="0D9C85FC" w:rsidR="555069E3">
              <w:rPr>
                <w:rFonts w:ascii="Garamond" w:hAnsi="Garamond" w:eastAsia="Garamond" w:cs="Garamond"/>
                <w:b/>
                <w:bCs/>
              </w:rPr>
              <w:t>I</w:t>
            </w:r>
            <w:r w:rsidRPr="0D9C85FC">
              <w:rPr>
                <w:rFonts w:ascii="Garamond" w:hAnsi="Garamond" w:eastAsia="Garamond" w:cs="Garamond"/>
                <w:b/>
                <w:bCs/>
              </w:rPr>
              <w:t>mpresa</w:t>
            </w:r>
            <w:r w:rsidRPr="0D9C85FC" w:rsidR="162C9FA7">
              <w:rPr>
                <w:rFonts w:ascii="Garamond" w:hAnsi="Garamond" w:eastAsia="Garamond" w:cs="Garamond"/>
                <w:b/>
                <w:bCs/>
              </w:rPr>
              <w:t>/Università</w:t>
            </w:r>
            <w:r w:rsidRPr="0D9C85FC" w:rsidR="00394313">
              <w:rPr>
                <w:rFonts w:ascii="Garamond" w:hAnsi="Garamond" w:eastAsia="Garamond" w:cs="Garamond"/>
                <w:b/>
                <w:bCs/>
              </w:rPr>
              <w:t xml:space="preserve"> denominata: </w:t>
            </w:r>
          </w:p>
        </w:tc>
      </w:tr>
      <w:tr w:rsidRPr="005031C0" w:rsidR="00394313" w:rsidTr="0D9C85FC" w14:paraId="78A731FB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5A80F35C" w14:textId="3E9F0EC0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Sede</w:t>
            </w:r>
            <w:r w:rsidR="00A423F9">
              <w:rPr>
                <w:rFonts w:ascii="Garamond" w:hAnsi="Garamond" w:eastAsia="Garamond" w:cs="Garamond"/>
              </w:rPr>
              <w:t xml:space="preserve"> legale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2004F13B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Provincia</w:t>
            </w:r>
          </w:p>
        </w:tc>
      </w:tr>
      <w:tr w:rsidRPr="005031C0" w:rsidR="00394313" w:rsidTr="0D9C85FC" w14:paraId="58EC8174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41356A50" w14:textId="7777777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Via/Piazza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3942C0D3" w14:paraId="393C49EB" w14:textId="6E34FA44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n</w:t>
            </w:r>
            <w:r w:rsidRPr="47AA126B" w:rsidR="00394313">
              <w:rPr>
                <w:rFonts w:ascii="Garamond" w:hAnsi="Garamond" w:eastAsia="Garamond" w:cs="Garamond"/>
              </w:rPr>
              <w:t>.</w:t>
            </w:r>
          </w:p>
        </w:tc>
      </w:tr>
      <w:tr w:rsidRPr="005031C0" w:rsidR="00394313" w:rsidTr="0D9C85FC" w14:paraId="2D15927D" w14:textId="77777777"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042F2B1E" w14:textId="746F4CC4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C</w:t>
            </w:r>
            <w:r w:rsidR="00CF1742">
              <w:rPr>
                <w:rFonts w:ascii="Garamond" w:hAnsi="Garamond" w:eastAsia="Garamond" w:cs="Garamond"/>
              </w:rPr>
              <w:t>.F.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7DA7494E" w14:paraId="2095C790" w14:textId="7A38B6A4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P</w:t>
            </w:r>
            <w:r w:rsidRPr="47AA126B" w:rsidR="00394313">
              <w:rPr>
                <w:rFonts w:ascii="Garamond" w:hAnsi="Garamond" w:eastAsia="Garamond" w:cs="Garamond"/>
              </w:rPr>
              <w:t xml:space="preserve">artita I.V.A. </w:t>
            </w:r>
          </w:p>
        </w:tc>
      </w:tr>
      <w:tr w:rsidRPr="005031C0" w:rsidR="00394313" w:rsidTr="0D9C85FC" w14:paraId="66C047E9" w14:textId="77777777"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394313" w14:paraId="2FA1A193" w14:textId="61200E7F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 w:rsidRPr="47AA126B">
              <w:rPr>
                <w:rFonts w:ascii="Garamond" w:hAnsi="Garamond" w:eastAsia="Garamond" w:cs="Garamond"/>
              </w:rPr>
              <w:t>P</w:t>
            </w:r>
            <w:r w:rsidR="00572AFF">
              <w:rPr>
                <w:rFonts w:ascii="Garamond" w:hAnsi="Garamond" w:eastAsia="Garamond" w:cs="Garamond"/>
              </w:rPr>
              <w:t>ec</w:t>
            </w:r>
          </w:p>
        </w:tc>
      </w:tr>
      <w:tr w:rsidRPr="005031C0" w:rsidR="00394313" w:rsidTr="0D9C85FC" w14:paraId="30BD0E23" w14:textId="77777777">
        <w:trPr>
          <w:trHeight w:val="70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CF1742" w14:paraId="7993A8BB" w14:textId="3BAEB207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>
              <w:rPr>
                <w:rFonts w:ascii="Garamond" w:hAnsi="Garamond" w:eastAsia="Garamond" w:cs="Garamond"/>
              </w:rPr>
              <w:t>E-</w:t>
            </w:r>
            <w:r w:rsidR="00572AFF">
              <w:rPr>
                <w:rFonts w:ascii="Garamond" w:hAnsi="Garamond" w:eastAsia="Garamond" w:cs="Garamond"/>
              </w:rPr>
              <w:t>mail</w:t>
            </w:r>
          </w:p>
        </w:tc>
      </w:tr>
      <w:tr w:rsidRPr="005031C0" w:rsidR="00394313" w:rsidTr="0D9C85FC" w14:paraId="68D45D39" w14:textId="77777777">
        <w:trPr>
          <w:trHeight w:val="70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4313" w:rsidR="00394313" w:rsidP="47AA126B" w:rsidRDefault="00703293" w14:paraId="5FD42676" w14:textId="671BE4A5">
            <w:pPr>
              <w:tabs>
                <w:tab w:val="left" w:pos="1230"/>
              </w:tabs>
              <w:rPr>
                <w:rFonts w:ascii="Garamond" w:hAnsi="Garamond" w:eastAsia="Garamond" w:cs="Garamond"/>
              </w:rPr>
            </w:pPr>
            <w:r>
              <w:rPr>
                <w:rFonts w:ascii="Garamond" w:hAnsi="Garamond" w:eastAsia="Garamond" w:cs="Garamond"/>
              </w:rPr>
              <w:t>T</w:t>
            </w:r>
            <w:r w:rsidRPr="47AA126B" w:rsidR="00394313">
              <w:rPr>
                <w:rFonts w:ascii="Garamond" w:hAnsi="Garamond" w:eastAsia="Garamond" w:cs="Garamond"/>
              </w:rPr>
              <w:t>el.</w:t>
            </w:r>
          </w:p>
        </w:tc>
      </w:tr>
    </w:tbl>
    <w:p w:rsidR="005667A6" w:rsidP="47AA126B" w:rsidRDefault="005667A6" w14:paraId="12077371" w14:textId="77777777">
      <w:pPr>
        <w:spacing w:before="120" w:after="0" w:line="240" w:lineRule="auto"/>
        <w:ind w:right="-709"/>
        <w:jc w:val="both"/>
        <w:rPr>
          <w:rFonts w:ascii="Garamond" w:hAnsi="Garamond" w:eastAsia="Garamond" w:cs="Garamond"/>
          <w:color w:val="000000"/>
          <w:sz w:val="20"/>
          <w:szCs w:val="20"/>
          <w:lang w:eastAsia="zh-CN"/>
        </w:rPr>
      </w:pPr>
    </w:p>
    <w:p w:rsidR="001763F4" w:rsidP="47AA126B" w:rsidRDefault="001763F4" w14:paraId="5FAA6F7B" w14:textId="77777777">
      <w:pPr>
        <w:spacing w:before="120" w:after="0" w:line="240" w:lineRule="auto"/>
        <w:ind w:right="-709"/>
        <w:jc w:val="both"/>
        <w:rPr>
          <w:rFonts w:ascii="Garamond" w:hAnsi="Garamond" w:eastAsia="Garamond" w:cs="Garamond"/>
          <w:color w:val="000000"/>
          <w:sz w:val="20"/>
          <w:szCs w:val="20"/>
          <w:lang w:eastAsia="zh-CN"/>
        </w:rPr>
      </w:pPr>
    </w:p>
    <w:p w:rsidRPr="008E3848" w:rsidR="008E3848" w:rsidP="008E3848" w:rsidRDefault="008E3848" w14:paraId="63214FD2" w14:textId="32596E9E">
      <w:pPr>
        <w:widowControl w:val="0"/>
        <w:autoSpaceDE w:val="0"/>
        <w:autoSpaceDN w:val="0"/>
        <w:spacing w:line="276" w:lineRule="auto"/>
        <w:jc w:val="both"/>
        <w:rPr>
          <w:rFonts w:ascii="Garamond" w:hAnsi="Garamond" w:eastAsia="Garamond" w:cs="Garamond"/>
        </w:rPr>
      </w:pPr>
      <w:r w:rsidRPr="008E3848">
        <w:rPr>
          <w:rFonts w:ascii="Garamond" w:hAnsi="Garamond" w:eastAsia="Garamond" w:cs="Garamond"/>
        </w:rPr>
        <w:t xml:space="preserve">presa integrale visione dell’Avviso pubblicato sulla Piattaforma di Approvvigionamento Digitale (PAD) </w:t>
      </w:r>
      <w:r w:rsidRPr="008E3848">
        <w:rPr>
          <w:rFonts w:ascii="Garamond" w:hAnsi="Garamond" w:eastAsia="Garamond" w:cs="Garamond"/>
          <w:i/>
          <w:iCs/>
        </w:rPr>
        <w:t>TuttoGare</w:t>
      </w:r>
      <w:r w:rsidRPr="008E3848">
        <w:rPr>
          <w:rFonts w:ascii="Garamond" w:hAnsi="Garamond" w:eastAsia="Garamond" w:cs="Garamond"/>
        </w:rPr>
        <w:t xml:space="preserve"> </w:t>
      </w:r>
      <w:r w:rsidRPr="001D5BF1" w:rsidR="00E7716E">
        <w:rPr>
          <w:rFonts w:ascii="Garamond" w:hAnsi="Garamond" w:eastAsia="Garamond" w:cs="Garamond"/>
        </w:rPr>
        <w:t xml:space="preserve">ID </w:t>
      </w:r>
      <w:r w:rsidR="001D5BF1">
        <w:rPr>
          <w:rFonts w:ascii="Garamond" w:hAnsi="Garamond" w:eastAsia="Garamond" w:cs="Garamond"/>
        </w:rPr>
        <w:t>n</w:t>
      </w:r>
      <w:r w:rsidRPr="001D5BF1" w:rsidR="00E7716E">
        <w:rPr>
          <w:rFonts w:ascii="Garamond" w:hAnsi="Garamond" w:eastAsia="Garamond" w:cs="Garamond"/>
        </w:rPr>
        <w:t xml:space="preserve">. </w:t>
      </w:r>
      <w:r w:rsidRPr="001D5BF1" w:rsidR="001D5BF1">
        <w:rPr>
          <w:rFonts w:ascii="Garamond" w:hAnsi="Garamond" w:eastAsia="Garamond" w:cs="Garamond"/>
        </w:rPr>
        <w:t>5306</w:t>
      </w:r>
      <w:r w:rsidR="001D5BF1">
        <w:rPr>
          <w:rFonts w:ascii="Garamond" w:hAnsi="Garamond" w:eastAsia="Garamond" w:cs="Garamond"/>
        </w:rPr>
        <w:t xml:space="preserve"> </w:t>
      </w:r>
      <w:r w:rsidRPr="008E3848">
        <w:rPr>
          <w:rFonts w:ascii="Garamond" w:hAnsi="Garamond" w:eastAsia="Garamond" w:cs="Garamond"/>
        </w:rPr>
        <w:t xml:space="preserve">e sul sito istituzionale di codesta Amministrazione in </w:t>
      </w:r>
      <w:r w:rsidRPr="001B0342">
        <w:rPr>
          <w:rFonts w:ascii="Garamond" w:hAnsi="Garamond" w:eastAsia="Garamond" w:cs="Garamond"/>
        </w:rPr>
        <w:t xml:space="preserve">data </w:t>
      </w:r>
      <w:r w:rsidRPr="001B0342" w:rsidR="001B0342">
        <w:rPr>
          <w:rFonts w:ascii="Garamond" w:hAnsi="Garamond" w:eastAsia="Garamond" w:cs="Garamond"/>
        </w:rPr>
        <w:t>7</w:t>
      </w:r>
      <w:r w:rsidRPr="001B0342">
        <w:rPr>
          <w:rFonts w:ascii="Garamond" w:hAnsi="Garamond" w:eastAsia="Garamond" w:cs="Garamond"/>
        </w:rPr>
        <w:t xml:space="preserve"> ottobre 2025, di</w:t>
      </w:r>
      <w:r w:rsidRPr="008E3848">
        <w:rPr>
          <w:rFonts w:ascii="Garamond" w:hAnsi="Garamond" w:eastAsia="Garamond" w:cs="Garamond"/>
        </w:rPr>
        <w:t xml:space="preserve"> cui accetta tutte le condizioni e gli </w:t>
      </w:r>
      <w:r>
        <w:rPr>
          <w:rFonts w:ascii="Garamond" w:hAnsi="Garamond" w:eastAsia="Garamond" w:cs="Garamond"/>
        </w:rPr>
        <w:t xml:space="preserve">eventuali </w:t>
      </w:r>
      <w:r w:rsidRPr="008E3848">
        <w:rPr>
          <w:rFonts w:ascii="Garamond" w:hAnsi="Garamond" w:eastAsia="Garamond" w:cs="Garamond"/>
        </w:rPr>
        <w:t>impegni conseguenti, consapevole della responsabilità penale in caso di dichiarazioni mendaci, falsità in atti e uso di atti falsi, ai sensi e per gli effetti degli artt. 46, 47 e 76 del D.P.R. n.445/2000 </w:t>
      </w:r>
    </w:p>
    <w:p w:rsidR="002B40AC" w:rsidP="430D88EE" w:rsidRDefault="002B40AC" w14:paraId="61542857" w14:textId="0B06D830">
      <w:pPr>
        <w:widowControl w:val="0"/>
        <w:spacing w:before="120" w:after="0" w:line="276" w:lineRule="auto"/>
        <w:jc w:val="both"/>
        <w:rPr>
          <w:rFonts w:ascii="Garamond" w:hAnsi="Garamond" w:eastAsia="Garamond" w:cs="Garamond"/>
        </w:rPr>
      </w:pPr>
      <w:r w:rsidRPr="430D88EE" w:rsidR="008E3848">
        <w:rPr>
          <w:rFonts w:ascii="Garamond" w:hAnsi="Garamond" w:eastAsia="Garamond" w:cs="Garamond"/>
        </w:rPr>
        <w:t> </w:t>
      </w:r>
    </w:p>
    <w:p w:rsidRPr="006A1FC3" w:rsidR="006A1FC3" w:rsidP="00562CB1" w:rsidRDefault="006A1FC3" w14:paraId="5349B26A" w14:textId="3BCE51A3">
      <w:pPr>
        <w:widowControl w:val="0"/>
        <w:spacing w:before="120" w:after="0" w:line="240" w:lineRule="auto"/>
        <w:jc w:val="center"/>
        <w:rPr>
          <w:rFonts w:ascii="Garamond" w:hAnsi="Garamond" w:eastAsia="Garamond" w:cs="Garamond"/>
          <w:b/>
          <w:bCs/>
          <w:color w:val="000000" w:themeColor="text1"/>
          <w:sz w:val="20"/>
          <w:szCs w:val="20"/>
        </w:rPr>
      </w:pPr>
      <w:r w:rsidRPr="006A1FC3">
        <w:rPr>
          <w:rFonts w:ascii="Garamond" w:hAnsi="Garamond" w:eastAsia="Garamond" w:cs="Garamond"/>
          <w:b/>
          <w:bCs/>
          <w:color w:val="000000" w:themeColor="text1"/>
          <w:sz w:val="20"/>
          <w:szCs w:val="20"/>
        </w:rPr>
        <w:t>MANIFESTA IL PROPRIO INTERESSE  </w:t>
      </w:r>
    </w:p>
    <w:p w:rsidRPr="006A1FC3" w:rsidR="006A1FC3" w:rsidP="006A1FC3" w:rsidRDefault="006A1FC3" w14:paraId="4D4E7A5A" w14:textId="77777777">
      <w:pPr>
        <w:widowControl w:val="0"/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  <w:sz w:val="20"/>
          <w:szCs w:val="20"/>
        </w:rPr>
      </w:pPr>
      <w:r w:rsidRPr="006A1FC3">
        <w:rPr>
          <w:rFonts w:ascii="Garamond" w:hAnsi="Garamond" w:eastAsia="Garamond" w:cs="Garamond"/>
          <w:color w:val="000000" w:themeColor="text1"/>
          <w:sz w:val="20"/>
          <w:szCs w:val="20"/>
        </w:rPr>
        <w:t>a partecipare alla presente selezione per l’eventuale affidamento di cui in oggetto e, a tal fine </w:t>
      </w:r>
    </w:p>
    <w:p w:rsidRPr="001763F4" w:rsidR="00900EE2" w:rsidP="0D9C85FC" w:rsidRDefault="00900EE2" w14:paraId="480AED89" w14:textId="2D7D77C3">
      <w:pPr>
        <w:spacing w:before="120" w:after="0" w:line="240" w:lineRule="auto"/>
        <w:jc w:val="both"/>
        <w:rPr>
          <w:rFonts w:ascii="Garamond" w:hAnsi="Garamond" w:eastAsia="Garamond" w:cs="Garamond"/>
          <w:color w:val="000000" w:themeColor="text1"/>
          <w:sz w:val="20"/>
          <w:szCs w:val="20"/>
        </w:rPr>
      </w:pPr>
    </w:p>
    <w:p w:rsidRPr="001763F4" w:rsidR="00900EE2" w:rsidP="0D9C85FC" w:rsidRDefault="00900EE2" w14:paraId="465A06ED" w14:textId="7E36A395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  <w:sz w:val="20"/>
          <w:szCs w:val="20"/>
        </w:rPr>
      </w:pPr>
    </w:p>
    <w:p w:rsidRPr="001763F4" w:rsidR="00900EE2" w:rsidP="0D9C85FC" w:rsidRDefault="0AAD505D" w14:paraId="41229D82" w14:textId="1783DD1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  <w:sz w:val="20"/>
          <w:szCs w:val="20"/>
        </w:rPr>
      </w:pPr>
      <w:r w:rsidRPr="0D9C85FC">
        <w:rPr>
          <w:rFonts w:ascii="Garamond" w:hAnsi="Garamond" w:eastAsia="Garamond" w:cs="Garamond"/>
          <w:b/>
          <w:bCs/>
          <w:color w:val="000000" w:themeColor="text1"/>
          <w:sz w:val="20"/>
          <w:szCs w:val="20"/>
        </w:rPr>
        <w:t xml:space="preserve"> OFFRE</w:t>
      </w:r>
    </w:p>
    <w:p w:rsidR="00BE2EE8" w:rsidP="00BE2EE8" w:rsidRDefault="00727E95" w14:paraId="3E911311" w14:textId="1F98F10F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240" w:line="240" w:lineRule="auto"/>
        <w:jc w:val="center"/>
        <w:rPr>
          <w:rFonts w:ascii="Garamond" w:hAnsi="Garamond" w:eastAsia="Garamond" w:cs="Garamond"/>
          <w:b/>
          <w:bCs/>
          <w:color w:val="000000" w:themeColor="text1"/>
        </w:rPr>
      </w:pPr>
      <w:r>
        <w:rPr>
          <w:rFonts w:ascii="Garamond" w:hAnsi="Garamond" w:eastAsia="Garamond" w:cs="Garamond"/>
          <w:color w:val="000000" w:themeColor="text1"/>
        </w:rPr>
        <w:t xml:space="preserve">rispetto al </w:t>
      </w:r>
      <w:r w:rsidRPr="002B40AC" w:rsidR="0AAD505D">
        <w:rPr>
          <w:rFonts w:ascii="Garamond" w:hAnsi="Garamond" w:eastAsia="Garamond" w:cs="Garamond"/>
          <w:color w:val="000000" w:themeColor="text1"/>
        </w:rPr>
        <w:t>valore stimato dell’appalto quantificato in euro 1</w:t>
      </w:r>
      <w:r>
        <w:rPr>
          <w:rFonts w:ascii="Garamond" w:hAnsi="Garamond" w:eastAsia="Garamond" w:cs="Garamond"/>
          <w:color w:val="000000" w:themeColor="text1"/>
        </w:rPr>
        <w:t>28.880</w:t>
      </w:r>
      <w:r w:rsidRPr="002B40AC" w:rsidR="0AAD505D">
        <w:rPr>
          <w:rFonts w:ascii="Garamond" w:hAnsi="Garamond" w:eastAsia="Garamond" w:cs="Garamond"/>
          <w:color w:val="000000" w:themeColor="text1"/>
        </w:rPr>
        <w:t xml:space="preserve">,00 oltre IVA di legge, </w:t>
      </w:r>
      <w:r w:rsidRPr="002B40AC" w:rsidR="0AAD505D">
        <w:rPr>
          <w:rFonts w:ascii="Garamond" w:hAnsi="Garamond" w:eastAsia="Garamond" w:cs="Garamond"/>
          <w:b/>
          <w:bCs/>
          <w:color w:val="000000" w:themeColor="text1"/>
        </w:rPr>
        <w:t>la seguente percentuale unica di ribasso pari a ____________%</w:t>
      </w:r>
    </w:p>
    <w:p w:rsidRPr="002B40AC" w:rsidR="00900EE2" w:rsidP="0D9C85FC" w:rsidRDefault="0AAD505D" w14:paraId="401BD4D3" w14:textId="422322DD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</w:rPr>
      </w:pPr>
      <w:r w:rsidRPr="002B40AC">
        <w:rPr>
          <w:rFonts w:ascii="Garamond" w:hAnsi="Garamond" w:eastAsia="Garamond" w:cs="Garamond"/>
          <w:b/>
          <w:bCs/>
          <w:color w:val="000000" w:themeColor="text1"/>
        </w:rPr>
        <w:t>in cifre __________________%</w:t>
      </w:r>
    </w:p>
    <w:p w:rsidRPr="002B40AC" w:rsidR="00900EE2" w:rsidP="0D9C85FC" w:rsidRDefault="0AAD505D" w14:paraId="5758B109" w14:textId="1083C29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</w:rPr>
      </w:pPr>
      <w:r w:rsidRPr="002B40AC">
        <w:rPr>
          <w:rFonts w:ascii="Garamond" w:hAnsi="Garamond" w:eastAsia="Garamond" w:cs="Garamond"/>
          <w:color w:val="000000" w:themeColor="text1"/>
        </w:rPr>
        <w:t>(indicare massimo due cifre decimali dopo la virgola)</w:t>
      </w:r>
    </w:p>
    <w:p w:rsidRPr="002B40AC" w:rsidR="00900EE2" w:rsidP="0D9C85FC" w:rsidRDefault="0AAD505D" w14:paraId="2452825E" w14:textId="20A330A5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</w:rPr>
      </w:pPr>
      <w:r w:rsidRPr="002B40AC">
        <w:rPr>
          <w:rFonts w:ascii="Garamond" w:hAnsi="Garamond" w:eastAsia="Garamond" w:cs="Garamond"/>
          <w:b/>
          <w:bCs/>
          <w:color w:val="000000" w:themeColor="text1"/>
        </w:rPr>
        <w:t xml:space="preserve">in lettere ____________________________________________________% </w:t>
      </w:r>
    </w:p>
    <w:p w:rsidRPr="002B40AC" w:rsidR="00900EE2" w:rsidP="0D9C85FC" w:rsidRDefault="0AAD505D" w14:paraId="5C37EDC2" w14:textId="3AF9C5B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jc w:val="center"/>
        <w:rPr>
          <w:rFonts w:ascii="Garamond" w:hAnsi="Garamond" w:eastAsia="Garamond" w:cs="Garamond"/>
          <w:color w:val="000000" w:themeColor="text1"/>
          <w:sz w:val="20"/>
          <w:szCs w:val="20"/>
        </w:rPr>
      </w:pPr>
      <w:r w:rsidRPr="002B40AC">
        <w:rPr>
          <w:rFonts w:ascii="Garamond" w:hAnsi="Garamond" w:eastAsia="Garamond" w:cs="Garamond"/>
          <w:color w:val="000000" w:themeColor="text1"/>
          <w:sz w:val="20"/>
          <w:szCs w:val="20"/>
        </w:rPr>
        <w:t>(in caso di discordanza tra la percentuale espressa in cifre e quella espressa in lettere, farà fede quella espressa in lettere)</w:t>
      </w:r>
    </w:p>
    <w:p w:rsidRPr="002B40AC" w:rsidR="00900EE2" w:rsidP="0D9C85FC" w:rsidRDefault="00900EE2" w14:paraId="284A6506" w14:textId="7E1BF982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before="120" w:after="0" w:line="240" w:lineRule="auto"/>
        <w:rPr>
          <w:rFonts w:ascii="Garamond" w:hAnsi="Garamond" w:eastAsia="Garamond" w:cs="Garamond"/>
          <w:color w:val="000000" w:themeColor="text1"/>
        </w:rPr>
      </w:pPr>
    </w:p>
    <w:p w:rsidRPr="001763F4" w:rsidR="00900EE2" w:rsidP="0D9C85FC" w:rsidRDefault="00900EE2" w14:paraId="2230D42D" w14:textId="6EA0254A">
      <w:pPr>
        <w:widowControl w:val="0"/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p w:rsidRPr="001763F4" w:rsidR="00900EE2" w:rsidP="0D9C85FC" w:rsidRDefault="0AAD505D" w14:paraId="1C502E3E" w14:textId="581DF9FC">
      <w:pPr>
        <w:spacing w:before="120" w:after="200" w:line="360" w:lineRule="auto"/>
        <w:jc w:val="center"/>
        <w:rPr>
          <w:rFonts w:ascii="Garamond" w:hAnsi="Garamond" w:eastAsia="Garamond" w:cs="Garamond"/>
          <w:color w:val="000000" w:themeColor="text1"/>
        </w:rPr>
      </w:pPr>
      <w:r w:rsidRPr="0D9C85FC">
        <w:rPr>
          <w:rFonts w:ascii="Garamond" w:hAnsi="Garamond" w:eastAsia="Garamond" w:cs="Garamond"/>
          <w:b/>
          <w:bCs/>
          <w:color w:val="000000" w:themeColor="text1"/>
        </w:rPr>
        <w:t>E DICHIARA</w:t>
      </w:r>
    </w:p>
    <w:p w:rsidRPr="001763F4" w:rsidR="00900EE2" w:rsidP="0D9C85FC" w:rsidRDefault="0060680B" w14:paraId="0DE28FD6" w14:textId="52451733">
      <w:pPr>
        <w:spacing w:before="120" w:after="0" w:line="240" w:lineRule="auto"/>
        <w:ind w:right="-1"/>
        <w:jc w:val="both"/>
        <w:rPr>
          <w:rFonts w:ascii="Garamond" w:hAnsi="Garamond" w:eastAsia="Garamond" w:cs="Garamond"/>
          <w:color w:val="000000" w:themeColor="text1"/>
          <w:lang w:eastAsia="zh-CN"/>
        </w:rPr>
      </w:pPr>
      <w:r w:rsidRPr="0D9C85FC">
        <w:rPr>
          <w:rFonts w:ascii="Garamond" w:hAnsi="Garamond" w:eastAsia="Garamond" w:cs="Garamond"/>
          <w:color w:val="000000" w:themeColor="text1"/>
          <w:lang w:eastAsia="zh-CN"/>
        </w:rPr>
        <w:t xml:space="preserve">□ di essere </w:t>
      </w:r>
      <w:r w:rsidRPr="0D9C85FC">
        <w:rPr>
          <w:rFonts w:ascii="Garamond" w:hAnsi="Garamond" w:eastAsia="Garamond" w:cs="Garamond"/>
          <w:b/>
          <w:bCs/>
          <w:color w:val="000000" w:themeColor="text1"/>
          <w:lang w:eastAsia="zh-CN"/>
        </w:rPr>
        <w:t xml:space="preserve">l’unico titolare effettivo </w:t>
      </w:r>
      <w:r w:rsidR="008E3C3F">
        <w:rPr>
          <w:rFonts w:ascii="Garamond" w:hAnsi="Garamond" w:eastAsia="Garamond" w:cs="Garamond"/>
          <w:b/>
          <w:bCs/>
          <w:color w:val="000000" w:themeColor="text1"/>
          <w:lang w:eastAsia="zh-CN"/>
        </w:rPr>
        <w:t xml:space="preserve">della società/impresa/università </w:t>
      </w:r>
      <w:r w:rsidRPr="0D9C85FC" w:rsidR="00900EE2">
        <w:rPr>
          <w:rFonts w:ascii="Garamond" w:hAnsi="Garamond" w:eastAsia="Garamond" w:cs="Garamond"/>
          <w:color w:val="000000" w:themeColor="text1"/>
          <w:lang w:eastAsia="zh-CN"/>
        </w:rPr>
        <w:t xml:space="preserve">(specificare la motivazione: es. </w:t>
      </w:r>
      <w:r w:rsidRPr="0D9C85FC" w:rsidR="00C832A5">
        <w:rPr>
          <w:rFonts w:ascii="Garamond" w:hAnsi="Garamond" w:eastAsia="Garamond" w:cs="Garamond"/>
          <w:color w:val="000000" w:themeColor="text1"/>
          <w:lang w:eastAsia="zh-CN"/>
        </w:rPr>
        <w:t>titolare di ditta individuale; nel caso di operatore economico società di capitali, di persone</w:t>
      </w:r>
      <w:r w:rsidRPr="0D9C85FC" w:rsidR="00434296">
        <w:rPr>
          <w:rFonts w:ascii="Garamond" w:hAnsi="Garamond" w:eastAsia="Garamond" w:cs="Garamond"/>
          <w:color w:val="000000" w:themeColor="text1"/>
          <w:lang w:eastAsia="zh-CN"/>
        </w:rPr>
        <w:t>:</w:t>
      </w:r>
      <w:r w:rsidRPr="0D9C85FC" w:rsidR="00C832A5">
        <w:rPr>
          <w:rFonts w:ascii="Garamond" w:hAnsi="Garamond" w:eastAsia="Garamond" w:cs="Garamond"/>
          <w:color w:val="000000" w:themeColor="text1"/>
          <w:lang w:eastAsia="zh-CN"/>
        </w:rPr>
        <w:t xml:space="preserve"> proprietà diretta o indiretta di </w:t>
      </w:r>
      <w:r w:rsidRPr="0D9C85FC" w:rsidR="00900EE2">
        <w:rPr>
          <w:rFonts w:ascii="Garamond" w:hAnsi="Garamond" w:eastAsia="Garamond" w:cs="Garamond"/>
          <w:color w:val="000000" w:themeColor="text1"/>
          <w:lang w:eastAsia="zh-CN"/>
        </w:rPr>
        <w:t>partecipazione superiore al 25% del capitale</w:t>
      </w:r>
      <w:r w:rsidRPr="0D9C85FC" w:rsidR="00434296">
        <w:rPr>
          <w:rFonts w:ascii="Garamond" w:hAnsi="Garamond" w:eastAsia="Garamond" w:cs="Garamond"/>
          <w:color w:val="000000" w:themeColor="text1"/>
          <w:lang w:eastAsia="zh-CN"/>
        </w:rPr>
        <w:t>, in caso contrario non essendo possibile individuare un proprietario diretto o indiretto controllo della maggioranza dei voti in assemblea ordinaria</w:t>
      </w:r>
      <w:r w:rsidRPr="0D9C85FC" w:rsidR="00900EE2">
        <w:rPr>
          <w:rFonts w:ascii="Garamond" w:hAnsi="Garamond" w:eastAsia="Garamond" w:cs="Garamond"/>
          <w:color w:val="000000" w:themeColor="text1"/>
          <w:lang w:eastAsia="zh-CN"/>
        </w:rPr>
        <w:t xml:space="preserve">): </w:t>
      </w:r>
    </w:p>
    <w:p w:rsidRPr="001763F4" w:rsidR="00900EE2" w:rsidP="47AA126B" w:rsidRDefault="00900EE2" w14:paraId="27A95426" w14:textId="2E6DAA87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Garamond" w:hAnsi="Garamond" w:eastAsia="Garamond" w:cs="Garamond"/>
          <w:lang w:eastAsia="it-IT"/>
        </w:rPr>
      </w:pPr>
      <w:r w:rsidRPr="001763F4">
        <w:rPr>
          <w:rFonts w:ascii="Garamond" w:hAnsi="Garamond" w:eastAsia="Garamond" w:cs="Garamond"/>
          <w:color w:val="000000" w:themeColor="text1"/>
          <w:lang w:eastAsia="it-IT"/>
        </w:rPr>
        <w:t>__________________________________________________________________</w:t>
      </w:r>
      <w:r w:rsidRPr="001763F4" w:rsidR="008527ED">
        <w:rPr>
          <w:rFonts w:ascii="Garamond" w:hAnsi="Garamond" w:eastAsia="Garamond" w:cs="Garamond"/>
          <w:color w:val="000000" w:themeColor="text1"/>
          <w:lang w:eastAsia="it-IT"/>
        </w:rPr>
        <w:t>____________________________________________________________________________________________________________</w:t>
      </w:r>
    </w:p>
    <w:p w:rsidRPr="001763F4" w:rsidR="00954AAD" w:rsidP="00954AAD" w:rsidRDefault="00954AAD" w14:paraId="1F8E55DC" w14:textId="121938B6">
      <w:pPr>
        <w:spacing w:after="0" w:line="360" w:lineRule="auto"/>
        <w:ind w:firstLine="1"/>
        <w:jc w:val="both"/>
        <w:rPr>
          <w:rFonts w:ascii="Garamond" w:hAnsi="Garamond" w:eastAsia="Times New Roman" w:cs="Arial"/>
          <w:lang w:eastAsia="it-IT"/>
        </w:rPr>
      </w:pPr>
      <w:r w:rsidRPr="0D9C85FC">
        <w:rPr>
          <w:rFonts w:ascii="Garamond" w:hAnsi="Garamond" w:eastAsia="Calibri" w:cs="Arial"/>
        </w:rPr>
        <w:t>□</w:t>
      </w:r>
      <w:r w:rsidRPr="0D9C85FC">
        <w:rPr>
          <w:rFonts w:ascii="Garamond" w:hAnsi="Garamond" w:eastAsia="Times New Roman" w:cs="Arial"/>
          <w:lang w:eastAsia="it-IT"/>
        </w:rPr>
        <w:t xml:space="preserve"> di essere il </w:t>
      </w:r>
      <w:r w:rsidRPr="0D9C85FC">
        <w:rPr>
          <w:rFonts w:ascii="Garamond" w:hAnsi="Garamond" w:eastAsia="Times New Roman" w:cs="Arial"/>
          <w:b/>
          <w:bCs/>
          <w:lang w:eastAsia="it-IT"/>
        </w:rPr>
        <w:t>titolare effettivo</w:t>
      </w:r>
      <w:r w:rsidRPr="0D9C85FC">
        <w:rPr>
          <w:rFonts w:ascii="Garamond" w:hAnsi="Garamond" w:eastAsia="Times New Roman" w:cs="Arial"/>
          <w:lang w:eastAsia="it-IT"/>
        </w:rPr>
        <w:t xml:space="preserve"> </w:t>
      </w:r>
      <w:r w:rsidRPr="0D9C85FC">
        <w:rPr>
          <w:rFonts w:ascii="Garamond" w:hAnsi="Garamond" w:eastAsia="Times New Roman" w:cs="Arial"/>
          <w:b/>
          <w:bCs/>
          <w:lang w:eastAsia="it-IT"/>
        </w:rPr>
        <w:t>unitamente a</w:t>
      </w:r>
      <w:r w:rsidRPr="0D9C85FC">
        <w:rPr>
          <w:rFonts w:ascii="Garamond" w:hAnsi="Garamond" w:eastAsia="Times New Roman" w:cs="Arial"/>
          <w:lang w:eastAsia="it-IT"/>
        </w:rPr>
        <w:t xml:space="preserve"> _______________ (riportarne di seguito i dati per ciascuna persona fisica individuata come contitolare effettivo)</w:t>
      </w:r>
    </w:p>
    <w:p w:rsidRPr="001763F4" w:rsidR="00954AAD" w:rsidP="00954AAD" w:rsidRDefault="00954AAD" w14:paraId="3280AD98" w14:textId="77777777">
      <w:pPr>
        <w:spacing w:after="0" w:line="360" w:lineRule="auto"/>
        <w:ind w:firstLine="1"/>
        <w:jc w:val="both"/>
        <w:rPr>
          <w:rFonts w:ascii="Garamond" w:hAnsi="Garamond" w:eastAsia="Times New Roman" w:cs="Arial"/>
          <w:bCs/>
          <w:lang w:eastAsia="it-IT"/>
        </w:rPr>
      </w:pPr>
      <w:r w:rsidRPr="001763F4">
        <w:rPr>
          <w:rFonts w:ascii="Garamond" w:hAnsi="Garamond" w:eastAsia="Times New Roman" w:cs="Arial"/>
          <w:bCs/>
          <w:lang w:eastAsia="it-IT"/>
        </w:rPr>
        <w:t>Cognome __________ Nome _____________ nato a ______________ (___________) il __________ residente a ______________ (_________) CAP (___________) Via ________________________ Codice fiscale ________________</w:t>
      </w:r>
    </w:p>
    <w:p w:rsidRPr="001763F4" w:rsidR="00954AAD" w:rsidP="00954AAD" w:rsidRDefault="00954AAD" w14:paraId="0D905D70" w14:textId="77777777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Garamond" w:hAnsi="Garamond" w:eastAsia="Times New Roman" w:cs="Arial"/>
          <w:bCs/>
          <w:lang w:eastAsia="it-IT"/>
        </w:rPr>
      </w:pPr>
      <w:r w:rsidRPr="001763F4">
        <w:rPr>
          <w:rFonts w:ascii="Garamond" w:hAnsi="Garamond" w:eastAsia="Calibri" w:cs="Arial"/>
        </w:rPr>
        <w:t>□</w:t>
      </w:r>
      <w:r w:rsidRPr="001763F4">
        <w:rPr>
          <w:rFonts w:ascii="Garamond" w:hAnsi="Garamond" w:eastAsia="Times New Roman" w:cs="Arial"/>
          <w:bCs/>
          <w:lang w:eastAsia="it-IT"/>
        </w:rPr>
        <w:t xml:space="preserve"> </w:t>
      </w:r>
      <w:r w:rsidRPr="001763F4">
        <w:rPr>
          <w:rFonts w:ascii="Garamond" w:hAnsi="Garamond" w:eastAsia="Times New Roman" w:cs="Arial"/>
          <w:b/>
          <w:lang w:eastAsia="it-IT"/>
        </w:rPr>
        <w:t>di non essere il titolare effettivo</w:t>
      </w:r>
      <w:r w:rsidRPr="001763F4">
        <w:rPr>
          <w:rFonts w:ascii="Garamond" w:hAnsi="Garamond" w:eastAsia="Times New Roman" w:cs="Arial"/>
          <w:bCs/>
          <w:lang w:eastAsia="it-IT"/>
        </w:rPr>
        <w:t xml:space="preserve">. Il </w:t>
      </w:r>
      <w:r w:rsidRPr="001763F4">
        <w:rPr>
          <w:rFonts w:ascii="Garamond" w:hAnsi="Garamond" w:eastAsia="Times New Roman" w:cs="Arial"/>
          <w:b/>
          <w:lang w:eastAsia="it-IT"/>
        </w:rPr>
        <w:t>titolare effettivo</w:t>
      </w:r>
      <w:r w:rsidRPr="001763F4">
        <w:rPr>
          <w:rFonts w:ascii="Garamond" w:hAnsi="Garamond" w:eastAsia="Times New Roman" w:cs="Arial"/>
          <w:bCs/>
          <w:lang w:eastAsia="it-IT"/>
        </w:rPr>
        <w:t xml:space="preserve"> è di seguito indicato:</w:t>
      </w:r>
    </w:p>
    <w:p w:rsidRPr="001763F4" w:rsidR="00954AAD" w:rsidP="00954AAD" w:rsidRDefault="00954AAD" w14:paraId="765D548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="Times New Roman" w:cs="Arial"/>
          <w:lang w:eastAsia="it-IT"/>
        </w:rPr>
      </w:pPr>
      <w:r w:rsidRPr="001763F4">
        <w:rPr>
          <w:rFonts w:ascii="Garamond" w:hAnsi="Garamond" w:eastAsia="Times New Roman" w:cs="Arial"/>
          <w:b/>
          <w:bCs/>
          <w:lang w:eastAsia="it-IT"/>
        </w:rPr>
        <w:t>Dati del Titolare effettivo/dei Contitolari</w:t>
      </w:r>
      <w:r w:rsidRPr="001763F4">
        <w:rPr>
          <w:rFonts w:ascii="Garamond" w:hAnsi="Garamond" w:eastAsia="Times New Roman" w:cs="Arial"/>
          <w:lang w:eastAsia="it-IT"/>
        </w:rPr>
        <w:t>:</w:t>
      </w:r>
    </w:p>
    <w:p w:rsidRPr="001763F4" w:rsidR="00954AAD" w:rsidP="00954AAD" w:rsidRDefault="00954AAD" w14:paraId="7580736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="Times New Roman" w:cs="Arial"/>
          <w:bCs/>
          <w:lang w:eastAsia="it-IT"/>
        </w:rPr>
      </w:pPr>
      <w:r w:rsidRPr="001763F4">
        <w:rPr>
          <w:rFonts w:ascii="Garamond" w:hAnsi="Garamond" w:eastAsia="Times New Roman" w:cs="Arial"/>
          <w:bCs/>
          <w:lang w:eastAsia="it-IT"/>
        </w:rPr>
        <w:t xml:space="preserve">Cognome __________ Nome _____________ nato a ______________ (___________) il __________ residente a ______________ (_________) CAP (___________) Via </w:t>
      </w:r>
      <w:bookmarkStart w:name="_Hlk145581675" w:id="2"/>
      <w:r w:rsidRPr="001763F4">
        <w:rPr>
          <w:rFonts w:ascii="Garamond" w:hAnsi="Garamond" w:eastAsia="Times New Roman" w:cs="Arial"/>
          <w:bCs/>
          <w:lang w:eastAsia="it-IT"/>
        </w:rPr>
        <w:t>________________________</w:t>
      </w:r>
      <w:bookmarkEnd w:id="2"/>
      <w:r w:rsidRPr="001763F4">
        <w:rPr>
          <w:rFonts w:ascii="Garamond" w:hAnsi="Garamond" w:eastAsia="Times New Roman" w:cs="Arial"/>
          <w:bCs/>
          <w:lang w:eastAsia="it-IT"/>
        </w:rPr>
        <w:t xml:space="preserve"> Codice fiscale ________________</w:t>
      </w:r>
    </w:p>
    <w:p w:rsidRPr="001763F4" w:rsidR="00954AAD" w:rsidP="00954AAD" w:rsidRDefault="00954AAD" w14:paraId="5BD8A883" w14:textId="0DBE0034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="Times New Roman" w:cs="Arial"/>
          <w:lang w:eastAsia="it-IT"/>
        </w:rPr>
      </w:pPr>
      <w:r w:rsidRPr="430D88EE" w:rsidR="00954AAD">
        <w:rPr>
          <w:rFonts w:ascii="Garamond" w:hAnsi="Garamond" w:eastAsia="Times New Roman" w:cs="Arial"/>
          <w:lang w:eastAsia="it-IT"/>
        </w:rPr>
        <w:t xml:space="preserve">□ poiché l'applicazione dei criteri dell’assetto proprietario e del controllo </w:t>
      </w:r>
      <w:r w:rsidRPr="430D88EE" w:rsidR="00954AAD">
        <w:rPr>
          <w:rFonts w:ascii="Garamond" w:hAnsi="Garamond" w:eastAsia="Times New Roman" w:cs="Arial"/>
          <w:b w:val="1"/>
          <w:bCs w:val="1"/>
          <w:lang w:eastAsia="it-IT"/>
        </w:rPr>
        <w:t>non consentono di individuare univocamente uno o più titolari effettivi</w:t>
      </w:r>
      <w:r w:rsidRPr="430D88EE" w:rsidR="00954AAD">
        <w:rPr>
          <w:rFonts w:ascii="Garamond" w:hAnsi="Garamond" w:eastAsia="Times New Roman" w:cs="Arial"/>
          <w:lang w:eastAsia="it-IT"/>
        </w:rPr>
        <w:t xml:space="preserve">, dal momento che </w:t>
      </w:r>
      <w:r w:rsidRPr="430D88EE" w:rsidR="00954AAD">
        <w:rPr>
          <w:rFonts w:ascii="Garamond" w:hAnsi="Garamond" w:eastAsia="Times New Roman" w:cs="Arial"/>
          <w:i w:val="1"/>
          <w:iCs w:val="1"/>
          <w:lang w:eastAsia="it-IT"/>
        </w:rPr>
        <w:t>(specificare la motivazione: impresa quotata/impresa ad azionariato</w:t>
      </w:r>
      <w:r w:rsidRPr="430D88EE" w:rsidR="51AF9CC6">
        <w:rPr>
          <w:rFonts w:ascii="Garamond" w:hAnsi="Garamond" w:eastAsia="Times New Roman" w:cs="Arial"/>
          <w:i w:val="1"/>
          <w:iCs w:val="1"/>
          <w:lang w:eastAsia="it-IT"/>
        </w:rPr>
        <w:t xml:space="preserve"> </w:t>
      </w:r>
      <w:r w:rsidRPr="430D88EE" w:rsidR="00954AAD">
        <w:rPr>
          <w:rFonts w:ascii="Garamond" w:hAnsi="Garamond" w:eastAsia="Times New Roman" w:cs="Arial"/>
          <w:i w:val="1"/>
          <w:iCs w:val="1"/>
          <w:lang w:eastAsia="it-IT"/>
        </w:rPr>
        <w:t>diffuso/ecc.)</w:t>
      </w:r>
      <w:r w:rsidRPr="430D88EE" w:rsidR="00954AAD">
        <w:rPr>
          <w:rFonts w:ascii="Garamond" w:hAnsi="Garamond" w:eastAsia="Times New Roman" w:cs="Arial"/>
          <w:lang w:eastAsia="it-IT"/>
        </w:rPr>
        <w:t xml:space="preserve">________________________________________________________________________________________________, il/i titolare/i effettivo/i è/sono da individuarsi nella/e persona/e fisica/che titolare/i di poteri di amministrazione o direzione dell’impresa/ente di seguito indicata/o: </w:t>
      </w:r>
      <w:r w:rsidRPr="430D88EE" w:rsidR="00954AAD">
        <w:rPr>
          <w:rFonts w:ascii="Garamond" w:hAnsi="Garamond" w:eastAsia="Times New Roman" w:cs="Arial"/>
          <w:i w:val="1"/>
          <w:iCs w:val="1"/>
          <w:lang w:eastAsia="it-IT"/>
        </w:rPr>
        <w:t xml:space="preserve">(ripetere le informazioni sottoindicate per ciascuna persona fisica individuata come titolare effettivo, compreso il dichiarante laddove quest’ultimo sia individuabile quale titolare </w:t>
      </w:r>
      <w:r w:rsidRPr="430D88EE" w:rsidR="00954AAD">
        <w:rPr>
          <w:rFonts w:ascii="Garamond" w:hAnsi="Garamond" w:eastAsia="Times New Roman" w:cs="Arial"/>
          <w:i w:val="1"/>
          <w:iCs w:val="1"/>
          <w:lang w:eastAsia="it-IT"/>
        </w:rPr>
        <w:t>effettivo per effetto dell’assenza di controllo o di partecipazioni rilevanti)</w:t>
      </w:r>
      <w:r w:rsidRPr="430D88EE" w:rsidR="00954AAD">
        <w:rPr>
          <w:rFonts w:ascii="Garamond" w:hAnsi="Garamond" w:eastAsia="Times New Roman" w:cs="Arial"/>
          <w:lang w:eastAsia="it-IT"/>
        </w:rPr>
        <w:t xml:space="preserve"> Cognome ________Nome ______________ nato/a __________ prov. (_____) il ____________ Cod. fiscale _____________</w:t>
      </w:r>
    </w:p>
    <w:p w:rsidRPr="001763F4" w:rsidR="0060680B" w:rsidP="0D9C85FC" w:rsidRDefault="00954AAD" w14:paraId="4ABD2287" w14:textId="0531157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="Times New Roman" w:cs="Arial"/>
          <w:lang w:eastAsia="it-IT"/>
        </w:rPr>
      </w:pPr>
      <w:r w:rsidRPr="0D9C85FC">
        <w:rPr>
          <w:rFonts w:ascii="Garamond" w:hAnsi="Garamond" w:eastAsia="Times New Roman" w:cs="Arial"/>
          <w:lang w:eastAsia="it-IT"/>
        </w:rPr>
        <w:t xml:space="preserve">□ che </w:t>
      </w:r>
      <w:r w:rsidRPr="0D9C85FC">
        <w:rPr>
          <w:rFonts w:ascii="Garamond" w:hAnsi="Garamond" w:eastAsia="Times New Roman" w:cs="Arial"/>
          <w:b/>
          <w:bCs/>
          <w:lang w:eastAsia="it-IT"/>
        </w:rPr>
        <w:t>non esiste un titolare effettivo</w:t>
      </w:r>
      <w:r w:rsidRPr="0D9C85FC">
        <w:rPr>
          <w:rFonts w:ascii="Garamond" w:hAnsi="Garamond" w:eastAsia="Times New Roman" w:cs="Arial"/>
          <w:lang w:eastAsia="it-IT"/>
        </w:rPr>
        <w:t xml:space="preserve"> (solo in caso di società quotate o con capitale frazionato);</w:t>
      </w:r>
    </w:p>
    <w:p w:rsidRPr="00C357DC" w:rsidR="00B23903" w:rsidP="47AA126B" w:rsidRDefault="00B23903" w14:paraId="1BC514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eastAsia="Garamond" w:cs="Garamond"/>
          <w:sz w:val="16"/>
          <w:szCs w:val="16"/>
          <w:lang w:eastAsia="it-IT"/>
        </w:rPr>
      </w:pPr>
    </w:p>
    <w:p w:rsidRPr="001763F4" w:rsidR="0060680B" w:rsidP="47AA126B" w:rsidRDefault="00737CEF" w14:paraId="0FCCEE5E" w14:textId="7A0E005E">
      <w:pPr>
        <w:autoSpaceDE w:val="0"/>
        <w:autoSpaceDN w:val="0"/>
        <w:adjustRightInd w:val="0"/>
        <w:spacing w:after="0" w:line="360" w:lineRule="auto"/>
        <w:rPr>
          <w:rFonts w:ascii="Garamond" w:hAnsi="Garamond" w:eastAsia="Garamond" w:cs="Garamond"/>
          <w:b/>
          <w:bCs/>
          <w:i/>
          <w:iCs/>
          <w:lang w:eastAsia="it-IT"/>
        </w:rPr>
      </w:pP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In tal </w:t>
      </w:r>
      <w:r w:rsidRPr="001763F4" w:rsidR="00B23903">
        <w:rPr>
          <w:rFonts w:ascii="Garamond" w:hAnsi="Garamond" w:eastAsia="Garamond" w:cs="Garamond"/>
          <w:b/>
          <w:bCs/>
          <w:i/>
          <w:iCs/>
          <w:lang w:eastAsia="it-IT"/>
        </w:rPr>
        <w:t>caso a</w:t>
      </w:r>
      <w:r w:rsidRPr="001763F4" w:rsidR="0060680B">
        <w:rPr>
          <w:rFonts w:ascii="Garamond" w:hAnsi="Garamond" w:eastAsia="Garamond" w:cs="Garamond"/>
          <w:b/>
          <w:bCs/>
          <w:i/>
          <w:iCs/>
          <w:lang w:eastAsia="it-IT"/>
        </w:rPr>
        <w:t>llega</w:t>
      </w:r>
      <w:r w:rsidRPr="001763F4" w:rsidR="00B9068F">
        <w:rPr>
          <w:rFonts w:ascii="Garamond" w:hAnsi="Garamond" w:eastAsia="Garamond" w:cs="Garamond"/>
          <w:b/>
          <w:bCs/>
          <w:i/>
          <w:iCs/>
          <w:lang w:eastAsia="it-IT"/>
        </w:rPr>
        <w:t xml:space="preserve"> alla presente</w:t>
      </w:r>
      <w:r w:rsidRPr="001763F4" w:rsidR="0060680B">
        <w:rPr>
          <w:rFonts w:ascii="Garamond" w:hAnsi="Garamond" w:eastAsia="Garamond" w:cs="Garamond"/>
          <w:b/>
          <w:bCs/>
          <w:i/>
          <w:iCs/>
          <w:lang w:eastAsia="it-IT"/>
        </w:rPr>
        <w:t xml:space="preserve"> </w:t>
      </w:r>
      <w:r w:rsidRPr="001763F4" w:rsidR="00C62FA0">
        <w:rPr>
          <w:rFonts w:ascii="Garamond" w:hAnsi="Garamond" w:eastAsia="Garamond" w:cs="Garamond"/>
          <w:b/>
          <w:bCs/>
          <w:i/>
          <w:iCs/>
          <w:lang w:eastAsia="it-IT"/>
        </w:rPr>
        <w:t>Dichiarazione</w:t>
      </w:r>
    </w:p>
    <w:p w:rsidRPr="001763F4" w:rsidR="0060680B" w:rsidP="008E3C3F" w:rsidRDefault="0060680B" w14:paraId="43E15487" w14:textId="6BAFDC54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Garamond" w:hAnsi="Garamond" w:eastAsia="Garamond" w:cs="Garamond"/>
          <w:b/>
          <w:bCs/>
          <w:i/>
          <w:iCs/>
          <w:lang w:eastAsia="it-IT"/>
        </w:rPr>
      </w:pP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a) copia </w:t>
      </w:r>
      <w:r w:rsidRPr="001763F4" w:rsidR="00434296">
        <w:rPr>
          <w:rFonts w:ascii="Garamond" w:hAnsi="Garamond" w:eastAsia="Garamond" w:cs="Garamond"/>
          <w:b/>
          <w:bCs/>
          <w:i/>
          <w:iCs/>
          <w:lang w:eastAsia="it-IT"/>
        </w:rPr>
        <w:t xml:space="preserve">conforme 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 xml:space="preserve">di uno dei 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seguenti documenti di identità in corso di validità:</w:t>
      </w:r>
    </w:p>
    <w:p w:rsidRPr="001763F4" w:rsidR="0060680B" w:rsidP="008E3C3F" w:rsidRDefault="0060680B" w14:paraId="34C608FF" w14:textId="64672B73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Garamond" w:hAnsi="Garamond" w:eastAsia="Garamond" w:cs="Garamond"/>
          <w:b/>
          <w:bCs/>
          <w:i/>
          <w:iCs/>
          <w:lang w:eastAsia="it-IT"/>
        </w:rPr>
      </w:pPr>
      <w:r w:rsidRPr="001763F4">
        <w:rPr>
          <w:rFonts w:ascii="Garamond" w:hAnsi="Garamond" w:eastAsia="Garamond" w:cs="Garamond"/>
          <w:b/>
          <w:bCs/>
          <w:i/>
          <w:iCs/>
        </w:rPr>
        <w:t xml:space="preserve">□ 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Carta d'identità </w:t>
      </w:r>
      <w:r w:rsidRPr="001763F4">
        <w:rPr>
          <w:rFonts w:ascii="Garamond" w:hAnsi="Garamond" w:eastAsia="Garamond" w:cs="Garamond"/>
          <w:b/>
          <w:bCs/>
          <w:i/>
          <w:iCs/>
        </w:rPr>
        <w:t xml:space="preserve">□ 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Patente </w:t>
      </w:r>
      <w:r w:rsidRPr="001763F4">
        <w:rPr>
          <w:rFonts w:ascii="Garamond" w:hAnsi="Garamond" w:eastAsia="Garamond" w:cs="Garamond"/>
          <w:b/>
          <w:bCs/>
          <w:i/>
          <w:iCs/>
        </w:rPr>
        <w:t>□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 Passaporto </w:t>
      </w:r>
      <w:r w:rsidRPr="001763F4">
        <w:rPr>
          <w:rFonts w:ascii="Garamond" w:hAnsi="Garamond" w:eastAsia="Garamond" w:cs="Garamond"/>
          <w:b/>
          <w:bCs/>
          <w:i/>
          <w:iCs/>
        </w:rPr>
        <w:t xml:space="preserve">□ 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Altro (specificare) ………………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……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……. n.…………………………… 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r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ilasciat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a/rilasciato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 i</w:t>
      </w:r>
      <w:r w:rsidRPr="001763F4" w:rsidR="005F3A36">
        <w:rPr>
          <w:rFonts w:ascii="Garamond" w:hAnsi="Garamond" w:eastAsia="Garamond" w:cs="Garamond"/>
          <w:b/>
          <w:bCs/>
          <w:i/>
          <w:iCs/>
          <w:lang w:eastAsia="it-IT"/>
        </w:rPr>
        <w:t>l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……………………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…..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…………da ……………………………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……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……………… 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s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cadenza……………</w:t>
      </w:r>
      <w:r w:rsidRPr="001763F4" w:rsidR="006E690D">
        <w:rPr>
          <w:rFonts w:ascii="Garamond" w:hAnsi="Garamond" w:eastAsia="Garamond" w:cs="Garamond"/>
          <w:b/>
          <w:bCs/>
          <w:i/>
          <w:iCs/>
          <w:lang w:eastAsia="it-IT"/>
        </w:rPr>
        <w:t>…………………………..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…….</w:t>
      </w:r>
    </w:p>
    <w:p w:rsidRPr="001763F4" w:rsidR="0060680B" w:rsidP="47AA126B" w:rsidRDefault="0060680B" w14:paraId="2C53E24C" w14:textId="12A48683">
      <w:pPr>
        <w:autoSpaceDE w:val="0"/>
        <w:autoSpaceDN w:val="0"/>
        <w:adjustRightInd w:val="0"/>
        <w:spacing w:after="0" w:line="360" w:lineRule="auto"/>
        <w:ind w:firstLine="142"/>
        <w:rPr>
          <w:rFonts w:ascii="Garamond" w:hAnsi="Garamond" w:eastAsia="Garamond" w:cs="Garamond"/>
          <w:b/>
          <w:bCs/>
          <w:i/>
          <w:iCs/>
          <w:lang w:eastAsia="it-IT"/>
        </w:rPr>
      </w:pP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 xml:space="preserve">b) </w:t>
      </w:r>
      <w:r w:rsidRPr="001763F4" w:rsidR="00434296">
        <w:rPr>
          <w:rFonts w:ascii="Garamond" w:hAnsi="Garamond" w:eastAsia="Garamond" w:cs="Garamond"/>
          <w:b/>
          <w:bCs/>
          <w:i/>
          <w:iCs/>
          <w:lang w:eastAsia="it-IT"/>
        </w:rPr>
        <w:t>C</w:t>
      </w:r>
      <w:r w:rsidRPr="001763F4">
        <w:rPr>
          <w:rFonts w:ascii="Garamond" w:hAnsi="Garamond" w:eastAsia="Garamond" w:cs="Garamond"/>
          <w:b/>
          <w:bCs/>
          <w:i/>
          <w:iCs/>
          <w:lang w:eastAsia="it-IT"/>
        </w:rPr>
        <w:t>odice fiscale</w:t>
      </w:r>
      <w:r w:rsidRPr="001763F4" w:rsidR="00737CEF">
        <w:rPr>
          <w:rFonts w:ascii="Garamond" w:hAnsi="Garamond" w:eastAsia="Garamond" w:cs="Garamond"/>
          <w:b/>
          <w:bCs/>
          <w:i/>
          <w:iCs/>
          <w:lang w:eastAsia="it-IT"/>
        </w:rPr>
        <w:t>.</w:t>
      </w:r>
    </w:p>
    <w:p w:rsidRPr="002B40AC" w:rsidR="005D7109" w:rsidP="47AA126B" w:rsidRDefault="005D7109" w14:paraId="32595FDD" w14:textId="77777777">
      <w:pPr>
        <w:autoSpaceDE w:val="0"/>
        <w:autoSpaceDN w:val="0"/>
        <w:adjustRightInd w:val="0"/>
        <w:spacing w:after="0" w:line="360" w:lineRule="auto"/>
        <w:rPr>
          <w:rFonts w:ascii="Garamond" w:hAnsi="Garamond" w:eastAsia="Garamond" w:cs="Garamond"/>
          <w:b/>
          <w:bCs/>
          <w:i/>
          <w:iCs/>
          <w:sz w:val="8"/>
          <w:szCs w:val="8"/>
          <w:lang w:eastAsia="it-IT"/>
        </w:rPr>
      </w:pPr>
    </w:p>
    <w:p w:rsidRPr="001763F4" w:rsidR="00C62FA0" w:rsidP="00577CF0" w:rsidRDefault="005D7109" w14:paraId="01E8FD41" w14:textId="6183F5BD">
      <w:pPr>
        <w:autoSpaceDE w:val="0"/>
        <w:autoSpaceDN w:val="0"/>
        <w:adjustRightInd w:val="0"/>
        <w:spacing w:after="0" w:line="360" w:lineRule="auto"/>
        <w:rPr>
          <w:rFonts w:ascii="Garamond" w:hAnsi="Garamond" w:eastAsia="Garamond" w:cs="Garamond"/>
          <w:sz w:val="20"/>
          <w:szCs w:val="20"/>
        </w:rPr>
      </w:pPr>
      <w:r w:rsidRPr="0D9C85FC">
        <w:rPr>
          <w:rFonts w:ascii="Garamond" w:hAnsi="Garamond" w:eastAsia="Garamond" w:cs="Garamond"/>
          <w:sz w:val="20"/>
          <w:szCs w:val="20"/>
        </w:rPr>
        <w:t>(</w:t>
      </w:r>
      <w:r w:rsidRPr="0D9C85FC">
        <w:rPr>
          <w:rFonts w:ascii="Garamond" w:hAnsi="Garamond" w:eastAsia="Garamond" w:cs="Garamond"/>
          <w:i/>
          <w:iCs/>
          <w:sz w:val="20"/>
          <w:szCs w:val="20"/>
        </w:rPr>
        <w:t xml:space="preserve">Cfr. </w:t>
      </w:r>
      <w:r w:rsidRPr="0D9C85FC">
        <w:rPr>
          <w:rFonts w:ascii="Garamond" w:hAnsi="Garamond" w:eastAsia="Garamond" w:cs="Garamond"/>
          <w:sz w:val="20"/>
          <w:szCs w:val="20"/>
        </w:rPr>
        <w:t>soggetti obbligati alla comunicazione di dati e informazioni relativa alla titolarità effettiva di cui al Decreto Ministeriale MEF n.</w:t>
      </w:r>
      <w:r w:rsidRPr="0D9C85FC" w:rsidR="00C62FA0">
        <w:rPr>
          <w:rFonts w:ascii="Garamond" w:hAnsi="Garamond" w:eastAsia="Garamond" w:cs="Garamond"/>
          <w:sz w:val="20"/>
          <w:szCs w:val="20"/>
        </w:rPr>
        <w:t xml:space="preserve"> </w:t>
      </w:r>
      <w:r w:rsidRPr="0D9C85FC">
        <w:rPr>
          <w:rFonts w:ascii="Garamond" w:hAnsi="Garamond" w:eastAsia="Garamond" w:cs="Garamond"/>
          <w:sz w:val="20"/>
          <w:szCs w:val="20"/>
        </w:rPr>
        <w:t>55 del 11/03/2022)</w:t>
      </w:r>
      <w:r w:rsidRPr="0D9C85FC" w:rsidR="1AAB358E">
        <w:rPr>
          <w:rFonts w:ascii="Garamond" w:hAnsi="Garamond" w:eastAsia="Garamond" w:cs="Garamond"/>
          <w:sz w:val="20"/>
          <w:szCs w:val="20"/>
        </w:rPr>
        <w:t>.</w:t>
      </w:r>
      <w:r>
        <w:tab/>
      </w:r>
      <w:r>
        <w:tab/>
      </w:r>
      <w:r w:rsidRPr="0D9C85FC" w:rsidR="004116B7">
        <w:rPr>
          <w:rFonts w:ascii="Garamond" w:hAnsi="Garamond" w:eastAsia="Garamond" w:cs="Garamond"/>
          <w:sz w:val="20"/>
          <w:szCs w:val="20"/>
        </w:rPr>
        <w:t xml:space="preserve">                        </w:t>
      </w:r>
    </w:p>
    <w:p w:rsidR="001763F4" w:rsidP="0D9C85FC" w:rsidRDefault="001763F4" w14:paraId="598C576B" w14:textId="15946717">
      <w:pPr>
        <w:spacing w:after="200" w:line="276" w:lineRule="auto"/>
        <w:rPr>
          <w:rFonts w:ascii="Garamond" w:hAnsi="Garamond" w:eastAsia="Times New Roman" w:cs="Arial"/>
          <w:b/>
          <w:bCs/>
          <w:spacing w:val="24"/>
          <w:sz w:val="20"/>
          <w:szCs w:val="20"/>
          <w:lang w:eastAsia="zh-CN"/>
        </w:rPr>
      </w:pPr>
    </w:p>
    <w:p w:rsidRPr="001763F4" w:rsidR="006F6FA4" w:rsidP="0D9C85FC" w:rsidRDefault="66A6D80F" w14:paraId="67E67702" w14:textId="6BB42CFA">
      <w:pPr>
        <w:spacing w:after="80" w:line="276" w:lineRule="auto"/>
        <w:jc w:val="center"/>
        <w:rPr>
          <w:rFonts w:ascii="Garamond" w:hAnsi="Garamond" w:eastAsia="Times New Roman" w:cs="Arial"/>
          <w:b/>
          <w:bCs/>
          <w:spacing w:val="24"/>
          <w:lang w:eastAsia="zh-CN"/>
        </w:rPr>
      </w:pPr>
      <w:r w:rsidRPr="0D9C85FC">
        <w:rPr>
          <w:rFonts w:ascii="Garamond" w:hAnsi="Garamond" w:eastAsia="Times New Roman" w:cs="Arial"/>
          <w:b/>
          <w:bCs/>
          <w:spacing w:val="24"/>
          <w:lang w:eastAsia="zh-CN"/>
        </w:rPr>
        <w:t>INOLTRE,</w:t>
      </w:r>
      <w:r w:rsidRPr="0D9C85FC" w:rsidR="00E068FE">
        <w:rPr>
          <w:rFonts w:ascii="Garamond" w:hAnsi="Garamond" w:eastAsia="Times New Roman" w:cs="Arial"/>
          <w:b/>
          <w:bCs/>
          <w:spacing w:val="24"/>
          <w:lang w:eastAsia="zh-CN"/>
        </w:rPr>
        <w:t xml:space="preserve"> </w:t>
      </w:r>
      <w:r w:rsidRPr="0D9C85FC" w:rsidR="00070D67">
        <w:rPr>
          <w:rFonts w:ascii="Garamond" w:hAnsi="Garamond" w:eastAsia="Times New Roman" w:cs="Arial"/>
          <w:b/>
          <w:bCs/>
          <w:spacing w:val="24"/>
          <w:lang w:eastAsia="zh-CN"/>
        </w:rPr>
        <w:t>PARTECIPA ALLA PRESENTE PROCEDURA</w:t>
      </w:r>
      <w:r w:rsidRPr="0D9C85FC" w:rsidR="00B01E2C">
        <w:rPr>
          <w:rFonts w:ascii="Garamond" w:hAnsi="Garamond" w:eastAsia="Times New Roman" w:cs="Arial"/>
          <w:b/>
          <w:bCs/>
          <w:spacing w:val="24"/>
          <w:lang w:eastAsia="zh-CN"/>
        </w:rPr>
        <w:t xml:space="preserve"> </w:t>
      </w:r>
    </w:p>
    <w:p w:rsidRPr="00524313" w:rsidR="00FA63A2" w:rsidP="47AA126B" w:rsidRDefault="004116B7" w14:paraId="48C05F88" w14:textId="7B995275">
      <w:pPr>
        <w:widowControl w:val="0"/>
        <w:autoSpaceDN w:val="0"/>
        <w:adjustRightInd w:val="0"/>
        <w:spacing w:after="0" w:line="320" w:lineRule="exact"/>
        <w:jc w:val="center"/>
        <w:rPr>
          <w:rFonts w:ascii="Garamond" w:hAnsi="Garamond" w:eastAsia="Garamond" w:cs="Garamond"/>
          <w:i/>
          <w:iCs/>
          <w:color w:val="000000"/>
          <w:sz w:val="20"/>
          <w:szCs w:val="20"/>
          <w:lang w:eastAsia="it-IT"/>
        </w:rPr>
      </w:pPr>
      <w:r w:rsidRPr="47AA126B">
        <w:rPr>
          <w:rFonts w:ascii="Garamond" w:hAnsi="Garamond" w:eastAsia="Garamond" w:cs="Garamond"/>
          <w:i/>
          <w:iCs/>
          <w:color w:val="000000" w:themeColor="text1"/>
          <w:sz w:val="20"/>
          <w:szCs w:val="20"/>
          <w:lang w:eastAsia="it-IT"/>
        </w:rPr>
        <w:t xml:space="preserve">   </w:t>
      </w:r>
      <w:r w:rsidRPr="47AA126B" w:rsidR="00FA63A2">
        <w:rPr>
          <w:rFonts w:ascii="Garamond" w:hAnsi="Garamond" w:eastAsia="Garamond" w:cs="Garamond"/>
          <w:i/>
          <w:iCs/>
          <w:color w:val="000000" w:themeColor="text1"/>
          <w:sz w:val="20"/>
          <w:szCs w:val="20"/>
          <w:lang w:eastAsia="it-IT"/>
        </w:rPr>
        <w:t>[Barrare la casella di proprio interesse]</w:t>
      </w:r>
    </w:p>
    <w:p w:rsidRPr="00524313" w:rsidR="00FA63A2" w:rsidP="47AA126B" w:rsidRDefault="00FA63A2" w14:paraId="171DC43E" w14:textId="77777777">
      <w:pPr>
        <w:widowControl w:val="0"/>
        <w:autoSpaceDN w:val="0"/>
        <w:adjustRightInd w:val="0"/>
        <w:spacing w:after="0" w:line="320" w:lineRule="exact"/>
        <w:jc w:val="center"/>
        <w:rPr>
          <w:rFonts w:ascii="Garamond" w:hAnsi="Garamond" w:eastAsia="Garamond" w:cs="Garamond"/>
          <w:i/>
          <w:iCs/>
          <w:color w:val="000000"/>
          <w:sz w:val="20"/>
          <w:szCs w:val="20"/>
          <w:lang w:eastAsia="it-IT"/>
        </w:rPr>
      </w:pPr>
    </w:p>
    <w:p w:rsidRPr="001763F4" w:rsidR="00FA63A2" w:rsidP="47AA126B" w:rsidRDefault="00FA63A2" w14:paraId="6BFE3E36" w14:textId="06B088E0">
      <w:pPr>
        <w:spacing w:after="0" w:line="240" w:lineRule="auto"/>
        <w:rPr>
          <w:rFonts w:ascii="Garamond" w:hAnsi="Garamond" w:eastAsia="Garamond" w:cs="Garamond"/>
          <w:b/>
          <w:bCs/>
          <w:color w:val="000000"/>
          <w:lang w:eastAsia="zh-CN"/>
        </w:rPr>
      </w:pPr>
      <w:r w:rsidRPr="001763F4">
        <w:rPr>
          <w:rFonts w:ascii="Garamond" w:hAnsi="Garamond" w:eastAsia="Garamond" w:cs="Garamond"/>
          <w:color w:val="000000" w:themeColor="text1"/>
          <w:lang w:eastAsia="zh-CN"/>
        </w:rPr>
        <w:t>Come</w:t>
      </w:r>
      <w:r w:rsidRPr="001763F4" w:rsidR="00577CF0">
        <w:rPr>
          <w:rFonts w:ascii="Garamond" w:hAnsi="Garamond" w:eastAsia="Garamond" w:cs="Garamond"/>
          <w:color w:val="000000" w:themeColor="text1"/>
          <w:lang w:eastAsia="zh-CN"/>
        </w:rPr>
        <w:t>:</w:t>
      </w:r>
    </w:p>
    <w:p w:rsidRPr="001763F4" w:rsidR="00FA63A2" w:rsidP="47AA126B" w:rsidRDefault="00FA63A2" w14:paraId="13A58698" w14:textId="77777777">
      <w:pPr>
        <w:spacing w:after="0" w:line="240" w:lineRule="auto"/>
        <w:rPr>
          <w:rFonts w:ascii="Garamond" w:hAnsi="Garamond" w:eastAsia="Garamond" w:cs="Garamond"/>
          <w:b/>
          <w:bCs/>
          <w:color w:val="000000"/>
          <w:lang w:eastAsia="zh-CN"/>
        </w:rPr>
      </w:pPr>
    </w:p>
    <w:p w:rsidRPr="001763F4" w:rsidR="00FA63A2" w:rsidP="00954AAD" w:rsidRDefault="00FA63A2" w14:paraId="1BB4C8F9" w14:textId="704CEF35">
      <w:pPr>
        <w:autoSpaceDE w:val="0"/>
        <w:autoSpaceDN w:val="0"/>
        <w:adjustRightInd w:val="0"/>
        <w:spacing w:after="0" w:line="240" w:lineRule="auto"/>
        <w:rPr>
          <w:rFonts w:ascii="Garamond" w:hAnsi="Garamond" w:eastAsia="Garamond" w:cs="Garamond"/>
          <w:color w:val="000000"/>
          <w:lang w:eastAsia="zh-CN"/>
        </w:rPr>
      </w:pPr>
      <w:r w:rsidRPr="001763F4">
        <w:rPr>
          <w:rFonts w:ascii="Garamond" w:hAnsi="Garamond" w:eastAsia="Garamond" w:cs="Garamond"/>
          <w:color w:val="000000" w:themeColor="text1"/>
          <w:lang w:eastAsia="zh-CN"/>
        </w:rPr>
        <w:t>□ singolo</w:t>
      </w:r>
      <w:r w:rsidRPr="001763F4" w:rsidR="00954AAD">
        <w:rPr>
          <w:rFonts w:ascii="Garamond" w:hAnsi="Garamond" w:eastAsia="Garamond" w:cs="Garamond"/>
          <w:color w:val="000000" w:themeColor="text1"/>
          <w:lang w:eastAsia="zh-CN"/>
        </w:rPr>
        <w:t xml:space="preserve"> operatore economico</w:t>
      </w:r>
      <w:r w:rsidRPr="001763F4">
        <w:rPr>
          <w:rFonts w:ascii="Garamond" w:hAnsi="Garamond" w:eastAsia="Garamond" w:cs="Garamond"/>
          <w:color w:val="000000" w:themeColor="text1"/>
          <w:lang w:eastAsia="zh-CN"/>
        </w:rPr>
        <w:t>;</w:t>
      </w:r>
    </w:p>
    <w:p w:rsidRPr="001763F4" w:rsidR="00C357DC" w:rsidP="00954AAD" w:rsidRDefault="00C357DC" w14:paraId="75ACA790" w14:textId="77777777">
      <w:pPr>
        <w:widowControl w:val="0"/>
        <w:autoSpaceDN w:val="0"/>
        <w:adjustRightInd w:val="0"/>
        <w:spacing w:after="0" w:line="240" w:lineRule="auto"/>
        <w:jc w:val="both"/>
        <w:rPr>
          <w:rFonts w:ascii="Garamond" w:hAnsi="Garamond" w:eastAsia="Times New Roman" w:cs="Times New Roman"/>
          <w:color w:val="000000"/>
          <w:lang w:eastAsia="zh-CN"/>
        </w:rPr>
      </w:pPr>
    </w:p>
    <w:p w:rsidRPr="001763F4" w:rsidR="000302EF" w:rsidP="00C357DC" w:rsidRDefault="000302EF" w14:paraId="364E47A6" w14:textId="77777777">
      <w:pPr>
        <w:pStyle w:val="Paragrafoelenco"/>
        <w:widowControl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 w:eastAsia="Times New Roman" w:cs="Times New Roman"/>
          <w:color w:val="000000"/>
          <w:lang w:eastAsia="zh-CN"/>
        </w:rPr>
      </w:pPr>
    </w:p>
    <w:p w:rsidRPr="001763F4" w:rsidR="00FA63A2" w:rsidP="0D9C85FC" w:rsidRDefault="00F97805" w14:paraId="16AA97EB" w14:textId="66E1CA47">
      <w:pPr>
        <w:spacing w:after="200" w:line="276" w:lineRule="auto"/>
        <w:jc w:val="center"/>
        <w:rPr>
          <w:rFonts w:ascii="Garamond" w:hAnsi="Garamond" w:eastAsia="Times New Roman" w:cs="Arial"/>
          <w:b/>
          <w:bCs/>
          <w:spacing w:val="24"/>
          <w:lang w:eastAsia="zh-CN"/>
        </w:rPr>
      </w:pPr>
      <w:r w:rsidRPr="0D9C85FC">
        <w:rPr>
          <w:rFonts w:ascii="Garamond" w:hAnsi="Garamond" w:eastAsia="Times New Roman" w:cs="Arial"/>
          <w:b/>
          <w:bCs/>
          <w:spacing w:val="24"/>
          <w:lang w:eastAsia="zh-CN"/>
        </w:rPr>
        <w:t>DICHIARA</w:t>
      </w:r>
      <w:r w:rsidRPr="0D9C85FC" w:rsidR="325B6845">
        <w:rPr>
          <w:rFonts w:ascii="Garamond" w:hAnsi="Garamond" w:eastAsia="Times New Roman" w:cs="Arial"/>
          <w:b/>
          <w:bCs/>
          <w:spacing w:val="24"/>
          <w:lang w:eastAsia="zh-CN"/>
        </w:rPr>
        <w:t>,</w:t>
      </w:r>
      <w:r w:rsidRPr="0D9C85FC">
        <w:rPr>
          <w:rFonts w:ascii="Garamond" w:hAnsi="Garamond" w:eastAsia="Times New Roman" w:cs="Arial"/>
          <w:b/>
          <w:bCs/>
          <w:spacing w:val="24"/>
          <w:lang w:eastAsia="zh-CN"/>
        </w:rPr>
        <w:t xml:space="preserve"> ALTRES</w:t>
      </w:r>
      <w:r w:rsidRPr="0D9C85FC" w:rsidR="006D4951">
        <w:rPr>
          <w:rFonts w:ascii="Garamond" w:hAnsi="Garamond" w:eastAsia="Times New Roman" w:cs="Arial"/>
          <w:b/>
          <w:bCs/>
          <w:spacing w:val="24"/>
          <w:lang w:eastAsia="zh-CN"/>
        </w:rPr>
        <w:t>Ì</w:t>
      </w:r>
    </w:p>
    <w:p w:rsidRPr="001763F4" w:rsidR="00214E7C" w:rsidP="00577CF0" w:rsidRDefault="00214E7C" w14:paraId="426B5346" w14:textId="77777777">
      <w:pPr>
        <w:spacing w:before="120" w:after="0" w:line="240" w:lineRule="auto"/>
        <w:ind w:left="-567" w:right="-709"/>
        <w:rPr>
          <w:rFonts w:ascii="Garamond" w:hAnsi="Garamond" w:eastAsia="Times New Roman" w:cs="Arial"/>
          <w:b/>
          <w:color w:val="000000"/>
          <w:lang w:eastAsia="zh-CN"/>
        </w:rPr>
      </w:pPr>
    </w:p>
    <w:p w:rsidRPr="001763F4" w:rsidR="00FA63A2" w:rsidP="0D9C85FC" w:rsidRDefault="00570D54" w14:paraId="2992CE8A" w14:textId="173F41FA">
      <w:pPr>
        <w:numPr>
          <w:ilvl w:val="0"/>
          <w:numId w:val="11"/>
        </w:numPr>
        <w:spacing w:before="120" w:after="120" w:line="276" w:lineRule="auto"/>
        <w:ind w:left="426" w:right="-1" w:hanging="426"/>
        <w:contextualSpacing/>
        <w:jc w:val="both"/>
        <w:rPr>
          <w:rFonts w:ascii="Garamond" w:hAnsi="Garamond" w:eastAsia="Calibri" w:cs="Times New Roman"/>
          <w:b/>
          <w:bCs/>
          <w:color w:val="000000"/>
        </w:rPr>
      </w:pPr>
      <w:r w:rsidRPr="0D9C85FC">
        <w:rPr>
          <w:rFonts w:ascii="Garamond" w:hAnsi="Garamond" w:eastAsia="Calibri" w:cs="Times New Roman"/>
          <w:b/>
          <w:bCs/>
          <w:color w:val="000000" w:themeColor="text1"/>
        </w:rPr>
        <w:t>c</w:t>
      </w:r>
      <w:r w:rsidRPr="0D9C85FC" w:rsidR="00434296">
        <w:rPr>
          <w:rFonts w:ascii="Garamond" w:hAnsi="Garamond" w:eastAsia="Calibri" w:cs="Times New Roman"/>
          <w:b/>
          <w:bCs/>
          <w:color w:val="000000" w:themeColor="text1"/>
        </w:rPr>
        <w:t>he gli</w:t>
      </w:r>
      <w:r w:rsidRPr="0D9C85FC" w:rsidR="00217D75">
        <w:rPr>
          <w:rFonts w:ascii="Garamond" w:hAnsi="Garamond" w:eastAsia="Calibri" w:cs="Times New Roman"/>
          <w:b/>
          <w:bCs/>
          <w:color w:val="000000" w:themeColor="text1"/>
        </w:rPr>
        <w:t xml:space="preserve"> ulteriori</w:t>
      </w:r>
      <w:r w:rsidRPr="0D9C85FC" w:rsidR="001109C2">
        <w:rPr>
          <w:rFonts w:ascii="Garamond" w:hAnsi="Garamond" w:eastAsia="Calibri" w:cs="Times New Roman"/>
          <w:b/>
          <w:bCs/>
          <w:color w:val="000000" w:themeColor="text1"/>
        </w:rPr>
        <w:t xml:space="preserve"> titolari di cariche</w:t>
      </w:r>
      <w:r w:rsidRPr="0D9C85FC" w:rsidR="009A0E46">
        <w:rPr>
          <w:rFonts w:ascii="Garamond" w:hAnsi="Garamond" w:eastAsia="Calibri" w:cs="Times New Roman"/>
          <w:b/>
          <w:bCs/>
          <w:color w:val="000000" w:themeColor="text1"/>
        </w:rPr>
        <w:t xml:space="preserve"> e</w:t>
      </w:r>
      <w:r w:rsidRPr="0D9C85FC" w:rsidR="008923BC">
        <w:rPr>
          <w:rFonts w:ascii="Garamond" w:hAnsi="Garamond" w:eastAsia="Calibri" w:cs="Times New Roman"/>
          <w:b/>
          <w:bCs/>
          <w:color w:val="000000" w:themeColor="text1"/>
        </w:rPr>
        <w:t>/</w:t>
      </w:r>
      <w:r w:rsidRPr="0D9C85FC" w:rsidR="001276B8">
        <w:rPr>
          <w:rFonts w:ascii="Garamond" w:hAnsi="Garamond" w:eastAsia="Calibri" w:cs="Times New Roman"/>
          <w:b/>
          <w:bCs/>
          <w:color w:val="000000" w:themeColor="text1"/>
        </w:rPr>
        <w:t>o</w:t>
      </w:r>
      <w:r w:rsidRPr="0D9C85FC" w:rsidR="009A0E46">
        <w:rPr>
          <w:rFonts w:ascii="Garamond" w:hAnsi="Garamond" w:eastAsia="Calibri" w:cs="Times New Roman"/>
          <w:b/>
          <w:bCs/>
          <w:color w:val="000000" w:themeColor="text1"/>
        </w:rPr>
        <w:t xml:space="preserve"> qualifiche</w:t>
      </w:r>
      <w:r w:rsidRPr="0D9C85FC" w:rsidR="00836FDC">
        <w:rPr>
          <w:rFonts w:ascii="Garamond" w:hAnsi="Garamond" w:eastAsia="Calibri" w:cs="Times New Roman"/>
          <w:b/>
          <w:bCs/>
          <w:color w:val="000000" w:themeColor="text1"/>
        </w:rPr>
        <w:t xml:space="preserve"> di cui all’art.</w:t>
      </w:r>
      <w:r w:rsidRPr="0D9C85FC" w:rsidR="00EC4838">
        <w:rPr>
          <w:rFonts w:ascii="Garamond" w:hAnsi="Garamond" w:eastAsia="Calibri" w:cs="Times New Roman"/>
          <w:b/>
          <w:bCs/>
          <w:color w:val="000000" w:themeColor="text1"/>
        </w:rPr>
        <w:t xml:space="preserve"> 94</w:t>
      </w:r>
      <w:r w:rsidRPr="0D9C85FC" w:rsidR="00A97C48">
        <w:rPr>
          <w:rFonts w:ascii="Garamond" w:hAnsi="Garamond" w:eastAsia="Calibri" w:cs="Times New Roman"/>
          <w:b/>
          <w:bCs/>
          <w:color w:val="000000" w:themeColor="text1"/>
        </w:rPr>
        <w:t>,</w:t>
      </w:r>
      <w:r w:rsidRPr="0D9C85FC" w:rsidR="00EC4838">
        <w:rPr>
          <w:rFonts w:ascii="Garamond" w:hAnsi="Garamond" w:eastAsia="Calibri" w:cs="Times New Roman"/>
          <w:b/>
          <w:bCs/>
          <w:color w:val="000000" w:themeColor="text1"/>
        </w:rPr>
        <w:t xml:space="preserve"> comma 3</w:t>
      </w:r>
      <w:r w:rsidRPr="0D9C85FC" w:rsidR="00A97C48">
        <w:rPr>
          <w:rFonts w:ascii="Garamond" w:hAnsi="Garamond" w:eastAsia="Calibri" w:cs="Times New Roman"/>
          <w:b/>
          <w:bCs/>
          <w:color w:val="000000" w:themeColor="text1"/>
        </w:rPr>
        <w:t>,</w:t>
      </w:r>
      <w:r w:rsidRPr="0D9C85FC" w:rsidR="00EC4838">
        <w:rPr>
          <w:rFonts w:ascii="Garamond" w:hAnsi="Garamond" w:eastAsia="Calibri" w:cs="Times New Roman"/>
          <w:b/>
          <w:bCs/>
          <w:color w:val="000000" w:themeColor="text1"/>
        </w:rPr>
        <w:t xml:space="preserve"> del Dlgs. </w:t>
      </w:r>
      <w:r w:rsidRPr="0D9C85FC" w:rsidR="000947FB">
        <w:rPr>
          <w:rFonts w:ascii="Garamond" w:hAnsi="Garamond" w:eastAsia="Calibri" w:cs="Times New Roman"/>
          <w:b/>
          <w:bCs/>
          <w:color w:val="000000" w:themeColor="text1"/>
        </w:rPr>
        <w:t xml:space="preserve">n. </w:t>
      </w:r>
      <w:r w:rsidRPr="0D9C85FC" w:rsidR="00EC4838">
        <w:rPr>
          <w:rFonts w:ascii="Garamond" w:hAnsi="Garamond" w:eastAsia="Calibri" w:cs="Times New Roman"/>
          <w:b/>
          <w:bCs/>
          <w:color w:val="000000" w:themeColor="text1"/>
        </w:rPr>
        <w:t>36/2023</w:t>
      </w:r>
      <w:r w:rsidRPr="0D9C85FC" w:rsidR="00EE32A0">
        <w:rPr>
          <w:rFonts w:ascii="Garamond" w:hAnsi="Garamond" w:eastAsia="Calibri" w:cs="Times New Roman"/>
          <w:b/>
          <w:bCs/>
          <w:color w:val="000000" w:themeColor="text1"/>
        </w:rPr>
        <w:t xml:space="preserve"> </w:t>
      </w:r>
      <w:r w:rsidRPr="0D9C85FC" w:rsidR="001276B8">
        <w:rPr>
          <w:rFonts w:ascii="Garamond" w:hAnsi="Garamond" w:eastAsia="Calibri" w:cs="Times New Roman"/>
          <w:b/>
          <w:bCs/>
          <w:color w:val="000000" w:themeColor="text1"/>
        </w:rPr>
        <w:t>all’interno del</w:t>
      </w:r>
      <w:r w:rsidRPr="0D9C85FC" w:rsidR="00D60113">
        <w:rPr>
          <w:rFonts w:ascii="Garamond" w:hAnsi="Garamond" w:eastAsia="Calibri" w:cs="Times New Roman"/>
          <w:b/>
          <w:bCs/>
          <w:color w:val="000000" w:themeColor="text1"/>
        </w:rPr>
        <w:t>l</w:t>
      </w:r>
      <w:r w:rsidRPr="0D9C85FC" w:rsidR="36CE5D86">
        <w:rPr>
          <w:rFonts w:ascii="Garamond" w:hAnsi="Garamond" w:eastAsia="Calibri" w:cs="Times New Roman"/>
          <w:b/>
          <w:bCs/>
          <w:color w:val="000000" w:themeColor="text1"/>
        </w:rPr>
        <w:t xml:space="preserve">a </w:t>
      </w:r>
      <w:r w:rsidRPr="0D9C85FC" w:rsidR="001276B8">
        <w:rPr>
          <w:rFonts w:ascii="Garamond" w:hAnsi="Garamond" w:eastAsia="Calibri" w:cs="Times New Roman"/>
          <w:b/>
          <w:bCs/>
          <w:color w:val="000000" w:themeColor="text1"/>
        </w:rPr>
        <w:t>società</w:t>
      </w:r>
      <w:r w:rsidRPr="0D9C85FC" w:rsidR="00463E3D">
        <w:rPr>
          <w:rFonts w:ascii="Garamond" w:hAnsi="Garamond" w:eastAsia="Calibri" w:cs="Times New Roman"/>
          <w:b/>
          <w:bCs/>
          <w:color w:val="000000" w:themeColor="text1"/>
        </w:rPr>
        <w:t>/impresa</w:t>
      </w:r>
      <w:r w:rsidRPr="0D9C85FC" w:rsidR="7F9DAE73">
        <w:rPr>
          <w:rFonts w:ascii="Garamond" w:hAnsi="Garamond" w:eastAsia="Calibri" w:cs="Times New Roman"/>
          <w:b/>
          <w:bCs/>
          <w:color w:val="000000" w:themeColor="text1"/>
        </w:rPr>
        <w:t>/Università</w:t>
      </w:r>
      <w:r w:rsidRPr="0D9C85FC" w:rsidR="00463E3D">
        <w:rPr>
          <w:rFonts w:ascii="Garamond" w:hAnsi="Garamond" w:eastAsia="Calibri" w:cs="Times New Roman"/>
          <w:b/>
          <w:bCs/>
          <w:color w:val="000000" w:themeColor="text1"/>
        </w:rPr>
        <w:t xml:space="preserve"> </w:t>
      </w:r>
      <w:r w:rsidRPr="0D9C85FC" w:rsidR="001276B8">
        <w:rPr>
          <w:rFonts w:ascii="Garamond" w:hAnsi="Garamond" w:eastAsia="Calibri" w:cs="Times New Roman"/>
          <w:b/>
          <w:bCs/>
          <w:color w:val="000000" w:themeColor="text1"/>
        </w:rPr>
        <w:t>rappresentata sono</w:t>
      </w:r>
      <w:r w:rsidRPr="0D9C85FC" w:rsidR="00FA63A2">
        <w:rPr>
          <w:rFonts w:ascii="Garamond" w:hAnsi="Garamond" w:eastAsia="Calibri" w:cs="Times New Roman"/>
          <w:b/>
          <w:bCs/>
          <w:color w:val="000000" w:themeColor="text1"/>
        </w:rPr>
        <w:t>:</w:t>
      </w:r>
    </w:p>
    <w:p w:rsidRPr="001763F4" w:rsidR="000302EF" w:rsidP="00F97805" w:rsidRDefault="00FA63A2" w14:paraId="77AB54F7" w14:textId="02E77BCC">
      <w:pPr>
        <w:spacing w:before="120" w:after="0" w:line="240" w:lineRule="auto"/>
        <w:ind w:right="-1"/>
        <w:jc w:val="both"/>
        <w:rPr>
          <w:rFonts w:ascii="Garamond" w:hAnsi="Garamond" w:eastAsia="Times New Roman" w:cs="Times New Roman"/>
          <w:i/>
          <w:iCs/>
          <w:color w:val="000000"/>
          <w:lang w:eastAsia="zh-CN"/>
        </w:rPr>
      </w:pP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Indicare i dati: del titolare o del direttore tecnico, se si tratta di impresa individuale; di un socio </w:t>
      </w:r>
      <w:r w:rsidRPr="001763F4" w:rsidR="005F1936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amministratore 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o del direttore tecnico, se si tratta di società in nome collettivo; dei soci accomandatari o del direttore tecnico, se si tratta di società in accomandita semplice; dei membri del consiglio di amministrazione cui sia stata conferita la legale rappresentanza, ivi compresi </w:t>
      </w:r>
      <w:r w:rsidRPr="001763F4" w:rsidR="0057184C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gli 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institori e </w:t>
      </w:r>
      <w:r w:rsidRPr="001763F4" w:rsidR="0057184C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i 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>procuratori generali</w:t>
      </w:r>
      <w:r w:rsidRPr="001763F4" w:rsidR="0057184C">
        <w:rPr>
          <w:rFonts w:ascii="Garamond" w:hAnsi="Garamond" w:eastAsia="Times New Roman" w:cs="Times New Roman"/>
          <w:i/>
          <w:iCs/>
          <w:color w:val="000000"/>
          <w:lang w:eastAsia="zh-CN"/>
        </w:rPr>
        <w:t>;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 dei </w:t>
      </w:r>
      <w:r w:rsidRPr="001763F4" w:rsidR="0057184C">
        <w:rPr>
          <w:rFonts w:ascii="Garamond" w:hAnsi="Garamond" w:eastAsia="Times New Roman" w:cs="Times New Roman"/>
          <w:i/>
          <w:iCs/>
          <w:color w:val="000000"/>
          <w:lang w:eastAsia="zh-CN"/>
        </w:rPr>
        <w:t>componenti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 degli organi con poteri di direzione o di vigilanza o dei soggetti muniti di poteri di rappresentanza, di direzione o di controllo</w:t>
      </w:r>
      <w:r w:rsidRPr="001763F4" w:rsidR="00572AFF">
        <w:rPr>
          <w:rFonts w:ascii="Garamond" w:hAnsi="Garamond" w:eastAsia="Times New Roman" w:cs="Times New Roman"/>
          <w:i/>
          <w:iCs/>
          <w:color w:val="000000"/>
          <w:lang w:eastAsia="zh-CN"/>
        </w:rPr>
        <w:t>;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 del direttore tecnico o del socio unico</w:t>
      </w:r>
      <w:r w:rsidRPr="001763F4" w:rsidR="0057184C">
        <w:rPr>
          <w:rFonts w:ascii="Garamond" w:hAnsi="Garamond" w:eastAsia="Times New Roman" w:cs="Times New Roman"/>
          <w:i/>
          <w:iCs/>
          <w:color w:val="000000"/>
          <w:lang w:eastAsia="zh-CN"/>
        </w:rPr>
        <w:t>;</w:t>
      </w:r>
      <w:r w:rsidRPr="001763F4">
        <w:rPr>
          <w:rFonts w:ascii="Garamond" w:hAnsi="Garamond" w:eastAsia="Times New Roman" w:cs="Times New Roman"/>
          <w:i/>
          <w:iCs/>
          <w:color w:val="000000"/>
          <w:lang w:eastAsia="zh-CN"/>
        </w:rPr>
        <w:t xml:space="preserve"> dell’amministratore di fatto nelle ipotesi precedenti.</w:t>
      </w:r>
    </w:p>
    <w:p w:rsidR="000302EF" w:rsidP="00F97805" w:rsidRDefault="000302EF" w14:paraId="5ABE981C" w14:textId="77777777">
      <w:pPr>
        <w:spacing w:before="120" w:after="0" w:line="240" w:lineRule="auto"/>
        <w:ind w:right="-1"/>
        <w:jc w:val="both"/>
        <w:rPr>
          <w:rFonts w:ascii="Garamond" w:hAnsi="Garamond" w:eastAsia="Times New Roman" w:cs="Times New Roman"/>
          <w:i/>
          <w:iCs/>
          <w:color w:val="000000"/>
          <w:sz w:val="20"/>
          <w:szCs w:val="20"/>
          <w:lang w:eastAsia="zh-CN"/>
        </w:rPr>
      </w:pPr>
    </w:p>
    <w:tbl>
      <w:tblPr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1701"/>
        <w:gridCol w:w="1843"/>
        <w:gridCol w:w="1275"/>
      </w:tblGrid>
      <w:tr w:rsidRPr="00FA63A2" w:rsidR="00FA63A2" w:rsidTr="00FA63A2" w14:paraId="17805CAB" w14:textId="77777777">
        <w:trPr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FA63A2" w:rsidR="00FA63A2" w:rsidP="00FA63A2" w:rsidRDefault="00FA63A2" w14:paraId="0D0BF85D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Cognome e Nome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FA63A2" w:rsidR="00FA63A2" w:rsidP="00FA63A2" w:rsidRDefault="00FA63A2" w14:paraId="1F43C84D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Codice fiscale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FA63A2" w:rsidR="00FA63A2" w:rsidP="00FA63A2" w:rsidRDefault="00FA63A2" w14:paraId="0667F483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Data di nascita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A63A2" w:rsidR="00FA63A2" w:rsidP="00FA63A2" w:rsidRDefault="00FA63A2" w14:paraId="5D1C0474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Luogo di nascita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FA63A2" w:rsidR="00FA63A2" w:rsidP="00701EFA" w:rsidRDefault="00FA63A2" w14:paraId="16E3BF31" w14:textId="20B9FC88">
            <w:pPr>
              <w:spacing w:after="0" w:line="276" w:lineRule="auto"/>
              <w:jc w:val="center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Residente in</w:t>
            </w:r>
          </w:p>
          <w:p w:rsidRPr="00FA63A2" w:rsidR="00FA63A2" w:rsidP="00701EFA" w:rsidRDefault="00FA63A2" w14:paraId="3A2A879A" w14:textId="77777777">
            <w:pPr>
              <w:spacing w:after="0" w:line="276" w:lineRule="auto"/>
              <w:jc w:val="center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(indirizzo completo)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FA63A2" w:rsidR="00FA63A2" w:rsidP="00701EFA" w:rsidRDefault="00FA63A2" w14:paraId="0CA0FFC2" w14:textId="77777777">
            <w:pPr>
              <w:spacing w:after="0" w:line="276" w:lineRule="auto"/>
              <w:jc w:val="center"/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FA63A2">
              <w:rPr>
                <w:rFonts w:ascii="Garamond" w:hAnsi="Garamond" w:eastAsia="Times New Roman" w:cs="Times New Roman"/>
                <w:b/>
                <w:color w:val="000000"/>
                <w:sz w:val="20"/>
                <w:szCs w:val="20"/>
                <w:lang w:eastAsia="zh-CN"/>
              </w:rPr>
              <w:t>Carica ricoperta</w:t>
            </w:r>
          </w:p>
        </w:tc>
      </w:tr>
      <w:tr w:rsidRPr="00FA63A2" w:rsidR="00FA63A2" w:rsidTr="00E76F6C" w14:paraId="4E17B7EC" w14:textId="77777777">
        <w:trPr>
          <w:trHeight w:val="417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326FBF86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04134263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71E6871C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33DA3163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54A57250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6A1F4E9C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</w:tr>
      <w:tr w:rsidRPr="00FA63A2" w:rsidR="00FA63A2" w:rsidTr="00E76F6C" w14:paraId="6CE2E358" w14:textId="77777777">
        <w:trPr>
          <w:trHeight w:val="423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7EF7BF3C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01704D39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4C4F30E3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1513629D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23BAE06D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534082B3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</w:tr>
      <w:tr w:rsidRPr="00FA63A2" w:rsidR="00FA63A2" w:rsidTr="00E76F6C" w14:paraId="4B512323" w14:textId="77777777">
        <w:trPr>
          <w:trHeight w:val="423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57388A66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2F224665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50F35447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21F4FB7D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4E60C021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70B78408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</w:tr>
      <w:tr w:rsidRPr="00FA63A2" w:rsidR="00FA63A2" w:rsidTr="00E76F6C" w14:paraId="6B62322C" w14:textId="77777777">
        <w:trPr>
          <w:trHeight w:val="423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02BDD5DA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47C1C165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6F25182E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7D1DA168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74C606FE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6C0733FC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</w:tr>
      <w:tr w:rsidRPr="00FA63A2" w:rsidR="00FA63A2" w:rsidTr="00E76F6C" w14:paraId="3C0FBAD9" w14:textId="77777777">
        <w:trPr>
          <w:trHeight w:val="423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312BA3EB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723C316E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0A41389C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03255EAA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4BAD56C1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A63A2" w:rsidR="00FA63A2" w:rsidP="00FA63A2" w:rsidRDefault="00FA63A2" w14:paraId="53E61064" w14:textId="77777777">
            <w:pPr>
              <w:spacing w:after="0" w:line="276" w:lineRule="auto"/>
              <w:rPr>
                <w:rFonts w:ascii="Garamond" w:hAnsi="Garamond" w:eastAsia="Times New Roman" w:cs="Times New Roman"/>
                <w:b/>
                <w:i/>
                <w:color w:val="000000"/>
                <w:sz w:val="20"/>
                <w:szCs w:val="20"/>
                <w:lang w:eastAsia="zh-CN" w:bidi="it-IT"/>
              </w:rPr>
            </w:pPr>
          </w:p>
        </w:tc>
      </w:tr>
    </w:tbl>
    <w:p w:rsidR="00FA63A2" w:rsidP="00FA63A2" w:rsidRDefault="00FA63A2" w14:paraId="427FED99" w14:textId="77777777">
      <w:pPr>
        <w:spacing w:before="120" w:after="120" w:line="240" w:lineRule="auto"/>
        <w:ind w:right="-141"/>
        <w:rPr>
          <w:rFonts w:ascii="Garamond" w:hAnsi="Garamond" w:eastAsia="Times New Roman" w:cs="Times New Roman"/>
          <w:b/>
          <w:sz w:val="20"/>
          <w:szCs w:val="20"/>
          <w:lang w:eastAsia="zh-CN"/>
        </w:rPr>
      </w:pPr>
    </w:p>
    <w:p w:rsidRPr="00524313" w:rsidR="008E3C3F" w:rsidP="00FA63A2" w:rsidRDefault="008E3C3F" w14:paraId="4146A821" w14:textId="77777777">
      <w:pPr>
        <w:spacing w:before="120" w:after="120" w:line="240" w:lineRule="auto"/>
        <w:ind w:right="-141"/>
        <w:rPr>
          <w:rFonts w:ascii="Garamond" w:hAnsi="Garamond" w:eastAsia="Times New Roman" w:cs="Times New Roman"/>
          <w:b/>
          <w:sz w:val="20"/>
          <w:szCs w:val="20"/>
          <w:lang w:eastAsia="zh-CN"/>
        </w:rPr>
      </w:pPr>
    </w:p>
    <w:p w:rsidRPr="001763F4" w:rsidR="00FA63A2" w:rsidP="00B23903" w:rsidRDefault="00FA63A2" w14:paraId="40CAED75" w14:textId="1BDFA1ED">
      <w:pPr>
        <w:pStyle w:val="Paragrafoelenco"/>
        <w:numPr>
          <w:ilvl w:val="0"/>
          <w:numId w:val="11"/>
        </w:numPr>
        <w:spacing w:before="120" w:after="120" w:line="276" w:lineRule="auto"/>
        <w:ind w:right="-709"/>
        <w:rPr>
          <w:rFonts w:ascii="Garamond" w:hAnsi="Garamond" w:eastAsia="Calibri" w:cs="Arial"/>
          <w:b/>
        </w:rPr>
      </w:pPr>
      <w:r w:rsidRPr="001763F4">
        <w:rPr>
          <w:rFonts w:ascii="Garamond" w:hAnsi="Garamond" w:eastAsia="Calibri" w:cs="Arial"/>
          <w:b/>
        </w:rPr>
        <w:lastRenderedPageBreak/>
        <w:t xml:space="preserve">di nominare Referente per la </w:t>
      </w:r>
      <w:r w:rsidRPr="001763F4" w:rsidR="0035569B">
        <w:rPr>
          <w:rFonts w:ascii="Garamond" w:hAnsi="Garamond" w:eastAsia="Calibri" w:cs="Arial"/>
          <w:b/>
        </w:rPr>
        <w:t xml:space="preserve">presente </w:t>
      </w:r>
      <w:r w:rsidRPr="001763F4">
        <w:rPr>
          <w:rFonts w:ascii="Garamond" w:hAnsi="Garamond" w:eastAsia="Calibri" w:cs="Arial"/>
          <w:b/>
        </w:rPr>
        <w:t>procedura:</w:t>
      </w:r>
    </w:p>
    <w:tbl>
      <w:tblPr>
        <w:tblW w:w="5364" w:type="pct"/>
        <w:tblInd w:w="-176" w:type="dxa"/>
        <w:tblBorders>
          <w:top w:val="single" w:color="7F7F7F" w:sz="4" w:space="0"/>
          <w:bottom w:val="single" w:color="7F7F7F" w:sz="4" w:space="0"/>
          <w:insideH w:val="single" w:color="7F7F7F" w:sz="4" w:space="0"/>
        </w:tblBorders>
        <w:tblLook w:val="04A0" w:firstRow="1" w:lastRow="0" w:firstColumn="1" w:lastColumn="0" w:noHBand="0" w:noVBand="1"/>
      </w:tblPr>
      <w:tblGrid>
        <w:gridCol w:w="991"/>
        <w:gridCol w:w="3801"/>
        <w:gridCol w:w="1212"/>
        <w:gridCol w:w="3997"/>
        <w:gridCol w:w="339"/>
      </w:tblGrid>
      <w:tr w:rsidRPr="001763F4" w:rsidR="00FA63A2" w:rsidTr="00805829" w14:paraId="00EC4275" w14:textId="77777777">
        <w:trPr>
          <w:trHeight w:val="422"/>
        </w:trPr>
        <w:tc>
          <w:tcPr>
            <w:tcW w:w="397" w:type="pct"/>
            <w:tcBorders>
              <w:top w:val="nil"/>
            </w:tcBorders>
            <w:vAlign w:val="center"/>
          </w:tcPr>
          <w:p w:rsidRPr="001763F4" w:rsidR="00FA63A2" w:rsidP="00FA63A2" w:rsidRDefault="00FA63A2" w14:paraId="44048A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Nome</w:t>
            </w:r>
          </w:p>
        </w:tc>
        <w:tc>
          <w:tcPr>
            <w:tcW w:w="1859" w:type="pct"/>
            <w:tcBorders>
              <w:top w:val="nil"/>
            </w:tcBorders>
            <w:vAlign w:val="center"/>
          </w:tcPr>
          <w:p w:rsidRPr="001763F4" w:rsidR="00FA63A2" w:rsidP="00FA63A2" w:rsidRDefault="00FA63A2" w14:paraId="7D3E76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  <w:tc>
          <w:tcPr>
            <w:tcW w:w="607" w:type="pct"/>
            <w:tcBorders>
              <w:top w:val="nil"/>
            </w:tcBorders>
            <w:vAlign w:val="center"/>
          </w:tcPr>
          <w:p w:rsidRPr="001763F4" w:rsidR="00FA63A2" w:rsidP="00FA63A2" w:rsidRDefault="00FA63A2" w14:paraId="605A80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Cognome</w:t>
            </w:r>
          </w:p>
        </w:tc>
        <w:tc>
          <w:tcPr>
            <w:tcW w:w="2137" w:type="pct"/>
            <w:gridSpan w:val="2"/>
            <w:tcBorders>
              <w:top w:val="nil"/>
            </w:tcBorders>
            <w:vAlign w:val="center"/>
          </w:tcPr>
          <w:p w:rsidRPr="001763F4" w:rsidR="00FA63A2" w:rsidP="00FA63A2" w:rsidRDefault="00FA63A2" w14:paraId="0B135D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</w:tr>
      <w:tr w:rsidRPr="001763F4" w:rsidR="00FA63A2" w:rsidTr="00214E7C" w14:paraId="2DD7505E" w14:textId="77777777">
        <w:trPr>
          <w:gridAfter w:val="1"/>
          <w:wAfter w:w="184" w:type="pct"/>
          <w:trHeight w:val="487"/>
        </w:trPr>
        <w:tc>
          <w:tcPr>
            <w:tcW w:w="397" w:type="pct"/>
            <w:vAlign w:val="center"/>
          </w:tcPr>
          <w:p w:rsidRPr="001763F4" w:rsidR="00FA63A2" w:rsidP="00FA63A2" w:rsidRDefault="00FA63A2" w14:paraId="02BE21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Tel.</w:t>
            </w:r>
          </w:p>
        </w:tc>
        <w:tc>
          <w:tcPr>
            <w:tcW w:w="1859" w:type="pct"/>
            <w:vAlign w:val="center"/>
          </w:tcPr>
          <w:p w:rsidRPr="001763F4" w:rsidR="00FA63A2" w:rsidP="00FA63A2" w:rsidRDefault="00FA63A2" w14:paraId="531613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  <w:tc>
          <w:tcPr>
            <w:tcW w:w="607" w:type="pct"/>
            <w:vAlign w:val="center"/>
          </w:tcPr>
          <w:p w:rsidRPr="001763F4" w:rsidR="00FA63A2" w:rsidP="00FA63A2" w:rsidRDefault="00805829" w14:paraId="10EEF369" w14:textId="72E197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E-mail</w:t>
            </w:r>
          </w:p>
        </w:tc>
        <w:tc>
          <w:tcPr>
            <w:tcW w:w="1953" w:type="pct"/>
            <w:vAlign w:val="center"/>
          </w:tcPr>
          <w:p w:rsidRPr="001763F4" w:rsidR="00FA63A2" w:rsidP="00FA63A2" w:rsidRDefault="00FA63A2" w14:paraId="39FCAF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</w:tr>
      <w:tr w:rsidRPr="001763F4" w:rsidR="00805829" w:rsidTr="00805829" w14:paraId="2A61FE54" w14:textId="77777777">
        <w:trPr>
          <w:trHeight w:val="407"/>
        </w:trPr>
        <w:tc>
          <w:tcPr>
            <w:tcW w:w="397" w:type="pct"/>
            <w:vAlign w:val="center"/>
          </w:tcPr>
          <w:p w:rsidRPr="001763F4" w:rsidR="00805829" w:rsidP="00805829" w:rsidRDefault="00805829" w14:paraId="3832F5A6" w14:textId="46126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color w:val="000000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color w:val="000000"/>
                <w:lang w:eastAsia="zh-CN"/>
              </w:rPr>
              <w:t>Indirizzo</w:t>
            </w:r>
          </w:p>
        </w:tc>
        <w:tc>
          <w:tcPr>
            <w:tcW w:w="1859" w:type="pct"/>
            <w:vAlign w:val="center"/>
          </w:tcPr>
          <w:p w:rsidRPr="001763F4" w:rsidR="00805829" w:rsidP="00805829" w:rsidRDefault="00805829" w14:paraId="1606B06F" w14:textId="7E6C05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color w:val="000000"/>
                <w:lang w:eastAsia="zh-CN"/>
              </w:rPr>
            </w:pPr>
          </w:p>
        </w:tc>
        <w:tc>
          <w:tcPr>
            <w:tcW w:w="607" w:type="pct"/>
            <w:vAlign w:val="center"/>
          </w:tcPr>
          <w:p w:rsidRPr="001763F4" w:rsidR="00805829" w:rsidP="00805829" w:rsidRDefault="00805829" w14:paraId="19AB3E9C" w14:textId="39E54E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color w:val="000000"/>
                <w:lang w:eastAsia="zh-CN"/>
              </w:rPr>
            </w:pPr>
          </w:p>
        </w:tc>
        <w:tc>
          <w:tcPr>
            <w:tcW w:w="2137" w:type="pct"/>
            <w:gridSpan w:val="2"/>
            <w:vAlign w:val="center"/>
          </w:tcPr>
          <w:p w:rsidRPr="001763F4" w:rsidR="00805829" w:rsidP="00805829" w:rsidRDefault="00805829" w14:paraId="598DA7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color w:val="000000"/>
                <w:lang w:eastAsia="zh-CN"/>
              </w:rPr>
            </w:pPr>
          </w:p>
        </w:tc>
      </w:tr>
    </w:tbl>
    <w:p w:rsidRPr="001763F4" w:rsidR="00FA63A2" w:rsidP="00FA63A2" w:rsidRDefault="00FA63A2" w14:paraId="0C66AD24" w14:textId="77777777">
      <w:pPr>
        <w:autoSpaceDE w:val="0"/>
        <w:autoSpaceDN w:val="0"/>
        <w:adjustRightInd w:val="0"/>
        <w:spacing w:after="60" w:line="276" w:lineRule="auto"/>
        <w:ind w:left="-284" w:right="-709"/>
        <w:contextualSpacing/>
        <w:jc w:val="both"/>
        <w:rPr>
          <w:rFonts w:ascii="Garamond" w:hAnsi="Garamond" w:eastAsia="Calibri" w:cs="Arial"/>
          <w:color w:val="000000"/>
        </w:rPr>
      </w:pPr>
    </w:p>
    <w:p w:rsidRPr="001763F4" w:rsidR="00701EFA" w:rsidP="4BD945CD" w:rsidRDefault="00FA63A2" w14:paraId="6CE4A259" w14:textId="0E6C6A1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Garamond" w:hAnsi="Garamond" w:eastAsia="Calibri" w:cs="Arial"/>
          <w:color w:val="000000"/>
        </w:rPr>
      </w:pPr>
      <w:r w:rsidRPr="001763F4">
        <w:rPr>
          <w:rFonts w:ascii="Garamond" w:hAnsi="Garamond" w:eastAsia="Calibri" w:cs="Arial"/>
          <w:b/>
          <w:bCs/>
          <w:color w:val="000000" w:themeColor="text1"/>
        </w:rPr>
        <w:t xml:space="preserve">di autorizzare espressamente il CREA, </w:t>
      </w:r>
      <w:r w:rsidRPr="001763F4">
        <w:rPr>
          <w:rFonts w:ascii="Garamond" w:hAnsi="Garamond" w:eastAsia="Calibri" w:cs="Arial"/>
          <w:color w:val="000000" w:themeColor="text1"/>
        </w:rPr>
        <w:t xml:space="preserve">in conformità all’art. 29 del Dlgs. n. 36/2023, </w:t>
      </w:r>
      <w:r w:rsidRPr="001763F4">
        <w:rPr>
          <w:rFonts w:ascii="Garamond" w:hAnsi="Garamond" w:eastAsia="Calibri" w:cs="Arial"/>
          <w:b/>
          <w:bCs/>
          <w:color w:val="000000" w:themeColor="text1"/>
        </w:rPr>
        <w:t>a rendere le comunicazioni</w:t>
      </w:r>
      <w:r w:rsidRPr="001763F4">
        <w:rPr>
          <w:rFonts w:ascii="Garamond" w:hAnsi="Garamond" w:eastAsia="Calibri" w:cs="Arial"/>
          <w:color w:val="000000" w:themeColor="text1"/>
        </w:rPr>
        <w:t>,</w:t>
      </w:r>
      <w:r w:rsidRPr="001763F4">
        <w:rPr>
          <w:rFonts w:ascii="Garamond" w:hAnsi="Garamond" w:eastAsia="Calibri" w:cs="Times New Roman"/>
          <w:b/>
          <w:bCs/>
          <w:color w:val="000000" w:themeColor="text1"/>
        </w:rPr>
        <w:t xml:space="preserve"> </w:t>
      </w:r>
      <w:r w:rsidRPr="001763F4">
        <w:rPr>
          <w:rFonts w:ascii="Garamond" w:hAnsi="Garamond" w:eastAsia="Calibri" w:cs="Arial"/>
          <w:color w:val="000000" w:themeColor="text1"/>
        </w:rPr>
        <w:t xml:space="preserve">mediante </w:t>
      </w:r>
      <w:r w:rsidRPr="001763F4" w:rsidR="00701EFA">
        <w:rPr>
          <w:rFonts w:ascii="Garamond" w:hAnsi="Garamond" w:eastAsia="Calibri" w:cs="Arial"/>
          <w:color w:val="000000" w:themeColor="text1"/>
        </w:rPr>
        <w:t>la Piattaforma di approvvigionamento digitale certificata (PAD)</w:t>
      </w:r>
      <w:r w:rsidRPr="001763F4" w:rsidR="006A4FE5">
        <w:rPr>
          <w:rFonts w:ascii="Garamond" w:hAnsi="Garamond" w:eastAsia="Calibri" w:cs="Arial"/>
          <w:color w:val="000000" w:themeColor="text1"/>
        </w:rPr>
        <w:t>.</w:t>
      </w:r>
    </w:p>
    <w:p w:rsidRPr="001763F4" w:rsidR="00FA63A2" w:rsidP="00701EFA" w:rsidRDefault="00701EFA" w14:paraId="5A0D02A3" w14:textId="4203F2FA">
      <w:pPr>
        <w:pStyle w:val="Paragrafoelenco"/>
        <w:autoSpaceDE w:val="0"/>
        <w:autoSpaceDN w:val="0"/>
        <w:adjustRightInd w:val="0"/>
        <w:spacing w:after="60" w:line="276" w:lineRule="auto"/>
        <w:ind w:left="357"/>
        <w:jc w:val="both"/>
        <w:rPr>
          <w:rFonts w:ascii="Garamond" w:hAnsi="Garamond" w:eastAsia="Calibri" w:cs="Arial"/>
          <w:color w:val="000000"/>
        </w:rPr>
      </w:pPr>
      <w:r w:rsidRPr="001763F4">
        <w:rPr>
          <w:rFonts w:ascii="Garamond" w:hAnsi="Garamond" w:eastAsia="Calibri" w:cs="Arial"/>
          <w:color w:val="000000" w:themeColor="text1"/>
        </w:rPr>
        <w:t>Comunica, inoltre, allo scopo, i</w:t>
      </w:r>
      <w:r w:rsidRPr="001763F4" w:rsidR="00FA63A2">
        <w:rPr>
          <w:rFonts w:ascii="Garamond" w:hAnsi="Garamond" w:eastAsia="Calibri" w:cs="Arial"/>
          <w:color w:val="000000" w:themeColor="text1"/>
        </w:rPr>
        <w:t xml:space="preserve"> seguenti mezzi di comunicazione elettronici:</w:t>
      </w:r>
    </w:p>
    <w:p w:rsidRPr="001763F4" w:rsidR="00701EFA" w:rsidP="00701EFA" w:rsidRDefault="00FA63A2" w14:paraId="6013A88B" w14:textId="2204DB50">
      <w:pPr>
        <w:pStyle w:val="Paragrafoelenco"/>
        <w:numPr>
          <w:ilvl w:val="0"/>
          <w:numId w:val="25"/>
        </w:numPr>
        <w:spacing w:before="120" w:after="120" w:line="276" w:lineRule="auto"/>
        <w:ind w:left="993" w:right="-709" w:hanging="208"/>
        <w:jc w:val="both"/>
        <w:rPr>
          <w:rFonts w:ascii="Garamond" w:hAnsi="Garamond" w:eastAsia="Calibri" w:cs="Arial"/>
          <w:i/>
          <w:iCs/>
          <w:color w:val="000000" w:themeColor="text1"/>
        </w:rPr>
      </w:pPr>
      <w:r w:rsidRPr="001763F4">
        <w:rPr>
          <w:rFonts w:ascii="Garamond" w:hAnsi="Garamond" w:eastAsia="Calibri" w:cs="Arial"/>
          <w:color w:val="000000"/>
        </w:rPr>
        <w:t>P</w:t>
      </w:r>
      <w:r w:rsidRPr="001763F4" w:rsidR="00577CF0">
        <w:rPr>
          <w:rFonts w:ascii="Garamond" w:hAnsi="Garamond" w:eastAsia="Calibri" w:cs="Arial"/>
          <w:color w:val="000000"/>
        </w:rPr>
        <w:t xml:space="preserve">EC </w:t>
      </w:r>
      <w:r w:rsidRPr="001763F4">
        <w:rPr>
          <w:rFonts w:ascii="Garamond" w:hAnsi="Garamond" w:eastAsia="Calibri" w:cs="Arial"/>
          <w:color w:val="000000"/>
        </w:rPr>
        <w:t>(posta elettronica certificata) ______________________________</w:t>
      </w:r>
      <w:r w:rsidRPr="001763F4" w:rsidR="003C640F">
        <w:rPr>
          <w:rFonts w:ascii="Garamond" w:hAnsi="Garamond" w:eastAsia="Calibri" w:cs="Arial"/>
          <w:color w:val="000000"/>
        </w:rPr>
        <w:t xml:space="preserve"> </w:t>
      </w:r>
    </w:p>
    <w:p w:rsidRPr="001763F4" w:rsidR="00701EFA" w:rsidP="00701EFA" w:rsidRDefault="00701EFA" w14:paraId="3F5B4AB9" w14:textId="704EE499">
      <w:pPr>
        <w:pStyle w:val="Paragrafoelenco"/>
        <w:numPr>
          <w:ilvl w:val="0"/>
          <w:numId w:val="25"/>
        </w:numPr>
        <w:spacing w:before="120" w:after="120" w:line="276" w:lineRule="auto"/>
        <w:ind w:left="993" w:right="-709" w:hanging="208"/>
        <w:jc w:val="both"/>
        <w:rPr>
          <w:rFonts w:ascii="Garamond" w:hAnsi="Garamond" w:eastAsia="Calibri" w:cs="Arial"/>
          <w:i/>
          <w:iCs/>
          <w:color w:val="000000" w:themeColor="text1"/>
        </w:rPr>
      </w:pPr>
      <w:r w:rsidRPr="001763F4">
        <w:rPr>
          <w:rFonts w:ascii="Garamond" w:hAnsi="Garamond" w:eastAsia="Calibri" w:cs="Arial"/>
          <w:color w:val="000000"/>
        </w:rPr>
        <w:t>P</w:t>
      </w:r>
      <w:r w:rsidRPr="001763F4" w:rsidR="00577CF0">
        <w:rPr>
          <w:rFonts w:ascii="Garamond" w:hAnsi="Garamond" w:eastAsia="Calibri" w:cs="Arial"/>
          <w:color w:val="000000"/>
        </w:rPr>
        <w:t>EO</w:t>
      </w:r>
      <w:r w:rsidRPr="001763F4">
        <w:rPr>
          <w:rFonts w:ascii="Garamond" w:hAnsi="Garamond" w:eastAsia="Calibri" w:cs="Arial"/>
          <w:color w:val="000000"/>
        </w:rPr>
        <w:t xml:space="preserve"> (posta elettronica ordinaria) ______________________________</w:t>
      </w:r>
    </w:p>
    <w:p w:rsidR="001763F4" w:rsidP="0D9C85FC" w:rsidRDefault="001763F4" w14:paraId="750B0A9B" w14:textId="42C3AF01">
      <w:pPr>
        <w:spacing w:before="120" w:after="120" w:line="276" w:lineRule="auto"/>
        <w:ind w:left="993" w:right="-709"/>
        <w:contextualSpacing/>
        <w:jc w:val="both"/>
        <w:rPr>
          <w:rFonts w:ascii="Garamond" w:hAnsi="Garamond" w:eastAsia="Calibri" w:cs="Arial"/>
          <w:i/>
          <w:iCs/>
          <w:color w:val="000000" w:themeColor="text1"/>
          <w:sz w:val="20"/>
          <w:szCs w:val="20"/>
        </w:rPr>
      </w:pPr>
    </w:p>
    <w:p w:rsidRPr="001763F4" w:rsidR="00AF3B46" w:rsidP="006D4951" w:rsidRDefault="00FA63A2" w14:paraId="0BC4F0BF" w14:textId="79F98599">
      <w:pPr>
        <w:spacing w:before="120" w:after="120" w:line="276" w:lineRule="auto"/>
        <w:ind w:right="-1"/>
        <w:contextualSpacing/>
        <w:jc w:val="both"/>
        <w:rPr>
          <w:rFonts w:ascii="Garamond" w:hAnsi="Garamond" w:eastAsia="Calibri" w:cs="Calibri"/>
        </w:rPr>
      </w:pPr>
      <w:r w:rsidRPr="001763F4">
        <w:rPr>
          <w:rFonts w:ascii="Garamond" w:hAnsi="Garamond" w:eastAsia="Calibri" w:cs="Arial"/>
        </w:rPr>
        <w:t xml:space="preserve">Per tutte le comunicazioni/informazioni/chiarimenti relativi alla presente </w:t>
      </w:r>
      <w:r w:rsidRPr="001763F4" w:rsidR="003926ED">
        <w:rPr>
          <w:rFonts w:ascii="Garamond" w:hAnsi="Garamond" w:eastAsia="Calibri" w:cs="Arial"/>
        </w:rPr>
        <w:t>procedura</w:t>
      </w:r>
      <w:r w:rsidRPr="001763F4">
        <w:rPr>
          <w:rFonts w:ascii="Garamond" w:hAnsi="Garamond" w:eastAsia="Calibri" w:cs="Arial"/>
        </w:rPr>
        <w:t xml:space="preserve"> verrà utilizzata l’apposita area dedicata messa a disposizione</w:t>
      </w:r>
      <w:r w:rsidRPr="001763F4" w:rsidR="003926ED">
        <w:rPr>
          <w:rFonts w:ascii="Garamond" w:hAnsi="Garamond" w:eastAsia="Calibri" w:cs="Arial"/>
        </w:rPr>
        <w:t xml:space="preserve"> </w:t>
      </w:r>
      <w:r w:rsidRPr="001763F4" w:rsidR="004E654D">
        <w:rPr>
          <w:rFonts w:ascii="Garamond" w:hAnsi="Garamond" w:eastAsia="Calibri" w:cs="Arial"/>
        </w:rPr>
        <w:t xml:space="preserve">sulla </w:t>
      </w:r>
      <w:r w:rsidRPr="001763F4" w:rsidR="00701EFA">
        <w:rPr>
          <w:rFonts w:ascii="Garamond" w:hAnsi="Garamond" w:eastAsia="Calibri" w:cs="Arial"/>
        </w:rPr>
        <w:t>PAD</w:t>
      </w:r>
      <w:r w:rsidRPr="001763F4" w:rsidR="000604C6">
        <w:rPr>
          <w:rFonts w:ascii="Garamond" w:hAnsi="Garamond" w:eastAsia="Calibri" w:cs="Arial"/>
        </w:rPr>
        <w:t xml:space="preserve"> </w:t>
      </w:r>
      <w:r w:rsidRPr="008E3C3F" w:rsidR="008E3C3F">
        <w:rPr>
          <w:rFonts w:ascii="Garamond" w:hAnsi="Garamond" w:eastAsia="Calibri" w:cs="Arial"/>
          <w:i/>
          <w:iCs/>
        </w:rPr>
        <w:t>TuttoGare</w:t>
      </w:r>
      <w:r w:rsidRPr="001763F4" w:rsidR="00577CF0">
        <w:rPr>
          <w:rFonts w:ascii="Garamond" w:hAnsi="Garamond" w:eastAsia="Calibri" w:cs="Arial"/>
        </w:rPr>
        <w:t>.</w:t>
      </w:r>
      <w:r w:rsidRPr="001763F4">
        <w:rPr>
          <w:rFonts w:ascii="Garamond" w:hAnsi="Garamond" w:eastAsia="Calibri" w:cs="Arial"/>
        </w:rPr>
        <w:t xml:space="preserve"> La predetta area</w:t>
      </w:r>
      <w:r w:rsidRPr="001763F4">
        <w:rPr>
          <w:rFonts w:ascii="Garamond" w:hAnsi="Garamond" w:eastAsia="Calibri" w:cs="Calibri"/>
        </w:rPr>
        <w:t xml:space="preserve"> soddisfa le prescrizioni di cui all’art. 5-</w:t>
      </w:r>
      <w:r w:rsidRPr="001763F4">
        <w:rPr>
          <w:rFonts w:ascii="Garamond" w:hAnsi="Garamond" w:eastAsia="Calibri" w:cs="Calibri"/>
          <w:i/>
          <w:iCs/>
        </w:rPr>
        <w:t>bis</w:t>
      </w:r>
      <w:r w:rsidRPr="001763F4">
        <w:rPr>
          <w:rFonts w:ascii="Garamond" w:hAnsi="Garamond" w:eastAsia="Calibri" w:cs="Calibri"/>
        </w:rPr>
        <w:t xml:space="preserve"> del Dlgs. 7 marzo 2005, n. 82, </w:t>
      </w:r>
      <w:r w:rsidRPr="001763F4">
        <w:rPr>
          <w:rFonts w:ascii="Garamond" w:hAnsi="Garamond" w:eastAsia="Calibri" w:cs="Calibri"/>
          <w:i/>
          <w:iCs/>
        </w:rPr>
        <w:t>Codice dell’amministrazione digitale</w:t>
      </w:r>
      <w:r w:rsidRPr="001763F4">
        <w:rPr>
          <w:rFonts w:ascii="Garamond" w:hAnsi="Garamond" w:eastAsia="Calibri" w:cs="Calibri"/>
        </w:rPr>
        <w:t xml:space="preserve">. </w:t>
      </w:r>
    </w:p>
    <w:p w:rsidRPr="001763F4" w:rsidR="00FA63A2" w:rsidP="006D4951" w:rsidRDefault="00FA63A2" w14:paraId="1A80D299" w14:textId="460E2828">
      <w:pPr>
        <w:spacing w:before="120" w:after="120" w:line="276" w:lineRule="auto"/>
        <w:ind w:right="-1"/>
        <w:contextualSpacing/>
        <w:jc w:val="both"/>
        <w:rPr>
          <w:rFonts w:ascii="Garamond" w:hAnsi="Garamond" w:eastAsia="Calibri" w:cs="Calibri"/>
        </w:rPr>
      </w:pPr>
      <w:r w:rsidRPr="001763F4">
        <w:rPr>
          <w:rFonts w:ascii="Garamond" w:hAnsi="Garamond" w:eastAsia="Calibri" w:cs="Calibri"/>
        </w:rPr>
        <w:t xml:space="preserve">Per tutte le comunicazioni/chiarimenti/informazioni relative alla presente </w:t>
      </w:r>
      <w:r w:rsidRPr="001763F4" w:rsidR="002C6DD8">
        <w:rPr>
          <w:rFonts w:ascii="Garamond" w:hAnsi="Garamond" w:eastAsia="Calibri" w:cs="Calibri"/>
        </w:rPr>
        <w:t>procedura</w:t>
      </w:r>
      <w:r w:rsidRPr="001763F4" w:rsidR="002C6DD8">
        <w:rPr>
          <w:rFonts w:ascii="Garamond" w:hAnsi="Garamond" w:eastAsia="Calibri" w:cs="Calibri"/>
          <w:i/>
          <w:iCs/>
        </w:rPr>
        <w:t>,</w:t>
      </w:r>
      <w:r w:rsidRPr="001763F4">
        <w:rPr>
          <w:rFonts w:ascii="Garamond" w:hAnsi="Garamond" w:eastAsia="Calibri" w:cs="Calibri"/>
        </w:rPr>
        <w:t xml:space="preserve"> l’operatore economico elegge domicilio presso l’area dedicata della </w:t>
      </w:r>
      <w:r w:rsidRPr="001763F4" w:rsidR="00701EFA">
        <w:rPr>
          <w:rFonts w:ascii="Garamond" w:hAnsi="Garamond" w:eastAsia="Calibri" w:cs="Calibri"/>
        </w:rPr>
        <w:t>PAD</w:t>
      </w:r>
      <w:r w:rsidRPr="001763F4" w:rsidR="006A4FE5">
        <w:rPr>
          <w:rFonts w:ascii="Garamond" w:hAnsi="Garamond" w:eastAsia="Calibri" w:cs="Calibri"/>
        </w:rPr>
        <w:t xml:space="preserve"> stessa.</w:t>
      </w:r>
    </w:p>
    <w:p w:rsidRPr="001763F4" w:rsidR="00FA63A2" w:rsidP="00FA63A2" w:rsidRDefault="00FA63A2" w14:paraId="3478732D" w14:textId="77777777">
      <w:pPr>
        <w:spacing w:after="0" w:line="240" w:lineRule="auto"/>
        <w:ind w:left="-360" w:right="-150"/>
        <w:jc w:val="both"/>
        <w:textAlignment w:val="baseline"/>
        <w:rPr>
          <w:rFonts w:ascii="Garamond" w:hAnsi="Garamond" w:eastAsia="Times New Roman" w:cs="Segoe UI"/>
          <w:lang w:eastAsia="it-IT"/>
        </w:rPr>
      </w:pPr>
      <w:r w:rsidRPr="001763F4">
        <w:rPr>
          <w:rFonts w:ascii="Garamond" w:hAnsi="Garamond" w:eastAsia="Times New Roman" w:cs="Calibri"/>
          <w:lang w:eastAsia="it-IT"/>
        </w:rPr>
        <w:t> </w:t>
      </w:r>
    </w:p>
    <w:p w:rsidRPr="001763F4" w:rsidR="00524313" w:rsidP="00577CF0" w:rsidRDefault="00AE56D8" w14:paraId="75628F57" w14:textId="25C3258D">
      <w:pPr>
        <w:pStyle w:val="Paragrafoelenco"/>
        <w:numPr>
          <w:ilvl w:val="0"/>
          <w:numId w:val="28"/>
        </w:numPr>
        <w:spacing w:after="0" w:line="240" w:lineRule="auto"/>
        <w:ind w:left="709" w:right="-1" w:hanging="283"/>
        <w:jc w:val="both"/>
        <w:textAlignment w:val="baseline"/>
        <w:rPr>
          <w:rFonts w:ascii="Garamond" w:hAnsi="Garamond" w:eastAsia="Times New Roman" w:cs="Segoe UI"/>
          <w:lang w:eastAsia="it-IT"/>
        </w:rPr>
      </w:pPr>
      <w:r w:rsidRPr="0D9C85FC">
        <w:rPr>
          <w:rFonts w:ascii="Garamond" w:hAnsi="Garamond" w:eastAsia="Times New Roman" w:cs="Calibri"/>
          <w:b/>
          <w:bCs/>
          <w:lang w:eastAsia="it-IT"/>
        </w:rPr>
        <w:t xml:space="preserve">la </w:t>
      </w:r>
      <w:r w:rsidRPr="0D9C85FC" w:rsidR="00577CF0">
        <w:rPr>
          <w:rFonts w:ascii="Garamond" w:hAnsi="Garamond" w:eastAsia="Times New Roman" w:cs="Calibri"/>
          <w:b/>
          <w:bCs/>
          <w:lang w:eastAsia="it-IT"/>
        </w:rPr>
        <w:t>S</w:t>
      </w:r>
      <w:r w:rsidRPr="0D9C85FC" w:rsidR="00FA63A2">
        <w:rPr>
          <w:rFonts w:ascii="Garamond" w:hAnsi="Garamond" w:eastAsia="Times New Roman" w:cs="Calibri"/>
          <w:b/>
          <w:bCs/>
          <w:lang w:eastAsia="it-IT"/>
        </w:rPr>
        <w:t>ocietà</w:t>
      </w:r>
      <w:r w:rsidRPr="0D9C85FC" w:rsidR="0232F356">
        <w:rPr>
          <w:rFonts w:ascii="Garamond" w:hAnsi="Garamond" w:eastAsia="Times New Roman" w:cs="Calibri"/>
          <w:b/>
          <w:bCs/>
          <w:lang w:eastAsia="it-IT"/>
        </w:rPr>
        <w:t>/Impresa</w:t>
      </w:r>
      <w:r w:rsidRPr="0D9C85FC" w:rsidR="7FF05099">
        <w:rPr>
          <w:rFonts w:ascii="Garamond" w:hAnsi="Garamond" w:eastAsia="Times New Roman" w:cs="Calibri"/>
          <w:b/>
          <w:bCs/>
          <w:lang w:eastAsia="it-IT"/>
        </w:rPr>
        <w:t>/</w:t>
      </w:r>
      <w:r w:rsidRPr="0D9C85FC" w:rsidR="0232F356">
        <w:rPr>
          <w:rFonts w:ascii="Garamond" w:hAnsi="Garamond" w:eastAsia="Times New Roman" w:cs="Calibri"/>
          <w:b/>
          <w:bCs/>
          <w:lang w:eastAsia="it-IT"/>
        </w:rPr>
        <w:t>Università</w:t>
      </w:r>
      <w:r w:rsidRPr="0D9C85FC" w:rsidR="00FA63A2">
        <w:rPr>
          <w:rFonts w:ascii="Garamond" w:hAnsi="Garamond" w:eastAsia="Times New Roman" w:cs="Calibri"/>
          <w:b/>
          <w:bCs/>
          <w:lang w:eastAsia="it-IT"/>
        </w:rPr>
        <w:t xml:space="preserve"> comunica di POSSEDERE il seguente indirizzo INI-PEC (l'Indice Nazionale degli Indirizzi di PEC istituito dal Ministero dello Sviluppo Economico) _______________________________________________</w:t>
      </w:r>
      <w:r w:rsidRPr="0D9C85FC" w:rsidR="004718F2">
        <w:rPr>
          <w:rFonts w:ascii="Garamond" w:hAnsi="Garamond" w:eastAsia="Times New Roman" w:cs="Calibri"/>
          <w:b/>
          <w:bCs/>
          <w:lang w:eastAsia="it-IT"/>
        </w:rPr>
        <w:t>_________________________________________</w:t>
      </w:r>
      <w:r w:rsidRPr="0D9C85FC" w:rsidR="00FA63A2">
        <w:rPr>
          <w:rFonts w:ascii="Garamond" w:hAnsi="Garamond" w:eastAsia="Times New Roman" w:cs="Calibri"/>
          <w:lang w:eastAsia="it-IT"/>
        </w:rPr>
        <w:t> </w:t>
      </w:r>
    </w:p>
    <w:p w:rsidRPr="001763F4" w:rsidR="00AF3B46" w:rsidP="00B23903" w:rsidRDefault="00AF3B46" w14:paraId="0E4098C7" w14:textId="77777777">
      <w:pPr>
        <w:spacing w:after="0" w:line="240" w:lineRule="auto"/>
        <w:ind w:left="709" w:right="-1" w:hanging="283"/>
        <w:jc w:val="center"/>
        <w:textAlignment w:val="baseline"/>
        <w:rPr>
          <w:rFonts w:ascii="Garamond" w:hAnsi="Garamond" w:eastAsia="Times New Roman" w:cs="Calibri"/>
          <w:b/>
          <w:bCs/>
          <w:i/>
          <w:iCs/>
          <w:lang w:eastAsia="it-IT"/>
        </w:rPr>
      </w:pPr>
    </w:p>
    <w:p w:rsidRPr="001763F4" w:rsidR="00FA63A2" w:rsidP="00577CF0" w:rsidRDefault="00FA63A2" w14:paraId="766C9776" w14:textId="5DBBB116">
      <w:pPr>
        <w:spacing w:after="200" w:line="276" w:lineRule="auto"/>
        <w:jc w:val="center"/>
        <w:rPr>
          <w:rFonts w:ascii="Garamond" w:hAnsi="Garamond" w:eastAsia="Times New Roman" w:cs="Arial"/>
          <w:b/>
          <w:spacing w:val="24"/>
          <w:lang w:eastAsia="zh-CN"/>
        </w:rPr>
      </w:pPr>
      <w:r w:rsidRPr="001763F4">
        <w:rPr>
          <w:rFonts w:ascii="Garamond" w:hAnsi="Garamond" w:eastAsia="Times New Roman" w:cs="Arial"/>
          <w:b/>
          <w:spacing w:val="24"/>
          <w:lang w:eastAsia="zh-CN"/>
        </w:rPr>
        <w:t>OPPURE </w:t>
      </w:r>
    </w:p>
    <w:p w:rsidRPr="001763F4" w:rsidR="00FA63A2" w:rsidP="00B23903" w:rsidRDefault="00FA63A2" w14:paraId="3EFB7C48" w14:textId="39DA2866">
      <w:pPr>
        <w:pStyle w:val="Paragrafoelenco"/>
        <w:numPr>
          <w:ilvl w:val="0"/>
          <w:numId w:val="28"/>
        </w:numPr>
        <w:spacing w:after="0" w:line="240" w:lineRule="auto"/>
        <w:ind w:left="709" w:right="-1" w:hanging="283"/>
        <w:jc w:val="both"/>
        <w:textAlignment w:val="baseline"/>
        <w:rPr>
          <w:rFonts w:ascii="Garamond" w:hAnsi="Garamond" w:eastAsia="Times New Roman" w:cs="Segoe UI"/>
          <w:lang w:eastAsia="it-IT"/>
        </w:rPr>
      </w:pPr>
      <w:r w:rsidRPr="0D9C85FC">
        <w:rPr>
          <w:rFonts w:ascii="Garamond" w:hAnsi="Garamond" w:eastAsia="Times New Roman" w:cs="Calibri"/>
          <w:b/>
          <w:bCs/>
          <w:lang w:eastAsia="it-IT"/>
        </w:rPr>
        <w:t>la Società</w:t>
      </w:r>
      <w:r w:rsidRPr="0D9C85FC" w:rsidR="6E1FFE45">
        <w:rPr>
          <w:rFonts w:ascii="Garamond" w:hAnsi="Garamond" w:eastAsia="Times New Roman" w:cs="Calibri"/>
          <w:b/>
          <w:bCs/>
          <w:lang w:eastAsia="it-IT"/>
        </w:rPr>
        <w:t>/Impresa/Università</w:t>
      </w:r>
      <w:r w:rsidRPr="0D9C85FC">
        <w:rPr>
          <w:rFonts w:ascii="Garamond" w:hAnsi="Garamond" w:eastAsia="Times New Roman" w:cs="Calibri"/>
          <w:b/>
          <w:bCs/>
          <w:lang w:eastAsia="it-IT"/>
        </w:rPr>
        <w:t xml:space="preserve"> comunica di NON POSSEDERE ulteriore e differente indirizzo INI-PEC e in tal caso elegge domicilio digitale speciale presso la medesima P</w:t>
      </w:r>
      <w:r w:rsidRPr="0D9C85FC" w:rsidR="00701EFA">
        <w:rPr>
          <w:rFonts w:ascii="Garamond" w:hAnsi="Garamond" w:eastAsia="Times New Roman" w:cs="Calibri"/>
          <w:b/>
          <w:bCs/>
          <w:lang w:eastAsia="it-IT"/>
        </w:rPr>
        <w:t>AD</w:t>
      </w:r>
      <w:r w:rsidRPr="0D9C85FC">
        <w:rPr>
          <w:rFonts w:ascii="Garamond" w:hAnsi="Garamond" w:eastAsia="Times New Roman" w:cs="Calibri"/>
          <w:b/>
          <w:bCs/>
          <w:lang w:eastAsia="it-IT"/>
        </w:rPr>
        <w:t xml:space="preserve"> utilizzata per la presente procedura, pertanto, le comunicazioni predette potranno essere effettuate utilizzando tale domicilio digitale. </w:t>
      </w:r>
      <w:r w:rsidRPr="0D9C85FC">
        <w:rPr>
          <w:rFonts w:ascii="Garamond" w:hAnsi="Garamond" w:eastAsia="Times New Roman" w:cs="Calibri"/>
          <w:lang w:eastAsia="it-IT"/>
        </w:rPr>
        <w:t> </w:t>
      </w:r>
    </w:p>
    <w:p w:rsidRPr="001763F4" w:rsidR="00FA63A2" w:rsidP="00FA63A2" w:rsidRDefault="00FA63A2" w14:paraId="50DBBE15" w14:textId="77777777">
      <w:pPr>
        <w:spacing w:after="0" w:line="240" w:lineRule="auto"/>
        <w:ind w:left="-360" w:right="-150"/>
        <w:jc w:val="both"/>
        <w:textAlignment w:val="baseline"/>
        <w:rPr>
          <w:rFonts w:ascii="Garamond" w:hAnsi="Garamond" w:eastAsia="Times New Roman" w:cs="Segoe UI"/>
          <w:lang w:eastAsia="it-IT"/>
        </w:rPr>
      </w:pPr>
      <w:r w:rsidRPr="001763F4">
        <w:rPr>
          <w:rFonts w:ascii="Garamond" w:hAnsi="Garamond" w:eastAsia="Times New Roman" w:cs="Calibri"/>
          <w:lang w:eastAsia="it-IT"/>
        </w:rPr>
        <w:t> </w:t>
      </w:r>
    </w:p>
    <w:p w:rsidRPr="001763F4" w:rsidR="00C357DC" w:rsidP="00C357DC" w:rsidRDefault="00FA63A2" w14:paraId="7CF3AD84" w14:textId="455A4649">
      <w:pPr>
        <w:spacing w:before="240" w:after="0" w:line="240" w:lineRule="auto"/>
        <w:jc w:val="both"/>
        <w:textAlignment w:val="baseline"/>
        <w:rPr>
          <w:rFonts w:ascii="Garamond" w:hAnsi="Garamond" w:eastAsia="Times New Roman" w:cs="Segoe UI"/>
          <w:lang w:eastAsia="it-IT"/>
        </w:rPr>
      </w:pPr>
      <w:r w:rsidRPr="001763F4">
        <w:rPr>
          <w:rFonts w:ascii="Garamond" w:hAnsi="Garamond" w:eastAsia="Times New Roman" w:cs="Calibri"/>
          <w:lang w:eastAsia="it-IT"/>
        </w:rPr>
        <w:t>Delle comunicazioni e scambi di informazioni indirizzate ai suddetti recapiti</w:t>
      </w:r>
      <w:r w:rsidRPr="001763F4" w:rsidR="00AF3B46">
        <w:rPr>
          <w:rFonts w:ascii="Garamond" w:hAnsi="Garamond" w:eastAsia="Times New Roman" w:cs="Calibri"/>
          <w:lang w:eastAsia="it-IT"/>
        </w:rPr>
        <w:t xml:space="preserve">, </w:t>
      </w:r>
      <w:r w:rsidRPr="001763F4">
        <w:rPr>
          <w:rFonts w:ascii="Garamond" w:hAnsi="Garamond" w:eastAsia="Times New Roman" w:cs="Calibri"/>
          <w:lang w:eastAsia="it-IT"/>
        </w:rPr>
        <w:t xml:space="preserve">l'operatore economico è da ritenersi pienamente a conoscenza, senza che nessuna obiezione possa essere mossa alla </w:t>
      </w:r>
      <w:r w:rsidRPr="001763F4" w:rsidR="00FE64AF">
        <w:rPr>
          <w:rFonts w:ascii="Garamond" w:hAnsi="Garamond" w:eastAsia="Times New Roman" w:cs="Calibri"/>
          <w:lang w:eastAsia="it-IT"/>
        </w:rPr>
        <w:t>S</w:t>
      </w:r>
      <w:r w:rsidRPr="001763F4">
        <w:rPr>
          <w:rFonts w:ascii="Garamond" w:hAnsi="Garamond" w:eastAsia="Times New Roman" w:cs="Calibri"/>
          <w:lang w:eastAsia="it-IT"/>
        </w:rPr>
        <w:t xml:space="preserve">tazione </w:t>
      </w:r>
      <w:r w:rsidRPr="001763F4" w:rsidR="00AF3B46">
        <w:rPr>
          <w:rFonts w:ascii="Garamond" w:hAnsi="Garamond" w:eastAsia="Times New Roman" w:cs="Calibri"/>
          <w:lang w:eastAsia="it-IT"/>
        </w:rPr>
        <w:t>a</w:t>
      </w:r>
      <w:r w:rsidRPr="001763F4">
        <w:rPr>
          <w:rFonts w:ascii="Garamond" w:hAnsi="Garamond" w:eastAsia="Times New Roman" w:cs="Calibri"/>
          <w:lang w:eastAsia="it-IT"/>
        </w:rPr>
        <w:t>ppaltante con particolare riferimento alle decisioni prese in ordin</w:t>
      </w:r>
      <w:r w:rsidRPr="001763F4" w:rsidR="006A4FE5">
        <w:rPr>
          <w:rFonts w:ascii="Garamond" w:hAnsi="Garamond" w:eastAsia="Times New Roman" w:cs="Calibri"/>
          <w:lang w:eastAsia="it-IT"/>
        </w:rPr>
        <w:t>e a</w:t>
      </w:r>
      <w:r w:rsidRPr="001763F4">
        <w:rPr>
          <w:rFonts w:ascii="Garamond" w:hAnsi="Garamond" w:eastAsia="Times New Roman" w:cs="Calibri"/>
          <w:lang w:eastAsia="it-IT"/>
        </w:rPr>
        <w:t xml:space="preserve"> richieste documentali nonché all’</w:t>
      </w:r>
      <w:r w:rsidRPr="001763F4" w:rsidR="00954AAD">
        <w:rPr>
          <w:rFonts w:ascii="Garamond" w:hAnsi="Garamond" w:eastAsia="Times New Roman" w:cs="Calibri"/>
          <w:lang w:eastAsia="it-IT"/>
        </w:rPr>
        <w:t>affidam</w:t>
      </w:r>
      <w:r w:rsidRPr="001763F4">
        <w:rPr>
          <w:rFonts w:ascii="Garamond" w:hAnsi="Garamond" w:eastAsia="Times New Roman" w:cs="Calibri"/>
          <w:lang w:eastAsia="it-IT"/>
        </w:rPr>
        <w:t>e</w:t>
      </w:r>
      <w:r w:rsidRPr="001763F4" w:rsidR="00954AAD">
        <w:rPr>
          <w:rFonts w:ascii="Garamond" w:hAnsi="Garamond" w:eastAsia="Times New Roman" w:cs="Calibri"/>
          <w:lang w:eastAsia="it-IT"/>
        </w:rPr>
        <w:t>nto</w:t>
      </w:r>
      <w:r w:rsidRPr="001763F4">
        <w:rPr>
          <w:rFonts w:ascii="Garamond" w:hAnsi="Garamond" w:eastAsia="Times New Roman" w:cs="Calibri"/>
          <w:lang w:eastAsia="it-IT"/>
        </w:rPr>
        <w:t>. </w:t>
      </w:r>
      <w:bookmarkStart w:name="_Hlk530128347" w:id="3"/>
    </w:p>
    <w:p w:rsidRPr="001763F4" w:rsidR="009A061F" w:rsidP="00C357DC" w:rsidRDefault="00FA63A2" w14:paraId="03A1F478" w14:textId="3E347184">
      <w:pPr>
        <w:spacing w:before="240" w:after="0" w:line="240" w:lineRule="auto"/>
        <w:jc w:val="both"/>
        <w:textAlignment w:val="baseline"/>
        <w:rPr>
          <w:rFonts w:ascii="Garamond" w:hAnsi="Garamond" w:eastAsia="Times New Roman" w:cs="Segoe UI"/>
          <w:lang w:eastAsia="it-IT"/>
        </w:rPr>
      </w:pPr>
      <w:r w:rsidRPr="001763F4">
        <w:rPr>
          <w:rFonts w:ascii="Garamond" w:hAnsi="Garamond" w:eastAsia="Calibri" w:cs="Arial"/>
        </w:rPr>
        <w:t>A tal fine, si riportano di seguito i necessari punti di contatto:</w:t>
      </w:r>
    </w:p>
    <w:tbl>
      <w:tblPr>
        <w:tblStyle w:val="Grigliatabella"/>
        <w:tblW w:w="1009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87"/>
        <w:gridCol w:w="379"/>
        <w:gridCol w:w="1273"/>
        <w:gridCol w:w="121"/>
        <w:gridCol w:w="976"/>
        <w:gridCol w:w="1787"/>
        <w:gridCol w:w="276"/>
      </w:tblGrid>
      <w:tr w:rsidRPr="001763F4" w:rsidR="00FA63A2" w:rsidTr="009A061F" w14:paraId="17684A91" w14:textId="77777777">
        <w:trPr>
          <w:trHeight w:val="673"/>
        </w:trPr>
        <w:tc>
          <w:tcPr>
            <w:tcW w:w="5342" w:type="dxa"/>
            <w:vAlign w:val="bottom"/>
          </w:tcPr>
          <w:p w:rsidRPr="001763F4" w:rsidR="00AA096B" w:rsidP="00FA658C" w:rsidRDefault="00AA096B" w14:paraId="46D46858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Times New Roman"/>
              </w:rPr>
            </w:pPr>
            <w:bookmarkStart w:name="_Hlk530128379" w:id="4"/>
            <w:bookmarkEnd w:id="3"/>
          </w:p>
          <w:p w:rsidRPr="001763F4" w:rsidR="00FA63A2" w:rsidP="00FA658C" w:rsidRDefault="00FA63A2" w14:paraId="7B2EC9B3" w14:textId="197F61B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Times New Roman"/>
              </w:rPr>
            </w:pPr>
            <w:r w:rsidRPr="001763F4">
              <w:rPr>
                <w:rFonts w:ascii="Garamond" w:hAnsi="Garamond" w:eastAsia="Calibri" w:cs="Times New Roman"/>
              </w:rPr>
              <w:t>Indirizzo di posta elettronica certificata</w:t>
            </w:r>
            <w:r w:rsidRPr="001763F4" w:rsidR="00F642BB">
              <w:rPr>
                <w:rFonts w:ascii="Garamond" w:hAnsi="Garamond" w:eastAsia="Calibri" w:cs="Times New Roman"/>
              </w:rPr>
              <w:t>/posta elettronica ordinaria</w:t>
            </w:r>
            <w:r w:rsidRPr="001763F4">
              <w:rPr>
                <w:rFonts w:ascii="Garamond" w:hAnsi="Garamond" w:eastAsia="Calibri" w:cs="Times New Roman"/>
              </w:rPr>
              <w:t>:</w:t>
            </w:r>
          </w:p>
        </w:tc>
        <w:tc>
          <w:tcPr>
            <w:tcW w:w="4757" w:type="dxa"/>
            <w:gridSpan w:val="6"/>
            <w:vAlign w:val="bottom"/>
          </w:tcPr>
          <w:p w:rsidRPr="001763F4" w:rsidR="00FA63A2" w:rsidP="00FA658C" w:rsidRDefault="00FA63A2" w14:paraId="4CFCC041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Arial"/>
              </w:rPr>
            </w:pPr>
          </w:p>
        </w:tc>
      </w:tr>
      <w:tr w:rsidRPr="001763F4" w:rsidR="00AA096B" w:rsidTr="009A061F" w14:paraId="7608C9EF" w14:textId="77777777">
        <w:trPr>
          <w:gridAfter w:val="1"/>
          <w:wAfter w:w="280" w:type="dxa"/>
          <w:trHeight w:val="569"/>
        </w:trPr>
        <w:tc>
          <w:tcPr>
            <w:tcW w:w="5727" w:type="dxa"/>
            <w:gridSpan w:val="2"/>
            <w:vAlign w:val="bottom"/>
          </w:tcPr>
          <w:p w:rsidRPr="001763F4" w:rsidR="00AA096B" w:rsidP="00B358CB" w:rsidRDefault="00AA096B" w14:paraId="746E1004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Times New Roman"/>
              </w:rPr>
            </w:pPr>
            <w:r w:rsidRPr="001763F4">
              <w:rPr>
                <w:rFonts w:ascii="Garamond" w:hAnsi="Garamond" w:eastAsia="Calibri" w:cs="Times New Roman"/>
              </w:rPr>
              <w:t>Via/Piazza:</w:t>
            </w:r>
          </w:p>
        </w:tc>
        <w:tc>
          <w:tcPr>
            <w:tcW w:w="1410" w:type="dxa"/>
            <w:gridSpan w:val="2"/>
            <w:vAlign w:val="bottom"/>
          </w:tcPr>
          <w:p w:rsidRPr="001763F4" w:rsidR="00AA096B" w:rsidP="00B358CB" w:rsidRDefault="00AA096B" w14:paraId="3D694DA2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Times New Roman"/>
              </w:rPr>
            </w:pPr>
          </w:p>
        </w:tc>
        <w:tc>
          <w:tcPr>
            <w:tcW w:w="872" w:type="dxa"/>
            <w:vAlign w:val="bottom"/>
          </w:tcPr>
          <w:p w:rsidRPr="001763F4" w:rsidR="00AA096B" w:rsidP="00B358CB" w:rsidRDefault="00AA096B" w14:paraId="0BD41426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Arial"/>
              </w:rPr>
            </w:pPr>
            <w:r w:rsidRPr="001763F4">
              <w:rPr>
                <w:rFonts w:ascii="Garamond" w:hAnsi="Garamond" w:eastAsia="Calibri" w:cs="Arial"/>
              </w:rPr>
              <w:t>n°</w:t>
            </w:r>
          </w:p>
        </w:tc>
        <w:tc>
          <w:tcPr>
            <w:tcW w:w="1810" w:type="dxa"/>
            <w:vAlign w:val="bottom"/>
          </w:tcPr>
          <w:p w:rsidRPr="001763F4" w:rsidR="00AA096B" w:rsidP="00B358CB" w:rsidRDefault="00AA096B" w14:paraId="6215B68A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Arial"/>
              </w:rPr>
            </w:pPr>
          </w:p>
        </w:tc>
      </w:tr>
      <w:tr w:rsidRPr="001763F4" w:rsidR="00AA096B" w:rsidTr="009A061F" w14:paraId="0D5A2289" w14:textId="77777777">
        <w:trPr>
          <w:gridAfter w:val="2"/>
          <w:wAfter w:w="2090" w:type="dxa"/>
          <w:trHeight w:val="606"/>
        </w:trPr>
        <w:tc>
          <w:tcPr>
            <w:tcW w:w="5727" w:type="dxa"/>
            <w:gridSpan w:val="2"/>
            <w:tcBorders>
              <w:bottom w:val="single" w:color="auto" w:sz="4" w:space="0"/>
            </w:tcBorders>
            <w:vAlign w:val="bottom"/>
          </w:tcPr>
          <w:p w:rsidRPr="001763F4" w:rsidR="00AA096B" w:rsidP="00B358CB" w:rsidRDefault="00AA096B" w14:paraId="4A37D50D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Times New Roman"/>
              </w:rPr>
            </w:pPr>
            <w:r w:rsidRPr="001763F4">
              <w:rPr>
                <w:rFonts w:ascii="Garamond" w:hAnsi="Garamond" w:eastAsia="Calibri" w:cs="Times New Roman"/>
              </w:rPr>
              <w:t>CAP:</w:t>
            </w:r>
          </w:p>
        </w:tc>
        <w:tc>
          <w:tcPr>
            <w:tcW w:w="2282" w:type="dxa"/>
            <w:gridSpan w:val="3"/>
            <w:tcBorders>
              <w:bottom w:val="single" w:color="auto" w:sz="4" w:space="0"/>
            </w:tcBorders>
            <w:vAlign w:val="bottom"/>
          </w:tcPr>
          <w:p w:rsidRPr="001763F4" w:rsidR="00AA096B" w:rsidP="00B358CB" w:rsidRDefault="00AA096B" w14:paraId="5AF53E0B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Arial"/>
              </w:rPr>
            </w:pPr>
          </w:p>
        </w:tc>
      </w:tr>
      <w:tr w:rsidRPr="001763F4" w:rsidR="00AA096B" w:rsidTr="009A061F" w14:paraId="746E9D49" w14:textId="77777777">
        <w:trPr>
          <w:gridAfter w:val="1"/>
          <w:wAfter w:w="280" w:type="dxa"/>
          <w:trHeight w:val="471"/>
        </w:trPr>
        <w:tc>
          <w:tcPr>
            <w:tcW w:w="57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1763F4" w:rsidR="00AA096B" w:rsidP="00B358CB" w:rsidRDefault="00AA096B" w14:paraId="55EBA2E2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Times New Roman"/>
              </w:rPr>
            </w:pPr>
            <w:r w:rsidRPr="001763F4">
              <w:rPr>
                <w:rFonts w:ascii="Garamond" w:hAnsi="Garamond" w:eastAsia="Calibri" w:cs="Times New Roman"/>
              </w:rPr>
              <w:t>Città:</w:t>
            </w:r>
          </w:p>
        </w:tc>
        <w:tc>
          <w:tcPr>
            <w:tcW w:w="128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1763F4" w:rsidR="00AA096B" w:rsidP="00B358CB" w:rsidRDefault="00AA096B" w14:paraId="4BD48C05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Arial"/>
                <w:u w:val="singl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1763F4" w:rsidR="00AA096B" w:rsidP="00B358CB" w:rsidRDefault="00AA096B" w14:paraId="340C8671" w14:textId="77777777">
            <w:pPr>
              <w:spacing w:before="120" w:after="120" w:line="276" w:lineRule="auto"/>
              <w:ind w:right="-709"/>
              <w:contextualSpacing/>
              <w:rPr>
                <w:rFonts w:ascii="Garamond" w:hAnsi="Garamond" w:eastAsia="Calibri" w:cs="Arial"/>
              </w:rPr>
            </w:pPr>
            <w:r w:rsidRPr="001763F4">
              <w:rPr>
                <w:rFonts w:ascii="Garamond" w:hAnsi="Garamond" w:eastAsia="Calibri" w:cs="Arial"/>
              </w:rPr>
              <w:t>Provincia:</w:t>
            </w:r>
          </w:p>
        </w:tc>
        <w:tc>
          <w:tcPr>
            <w:tcW w:w="18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1763F4" w:rsidR="00AA096B" w:rsidP="00B358CB" w:rsidRDefault="00AA096B" w14:paraId="5F8E62BC" w14:textId="77777777">
            <w:pPr>
              <w:spacing w:before="120" w:after="120" w:line="276" w:lineRule="auto"/>
              <w:ind w:left="176" w:right="-709"/>
              <w:contextualSpacing/>
              <w:rPr>
                <w:rFonts w:ascii="Garamond" w:hAnsi="Garamond" w:eastAsia="Calibri" w:cs="Arial"/>
              </w:rPr>
            </w:pPr>
          </w:p>
        </w:tc>
      </w:tr>
      <w:bookmarkEnd w:id="4"/>
    </w:tbl>
    <w:p w:rsidRPr="001763F4" w:rsidR="00FA63A2" w:rsidP="00AA096B" w:rsidRDefault="00FA63A2" w14:paraId="2E96EBB4" w14:textId="13132841">
      <w:pPr>
        <w:rPr>
          <w:rFonts w:ascii="Garamond" w:hAnsi="Garamond"/>
        </w:rPr>
      </w:pPr>
    </w:p>
    <w:p w:rsidR="0D9C85FC" w:rsidP="0D9C85FC" w:rsidRDefault="0D9C85FC" w14:paraId="7808D7B0" w14:textId="0CCA80C1">
      <w:pPr>
        <w:rPr>
          <w:rFonts w:ascii="Garamond" w:hAnsi="Garamond"/>
        </w:rPr>
      </w:pPr>
    </w:p>
    <w:p w:rsidRPr="001763F4" w:rsidR="00FA63A2" w:rsidP="00943A83" w:rsidRDefault="00FA63A2" w14:paraId="6EDD1EE5" w14:textId="77777777">
      <w:pPr>
        <w:numPr>
          <w:ilvl w:val="0"/>
          <w:numId w:val="11"/>
        </w:numPr>
        <w:spacing w:before="120" w:after="120" w:line="276" w:lineRule="auto"/>
        <w:ind w:left="426" w:right="-709" w:hanging="426"/>
        <w:contextualSpacing/>
        <w:jc w:val="both"/>
        <w:rPr>
          <w:rFonts w:ascii="Garamond" w:hAnsi="Garamond" w:eastAsia="Calibri" w:cs="Times New Roman"/>
          <w:i/>
        </w:rPr>
      </w:pPr>
      <w:r w:rsidRPr="001763F4">
        <w:rPr>
          <w:rFonts w:ascii="Garamond" w:hAnsi="Garamond" w:eastAsia="Calibri" w:cs="Times New Roman"/>
          <w:i/>
        </w:rPr>
        <w:t>Barrare e compilare la/le casella/e di proprio interesse:</w:t>
      </w:r>
    </w:p>
    <w:p w:rsidRPr="001763F4" w:rsidR="00943A83" w:rsidP="0D9C85FC" w:rsidRDefault="00AF3B46" w14:paraId="45AF82D9" w14:textId="1692E217">
      <w:pPr>
        <w:pStyle w:val="Paragrafoelenco"/>
        <w:numPr>
          <w:ilvl w:val="0"/>
          <w:numId w:val="2"/>
        </w:numPr>
        <w:spacing w:before="120" w:after="120" w:line="276" w:lineRule="auto"/>
        <w:ind w:right="-1"/>
        <w:jc w:val="both"/>
        <w:rPr>
          <w:rFonts w:ascii="Garamond" w:hAnsi="Garamond" w:eastAsia="Calibri" w:cs="Times New Roman"/>
        </w:rPr>
      </w:pPr>
      <w:r w:rsidRPr="0D9C85FC">
        <w:rPr>
          <w:rFonts w:ascii="Garamond" w:hAnsi="Garamond" w:eastAsia="Calibri" w:cs="Times New Roman"/>
        </w:rPr>
        <w:t xml:space="preserve">di essere </w:t>
      </w:r>
      <w:r w:rsidRPr="0D9C85FC" w:rsidR="00943A83">
        <w:rPr>
          <w:rFonts w:ascii="Garamond" w:hAnsi="Garamond" w:eastAsia="Calibri" w:cs="Times New Roman"/>
        </w:rPr>
        <w:t xml:space="preserve">iscritto alla </w:t>
      </w:r>
      <w:r w:rsidRPr="0D9C85FC" w:rsidR="00943A83">
        <w:rPr>
          <w:rFonts w:ascii="Garamond" w:hAnsi="Garamond" w:eastAsia="Calibri" w:cs="Times New Roman"/>
          <w:b/>
          <w:bCs/>
        </w:rPr>
        <w:t>Camera di Commercio, Industria, Artigianato ed Agricoltura</w:t>
      </w:r>
      <w:r w:rsidRPr="0D9C85FC" w:rsidR="00943A83">
        <w:rPr>
          <w:rFonts w:ascii="Garamond" w:hAnsi="Garamond" w:eastAsia="Calibri" w:cs="Times New Roman"/>
        </w:rPr>
        <w:t>, come segue:</w:t>
      </w:r>
    </w:p>
    <w:tbl>
      <w:tblPr>
        <w:tblW w:w="9205" w:type="dxa"/>
        <w:tblInd w:w="-34" w:type="dxa"/>
        <w:tblBorders>
          <w:bottom w:val="single" w:color="auto" w:sz="4" w:space="0"/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2474"/>
        <w:gridCol w:w="2661"/>
        <w:gridCol w:w="1760"/>
        <w:gridCol w:w="2310"/>
      </w:tblGrid>
      <w:tr w:rsidRPr="001763F4" w:rsidR="00FA63A2" w:rsidTr="00E76F6C" w14:paraId="576C8BB0" w14:textId="77777777">
        <w:trPr>
          <w:trHeight w:val="456"/>
        </w:trPr>
        <w:tc>
          <w:tcPr>
            <w:tcW w:w="2474" w:type="dxa"/>
            <w:vAlign w:val="bottom"/>
          </w:tcPr>
          <w:p w:rsidRPr="001763F4" w:rsidR="00FA63A2" w:rsidP="00FA63A2" w:rsidRDefault="00FA63A2" w14:paraId="60E700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lastRenderedPageBreak/>
              <w:t>Provincia di iscrizione:</w:t>
            </w:r>
          </w:p>
        </w:tc>
        <w:tc>
          <w:tcPr>
            <w:tcW w:w="2661" w:type="dxa"/>
            <w:vAlign w:val="bottom"/>
          </w:tcPr>
          <w:p w:rsidRPr="001763F4" w:rsidR="00FA63A2" w:rsidP="00FA63A2" w:rsidRDefault="00FA63A2" w14:paraId="19115B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  <w:tc>
          <w:tcPr>
            <w:tcW w:w="1760" w:type="dxa"/>
            <w:vAlign w:val="bottom"/>
          </w:tcPr>
          <w:p w:rsidRPr="001763F4" w:rsidR="00FA63A2" w:rsidP="00FA63A2" w:rsidRDefault="00FA63A2" w14:paraId="49FA38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Forma giuridica:</w:t>
            </w:r>
          </w:p>
        </w:tc>
        <w:tc>
          <w:tcPr>
            <w:tcW w:w="2310" w:type="dxa"/>
            <w:vAlign w:val="bottom"/>
          </w:tcPr>
          <w:p w:rsidRPr="001763F4" w:rsidR="00FA63A2" w:rsidP="00FA63A2" w:rsidRDefault="00FA63A2" w14:paraId="1F493B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</w:tr>
      <w:tr w:rsidRPr="001763F4" w:rsidR="00FA63A2" w:rsidTr="00E76F6C" w14:paraId="357EB1A7" w14:textId="77777777">
        <w:trPr>
          <w:trHeight w:val="404"/>
        </w:trPr>
        <w:tc>
          <w:tcPr>
            <w:tcW w:w="2474" w:type="dxa"/>
            <w:vAlign w:val="bottom"/>
          </w:tcPr>
          <w:p w:rsidRPr="001763F4" w:rsidR="00FA63A2" w:rsidP="00FA63A2" w:rsidRDefault="00FA63A2" w14:paraId="7A37D0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Anno di iscrizione:</w:t>
            </w:r>
          </w:p>
        </w:tc>
        <w:tc>
          <w:tcPr>
            <w:tcW w:w="2661" w:type="dxa"/>
            <w:vAlign w:val="bottom"/>
          </w:tcPr>
          <w:p w:rsidRPr="001763F4" w:rsidR="00FA63A2" w:rsidP="00FA63A2" w:rsidRDefault="00FA63A2" w14:paraId="4A5332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  <w:tc>
          <w:tcPr>
            <w:tcW w:w="1760" w:type="dxa"/>
            <w:vAlign w:val="bottom"/>
          </w:tcPr>
          <w:p w:rsidRPr="001763F4" w:rsidR="00FA63A2" w:rsidP="00FA63A2" w:rsidRDefault="00FA63A2" w14:paraId="74C353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Durata società:</w:t>
            </w:r>
          </w:p>
        </w:tc>
        <w:tc>
          <w:tcPr>
            <w:tcW w:w="2310" w:type="dxa"/>
            <w:vAlign w:val="bottom"/>
          </w:tcPr>
          <w:p w:rsidRPr="001763F4" w:rsidR="00FA63A2" w:rsidP="00FA63A2" w:rsidRDefault="00FA63A2" w14:paraId="0457C07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0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</w:tr>
      <w:tr w:rsidRPr="001763F4" w:rsidR="00FA63A2" w:rsidTr="00E76F6C" w14:paraId="184E4D30" w14:textId="77777777">
        <w:trPr>
          <w:trHeight w:val="393"/>
        </w:trPr>
        <w:tc>
          <w:tcPr>
            <w:tcW w:w="2474" w:type="dxa"/>
            <w:vAlign w:val="bottom"/>
          </w:tcPr>
          <w:p w:rsidRPr="001763F4" w:rsidR="00FA63A2" w:rsidP="00FA63A2" w:rsidRDefault="00FA63A2" w14:paraId="58721E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Numero di iscrizione:</w:t>
            </w:r>
          </w:p>
        </w:tc>
        <w:tc>
          <w:tcPr>
            <w:tcW w:w="2661" w:type="dxa"/>
            <w:vAlign w:val="bottom"/>
          </w:tcPr>
          <w:p w:rsidRPr="001763F4" w:rsidR="00FA63A2" w:rsidP="00FA63A2" w:rsidRDefault="00FA63A2" w14:paraId="2CFB60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  <w:tc>
          <w:tcPr>
            <w:tcW w:w="1760" w:type="dxa"/>
            <w:vAlign w:val="bottom"/>
          </w:tcPr>
          <w:p w:rsidRPr="001763F4" w:rsidR="00FA63A2" w:rsidP="00FA63A2" w:rsidRDefault="00FA63A2" w14:paraId="42AE76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  <w:r w:rsidRPr="001763F4">
              <w:rPr>
                <w:rFonts w:ascii="Garamond" w:hAnsi="Garamond" w:eastAsia="Times New Roman" w:cs="Arial"/>
                <w:lang w:eastAsia="zh-CN"/>
              </w:rPr>
              <w:t>Capitale sociale:</w:t>
            </w:r>
          </w:p>
        </w:tc>
        <w:tc>
          <w:tcPr>
            <w:tcW w:w="2310" w:type="dxa"/>
            <w:vAlign w:val="bottom"/>
          </w:tcPr>
          <w:p w:rsidRPr="001763F4" w:rsidR="00FA63A2" w:rsidP="00FA63A2" w:rsidRDefault="00FA63A2" w14:paraId="39FF75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0" w:right="-709"/>
              <w:textAlignment w:val="baseline"/>
              <w:rPr>
                <w:rFonts w:ascii="Garamond" w:hAnsi="Garamond" w:eastAsia="Times New Roman" w:cs="Arial"/>
                <w:lang w:eastAsia="zh-CN"/>
              </w:rPr>
            </w:pPr>
          </w:p>
        </w:tc>
      </w:tr>
    </w:tbl>
    <w:p w:rsidRPr="001763F4" w:rsidR="00FA63A2" w:rsidP="00FA63A2" w:rsidRDefault="00FA63A2" w14:paraId="0EF3FA8A" w14:textId="77777777">
      <w:pPr>
        <w:overflowPunct w:val="0"/>
        <w:autoSpaceDE w:val="0"/>
        <w:autoSpaceDN w:val="0"/>
        <w:adjustRightInd w:val="0"/>
        <w:spacing w:before="120" w:after="120" w:line="240" w:lineRule="auto"/>
        <w:ind w:left="-142" w:right="-567"/>
        <w:jc w:val="center"/>
        <w:textAlignment w:val="baseline"/>
        <w:rPr>
          <w:rFonts w:ascii="Garamond" w:hAnsi="Garamond" w:eastAsia="Times New Roman" w:cs="Arial"/>
          <w:b/>
          <w:i/>
          <w:lang w:eastAsia="zh-CN"/>
        </w:rPr>
      </w:pPr>
    </w:p>
    <w:p w:rsidRPr="001763F4" w:rsidR="00577CF0" w:rsidP="00577CF0" w:rsidRDefault="00FA63A2" w14:paraId="2B3372A0" w14:textId="67C834F2">
      <w:pPr>
        <w:spacing w:after="200" w:line="276" w:lineRule="auto"/>
        <w:jc w:val="center"/>
        <w:rPr>
          <w:rFonts w:ascii="Garamond" w:hAnsi="Garamond" w:eastAsia="Times New Roman" w:cs="Arial"/>
          <w:b/>
          <w:spacing w:val="24"/>
          <w:lang w:eastAsia="zh-CN"/>
        </w:rPr>
      </w:pPr>
      <w:r w:rsidRPr="001763F4">
        <w:rPr>
          <w:rFonts w:ascii="Garamond" w:hAnsi="Garamond" w:eastAsia="Times New Roman" w:cs="Arial"/>
          <w:b/>
          <w:spacing w:val="24"/>
          <w:lang w:eastAsia="zh-CN"/>
        </w:rPr>
        <w:t>OPPURE</w:t>
      </w:r>
    </w:p>
    <w:p w:rsidRPr="001763F4" w:rsidR="00943A83" w:rsidP="0D9C85FC" w:rsidRDefault="00943A83" w14:paraId="0C21ED7D" w14:textId="1A3981C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ind w:right="-1"/>
        <w:textAlignment w:val="baseline"/>
        <w:rPr>
          <w:rFonts w:ascii="Garamond" w:hAnsi="Garamond" w:eastAsia="Times New Roman" w:cs="Arial"/>
          <w:b/>
          <w:bCs/>
          <w:lang w:eastAsia="zh-CN"/>
        </w:rPr>
      </w:pPr>
      <w:r w:rsidRPr="0D9C85FC">
        <w:rPr>
          <w:rFonts w:ascii="Garamond" w:hAnsi="Garamond" w:eastAsia="Calibri" w:cs="Times New Roman"/>
        </w:rPr>
        <w:t xml:space="preserve">che non sussiste l’obbligo di iscrizione alla Camera di Commercio, Industria, Artigianato ed Agricoltura </w:t>
      </w:r>
      <w:r w:rsidRPr="0D9C85FC">
        <w:rPr>
          <w:rFonts w:ascii="Garamond" w:hAnsi="Garamond" w:eastAsia="Calibri" w:cs="Times New Roman"/>
          <w:b/>
          <w:bCs/>
        </w:rPr>
        <w:t>(in tal caso allegare la dichiarazione recante la motivazione)</w:t>
      </w:r>
      <w:r w:rsidRPr="0D9C85FC" w:rsidR="000604C6">
        <w:rPr>
          <w:rFonts w:ascii="Garamond" w:hAnsi="Garamond" w:eastAsia="Calibri" w:cs="Times New Roman"/>
          <w:b/>
          <w:bCs/>
        </w:rPr>
        <w:t>.</w:t>
      </w:r>
    </w:p>
    <w:p w:rsidRPr="001763F4" w:rsidR="001763F4" w:rsidP="0D9C85FC" w:rsidRDefault="001763F4" w14:paraId="63671C68" w14:textId="5B6B6C8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Garamond" w:hAnsi="Garamond" w:eastAsia="Times New Roman" w:cs="Arial"/>
          <w:b/>
          <w:bCs/>
          <w:lang w:eastAsia="zh-CN"/>
        </w:rPr>
      </w:pPr>
    </w:p>
    <w:p w:rsidRPr="001763F4" w:rsidR="00FA63A2" w:rsidP="00943A83" w:rsidRDefault="00FA63A2" w14:paraId="317D6F0C" w14:textId="11C8DDFD">
      <w:pPr>
        <w:numPr>
          <w:ilvl w:val="0"/>
          <w:numId w:val="11"/>
        </w:numPr>
        <w:spacing w:before="120" w:after="120" w:line="276" w:lineRule="auto"/>
        <w:ind w:left="426" w:right="-709" w:hanging="426"/>
        <w:contextualSpacing/>
        <w:jc w:val="both"/>
        <w:rPr>
          <w:rFonts w:ascii="Garamond" w:hAnsi="Garamond" w:eastAsia="Calibri" w:cs="Times New Roman"/>
          <w:i/>
        </w:rPr>
      </w:pPr>
      <w:r w:rsidRPr="001763F4">
        <w:rPr>
          <w:rFonts w:ascii="Garamond" w:hAnsi="Garamond" w:eastAsia="Calibri" w:cs="Times New Roman"/>
          <w:i/>
        </w:rPr>
        <w:t>Barrare e compilare la</w:t>
      </w:r>
      <w:r w:rsidRPr="001763F4" w:rsidR="00EC6F6A">
        <w:rPr>
          <w:rFonts w:ascii="Garamond" w:hAnsi="Garamond" w:eastAsia="Calibri" w:cs="Times New Roman"/>
          <w:i/>
        </w:rPr>
        <w:t xml:space="preserve"> casella</w:t>
      </w:r>
      <w:r w:rsidRPr="001763F4">
        <w:rPr>
          <w:rFonts w:ascii="Garamond" w:hAnsi="Garamond" w:eastAsia="Calibri" w:cs="Times New Roman"/>
          <w:i/>
        </w:rPr>
        <w:t xml:space="preserve"> di proprio interesse:</w:t>
      </w:r>
    </w:p>
    <w:p w:rsidRPr="001763F4" w:rsidR="00FA63A2" w:rsidP="00FA63A2" w:rsidRDefault="00FA63A2" w14:paraId="3419E9FD" w14:textId="77777777">
      <w:pPr>
        <w:spacing w:before="120" w:after="120" w:line="276" w:lineRule="auto"/>
        <w:ind w:left="-284" w:right="-709"/>
        <w:contextualSpacing/>
        <w:jc w:val="both"/>
        <w:rPr>
          <w:rFonts w:ascii="Garamond" w:hAnsi="Garamond" w:eastAsia="Calibri" w:cs="Times New Roman"/>
          <w:i/>
        </w:rPr>
      </w:pPr>
    </w:p>
    <w:p w:rsidRPr="001763F4" w:rsidR="00FA63A2" w:rsidP="00943A83" w:rsidRDefault="00A83CEA" w14:paraId="656AE51C" w14:textId="41A2BC4C">
      <w:pPr>
        <w:pStyle w:val="Paragrafoelenco"/>
        <w:numPr>
          <w:ilvl w:val="0"/>
          <w:numId w:val="28"/>
        </w:numPr>
        <w:spacing w:line="276" w:lineRule="auto"/>
        <w:ind w:left="851" w:right="-709" w:hanging="425"/>
        <w:jc w:val="both"/>
        <w:rPr>
          <w:rFonts w:ascii="Garamond" w:hAnsi="Garamond" w:eastAsia="Calibri" w:cs="Times New Roman"/>
          <w:i/>
          <w:iCs/>
        </w:rPr>
      </w:pPr>
      <w:r w:rsidRPr="001763F4">
        <w:rPr>
          <w:rFonts w:ascii="Garamond" w:hAnsi="Garamond" w:eastAsia="Calibri" w:cs="Times New Roman"/>
          <w:b/>
          <w:bCs/>
        </w:rPr>
        <w:t>di essere</w:t>
      </w:r>
      <w:r w:rsidRPr="001763F4" w:rsidR="00A1638A">
        <w:rPr>
          <w:rFonts w:ascii="Garamond" w:hAnsi="Garamond" w:eastAsia="Calibri" w:cs="Times New Roman"/>
        </w:rPr>
        <w:t xml:space="preserve"> una</w:t>
      </w:r>
      <w:r w:rsidRPr="001763F4" w:rsidR="00FA63A2">
        <w:rPr>
          <w:rFonts w:ascii="Garamond" w:hAnsi="Garamond" w:eastAsia="Calibri" w:cs="Times New Roman"/>
        </w:rPr>
        <w:t xml:space="preserve"> </w:t>
      </w:r>
      <w:r w:rsidRPr="001763F4" w:rsidR="00FA63A2">
        <w:rPr>
          <w:rFonts w:ascii="Garamond" w:hAnsi="Garamond" w:eastAsia="Calibri" w:cs="Times New Roman"/>
          <w:i/>
          <w:iCs/>
        </w:rPr>
        <w:t>microimpresa</w:t>
      </w:r>
      <w:r w:rsidRPr="001763F4" w:rsidR="00FA63A2">
        <w:rPr>
          <w:rFonts w:ascii="Garamond" w:hAnsi="Garamond" w:eastAsia="Calibri" w:cs="Times New Roman"/>
        </w:rPr>
        <w:t xml:space="preserve">, oppure un'impresa </w:t>
      </w:r>
      <w:r w:rsidRPr="001763F4" w:rsidR="00FA63A2">
        <w:rPr>
          <w:rFonts w:ascii="Garamond" w:hAnsi="Garamond" w:eastAsia="Calibri" w:cs="Times New Roman"/>
          <w:i/>
          <w:iCs/>
        </w:rPr>
        <w:t xml:space="preserve">piccola </w:t>
      </w:r>
      <w:r w:rsidRPr="001763F4" w:rsidR="00FA63A2">
        <w:rPr>
          <w:rFonts w:ascii="Garamond" w:hAnsi="Garamond" w:eastAsia="Calibri" w:cs="Times New Roman"/>
        </w:rPr>
        <w:t>o</w:t>
      </w:r>
      <w:r w:rsidRPr="001763F4" w:rsidR="00FA63A2">
        <w:rPr>
          <w:rFonts w:ascii="Garamond" w:hAnsi="Garamond" w:eastAsia="Calibri" w:cs="Times New Roman"/>
          <w:i/>
          <w:iCs/>
        </w:rPr>
        <w:t xml:space="preserve"> media</w:t>
      </w:r>
      <w:r w:rsidRPr="001763F4" w:rsidR="001D72AE">
        <w:rPr>
          <w:rFonts w:ascii="Garamond" w:hAnsi="Garamond" w:eastAsia="Calibri" w:cs="Times New Roman"/>
          <w:i/>
          <w:iCs/>
        </w:rPr>
        <w:t xml:space="preserve"> </w:t>
      </w:r>
    </w:p>
    <w:p w:rsidRPr="001763F4" w:rsidR="00FA63A2" w:rsidP="00214E7C" w:rsidRDefault="00FA63A2" w14:paraId="50E4586F" w14:textId="77777777">
      <w:pPr>
        <w:spacing w:after="200" w:line="276" w:lineRule="auto"/>
        <w:contextualSpacing/>
        <w:rPr>
          <w:rFonts w:ascii="Garamond" w:hAnsi="Garamond" w:eastAsia="Calibri" w:cs="Times New Roman"/>
          <w:i/>
        </w:rPr>
      </w:pPr>
      <w:r w:rsidRPr="001763F4">
        <w:rPr>
          <w:rFonts w:ascii="Garamond" w:hAnsi="Garamond" w:eastAsia="Calibri" w:cs="Times New Roman"/>
          <w:i/>
        </w:rPr>
        <w:t xml:space="preserve">Definizione di cui al </w:t>
      </w:r>
      <w:r w:rsidRPr="001763F4">
        <w:rPr>
          <w:rFonts w:ascii="Garamond" w:hAnsi="Garamond" w:eastAsia="Calibri" w:cs="Times New Roman"/>
          <w:i/>
          <w:iCs/>
        </w:rPr>
        <w:t>Decreto del Ministero attività produttive 18/04/2005</w:t>
      </w:r>
      <w:r w:rsidRPr="001763F4">
        <w:rPr>
          <w:rFonts w:ascii="Garamond" w:hAnsi="Garamond" w:eastAsia="Calibri" w:cs="Times New Roman"/>
          <w:i/>
        </w:rPr>
        <w:t>.</w:t>
      </w:r>
    </w:p>
    <w:p w:rsidRPr="001763F4" w:rsidR="00FA63A2" w:rsidP="00214E7C" w:rsidRDefault="00FA63A2" w14:paraId="63217E6D" w14:textId="77777777">
      <w:pPr>
        <w:spacing w:before="120" w:after="120" w:line="276" w:lineRule="auto"/>
        <w:contextualSpacing/>
        <w:jc w:val="both"/>
        <w:rPr>
          <w:rFonts w:ascii="Garamond" w:hAnsi="Garamond" w:eastAsia="Calibri" w:cs="Times New Roman"/>
          <w:i/>
        </w:rPr>
      </w:pPr>
      <w:r w:rsidRPr="001763F4">
        <w:rPr>
          <w:rFonts w:ascii="Garamond" w:hAnsi="Garamond" w:eastAsia="Calibri" w:cs="Times New Roman"/>
          <w:i/>
        </w:rPr>
        <w:t>(</w:t>
      </w:r>
      <w:r w:rsidRPr="001763F4">
        <w:rPr>
          <w:rFonts w:ascii="Garamond" w:hAnsi="Garamond" w:eastAsia="Calibri" w:cs="Times New Roman"/>
          <w:b/>
          <w:i/>
        </w:rPr>
        <w:t>Microimprese</w:t>
      </w:r>
      <w:r w:rsidRPr="001763F4">
        <w:rPr>
          <w:rFonts w:ascii="Garamond" w:hAnsi="Garamond" w:eastAsia="Calibri" w:cs="Times New Roman"/>
          <w:i/>
        </w:rPr>
        <w:t>: imprese che occupano meno di 10 persone e realizzano un fatturato annuo oppure un totale di bilancio annuo non superiori a 2 milioni di euro.</w:t>
      </w:r>
    </w:p>
    <w:p w:rsidRPr="001763F4" w:rsidR="00FA63A2" w:rsidP="00214E7C" w:rsidRDefault="00FA63A2" w14:paraId="16FC0F37" w14:textId="77777777">
      <w:pPr>
        <w:spacing w:before="120" w:after="120" w:line="276" w:lineRule="auto"/>
        <w:contextualSpacing/>
        <w:jc w:val="both"/>
        <w:rPr>
          <w:rFonts w:ascii="Garamond" w:hAnsi="Garamond" w:eastAsia="Calibri" w:cs="Times New Roman"/>
          <w:i/>
        </w:rPr>
      </w:pPr>
      <w:r w:rsidRPr="001763F4">
        <w:rPr>
          <w:rFonts w:ascii="Garamond" w:hAnsi="Garamond" w:eastAsia="Calibri" w:cs="Times New Roman"/>
          <w:b/>
          <w:i/>
        </w:rPr>
        <w:t>Piccole imprese</w:t>
      </w:r>
      <w:r w:rsidRPr="001763F4">
        <w:rPr>
          <w:rFonts w:ascii="Garamond" w:hAnsi="Garamond" w:eastAsia="Calibri" w:cs="Times New Roman"/>
          <w:i/>
        </w:rPr>
        <w:t>: imprese che occupano meno di 50 persone e realizzano un fatturato annuo o un totale di bilancio annuo non superiori a 10 milioni di euro.</w:t>
      </w:r>
    </w:p>
    <w:p w:rsidRPr="001763F4" w:rsidR="00FA63A2" w:rsidP="00214E7C" w:rsidRDefault="00FA63A2" w14:paraId="5EE06EDF" w14:textId="2B54959E">
      <w:pPr>
        <w:spacing w:before="120" w:after="120" w:line="276" w:lineRule="auto"/>
        <w:contextualSpacing/>
        <w:jc w:val="both"/>
        <w:rPr>
          <w:rFonts w:ascii="Garamond" w:hAnsi="Garamond" w:eastAsia="Calibri" w:cs="Times New Roman"/>
          <w:i/>
        </w:rPr>
      </w:pPr>
      <w:r w:rsidRPr="001763F4">
        <w:rPr>
          <w:rFonts w:ascii="Garamond" w:hAnsi="Garamond" w:eastAsia="Calibri" w:cs="Times New Roman"/>
          <w:b/>
          <w:i/>
        </w:rPr>
        <w:t>Medie imprese</w:t>
      </w:r>
      <w:r w:rsidRPr="001763F4">
        <w:rPr>
          <w:rFonts w:ascii="Garamond" w:hAnsi="Garamond" w:eastAsia="Calibri" w:cs="Times New Roman"/>
          <w:i/>
        </w:rPr>
        <w:t>: imprese che non appartengono alla categoria delle microimprese né a quella delle piccole imprese, che occupano meno di 250 persone e il cui fatturato annuo non supera i 50 milioni di euro e/o il cui totale di bilancio annuo non supera i 43 milioni di euro)</w:t>
      </w:r>
      <w:r w:rsidRPr="001763F4" w:rsidR="00C357DC">
        <w:rPr>
          <w:rFonts w:ascii="Garamond" w:hAnsi="Garamond" w:eastAsia="Calibri" w:cs="Times New Roman"/>
          <w:i/>
        </w:rPr>
        <w:t>.</w:t>
      </w:r>
    </w:p>
    <w:p w:rsidRPr="001763F4" w:rsidR="008C4FD5" w:rsidP="430D88EE" w:rsidRDefault="008C4FD5" w14:paraId="7BB85CC8" w14:textId="5078C289">
      <w:pPr>
        <w:pStyle w:val="Paragrafoelenco"/>
        <w:numPr>
          <w:ilvl w:val="0"/>
          <w:numId w:val="28"/>
        </w:numPr>
        <w:spacing w:before="120" w:after="120" w:line="276" w:lineRule="auto"/>
        <w:ind w:left="851" w:hanging="425"/>
        <w:jc w:val="both"/>
        <w:rPr>
          <w:rFonts w:ascii="Garamond" w:hAnsi="Garamond" w:eastAsia="Calibri" w:cs="Times New Roman"/>
          <w:spacing w:val="24"/>
          <w:lang w:eastAsia="zh-CN"/>
        </w:rPr>
      </w:pPr>
      <w:r w:rsidRPr="430D88EE" w:rsidR="00A903F4">
        <w:rPr>
          <w:rFonts w:ascii="Garamond" w:hAnsi="Garamond" w:eastAsia="Calibri" w:cs="Times New Roman"/>
          <w:b w:val="1"/>
          <w:bCs w:val="1"/>
        </w:rPr>
        <w:t>di non essere</w:t>
      </w:r>
      <w:r w:rsidRPr="430D88EE" w:rsidR="00FA63A2">
        <w:rPr>
          <w:rFonts w:ascii="Garamond" w:hAnsi="Garamond" w:eastAsia="Calibri" w:cs="Times New Roman"/>
        </w:rPr>
        <w:t xml:space="preserve"> una </w:t>
      </w:r>
      <w:r w:rsidRPr="430D88EE" w:rsidR="00FA63A2">
        <w:rPr>
          <w:rFonts w:ascii="Garamond" w:hAnsi="Garamond" w:eastAsia="Calibri" w:cs="Times New Roman"/>
          <w:i w:val="1"/>
          <w:iCs w:val="1"/>
        </w:rPr>
        <w:t>microimpresa</w:t>
      </w:r>
      <w:r w:rsidRPr="430D88EE" w:rsidR="00FA63A2">
        <w:rPr>
          <w:rFonts w:ascii="Garamond" w:hAnsi="Garamond" w:eastAsia="Calibri" w:cs="Times New Roman"/>
        </w:rPr>
        <w:t xml:space="preserve">, oppure un'impresa </w:t>
      </w:r>
      <w:r w:rsidRPr="430D88EE" w:rsidR="00FA63A2">
        <w:rPr>
          <w:rFonts w:ascii="Garamond" w:hAnsi="Garamond" w:eastAsia="Calibri" w:cs="Times New Roman"/>
          <w:i w:val="1"/>
          <w:iCs w:val="1"/>
        </w:rPr>
        <w:t xml:space="preserve">piccola </w:t>
      </w:r>
      <w:r w:rsidRPr="430D88EE" w:rsidR="00FA63A2">
        <w:rPr>
          <w:rFonts w:ascii="Garamond" w:hAnsi="Garamond" w:eastAsia="Calibri" w:cs="Times New Roman"/>
        </w:rPr>
        <w:t>o</w:t>
      </w:r>
      <w:r w:rsidRPr="430D88EE" w:rsidR="00FA63A2">
        <w:rPr>
          <w:rFonts w:ascii="Garamond" w:hAnsi="Garamond" w:eastAsia="Calibri" w:cs="Times New Roman"/>
          <w:i w:val="1"/>
          <w:iCs w:val="1"/>
        </w:rPr>
        <w:t xml:space="preserve"> media</w:t>
      </w:r>
    </w:p>
    <w:p w:rsidRPr="001763F4" w:rsidR="00B038B5" w:rsidP="0D9C85FC" w:rsidRDefault="00B038B5" w14:paraId="6A73B16F" w14:textId="46FD9CE6">
      <w:pPr>
        <w:spacing w:after="200" w:line="276" w:lineRule="auto"/>
        <w:jc w:val="center"/>
        <w:rPr>
          <w:rFonts w:ascii="Garamond" w:hAnsi="Garamond" w:eastAsia="Times New Roman" w:cs="Arial"/>
          <w:b/>
          <w:bCs/>
          <w:spacing w:val="24"/>
          <w:lang w:eastAsia="zh-CN"/>
        </w:rPr>
      </w:pPr>
      <w:r w:rsidRPr="0D9C85FC">
        <w:rPr>
          <w:rFonts w:ascii="Garamond" w:hAnsi="Garamond" w:eastAsia="Times New Roman" w:cs="Arial"/>
          <w:b/>
          <w:bCs/>
          <w:spacing w:val="24"/>
          <w:lang w:eastAsia="zh-CN"/>
        </w:rPr>
        <w:t>DICHIARA</w:t>
      </w:r>
      <w:r w:rsidRPr="0D9C85FC" w:rsidR="3C792E50">
        <w:rPr>
          <w:rFonts w:ascii="Garamond" w:hAnsi="Garamond" w:eastAsia="Times New Roman" w:cs="Arial"/>
          <w:b/>
          <w:bCs/>
          <w:spacing w:val="24"/>
          <w:lang w:eastAsia="zh-CN"/>
        </w:rPr>
        <w:t>,</w:t>
      </w:r>
      <w:r w:rsidRPr="0D9C85FC">
        <w:rPr>
          <w:rFonts w:ascii="Garamond" w:hAnsi="Garamond" w:eastAsia="Times New Roman" w:cs="Arial"/>
          <w:b/>
          <w:bCs/>
          <w:spacing w:val="24"/>
          <w:lang w:eastAsia="zh-CN"/>
        </w:rPr>
        <w:t xml:space="preserve"> INOLTRE</w:t>
      </w:r>
    </w:p>
    <w:p w:rsidRPr="00BE2EE8" w:rsidR="00B038B5" w:rsidP="00BE2EE8" w:rsidRDefault="00B038B5" w14:paraId="736AE2F0" w14:textId="3C00AA01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lang w:eastAsia="zh-CN"/>
        </w:rPr>
      </w:pPr>
      <w:bookmarkStart w:name="_Hlk525723217" w:id="5"/>
      <w:r w:rsidRPr="00BE2EE8">
        <w:rPr>
          <w:rFonts w:ascii="Garamond" w:hAnsi="Garamond" w:eastAsia="Times New Roman" w:cs="Arial"/>
          <w:lang w:eastAsia="zh-CN"/>
        </w:rPr>
        <w:t xml:space="preserve">di </w:t>
      </w:r>
      <w:r w:rsidR="00BE2EE8">
        <w:rPr>
          <w:rFonts w:ascii="Garamond" w:hAnsi="Garamond" w:eastAsia="Times New Roman" w:cs="Arial"/>
          <w:lang w:eastAsia="zh-CN"/>
        </w:rPr>
        <w:t>essere in grado di rendere le prestazioni in argomento così come richiesto dal Capitolato tecnico allegato all’Avviso pubblico e di essere edotto di</w:t>
      </w:r>
      <w:r w:rsidRPr="00BE2EE8">
        <w:rPr>
          <w:rFonts w:ascii="Garamond" w:hAnsi="Garamond" w:eastAsia="Times New Roman" w:cs="Arial"/>
          <w:lang w:eastAsia="zh-CN"/>
        </w:rPr>
        <w:t xml:space="preserve"> tutte le circostanze generali e particolari che possono influire sulla </w:t>
      </w:r>
      <w:r w:rsidRPr="00BE2EE8" w:rsidR="00902835">
        <w:rPr>
          <w:rFonts w:ascii="Garamond" w:hAnsi="Garamond" w:eastAsia="Times New Roman" w:cs="Arial"/>
          <w:lang w:eastAsia="zh-CN"/>
        </w:rPr>
        <w:t xml:space="preserve">regolare </w:t>
      </w:r>
      <w:r w:rsidRPr="00BE2EE8">
        <w:rPr>
          <w:rFonts w:ascii="Garamond" w:hAnsi="Garamond" w:eastAsia="Times New Roman" w:cs="Arial"/>
          <w:lang w:eastAsia="zh-CN"/>
        </w:rPr>
        <w:t>esecuzione</w:t>
      </w:r>
      <w:r w:rsidR="00BE2EE8">
        <w:rPr>
          <w:rFonts w:ascii="Garamond" w:hAnsi="Garamond" w:eastAsia="Times New Roman" w:cs="Arial"/>
          <w:lang w:eastAsia="zh-CN"/>
        </w:rPr>
        <w:t xml:space="preserve"> di un eventuale affidamento</w:t>
      </w:r>
      <w:r w:rsidRPr="00BE2EE8">
        <w:rPr>
          <w:rFonts w:ascii="Garamond" w:hAnsi="Garamond" w:eastAsia="Times New Roman" w:cs="Arial"/>
          <w:lang w:eastAsia="zh-CN"/>
        </w:rPr>
        <w:t>;</w:t>
      </w:r>
    </w:p>
    <w:p w:rsidRPr="001763F4" w:rsidR="00B038B5" w:rsidP="00C761A3" w:rsidRDefault="00B038B5" w14:paraId="6690F571" w14:textId="3C80A980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lang w:eastAsia="zh-CN"/>
        </w:rPr>
      </w:pPr>
      <w:r w:rsidRPr="0D9C85FC">
        <w:rPr>
          <w:rFonts w:ascii="Garamond" w:hAnsi="Garamond" w:eastAsia="Times New Roman" w:cs="Arial"/>
          <w:lang w:eastAsia="zh-CN"/>
        </w:rPr>
        <w:t xml:space="preserve">di accettare, senza condizione o riserva alcuna, tutte le norme e le disposizioni </w:t>
      </w:r>
      <w:r w:rsidR="00A7577B">
        <w:rPr>
          <w:rFonts w:ascii="Garamond" w:hAnsi="Garamond" w:eastAsia="Times New Roman" w:cs="Arial"/>
          <w:lang w:eastAsia="zh-CN"/>
        </w:rPr>
        <w:t xml:space="preserve">contenute nell’Avviso e nella </w:t>
      </w:r>
      <w:r w:rsidRPr="0D9C85FC" w:rsidR="00954AAD">
        <w:rPr>
          <w:rFonts w:ascii="Garamond" w:hAnsi="Garamond" w:eastAsia="Times New Roman" w:cs="Arial"/>
          <w:lang w:eastAsia="zh-CN"/>
        </w:rPr>
        <w:t>document</w:t>
      </w:r>
      <w:r w:rsidR="00A7577B">
        <w:rPr>
          <w:rFonts w:ascii="Garamond" w:hAnsi="Garamond" w:eastAsia="Times New Roman" w:cs="Arial"/>
          <w:lang w:eastAsia="zh-CN"/>
        </w:rPr>
        <w:t>azione allegata</w:t>
      </w:r>
      <w:r w:rsidRPr="0D9C85FC" w:rsidR="00C751A7">
        <w:rPr>
          <w:rFonts w:ascii="Garamond" w:hAnsi="Garamond" w:eastAsia="Times New Roman" w:cs="Arial"/>
          <w:lang w:eastAsia="zh-CN"/>
        </w:rPr>
        <w:t>;</w:t>
      </w:r>
    </w:p>
    <w:bookmarkEnd w:id="5"/>
    <w:p w:rsidRPr="001763F4" w:rsidR="00B038B5" w:rsidP="00C761A3" w:rsidRDefault="006601BA" w14:paraId="6224CB63" w14:textId="5A26301A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lang w:eastAsia="zh-CN"/>
        </w:rPr>
      </w:pPr>
      <w:r>
        <w:rPr>
          <w:rFonts w:ascii="Garamond" w:hAnsi="Garamond" w:eastAsia="Times New Roman" w:cs="Arial"/>
          <w:lang w:eastAsia="zh-CN"/>
        </w:rPr>
        <w:t xml:space="preserve">qualora venga selezionato quale affidatario del servizio, </w:t>
      </w:r>
      <w:r w:rsidR="008E3C3F">
        <w:rPr>
          <w:rFonts w:ascii="Garamond" w:hAnsi="Garamond" w:eastAsia="Times New Roman" w:cs="Arial"/>
          <w:lang w:eastAsia="zh-CN"/>
        </w:rPr>
        <w:t xml:space="preserve">che </w:t>
      </w:r>
      <w:r>
        <w:rPr>
          <w:rFonts w:ascii="Garamond" w:hAnsi="Garamond" w:eastAsia="Times New Roman" w:cs="Arial"/>
          <w:lang w:eastAsia="zh-CN"/>
        </w:rPr>
        <w:t xml:space="preserve">la </w:t>
      </w:r>
      <w:r w:rsidRPr="0D9C85FC" w:rsidR="00954AAD">
        <w:rPr>
          <w:rFonts w:ascii="Garamond" w:hAnsi="Garamond" w:eastAsia="Times New Roman" w:cs="Arial"/>
          <w:lang w:eastAsia="zh-CN"/>
        </w:rPr>
        <w:t xml:space="preserve">propria </w:t>
      </w:r>
      <w:r w:rsidRPr="0D9C85FC" w:rsidR="151878E5">
        <w:rPr>
          <w:rFonts w:ascii="Garamond" w:hAnsi="Garamond" w:eastAsia="Times New Roman" w:cs="Arial"/>
          <w:lang w:eastAsia="zh-CN"/>
        </w:rPr>
        <w:t xml:space="preserve">proposta </w:t>
      </w:r>
      <w:r w:rsidRPr="0D9C85FC" w:rsidR="27F83CC2">
        <w:rPr>
          <w:rFonts w:ascii="Garamond" w:hAnsi="Garamond" w:eastAsia="Times New Roman" w:cs="Arial"/>
          <w:lang w:eastAsia="zh-CN"/>
        </w:rPr>
        <w:t>economica</w:t>
      </w:r>
      <w:r w:rsidRPr="0D9C85FC" w:rsidR="0035461E">
        <w:rPr>
          <w:rFonts w:ascii="Garamond" w:hAnsi="Garamond" w:eastAsia="Times New Roman" w:cs="Arial"/>
          <w:lang w:eastAsia="zh-CN"/>
        </w:rPr>
        <w:t xml:space="preserve"> </w:t>
      </w:r>
      <w:r>
        <w:rPr>
          <w:rFonts w:ascii="Garamond" w:hAnsi="Garamond" w:eastAsia="Times New Roman" w:cs="Arial"/>
          <w:lang w:eastAsia="zh-CN"/>
        </w:rPr>
        <w:t>sopra riportata</w:t>
      </w:r>
      <w:r w:rsidR="008E3C3F">
        <w:rPr>
          <w:rFonts w:ascii="Garamond" w:hAnsi="Garamond" w:eastAsia="Times New Roman" w:cs="Arial"/>
          <w:lang w:eastAsia="zh-CN"/>
        </w:rPr>
        <w:t xml:space="preserve"> è</w:t>
      </w:r>
      <w:r>
        <w:rPr>
          <w:rFonts w:ascii="Garamond" w:hAnsi="Garamond" w:eastAsia="Times New Roman" w:cs="Arial"/>
          <w:lang w:eastAsia="zh-CN"/>
        </w:rPr>
        <w:t xml:space="preserve"> pienamente </w:t>
      </w:r>
      <w:r w:rsidRPr="0D9C85FC" w:rsidR="0035461E">
        <w:rPr>
          <w:rFonts w:ascii="Garamond" w:hAnsi="Garamond" w:eastAsia="Times New Roman" w:cs="Arial"/>
          <w:lang w:eastAsia="zh-CN"/>
        </w:rPr>
        <w:t>remunerativ</w:t>
      </w:r>
      <w:r w:rsidRPr="0D9C85FC" w:rsidR="00954AAD">
        <w:rPr>
          <w:rFonts w:ascii="Garamond" w:hAnsi="Garamond" w:eastAsia="Times New Roman" w:cs="Arial"/>
          <w:lang w:eastAsia="zh-CN"/>
        </w:rPr>
        <w:t>a</w:t>
      </w:r>
      <w:r>
        <w:rPr>
          <w:rFonts w:ascii="Garamond" w:hAnsi="Garamond" w:eastAsia="Times New Roman" w:cs="Arial"/>
          <w:lang w:eastAsia="zh-CN"/>
        </w:rPr>
        <w:t>, avendo tenuto conto nella formulazione della stessa</w:t>
      </w:r>
      <w:r w:rsidRPr="0D9C85FC" w:rsidR="00B038B5">
        <w:rPr>
          <w:rFonts w:ascii="Garamond" w:hAnsi="Garamond" w:eastAsia="Times New Roman" w:cs="Arial"/>
          <w:lang w:eastAsia="zh-CN"/>
        </w:rPr>
        <w:t>:</w:t>
      </w:r>
    </w:p>
    <w:p w:rsidRPr="00756BF2" w:rsidR="0071564F" w:rsidP="00EB106A" w:rsidRDefault="006601BA" w14:paraId="412585B5" w14:textId="7AE2FF66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lang w:eastAsia="zh-CN"/>
        </w:rPr>
      </w:pPr>
      <w:r>
        <w:rPr>
          <w:rFonts w:ascii="Garamond" w:hAnsi="Garamond" w:eastAsia="Times New Roman" w:cs="Arial"/>
          <w:lang w:eastAsia="zh-CN"/>
        </w:rPr>
        <w:t xml:space="preserve">di tutti gli </w:t>
      </w:r>
      <w:r w:rsidRPr="0D9C85FC" w:rsidR="00B038B5">
        <w:rPr>
          <w:rFonts w:ascii="Garamond" w:hAnsi="Garamond" w:eastAsia="Times New Roman" w:cs="Arial"/>
          <w:lang w:eastAsia="zh-CN"/>
        </w:rPr>
        <w:t>oneri, compresi quelli eventuali relativi in materia di sicurezza, di assicurazione, di condizioni di lavoro e di previdenza e assistenza in vigore</w:t>
      </w:r>
      <w:r w:rsidRPr="0D9C85FC" w:rsidR="00862DB5">
        <w:rPr>
          <w:rFonts w:ascii="Garamond" w:hAnsi="Garamond" w:eastAsia="Times New Roman" w:cs="Arial"/>
          <w:lang w:eastAsia="zh-CN"/>
        </w:rPr>
        <w:t xml:space="preserve"> derivanti dall’applicazione del CCNL</w:t>
      </w:r>
      <w:r w:rsidRPr="0D9C85FC" w:rsidR="000D3171">
        <w:rPr>
          <w:rFonts w:ascii="Garamond" w:hAnsi="Garamond" w:eastAsia="Times New Roman" w:cs="Arial"/>
          <w:lang w:eastAsia="zh-CN"/>
        </w:rPr>
        <w:t xml:space="preserve"> indicato dalla Stazione appaltante al successivo </w:t>
      </w:r>
      <w:r w:rsidRPr="00756BF2" w:rsidR="000D3171">
        <w:rPr>
          <w:rFonts w:ascii="Garamond" w:hAnsi="Garamond" w:eastAsia="Times New Roman" w:cs="Arial"/>
          <w:lang w:eastAsia="zh-CN"/>
        </w:rPr>
        <w:t xml:space="preserve">punto </w:t>
      </w:r>
      <w:r w:rsidRPr="00756BF2" w:rsidR="0009389C">
        <w:rPr>
          <w:rFonts w:ascii="Garamond" w:hAnsi="Garamond" w:eastAsia="Times New Roman" w:cs="Arial"/>
          <w:lang w:eastAsia="zh-CN"/>
        </w:rPr>
        <w:t>2</w:t>
      </w:r>
      <w:r w:rsidRPr="00756BF2" w:rsidR="00756BF2">
        <w:rPr>
          <w:rFonts w:ascii="Garamond" w:hAnsi="Garamond" w:eastAsia="Times New Roman" w:cs="Arial"/>
          <w:lang w:eastAsia="zh-CN"/>
        </w:rPr>
        <w:t>0</w:t>
      </w:r>
      <w:r w:rsidRPr="00756BF2" w:rsidR="00862DB5">
        <w:rPr>
          <w:rFonts w:ascii="Garamond" w:hAnsi="Garamond" w:eastAsia="Times New Roman" w:cs="Arial"/>
          <w:lang w:eastAsia="zh-CN"/>
        </w:rPr>
        <w:t>;</w:t>
      </w:r>
    </w:p>
    <w:p w:rsidRPr="001763F4" w:rsidR="00434D95" w:rsidP="00EB106A" w:rsidRDefault="00B038B5" w14:paraId="32D04809" w14:textId="03F8575C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lang w:eastAsia="zh-CN"/>
        </w:rPr>
      </w:pPr>
      <w:r w:rsidRPr="001763F4">
        <w:rPr>
          <w:rFonts w:ascii="Garamond" w:hAnsi="Garamond" w:eastAsia="Times New Roman" w:cs="Arial"/>
          <w:lang w:eastAsia="zh-CN"/>
        </w:rPr>
        <w:t>di tutte le circostanze generali, particolari e locali, nessuna esclusa ed eccettuata, che possono influire su</w:t>
      </w:r>
      <w:r w:rsidR="006601BA">
        <w:rPr>
          <w:rFonts w:ascii="Garamond" w:hAnsi="Garamond" w:eastAsia="Times New Roman" w:cs="Arial"/>
          <w:lang w:eastAsia="zh-CN"/>
        </w:rPr>
        <w:t xml:space="preserve"> un’eventuale </w:t>
      </w:r>
      <w:r w:rsidRPr="001763F4" w:rsidR="00B53BC0">
        <w:rPr>
          <w:rFonts w:ascii="Garamond" w:hAnsi="Garamond" w:eastAsia="Times New Roman" w:cs="Arial"/>
          <w:lang w:eastAsia="zh-CN"/>
        </w:rPr>
        <w:t>esecuzione dell’</w:t>
      </w:r>
      <w:r w:rsidRPr="001763F4">
        <w:rPr>
          <w:rFonts w:ascii="Garamond" w:hAnsi="Garamond" w:eastAsia="Times New Roman" w:cs="Arial"/>
          <w:lang w:eastAsia="zh-CN"/>
        </w:rPr>
        <w:t>appalto;</w:t>
      </w:r>
    </w:p>
    <w:p w:rsidRPr="001763F4" w:rsidR="00434D95" w:rsidP="00C761A3" w:rsidRDefault="006601BA" w14:paraId="0BCB9FBC" w14:textId="1143564C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lang w:eastAsia="zh-CN"/>
        </w:rPr>
      </w:pPr>
      <w:r>
        <w:rPr>
          <w:rFonts w:ascii="Garamond" w:hAnsi="Garamond" w:eastAsia="Times New Roman" w:cs="Arial"/>
          <w:lang w:eastAsia="zh-CN"/>
        </w:rPr>
        <w:t>l’assenza,</w:t>
      </w:r>
      <w:r w:rsidRPr="001763F4" w:rsidR="00434D95">
        <w:rPr>
          <w:rFonts w:ascii="Garamond" w:hAnsi="Garamond" w:eastAsia="Times New Roman" w:cs="Arial"/>
          <w:lang w:eastAsia="zh-CN"/>
        </w:rPr>
        <w:t xml:space="preserve"> anche potenziale, di </w:t>
      </w:r>
      <w:r>
        <w:rPr>
          <w:rFonts w:ascii="Garamond" w:hAnsi="Garamond" w:eastAsia="Times New Roman" w:cs="Arial"/>
          <w:lang w:eastAsia="zh-CN"/>
        </w:rPr>
        <w:t xml:space="preserve">situazioni di </w:t>
      </w:r>
      <w:r w:rsidRPr="001763F4" w:rsidR="00434D95">
        <w:rPr>
          <w:rFonts w:ascii="Garamond" w:hAnsi="Garamond" w:eastAsia="Times New Roman" w:cs="Arial"/>
          <w:lang w:eastAsia="zh-CN"/>
        </w:rPr>
        <w:t>conflitto di interesse rispetto alla presente procedura;</w:t>
      </w:r>
    </w:p>
    <w:p w:rsidRPr="001763F4" w:rsidR="00713D7A" w:rsidP="00755D41" w:rsidRDefault="00713D7A" w14:paraId="4D485E5F" w14:textId="25A7FEF5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exact"/>
        <w:ind w:left="357" w:hanging="357"/>
        <w:jc w:val="both"/>
        <w:rPr>
          <w:rFonts w:ascii="Garamond" w:hAnsi="Garamond" w:eastAsia="Times New Roman" w:cs="Arial"/>
          <w:lang w:eastAsia="zh-CN"/>
        </w:rPr>
      </w:pPr>
      <w:r w:rsidRPr="001763F4">
        <w:rPr>
          <w:rFonts w:ascii="Garamond" w:hAnsi="Garamond" w:eastAsia="Times New Roman" w:cs="Arial"/>
          <w:lang w:eastAsia="zh-CN"/>
        </w:rPr>
        <w:t>l'assenza delle cause di esclusione di cui di cui agli artt. 94</w:t>
      </w:r>
      <w:r w:rsidRPr="001763F4" w:rsidR="0089668B">
        <w:rPr>
          <w:rFonts w:ascii="Garamond" w:hAnsi="Garamond" w:eastAsia="Times New Roman" w:cs="Arial"/>
          <w:lang w:eastAsia="zh-CN"/>
        </w:rPr>
        <w:t xml:space="preserve">, </w:t>
      </w:r>
      <w:r w:rsidRPr="001763F4">
        <w:rPr>
          <w:rFonts w:ascii="Garamond" w:hAnsi="Garamond" w:eastAsia="Times New Roman" w:cs="Arial"/>
          <w:lang w:eastAsia="zh-CN"/>
        </w:rPr>
        <w:t>95</w:t>
      </w:r>
      <w:r w:rsidRPr="001763F4" w:rsidR="0089668B">
        <w:rPr>
          <w:rFonts w:ascii="Garamond" w:hAnsi="Garamond" w:eastAsia="Times New Roman" w:cs="Arial"/>
          <w:lang w:eastAsia="zh-CN"/>
        </w:rPr>
        <w:t xml:space="preserve"> e 98</w:t>
      </w:r>
      <w:r w:rsidRPr="001763F4">
        <w:rPr>
          <w:rFonts w:ascii="Garamond" w:hAnsi="Garamond" w:eastAsia="Times New Roman" w:cs="Arial"/>
          <w:lang w:eastAsia="zh-CN"/>
        </w:rPr>
        <w:t xml:space="preserve"> del Dlgs. </w:t>
      </w:r>
      <w:r w:rsidRPr="001763F4" w:rsidR="00CA22F3">
        <w:rPr>
          <w:rFonts w:ascii="Garamond" w:hAnsi="Garamond" w:eastAsia="Times New Roman" w:cs="Arial"/>
          <w:lang w:eastAsia="zh-CN"/>
        </w:rPr>
        <w:t xml:space="preserve">n. </w:t>
      </w:r>
      <w:r w:rsidRPr="001763F4">
        <w:rPr>
          <w:rFonts w:ascii="Garamond" w:hAnsi="Garamond" w:eastAsia="Times New Roman" w:cs="Arial"/>
          <w:lang w:eastAsia="zh-CN"/>
        </w:rPr>
        <w:t>36/2023, nonché l'insussistenza di qualsiasi altra situazione prevista dalla legge come causa di esclusione dall</w:t>
      </w:r>
      <w:r w:rsidR="005C214F">
        <w:rPr>
          <w:rFonts w:ascii="Garamond" w:hAnsi="Garamond" w:eastAsia="Times New Roman" w:cs="Arial"/>
          <w:lang w:eastAsia="zh-CN"/>
        </w:rPr>
        <w:t xml:space="preserve">’eventuale </w:t>
      </w:r>
      <w:r w:rsidRPr="001763F4">
        <w:rPr>
          <w:rFonts w:ascii="Garamond" w:hAnsi="Garamond" w:eastAsia="Times New Roman" w:cs="Arial"/>
          <w:lang w:eastAsia="zh-CN"/>
        </w:rPr>
        <w:t>procedura o come causa ostativa alla conclusione di contratti con la Pubblica Amministrazione;</w:t>
      </w:r>
    </w:p>
    <w:p w:rsidRPr="001763F4" w:rsidR="000E4CC7" w:rsidP="00151573" w:rsidRDefault="00265FE2" w14:paraId="1C024CB3" w14:textId="77777777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exact"/>
        <w:ind w:left="357" w:right="-1" w:hanging="357"/>
        <w:jc w:val="both"/>
        <w:rPr>
          <w:rFonts w:ascii="Garamond" w:hAnsi="Garamond" w:eastAsia="Times New Roman" w:cs="Arial"/>
          <w:lang w:eastAsia="zh-CN"/>
        </w:rPr>
      </w:pPr>
      <w:r w:rsidRPr="001763F4">
        <w:rPr>
          <w:rFonts w:ascii="Garamond" w:hAnsi="Garamond" w:eastAsia="Times New Roman" w:cs="Segoe UI"/>
          <w:i/>
          <w:iCs/>
          <w:lang w:eastAsia="it-IT"/>
        </w:rPr>
        <w:t xml:space="preserve">(eventuale, non compilare se </w:t>
      </w:r>
      <w:r w:rsidRPr="001763F4" w:rsidR="00502003">
        <w:rPr>
          <w:rFonts w:ascii="Garamond" w:hAnsi="Garamond" w:eastAsia="Times New Roman" w:cs="Segoe UI"/>
          <w:i/>
          <w:iCs/>
          <w:lang w:eastAsia="it-IT"/>
        </w:rPr>
        <w:t>l’</w:t>
      </w:r>
      <w:r w:rsidRPr="001763F4">
        <w:rPr>
          <w:rFonts w:ascii="Garamond" w:hAnsi="Garamond" w:eastAsia="Times New Roman" w:cs="Segoe UI"/>
          <w:i/>
          <w:iCs/>
          <w:lang w:eastAsia="it-IT"/>
        </w:rPr>
        <w:t>ipotesi non sussistente)</w:t>
      </w:r>
    </w:p>
    <w:p w:rsidRPr="001763F4" w:rsidR="00265FE2" w:rsidP="006F4BD3" w:rsidRDefault="00265FE2" w14:paraId="03BD480B" w14:textId="124CC17C">
      <w:pPr>
        <w:autoSpaceDE w:val="0"/>
        <w:autoSpaceDN w:val="0"/>
        <w:adjustRightInd w:val="0"/>
        <w:spacing w:after="60" w:line="240" w:lineRule="exact"/>
        <w:ind w:left="357" w:right="-1"/>
        <w:jc w:val="both"/>
        <w:rPr>
          <w:rFonts w:ascii="Garamond" w:hAnsi="Garamond" w:eastAsia="Times New Roman" w:cs="Segoe UI"/>
          <w:lang w:eastAsia="it-IT"/>
        </w:rPr>
      </w:pPr>
      <w:r w:rsidRPr="0D9C85FC">
        <w:rPr>
          <w:rFonts w:ascii="Garamond" w:hAnsi="Garamond" w:eastAsia="Times New Roman" w:cs="Segoe UI"/>
          <w:i/>
          <w:iCs/>
          <w:lang w:eastAsia="it-IT"/>
        </w:rPr>
        <w:t xml:space="preserve"> </w:t>
      </w:r>
      <w:r w:rsidRPr="0D9C85FC">
        <w:rPr>
          <w:rFonts w:ascii="Garamond" w:hAnsi="Garamond" w:eastAsia="Times New Roman" w:cs="Arial"/>
          <w:lang w:eastAsia="zh-CN"/>
        </w:rPr>
        <w:t>in ordine alle misure di cui all’art. 96, comma 6, del Dlgs. n. 36/2023</w:t>
      </w:r>
      <w:r w:rsidRPr="0D9C85FC" w:rsidR="000E4CC7">
        <w:rPr>
          <w:rFonts w:ascii="Garamond" w:hAnsi="Garamond" w:eastAsia="Times New Roman" w:cs="Arial"/>
          <w:lang w:eastAsia="zh-CN"/>
        </w:rPr>
        <w:t xml:space="preserve"> </w:t>
      </w:r>
      <w:r w:rsidRPr="0D9C85FC">
        <w:rPr>
          <w:rFonts w:ascii="Garamond" w:hAnsi="Garamond" w:eastAsia="Times New Roman" w:cs="Segoe UI"/>
          <w:lang w:eastAsia="it-IT"/>
        </w:rPr>
        <w:t xml:space="preserve">che, versando in una delle situazioni di cui all’art. 94 (a eccezione del comma 6) o </w:t>
      </w:r>
      <w:r w:rsidRPr="0D9C85FC" w:rsidR="004D1599">
        <w:rPr>
          <w:rFonts w:ascii="Garamond" w:hAnsi="Garamond" w:eastAsia="Times New Roman" w:cs="Segoe UI"/>
          <w:lang w:eastAsia="it-IT"/>
        </w:rPr>
        <w:t>a</w:t>
      </w:r>
      <w:r w:rsidRPr="0D9C85FC">
        <w:rPr>
          <w:rFonts w:ascii="Garamond" w:hAnsi="Garamond" w:eastAsia="Times New Roman" w:cs="Segoe UI"/>
          <w:lang w:eastAsia="it-IT"/>
        </w:rPr>
        <w:t xml:space="preserve">ll’art. 95 (a eccezione del comma 2) del Dlgs. n. 36/2023, ossia </w:t>
      </w:r>
      <w:r w:rsidRPr="0D9C85FC">
        <w:rPr>
          <w:rFonts w:ascii="Garamond" w:hAnsi="Garamond" w:eastAsia="Times New Roman" w:cs="Segoe UI"/>
          <w:i/>
          <w:iCs/>
          <w:lang w:eastAsia="it-IT"/>
        </w:rPr>
        <w:t>(indicare la circostanza che genererebbe una ipotesi di esclusione)</w:t>
      </w:r>
      <w:r w:rsidRPr="0D9C85FC">
        <w:rPr>
          <w:rFonts w:ascii="Garamond" w:hAnsi="Garamond" w:eastAsia="Times New Roman" w:cs="Segoe UI"/>
          <w:lang w:eastAsia="it-IT"/>
        </w:rPr>
        <w:t xml:space="preserve"> ______________</w:t>
      </w:r>
      <w:r w:rsidRPr="0D9C85FC" w:rsidR="00151573">
        <w:rPr>
          <w:rFonts w:ascii="Garamond" w:hAnsi="Garamond" w:eastAsia="Times New Roman" w:cs="Segoe UI"/>
          <w:lang w:eastAsia="it-IT"/>
        </w:rPr>
        <w:t>____________</w:t>
      </w:r>
      <w:r w:rsidRPr="0D9C85FC">
        <w:rPr>
          <w:rFonts w:ascii="Garamond" w:hAnsi="Garamond" w:eastAsia="Times New Roman" w:cs="Segoe UI"/>
          <w:lang w:eastAsia="it-IT"/>
        </w:rPr>
        <w:t>___:</w:t>
      </w:r>
    </w:p>
    <w:p w:rsidRPr="001763F4" w:rsidR="00265FE2" w:rsidP="00C774C6" w:rsidRDefault="00265FE2" w14:paraId="0F819029" w14:textId="5195DC58">
      <w:pPr>
        <w:spacing w:before="100" w:beforeAutospacing="1" w:after="60" w:line="240" w:lineRule="auto"/>
        <w:ind w:left="714"/>
        <w:jc w:val="both"/>
        <w:rPr>
          <w:rFonts w:ascii="Garamond" w:hAnsi="Garamond" w:eastAsia="Times New Roman" w:cs="Segoe UI"/>
          <w:lang w:eastAsia="it-IT"/>
        </w:rPr>
      </w:pPr>
      <w:r w:rsidRPr="001763F4">
        <w:rPr>
          <w:rFonts w:ascii="Segoe UI Symbol" w:hAnsi="Segoe UI Symbol" w:eastAsia="Times New Roman" w:cs="Segoe UI Symbol"/>
          <w:lang w:eastAsia="it-IT"/>
        </w:rPr>
        <w:lastRenderedPageBreak/>
        <w:t>☐</w:t>
      </w:r>
      <w:r w:rsidRPr="001763F4">
        <w:rPr>
          <w:rFonts w:ascii="Garamond" w:hAnsi="Garamond" w:eastAsia="Times New Roman" w:cs="Segoe UI"/>
          <w:lang w:eastAsia="it-IT"/>
        </w:rPr>
        <w:t xml:space="preserve"> di aver adottato, ai sensi del comma 6 dell’art. 96 del </w:t>
      </w:r>
      <w:r w:rsidRPr="001763F4" w:rsidR="00151573">
        <w:rPr>
          <w:rFonts w:ascii="Garamond" w:hAnsi="Garamond" w:eastAsia="Times New Roman" w:cs="Segoe UI"/>
          <w:lang w:eastAsia="it-IT"/>
        </w:rPr>
        <w:t>Dlgs. n. 36/2023</w:t>
      </w:r>
      <w:r w:rsidRPr="001763F4">
        <w:rPr>
          <w:rFonts w:ascii="Garamond" w:hAnsi="Garamond" w:eastAsia="Times New Roman" w:cs="Segoe UI"/>
          <w:lang w:eastAsia="it-IT"/>
        </w:rPr>
        <w:t xml:space="preserve">, le seguenti misure di </w:t>
      </w:r>
      <w:r w:rsidRPr="001763F4">
        <w:rPr>
          <w:rFonts w:ascii="Garamond" w:hAnsi="Garamond" w:eastAsia="Times New Roman" w:cs="Segoe UI"/>
          <w:i/>
          <w:iCs/>
          <w:lang w:eastAsia="it-IT"/>
        </w:rPr>
        <w:t>self-cleaning</w:t>
      </w:r>
      <w:r w:rsidRPr="001763F4">
        <w:rPr>
          <w:rFonts w:ascii="Garamond" w:hAnsi="Garamond" w:eastAsia="Times New Roman" w:cs="Segoe UI"/>
          <w:lang w:eastAsia="it-IT"/>
        </w:rPr>
        <w:t xml:space="preserve"> </w:t>
      </w:r>
      <w:r w:rsidRPr="001763F4" w:rsidR="00502003">
        <w:rPr>
          <w:rFonts w:ascii="Garamond" w:hAnsi="Garamond" w:eastAsia="Times New Roman" w:cs="Segoe UI"/>
          <w:lang w:eastAsia="it-IT"/>
        </w:rPr>
        <w:t xml:space="preserve"> </w:t>
      </w:r>
      <w:r w:rsidRPr="001763F4">
        <w:rPr>
          <w:rFonts w:ascii="Garamond" w:hAnsi="Garamond" w:eastAsia="Times New Roman" w:cs="Segoe UI"/>
          <w:lang w:eastAsia="it-IT"/>
        </w:rPr>
        <w:t xml:space="preserve">__________________________________________________ </w:t>
      </w:r>
      <w:r w:rsidRPr="001763F4">
        <w:rPr>
          <w:rFonts w:ascii="Garamond" w:hAnsi="Garamond" w:eastAsia="Times New Roman" w:cs="Segoe UI"/>
          <w:i/>
          <w:iCs/>
          <w:lang w:eastAsia="it-IT"/>
        </w:rPr>
        <w:t>(N.B. → l’operatore economico dimostra di aver risarcito o di essersi impegnato a risarcire qualunque danno causato dal reato o dall’illecito, di aver chiarito i fatti e le circostanze in modo globale collaborando attivamente con le autorità investigative e di aver adottato provvedimenti concreti di carattere tecnico, organizzativo e relativi al personale idonei a prevenire ulteriori reati o illeciti</w:t>
      </w:r>
      <w:r w:rsidRPr="001763F4" w:rsidR="000E4CC7">
        <w:rPr>
          <w:rFonts w:ascii="Garamond" w:hAnsi="Garamond" w:eastAsia="Times New Roman" w:cs="Segoe UI"/>
          <w:i/>
          <w:iCs/>
          <w:lang w:eastAsia="it-IT"/>
        </w:rPr>
        <w:t>. A tal fine, a comprova, allega la seguente documentazione ______________</w:t>
      </w:r>
      <w:r w:rsidRPr="001763F4">
        <w:rPr>
          <w:rFonts w:ascii="Garamond" w:hAnsi="Garamond" w:eastAsia="Times New Roman" w:cs="Segoe UI"/>
          <w:i/>
          <w:iCs/>
          <w:lang w:eastAsia="it-IT"/>
        </w:rPr>
        <w:t>)</w:t>
      </w:r>
      <w:r w:rsidRPr="001763F4">
        <w:rPr>
          <w:rFonts w:ascii="Garamond" w:hAnsi="Garamond" w:eastAsia="Times New Roman" w:cs="Segoe UI"/>
          <w:lang w:eastAsia="it-IT"/>
        </w:rPr>
        <w:t>;</w:t>
      </w:r>
    </w:p>
    <w:p w:rsidRPr="001763F4" w:rsidR="00265FE2" w:rsidP="00C774C6" w:rsidRDefault="00265FE2" w14:paraId="78843747" w14:textId="77777777">
      <w:pPr>
        <w:spacing w:after="60" w:line="240" w:lineRule="auto"/>
        <w:ind w:left="284"/>
        <w:jc w:val="center"/>
        <w:rPr>
          <w:rFonts w:ascii="Garamond" w:hAnsi="Garamond" w:eastAsia="Times New Roman" w:cs="Segoe UI"/>
          <w:lang w:eastAsia="it-IT"/>
        </w:rPr>
      </w:pPr>
      <w:r w:rsidRPr="001763F4">
        <w:rPr>
          <w:rFonts w:ascii="Garamond" w:hAnsi="Garamond" w:eastAsia="Times New Roman" w:cs="Segoe UI"/>
          <w:i/>
          <w:iCs/>
          <w:lang w:eastAsia="it-IT"/>
        </w:rPr>
        <w:t>oppure</w:t>
      </w:r>
    </w:p>
    <w:p w:rsidRPr="001763F4" w:rsidR="00265FE2" w:rsidP="00C774C6" w:rsidRDefault="00265FE2" w14:paraId="0756B2FB" w14:textId="2084BE49">
      <w:pPr>
        <w:spacing w:after="0" w:line="240" w:lineRule="auto"/>
        <w:ind w:left="714"/>
        <w:jc w:val="both"/>
        <w:rPr>
          <w:rFonts w:ascii="Garamond" w:hAnsi="Garamond" w:eastAsia="Times New Roman" w:cs="Arial"/>
          <w:lang w:eastAsia="zh-CN"/>
        </w:rPr>
      </w:pPr>
      <w:r w:rsidRPr="0D9C85FC">
        <w:rPr>
          <w:rFonts w:ascii="Segoe UI Symbol" w:hAnsi="Segoe UI Symbol" w:eastAsia="Times New Roman" w:cs="Segoe UI Symbol"/>
          <w:lang w:eastAsia="it-IT"/>
        </w:rPr>
        <w:t>☐</w:t>
      </w:r>
      <w:r w:rsidRPr="0D9C85FC">
        <w:rPr>
          <w:rFonts w:ascii="Garamond" w:hAnsi="Garamond" w:eastAsia="Times New Roman" w:cs="Segoe UI"/>
          <w:lang w:eastAsia="it-IT"/>
        </w:rPr>
        <w:t xml:space="preserve"> di </w:t>
      </w:r>
      <w:r w:rsidRPr="0D9C85FC" w:rsidR="000E4CC7">
        <w:rPr>
          <w:rFonts w:ascii="Garamond" w:hAnsi="Garamond" w:eastAsia="Times New Roman" w:cs="Segoe UI"/>
          <w:lang w:eastAsia="it-IT"/>
        </w:rPr>
        <w:t>non</w:t>
      </w:r>
      <w:r w:rsidRPr="0D9C85FC">
        <w:rPr>
          <w:rFonts w:ascii="Garamond" w:hAnsi="Garamond" w:eastAsia="Times New Roman" w:cs="Segoe UI"/>
          <w:lang w:eastAsia="it-IT"/>
        </w:rPr>
        <w:t xml:space="preserve"> aver potuto adottare misure di </w:t>
      </w:r>
      <w:r w:rsidRPr="0D9C85FC">
        <w:rPr>
          <w:rFonts w:ascii="Garamond" w:hAnsi="Garamond" w:eastAsia="Times New Roman" w:cs="Segoe UI"/>
          <w:i/>
          <w:iCs/>
          <w:lang w:eastAsia="it-IT"/>
        </w:rPr>
        <w:t>self-cleaning</w:t>
      </w:r>
      <w:r w:rsidRPr="0D9C85FC">
        <w:rPr>
          <w:rFonts w:ascii="Garamond" w:hAnsi="Garamond" w:eastAsia="Times New Roman" w:cs="Segoe UI"/>
          <w:lang w:eastAsia="it-IT"/>
        </w:rPr>
        <w:t xml:space="preserve"> prima </w:t>
      </w:r>
      <w:r w:rsidRPr="0D9C85FC" w:rsidR="000E4CC7">
        <w:rPr>
          <w:rFonts w:ascii="Garamond" w:hAnsi="Garamond" w:eastAsia="Times New Roman" w:cs="Segoe UI"/>
          <w:lang w:eastAsia="it-IT"/>
        </w:rPr>
        <w:t xml:space="preserve">di riscontrare la presente procedura, </w:t>
      </w:r>
      <w:r w:rsidRPr="0D9C85FC">
        <w:rPr>
          <w:rFonts w:ascii="Garamond" w:hAnsi="Garamond" w:eastAsia="Times New Roman" w:cs="Segoe UI"/>
          <w:lang w:eastAsia="it-IT"/>
        </w:rPr>
        <w:t>in quanto __________</w:t>
      </w:r>
      <w:r w:rsidRPr="0D9C85FC" w:rsidR="00151573">
        <w:rPr>
          <w:rFonts w:ascii="Garamond" w:hAnsi="Garamond" w:eastAsia="Times New Roman" w:cs="Segoe UI"/>
          <w:lang w:eastAsia="it-IT"/>
        </w:rPr>
        <w:t>___</w:t>
      </w:r>
      <w:r w:rsidRPr="0D9C85FC">
        <w:rPr>
          <w:rFonts w:ascii="Garamond" w:hAnsi="Garamond" w:eastAsia="Times New Roman" w:cs="Segoe UI"/>
          <w:lang w:eastAsia="it-IT"/>
        </w:rPr>
        <w:t>____ e si impegna sin da ora a</w:t>
      </w:r>
      <w:r w:rsidRPr="0D9C85FC" w:rsidR="004D1599">
        <w:rPr>
          <w:rFonts w:ascii="Garamond" w:hAnsi="Garamond" w:eastAsia="Times New Roman" w:cs="Segoe UI"/>
          <w:lang w:eastAsia="it-IT"/>
        </w:rPr>
        <w:t>d</w:t>
      </w:r>
      <w:r w:rsidRPr="0D9C85FC">
        <w:rPr>
          <w:rFonts w:ascii="Garamond" w:hAnsi="Garamond" w:eastAsia="Times New Roman" w:cs="Segoe UI"/>
          <w:lang w:eastAsia="it-IT"/>
        </w:rPr>
        <w:t xml:space="preserve"> adottare le misure correttive di cui comma 6 dell’art. 96 del </w:t>
      </w:r>
      <w:r w:rsidRPr="0D9C85FC" w:rsidR="00151573">
        <w:rPr>
          <w:rFonts w:ascii="Garamond" w:hAnsi="Garamond" w:eastAsia="Times New Roman" w:cs="Segoe UI"/>
          <w:lang w:eastAsia="it-IT"/>
        </w:rPr>
        <w:t>Dlgs. n. 36/2023</w:t>
      </w:r>
      <w:r w:rsidRPr="0D9C85FC">
        <w:rPr>
          <w:rFonts w:ascii="Garamond" w:hAnsi="Garamond" w:eastAsia="Times New Roman" w:cs="Segoe UI"/>
          <w:lang w:eastAsia="it-IT"/>
        </w:rPr>
        <w:t xml:space="preserve"> </w:t>
      </w:r>
      <w:r w:rsidRPr="0D9C85FC" w:rsidR="000E4CC7">
        <w:rPr>
          <w:rFonts w:ascii="Garamond" w:hAnsi="Garamond" w:eastAsia="Times New Roman" w:cs="Segoe UI"/>
          <w:lang w:eastAsia="it-IT"/>
        </w:rPr>
        <w:t>prima della</w:t>
      </w:r>
      <w:r w:rsidRPr="0D9C85FC">
        <w:rPr>
          <w:rFonts w:ascii="Garamond" w:hAnsi="Garamond" w:eastAsia="Times New Roman" w:cs="Segoe UI"/>
          <w:lang w:eastAsia="it-IT"/>
        </w:rPr>
        <w:t xml:space="preserve"> conclusione della procedura</w:t>
      </w:r>
      <w:r w:rsidRPr="0D9C85FC" w:rsidR="000E4CC7">
        <w:rPr>
          <w:rFonts w:ascii="Garamond" w:hAnsi="Garamond" w:eastAsia="Times New Roman" w:cs="Segoe UI"/>
          <w:lang w:eastAsia="it-IT"/>
        </w:rPr>
        <w:t xml:space="preserve"> stessa</w:t>
      </w:r>
      <w:r w:rsidRPr="0D9C85FC" w:rsidR="004D1599">
        <w:rPr>
          <w:rFonts w:ascii="Garamond" w:hAnsi="Garamond" w:eastAsia="Times New Roman" w:cs="Segoe UI"/>
          <w:lang w:eastAsia="it-IT"/>
        </w:rPr>
        <w:t>,</w:t>
      </w:r>
      <w:r w:rsidRPr="0D9C85FC">
        <w:rPr>
          <w:rFonts w:ascii="Garamond" w:hAnsi="Garamond" w:eastAsia="Times New Roman" w:cs="Segoe UI"/>
          <w:lang w:eastAsia="it-IT"/>
        </w:rPr>
        <w:t xml:space="preserve"> comunicandole tempestivamente alla </w:t>
      </w:r>
      <w:r w:rsidRPr="0D9C85FC" w:rsidR="004D1599">
        <w:rPr>
          <w:rFonts w:ascii="Garamond" w:hAnsi="Garamond" w:eastAsia="Times New Roman" w:cs="Segoe UI"/>
          <w:lang w:eastAsia="it-IT"/>
        </w:rPr>
        <w:t>S</w:t>
      </w:r>
      <w:r w:rsidRPr="0D9C85FC">
        <w:rPr>
          <w:rFonts w:ascii="Garamond" w:hAnsi="Garamond" w:eastAsia="Times New Roman" w:cs="Segoe UI"/>
          <w:lang w:eastAsia="it-IT"/>
        </w:rPr>
        <w:t>tazione appaltante.</w:t>
      </w:r>
    </w:p>
    <w:p w:rsidRPr="001763F4" w:rsidR="00C80D78" w:rsidP="00C80D78" w:rsidRDefault="000D3171" w14:paraId="1D3EEDDB" w14:textId="712D071D">
      <w:pPr>
        <w:numPr>
          <w:ilvl w:val="0"/>
          <w:numId w:val="10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Garamond" w:hAnsi="Garamond" w:eastAsia="Times New Roman" w:cs="Arial"/>
          <w:lang w:eastAsia="zh-CN"/>
        </w:rPr>
      </w:pPr>
      <w:r w:rsidRPr="0D9C85FC">
        <w:rPr>
          <w:rFonts w:ascii="Garamond" w:hAnsi="Garamond" w:eastAsia="Times New Roman" w:cs="Arial"/>
          <w:lang w:eastAsia="zh-CN"/>
        </w:rPr>
        <w:t xml:space="preserve">di </w:t>
      </w:r>
      <w:r w:rsidRPr="0D9C85FC" w:rsidR="00CA22F3">
        <w:rPr>
          <w:rFonts w:ascii="Garamond" w:hAnsi="Garamond" w:eastAsia="Times New Roman" w:cs="Arial"/>
          <w:lang w:eastAsia="zh-CN"/>
        </w:rPr>
        <w:t xml:space="preserve">essere in possesso </w:t>
      </w:r>
      <w:r w:rsidRPr="0D9C85FC">
        <w:rPr>
          <w:rFonts w:ascii="Garamond" w:hAnsi="Garamond" w:eastAsia="Times New Roman" w:cs="Arial"/>
          <w:lang w:eastAsia="zh-CN"/>
        </w:rPr>
        <w:t>de</w:t>
      </w:r>
      <w:r w:rsidR="006F4BD3">
        <w:rPr>
          <w:rFonts w:ascii="Garamond" w:hAnsi="Garamond" w:eastAsia="Times New Roman" w:cs="Arial"/>
          <w:lang w:eastAsia="zh-CN"/>
        </w:rPr>
        <w:t>i</w:t>
      </w:r>
      <w:r w:rsidRPr="0D9C85FC">
        <w:rPr>
          <w:rFonts w:ascii="Garamond" w:hAnsi="Garamond" w:eastAsia="Times New Roman" w:cs="Arial"/>
          <w:lang w:eastAsia="zh-CN"/>
        </w:rPr>
        <w:t xml:space="preserve"> requisit</w:t>
      </w:r>
      <w:r w:rsidR="006F4BD3">
        <w:rPr>
          <w:rFonts w:ascii="Garamond" w:hAnsi="Garamond" w:eastAsia="Times New Roman" w:cs="Arial"/>
          <w:lang w:eastAsia="zh-CN"/>
        </w:rPr>
        <w:t>i</w:t>
      </w:r>
      <w:r w:rsidRPr="0D9C85FC">
        <w:rPr>
          <w:rFonts w:ascii="Garamond" w:hAnsi="Garamond" w:eastAsia="Times New Roman" w:cs="Arial"/>
          <w:lang w:eastAsia="zh-CN"/>
        </w:rPr>
        <w:t xml:space="preserve"> di ordine speciale</w:t>
      </w:r>
      <w:r w:rsidRPr="0D9C85FC" w:rsidR="00CA22F3">
        <w:rPr>
          <w:rFonts w:ascii="Garamond" w:hAnsi="Garamond" w:eastAsia="Times New Roman" w:cs="Arial"/>
          <w:lang w:eastAsia="zh-CN"/>
        </w:rPr>
        <w:t xml:space="preserve"> </w:t>
      </w:r>
      <w:r w:rsidRPr="0D9C85FC" w:rsidR="367C51C7">
        <w:rPr>
          <w:rFonts w:ascii="Garamond" w:hAnsi="Garamond" w:eastAsia="Garamond" w:cs="Garamond"/>
          <w:i/>
          <w:iCs/>
          <w:sz w:val="24"/>
          <w:szCs w:val="24"/>
        </w:rPr>
        <w:t xml:space="preserve">di capacità tecnico-professionale </w:t>
      </w:r>
      <w:r w:rsidRPr="0D9C85FC" w:rsidR="00CA22F3">
        <w:rPr>
          <w:rFonts w:ascii="Garamond" w:hAnsi="Garamond" w:eastAsia="Times New Roman" w:cs="Arial"/>
          <w:lang w:eastAsia="zh-CN"/>
        </w:rPr>
        <w:t>richiest</w:t>
      </w:r>
      <w:r w:rsidR="006F4BD3">
        <w:rPr>
          <w:rFonts w:ascii="Garamond" w:hAnsi="Garamond" w:eastAsia="Times New Roman" w:cs="Arial"/>
          <w:lang w:eastAsia="zh-CN"/>
        </w:rPr>
        <w:t>i</w:t>
      </w:r>
      <w:r w:rsidRPr="0D9C85FC">
        <w:rPr>
          <w:rFonts w:ascii="Garamond" w:hAnsi="Garamond" w:eastAsia="Times New Roman" w:cs="Arial"/>
          <w:lang w:eastAsia="zh-CN"/>
        </w:rPr>
        <w:t xml:space="preserve"> </w:t>
      </w:r>
      <w:r w:rsidRPr="0D9C85FC" w:rsidR="00CA22F3">
        <w:rPr>
          <w:rFonts w:ascii="Garamond" w:hAnsi="Garamond" w:eastAsia="Times New Roman" w:cs="Arial"/>
          <w:lang w:eastAsia="zh-CN"/>
        </w:rPr>
        <w:t xml:space="preserve">dalla Stazione appaltante </w:t>
      </w:r>
      <w:r w:rsidRPr="0D9C85FC" w:rsidR="53DB27B0">
        <w:rPr>
          <w:rFonts w:ascii="Garamond" w:hAnsi="Garamond" w:eastAsia="Times New Roman" w:cs="Arial"/>
          <w:lang w:eastAsia="zh-CN"/>
        </w:rPr>
        <w:t>ovvero d</w:t>
      </w:r>
      <w:r w:rsidR="006F4BD3">
        <w:rPr>
          <w:rFonts w:ascii="Garamond" w:hAnsi="Garamond" w:eastAsia="Times New Roman" w:cs="Arial"/>
          <w:lang w:eastAsia="zh-CN"/>
        </w:rPr>
        <w:t xml:space="preserve">i quanto specificato </w:t>
      </w:r>
      <w:r w:rsidRPr="0D9C85FC">
        <w:rPr>
          <w:rFonts w:ascii="Garamond" w:hAnsi="Garamond" w:eastAsia="Times New Roman" w:cs="Arial"/>
          <w:lang w:eastAsia="zh-CN"/>
        </w:rPr>
        <w:t>al par</w:t>
      </w:r>
      <w:r w:rsidR="009B2225">
        <w:rPr>
          <w:rFonts w:ascii="Garamond" w:hAnsi="Garamond" w:eastAsia="Times New Roman" w:cs="Arial"/>
          <w:lang w:eastAsia="zh-CN"/>
        </w:rPr>
        <w:t>.</w:t>
      </w:r>
      <w:r w:rsidRPr="0D9C85FC">
        <w:rPr>
          <w:rFonts w:ascii="Garamond" w:hAnsi="Garamond" w:eastAsia="Times New Roman" w:cs="Arial"/>
          <w:lang w:eastAsia="zh-CN"/>
        </w:rPr>
        <w:t xml:space="preserve"> </w:t>
      </w:r>
      <w:r w:rsidR="006F4BD3">
        <w:rPr>
          <w:rFonts w:ascii="Garamond" w:hAnsi="Garamond" w:eastAsia="Times New Roman" w:cs="Arial"/>
          <w:lang w:eastAsia="zh-CN"/>
        </w:rPr>
        <w:t>6</w:t>
      </w:r>
      <w:r w:rsidRPr="0D9C85FC" w:rsidR="00C80D78">
        <w:rPr>
          <w:rFonts w:ascii="Garamond" w:hAnsi="Garamond" w:eastAsia="Times New Roman" w:cs="Arial"/>
          <w:lang w:eastAsia="zh-CN"/>
        </w:rPr>
        <w:t xml:space="preserve"> dell</w:t>
      </w:r>
      <w:r w:rsidR="006F4BD3">
        <w:rPr>
          <w:rFonts w:ascii="Garamond" w:hAnsi="Garamond" w:eastAsia="Times New Roman" w:cs="Arial"/>
          <w:lang w:eastAsia="zh-CN"/>
        </w:rPr>
        <w:t>’Avviso</w:t>
      </w:r>
      <w:r w:rsidR="00A240BE">
        <w:rPr>
          <w:rFonts w:ascii="Garamond" w:hAnsi="Garamond" w:eastAsia="Times New Roman" w:cs="Arial"/>
          <w:lang w:eastAsia="zh-CN"/>
        </w:rPr>
        <w:t xml:space="preserve"> e al par. 9 del Capitolato tecnico</w:t>
      </w:r>
      <w:r w:rsidRPr="0D9C85FC">
        <w:rPr>
          <w:rFonts w:ascii="Garamond" w:hAnsi="Garamond" w:eastAsia="Times New Roman" w:cs="Arial"/>
          <w:lang w:eastAsia="zh-CN"/>
        </w:rPr>
        <w:t>;</w:t>
      </w:r>
    </w:p>
    <w:p w:rsidRPr="000E4CC7" w:rsidR="000E4CC7" w:rsidP="000E4CC7" w:rsidRDefault="000E4CC7" w14:paraId="4521320A" w14:textId="4B33575F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1763F4">
        <w:rPr>
          <w:rStyle w:val="normaltextrun"/>
          <w:rFonts w:ascii="Garamond" w:hAnsi="Garamond"/>
          <w:color w:val="000000"/>
          <w:shd w:val="clear" w:color="auto" w:fill="FFFFFF"/>
        </w:rPr>
        <w:t>ai fini del monitoraggio di cui all’art. 1, comma 9, lettera e) della L. 190/2012 e ai sensi degli artt. 6 e 7 del DPR. n. 62/2013, l’insussistenza di relazioni di parentela o affinità, entro il secondo grado, tra i titolari, gli amministratori, i soci e</w:t>
      </w:r>
      <w:r w:rsidRPr="000E4CC7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 i dipendenti dell’operatore economico e i dirigenti e i dipendenti dell’Amministrazione aggiudicatrice, per quanto a propria conoscenza;</w:t>
      </w:r>
      <w:r w:rsidRPr="000E4CC7">
        <w:rPr>
          <w:rStyle w:val="eop"/>
          <w:rFonts w:ascii="Garamond" w:hAnsi="Garamond"/>
          <w:color w:val="000000"/>
          <w:sz w:val="20"/>
          <w:szCs w:val="20"/>
          <w:shd w:val="clear" w:color="auto" w:fill="FFFFFF"/>
        </w:rPr>
        <w:t> </w:t>
      </w:r>
    </w:p>
    <w:p w:rsidR="000E4CC7" w:rsidP="000E4CC7" w:rsidRDefault="000E4CC7" w14:paraId="01140930" w14:textId="2AD8DFD2">
      <w:pPr>
        <w:numPr>
          <w:ilvl w:val="0"/>
          <w:numId w:val="10"/>
        </w:numPr>
        <w:spacing w:after="60" w:line="240" w:lineRule="auto"/>
        <w:jc w:val="both"/>
        <w:rPr>
          <w:rFonts w:ascii="Garamond" w:hAnsi="Garamond"/>
          <w:sz w:val="20"/>
          <w:szCs w:val="20"/>
        </w:rPr>
      </w:pPr>
      <w:r w:rsidRPr="000604C6">
        <w:rPr>
          <w:rFonts w:ascii="Garamond" w:hAnsi="Garamond"/>
          <w:sz w:val="20"/>
          <w:szCs w:val="20"/>
        </w:rPr>
        <w:t xml:space="preserve">ai fini del monitoraggio di cui all’art. 1, comma 9, lett. f) della L. 190/2012 e ai sensi </w:t>
      </w:r>
      <w:r w:rsidRPr="000604C6" w:rsidR="007E6604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degli artt. 6 e 7 </w:t>
      </w:r>
      <w:r w:rsidRPr="000604C6">
        <w:rPr>
          <w:rFonts w:ascii="Garamond" w:hAnsi="Garamond"/>
          <w:sz w:val="20"/>
          <w:szCs w:val="20"/>
        </w:rPr>
        <w:t xml:space="preserve">del DPR. n. 62/2013, </w:t>
      </w:r>
      <w:r w:rsidR="000604C6">
        <w:rPr>
          <w:rFonts w:ascii="Garamond" w:hAnsi="Garamond"/>
          <w:sz w:val="20"/>
          <w:szCs w:val="20"/>
        </w:rPr>
        <w:t>l'</w:t>
      </w:r>
      <w:r w:rsidRPr="000604C6">
        <w:rPr>
          <w:rFonts w:ascii="Garamond" w:hAnsi="Garamond"/>
          <w:sz w:val="20"/>
          <w:szCs w:val="20"/>
        </w:rPr>
        <w:t>insussistenza, per l’operatore economico, di vincoli di lavoro o professionali, in corso o riferibili ai tre anni precedenti con gli amministratori e i responsabili delle unità organizzative dell’Amministrazione aggiudicatrice;</w:t>
      </w:r>
    </w:p>
    <w:p w:rsidRPr="000947FB" w:rsidR="000947FB" w:rsidP="00C80D78" w:rsidRDefault="000947FB" w14:paraId="56FB72FD" w14:textId="41C28513">
      <w:pPr>
        <w:pStyle w:val="NormaleWeb"/>
        <w:numPr>
          <w:ilvl w:val="0"/>
          <w:numId w:val="10"/>
        </w:numPr>
        <w:spacing w:before="0" w:beforeAutospacing="0" w:after="0" w:afterAutospacing="0" w:line="240" w:lineRule="exact"/>
        <w:ind w:left="357"/>
        <w:jc w:val="both"/>
        <w:rPr>
          <w:rFonts w:ascii="Garamond" w:hAnsi="Garamond" w:eastAsiaTheme="minorHAnsi" w:cstheme="minorBidi"/>
          <w:sz w:val="20"/>
          <w:szCs w:val="20"/>
          <w:lang w:eastAsia="en-US"/>
        </w:rPr>
      </w:pP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>□ di non trovarsi nella condizione prevista dall'art. 53 comma 16-ter del D</w:t>
      </w:r>
      <w:r w:rsidR="00346971">
        <w:rPr>
          <w:rFonts w:ascii="Garamond" w:hAnsi="Garamond" w:eastAsiaTheme="minorHAnsi" w:cstheme="minorBidi"/>
          <w:sz w:val="20"/>
          <w:szCs w:val="20"/>
          <w:lang w:eastAsia="en-US"/>
        </w:rPr>
        <w:t>l</w:t>
      </w: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>gs. 165/2001 (</w:t>
      </w:r>
      <w:r w:rsidRPr="00346971">
        <w:rPr>
          <w:rFonts w:ascii="Garamond" w:hAnsi="Garamond" w:eastAsiaTheme="minorHAnsi" w:cstheme="minorBidi"/>
          <w:i/>
          <w:iCs/>
          <w:sz w:val="20"/>
          <w:szCs w:val="20"/>
          <w:lang w:eastAsia="en-US"/>
        </w:rPr>
        <w:t>pantouflage</w:t>
      </w: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 xml:space="preserve"> o </w:t>
      </w:r>
      <w:r w:rsidRPr="00346971">
        <w:rPr>
          <w:rFonts w:ascii="Garamond" w:hAnsi="Garamond" w:eastAsiaTheme="minorHAnsi" w:cstheme="minorBidi"/>
          <w:i/>
          <w:iCs/>
          <w:sz w:val="20"/>
          <w:szCs w:val="20"/>
          <w:lang w:eastAsia="en-US"/>
        </w:rPr>
        <w:t>revolving door</w:t>
      </w: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>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sottoscritto operatore economico;</w:t>
      </w:r>
    </w:p>
    <w:p w:rsidRPr="000947FB" w:rsidR="000947FB" w:rsidP="000947FB" w:rsidRDefault="000947FB" w14:paraId="1E912D52" w14:textId="30C6D58E">
      <w:pPr>
        <w:pStyle w:val="NormaleWeb"/>
        <w:spacing w:before="0" w:beforeAutospacing="0" w:after="0" w:afterAutospacing="0" w:line="240" w:lineRule="exact"/>
        <w:ind w:left="357"/>
        <w:rPr>
          <w:rFonts w:ascii="Garamond" w:hAnsi="Garamond" w:eastAsiaTheme="minorHAnsi" w:cstheme="minorBidi"/>
          <w:i/>
          <w:iCs/>
          <w:sz w:val="20"/>
          <w:szCs w:val="20"/>
          <w:lang w:eastAsia="en-US"/>
        </w:rPr>
      </w:pPr>
      <w:r w:rsidRPr="000947FB">
        <w:rPr>
          <w:rFonts w:ascii="Garamond" w:hAnsi="Garamond" w:eastAsiaTheme="minorHAnsi" w:cstheme="minorBidi"/>
          <w:i/>
          <w:iCs/>
          <w:sz w:val="20"/>
          <w:szCs w:val="20"/>
          <w:lang w:eastAsia="en-US"/>
        </w:rPr>
        <w:t>ovvero</w:t>
      </w:r>
    </w:p>
    <w:p w:rsidRPr="000947FB" w:rsidR="000947FB" w:rsidP="00C80D78" w:rsidRDefault="000947FB" w14:paraId="505BB09E" w14:textId="430DF071">
      <w:pPr>
        <w:pStyle w:val="NormaleWeb"/>
        <w:spacing w:before="0" w:beforeAutospacing="0" w:after="0" w:afterAutospacing="0" w:line="240" w:lineRule="exact"/>
        <w:ind w:left="357"/>
        <w:jc w:val="both"/>
        <w:rPr>
          <w:rFonts w:ascii="Garamond" w:hAnsi="Garamond" w:eastAsiaTheme="minorHAnsi" w:cstheme="minorBidi"/>
          <w:sz w:val="20"/>
          <w:szCs w:val="20"/>
          <w:lang w:eastAsia="en-US"/>
        </w:rPr>
      </w:pP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>□ di trovarsi nella condizione prevista dall'art. 53 comma 16-ter del D</w:t>
      </w:r>
      <w:r w:rsidR="00346971">
        <w:rPr>
          <w:rFonts w:ascii="Garamond" w:hAnsi="Garamond" w:eastAsiaTheme="minorHAnsi" w:cstheme="minorBidi"/>
          <w:sz w:val="20"/>
          <w:szCs w:val="20"/>
          <w:lang w:eastAsia="en-US"/>
        </w:rPr>
        <w:t>l</w:t>
      </w: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>gs. 165/2001 (</w:t>
      </w:r>
      <w:r w:rsidRPr="00346971">
        <w:rPr>
          <w:rFonts w:ascii="Garamond" w:hAnsi="Garamond" w:eastAsiaTheme="minorHAnsi" w:cstheme="minorBidi"/>
          <w:i/>
          <w:iCs/>
          <w:sz w:val="20"/>
          <w:szCs w:val="20"/>
          <w:lang w:eastAsia="en-US"/>
        </w:rPr>
        <w:t>pantouflage</w:t>
      </w: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 xml:space="preserve"> o </w:t>
      </w:r>
      <w:r w:rsidRPr="00346971">
        <w:rPr>
          <w:rFonts w:ascii="Garamond" w:hAnsi="Garamond" w:eastAsiaTheme="minorHAnsi" w:cstheme="minorBidi"/>
          <w:i/>
          <w:iCs/>
          <w:sz w:val="20"/>
          <w:szCs w:val="20"/>
          <w:lang w:eastAsia="en-US"/>
        </w:rPr>
        <w:t>revolving door</w:t>
      </w:r>
      <w:r w:rsidRPr="000947FB">
        <w:rPr>
          <w:rFonts w:ascii="Garamond" w:hAnsi="Garamond" w:eastAsiaTheme="minorHAnsi" w:cstheme="minorBidi"/>
          <w:sz w:val="20"/>
          <w:szCs w:val="20"/>
          <w:lang w:eastAsia="en-US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sottoscritto operatore economico.</w:t>
      </w:r>
    </w:p>
    <w:p w:rsidR="00C80D78" w:rsidP="02095A8D" w:rsidRDefault="009C14C9" w14:paraId="28F02DB8" w14:textId="7CBB6333">
      <w:pPr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357" w:right="-709" w:hanging="357"/>
        <w:contextualSpacing/>
        <w:jc w:val="both"/>
        <w:rPr>
          <w:rFonts w:ascii="Garamond" w:hAnsi="Garamond" w:eastAsiaTheme="minorEastAsia"/>
          <w:sz w:val="20"/>
          <w:szCs w:val="20"/>
        </w:rPr>
      </w:pPr>
      <w:r w:rsidRPr="00C774C6">
        <w:rPr>
          <w:rFonts w:ascii="Garamond" w:hAnsi="Garamond" w:eastAsiaTheme="minorEastAsia"/>
          <w:sz w:val="20"/>
          <w:szCs w:val="20"/>
        </w:rPr>
        <w:t>l’insussistenza di ulteriori divieti a contrarre con la Pubblica Amministrazione;</w:t>
      </w:r>
    </w:p>
    <w:p w:rsidRPr="00C774C6" w:rsidR="00431754" w:rsidP="002A247C" w:rsidRDefault="00431754" w14:paraId="1058FA1C" w14:textId="11C008C6">
      <w:pPr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357" w:right="-1" w:hanging="357"/>
        <w:contextualSpacing/>
        <w:jc w:val="both"/>
        <w:rPr>
          <w:rFonts w:ascii="Garamond" w:hAnsi="Garamond" w:eastAsiaTheme="minorEastAsia"/>
          <w:sz w:val="20"/>
          <w:szCs w:val="20"/>
        </w:rPr>
      </w:pPr>
      <w:r w:rsidRPr="00431754">
        <w:rPr>
          <w:rFonts w:ascii="Garamond" w:hAnsi="Garamond" w:eastAsiaTheme="minorEastAsia"/>
          <w:sz w:val="20"/>
          <w:szCs w:val="20"/>
        </w:rPr>
        <w:t>di essere iscritto nel Registro delle imprese presso la C.C.I.A.A. di ________</w:t>
      </w:r>
      <w:r w:rsidR="002A247C">
        <w:rPr>
          <w:rFonts w:ascii="Garamond" w:hAnsi="Garamond" w:eastAsiaTheme="minorEastAsia"/>
          <w:sz w:val="20"/>
          <w:szCs w:val="20"/>
        </w:rPr>
        <w:t xml:space="preserve"> ovvero non essere soggetto a tale prescrizione</w:t>
      </w:r>
      <w:r w:rsidR="00985755">
        <w:rPr>
          <w:rFonts w:ascii="Garamond" w:hAnsi="Garamond" w:eastAsiaTheme="minorEastAsia"/>
          <w:sz w:val="20"/>
          <w:szCs w:val="20"/>
        </w:rPr>
        <w:t xml:space="preserve"> in quanto ________</w:t>
      </w:r>
      <w:r w:rsidR="002A247C">
        <w:rPr>
          <w:rFonts w:ascii="Garamond" w:hAnsi="Garamond" w:eastAsiaTheme="minorEastAsia"/>
          <w:sz w:val="20"/>
          <w:szCs w:val="20"/>
        </w:rPr>
        <w:t>;</w:t>
      </w:r>
    </w:p>
    <w:p w:rsidR="002246C3" w:rsidP="009C1718" w:rsidRDefault="5A739975" w14:paraId="03D3C79A" w14:textId="7C09534D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357" w:right="-1" w:hanging="357"/>
        <w:jc w:val="both"/>
        <w:rPr>
          <w:rFonts w:ascii="Garamond" w:hAnsi="Garamond" w:eastAsiaTheme="minorEastAsia"/>
          <w:sz w:val="20"/>
          <w:szCs w:val="20"/>
        </w:rPr>
      </w:pPr>
      <w:r w:rsidRPr="002246C3">
        <w:rPr>
          <w:rFonts w:ascii="Garamond" w:hAnsi="Garamond" w:eastAsiaTheme="minorEastAsia"/>
          <w:sz w:val="20"/>
          <w:szCs w:val="20"/>
        </w:rPr>
        <w:t xml:space="preserve">di </w:t>
      </w:r>
      <w:r w:rsidRPr="002246C3" w:rsidR="002246C3">
        <w:rPr>
          <w:rFonts w:ascii="Garamond" w:hAnsi="Garamond" w:eastAsiaTheme="minorEastAsia"/>
          <w:sz w:val="20"/>
          <w:szCs w:val="20"/>
        </w:rPr>
        <w:t xml:space="preserve">essere a conoscenza che a fronte del riscontro </w:t>
      </w:r>
      <w:r w:rsidR="00C00BD2">
        <w:rPr>
          <w:rFonts w:ascii="Garamond" w:hAnsi="Garamond" w:eastAsiaTheme="minorEastAsia"/>
          <w:sz w:val="20"/>
          <w:szCs w:val="20"/>
        </w:rPr>
        <w:t xml:space="preserve">al presente </w:t>
      </w:r>
      <w:r w:rsidRPr="002246C3" w:rsidR="002246C3">
        <w:rPr>
          <w:rFonts w:ascii="Garamond" w:hAnsi="Garamond" w:eastAsiaTheme="minorEastAsia"/>
          <w:sz w:val="20"/>
          <w:szCs w:val="20"/>
        </w:rPr>
        <w:t xml:space="preserve">Avviso non consegue alcun affidamento ma ci si limita esclusivamente a manifestare il proprio interesse a essere </w:t>
      </w:r>
      <w:r w:rsidR="002246C3">
        <w:rPr>
          <w:rFonts w:ascii="Garamond" w:hAnsi="Garamond" w:eastAsiaTheme="minorEastAsia"/>
          <w:sz w:val="20"/>
          <w:szCs w:val="20"/>
        </w:rPr>
        <w:t>inserito</w:t>
      </w:r>
      <w:r w:rsidRPr="002246C3" w:rsidR="002246C3">
        <w:rPr>
          <w:rFonts w:ascii="Garamond" w:hAnsi="Garamond" w:eastAsiaTheme="minorEastAsia"/>
          <w:sz w:val="20"/>
          <w:szCs w:val="20"/>
        </w:rPr>
        <w:t xml:space="preserve"> tra i nominativi dei soggetti tra cui selezionare quello con cui </w:t>
      </w:r>
      <w:r w:rsidR="002246C3">
        <w:rPr>
          <w:rFonts w:ascii="Garamond" w:hAnsi="Garamond" w:eastAsiaTheme="minorEastAsia"/>
          <w:sz w:val="20"/>
          <w:szCs w:val="20"/>
        </w:rPr>
        <w:t xml:space="preserve">avviare </w:t>
      </w:r>
      <w:r w:rsidR="00974FBD">
        <w:rPr>
          <w:rFonts w:ascii="Garamond" w:hAnsi="Garamond" w:eastAsiaTheme="minorEastAsia"/>
          <w:sz w:val="20"/>
          <w:szCs w:val="20"/>
        </w:rPr>
        <w:t>l’eventuale e successiva TD;</w:t>
      </w:r>
    </w:p>
    <w:p w:rsidRPr="00974FBD" w:rsidR="006A5CFC" w:rsidP="00974FBD" w:rsidRDefault="00974FBD" w14:paraId="11E30729" w14:textId="46C2B9E0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357" w:right="-1" w:hanging="357"/>
        <w:jc w:val="both"/>
        <w:rPr>
          <w:rFonts w:ascii="Garamond" w:hAnsi="Garamond" w:eastAsiaTheme="minorEastAsia"/>
          <w:sz w:val="20"/>
          <w:szCs w:val="20"/>
        </w:rPr>
      </w:pPr>
      <w:r>
        <w:rPr>
          <w:rFonts w:ascii="Garamond" w:hAnsi="Garamond" w:eastAsiaTheme="minorEastAsia"/>
          <w:sz w:val="20"/>
          <w:szCs w:val="20"/>
        </w:rPr>
        <w:t xml:space="preserve">di </w:t>
      </w:r>
      <w:r w:rsidR="003328CD">
        <w:rPr>
          <w:rFonts w:ascii="Garamond" w:hAnsi="Garamond" w:eastAsiaTheme="minorEastAsia"/>
          <w:sz w:val="20"/>
          <w:szCs w:val="20"/>
        </w:rPr>
        <w:t>riproporre</w:t>
      </w:r>
      <w:r>
        <w:rPr>
          <w:rFonts w:ascii="Garamond" w:hAnsi="Garamond" w:eastAsiaTheme="minorEastAsia"/>
          <w:sz w:val="20"/>
          <w:szCs w:val="20"/>
        </w:rPr>
        <w:t xml:space="preserve">, laddove </w:t>
      </w:r>
      <w:r w:rsidR="003328CD">
        <w:rPr>
          <w:rFonts w:ascii="Garamond" w:hAnsi="Garamond" w:eastAsiaTheme="minorEastAsia"/>
          <w:sz w:val="20"/>
          <w:szCs w:val="20"/>
        </w:rPr>
        <w:t xml:space="preserve">venga selezionato </w:t>
      </w:r>
      <w:r>
        <w:rPr>
          <w:rFonts w:ascii="Garamond" w:hAnsi="Garamond" w:eastAsiaTheme="minorEastAsia"/>
          <w:sz w:val="20"/>
          <w:szCs w:val="20"/>
        </w:rPr>
        <w:t xml:space="preserve">quale </w:t>
      </w:r>
      <w:r w:rsidR="003328CD">
        <w:rPr>
          <w:rFonts w:ascii="Garamond" w:hAnsi="Garamond" w:eastAsiaTheme="minorEastAsia"/>
          <w:sz w:val="20"/>
          <w:szCs w:val="20"/>
        </w:rPr>
        <w:t xml:space="preserve">operatore proponente </w:t>
      </w:r>
      <w:r>
        <w:rPr>
          <w:rFonts w:ascii="Garamond" w:hAnsi="Garamond" w:eastAsiaTheme="minorEastAsia"/>
          <w:sz w:val="20"/>
          <w:szCs w:val="20"/>
        </w:rPr>
        <w:t>l</w:t>
      </w:r>
      <w:r w:rsidR="003328CD">
        <w:rPr>
          <w:rFonts w:ascii="Garamond" w:hAnsi="Garamond" w:eastAsiaTheme="minorEastAsia"/>
          <w:sz w:val="20"/>
          <w:szCs w:val="20"/>
        </w:rPr>
        <w:t>’offerta</w:t>
      </w:r>
      <w:r>
        <w:rPr>
          <w:rFonts w:ascii="Garamond" w:hAnsi="Garamond" w:eastAsiaTheme="minorEastAsia"/>
          <w:sz w:val="20"/>
          <w:szCs w:val="20"/>
        </w:rPr>
        <w:t xml:space="preserve"> più economica</w:t>
      </w:r>
      <w:r w:rsidR="003328CD">
        <w:rPr>
          <w:rFonts w:ascii="Garamond" w:hAnsi="Garamond" w:eastAsiaTheme="minorEastAsia"/>
          <w:sz w:val="20"/>
          <w:szCs w:val="20"/>
        </w:rPr>
        <w:t xml:space="preserve"> per l’Ente</w:t>
      </w:r>
      <w:r>
        <w:rPr>
          <w:rFonts w:ascii="Garamond" w:hAnsi="Garamond" w:eastAsiaTheme="minorEastAsia"/>
          <w:sz w:val="20"/>
          <w:szCs w:val="20"/>
        </w:rPr>
        <w:t xml:space="preserve">, </w:t>
      </w:r>
      <w:r w:rsidR="003328CD">
        <w:rPr>
          <w:rFonts w:ascii="Garamond" w:hAnsi="Garamond" w:eastAsiaTheme="minorEastAsia"/>
          <w:sz w:val="20"/>
          <w:szCs w:val="20"/>
        </w:rPr>
        <w:t>la medesima percentuale unica di ribasso in sede di svolgimento di TD sul MePA, al fine di giustificare la scelta iniziale della Stazione Appaltante</w:t>
      </w:r>
      <w:r w:rsidRPr="0019566A" w:rsidR="0019566A">
        <w:rPr>
          <w:rFonts w:ascii="Garamond" w:hAnsi="Garamond" w:eastAsia="Calibri" w:cs="Arial"/>
          <w:sz w:val="20"/>
          <w:szCs w:val="20"/>
        </w:rPr>
        <w:t xml:space="preserve"> </w:t>
      </w:r>
      <w:r w:rsidR="0019566A">
        <w:rPr>
          <w:rFonts w:ascii="Garamond" w:hAnsi="Garamond" w:eastAsia="Calibri" w:cs="Arial"/>
          <w:sz w:val="20"/>
          <w:szCs w:val="20"/>
        </w:rPr>
        <w:t xml:space="preserve">e </w:t>
      </w:r>
      <w:r w:rsidRPr="00C774C6" w:rsidR="0019566A">
        <w:rPr>
          <w:rFonts w:ascii="Garamond" w:hAnsi="Garamond" w:eastAsia="Calibri" w:cs="Arial"/>
          <w:sz w:val="20"/>
          <w:szCs w:val="20"/>
        </w:rPr>
        <w:t>di impegnarsi a</w:t>
      </w:r>
      <w:r w:rsidR="0019566A">
        <w:rPr>
          <w:rFonts w:ascii="Garamond" w:hAnsi="Garamond" w:eastAsia="Calibri" w:cs="Arial"/>
          <w:sz w:val="20"/>
          <w:szCs w:val="20"/>
        </w:rPr>
        <w:t xml:space="preserve"> sottoscrivere, in tale sede,</w:t>
      </w:r>
      <w:r w:rsidRPr="00C774C6" w:rsidR="0019566A">
        <w:rPr>
          <w:rFonts w:ascii="Garamond" w:hAnsi="Garamond" w:eastAsia="Calibri" w:cs="Arial"/>
          <w:sz w:val="20"/>
          <w:szCs w:val="20"/>
        </w:rPr>
        <w:t xml:space="preserve"> </w:t>
      </w:r>
      <w:r w:rsidR="00A72816">
        <w:rPr>
          <w:rFonts w:ascii="Garamond" w:hAnsi="Garamond" w:eastAsia="Calibri" w:cs="Arial"/>
          <w:sz w:val="20"/>
          <w:szCs w:val="20"/>
        </w:rPr>
        <w:t xml:space="preserve">anche </w:t>
      </w:r>
      <w:r w:rsidRPr="00C774C6" w:rsidR="0019566A">
        <w:rPr>
          <w:rFonts w:ascii="Garamond" w:hAnsi="Garamond" w:eastAsia="Calibri" w:cs="Arial"/>
          <w:sz w:val="20"/>
          <w:szCs w:val="20"/>
        </w:rPr>
        <w:t>le disposizioni contenute nel Patto di Integrità, approvato con</w:t>
      </w:r>
      <w:r w:rsidRPr="00C774C6" w:rsidR="0019566A">
        <w:rPr>
          <w:rFonts w:ascii="Garamond" w:hAnsi="Garamond" w:eastAsia="Calibri" w:cs="Calibri"/>
          <w:sz w:val="20"/>
          <w:szCs w:val="20"/>
        </w:rPr>
        <w:t xml:space="preserve"> </w:t>
      </w:r>
      <w:r w:rsidRPr="00C774C6" w:rsidR="0019566A">
        <w:rPr>
          <w:rFonts w:ascii="Garamond" w:hAnsi="Garamond" w:eastAsia="Calibri" w:cs="Arial"/>
          <w:sz w:val="20"/>
          <w:szCs w:val="20"/>
        </w:rPr>
        <w:t>Decreto del Presidente del CREA n. 61 del 29 novembre 2017, quale misura di contrasto alla corruzione</w:t>
      </w:r>
      <w:r w:rsidR="003328CD">
        <w:rPr>
          <w:rFonts w:ascii="Garamond" w:hAnsi="Garamond" w:eastAsiaTheme="minorEastAsia"/>
          <w:sz w:val="20"/>
          <w:szCs w:val="20"/>
        </w:rPr>
        <w:t xml:space="preserve">; </w:t>
      </w:r>
    </w:p>
    <w:p w:rsidRPr="00C774C6" w:rsidR="006A5CFC" w:rsidP="02095A8D" w:rsidRDefault="3A9E9F46" w14:paraId="71008631" w14:textId="4F8C4C8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eastAsiaTheme="minorEastAsia"/>
          <w:sz w:val="20"/>
          <w:szCs w:val="20"/>
        </w:rPr>
      </w:pPr>
      <w:r w:rsidRPr="00C774C6">
        <w:rPr>
          <w:rFonts w:ascii="Garamond" w:hAnsi="Garamond" w:eastAsiaTheme="minorEastAsia"/>
          <w:sz w:val="20"/>
          <w:szCs w:val="20"/>
        </w:rPr>
        <w:t xml:space="preserve">che </w:t>
      </w:r>
      <w:r w:rsidR="003E76AD">
        <w:rPr>
          <w:rFonts w:ascii="Garamond" w:hAnsi="Garamond" w:eastAsiaTheme="minorEastAsia"/>
          <w:sz w:val="20"/>
          <w:szCs w:val="20"/>
        </w:rPr>
        <w:t>la</w:t>
      </w:r>
      <w:r w:rsidRPr="00C774C6">
        <w:rPr>
          <w:rFonts w:ascii="Garamond" w:hAnsi="Garamond" w:eastAsiaTheme="minorEastAsia"/>
          <w:sz w:val="20"/>
          <w:szCs w:val="20"/>
        </w:rPr>
        <w:t xml:space="preserve"> proposta</w:t>
      </w:r>
      <w:r w:rsidR="003E76AD">
        <w:rPr>
          <w:rFonts w:ascii="Garamond" w:hAnsi="Garamond" w:eastAsiaTheme="minorEastAsia"/>
          <w:sz w:val="20"/>
          <w:szCs w:val="20"/>
        </w:rPr>
        <w:t xml:space="preserve"> economica </w:t>
      </w:r>
      <w:r w:rsidR="00023311">
        <w:rPr>
          <w:rFonts w:ascii="Garamond" w:hAnsi="Garamond" w:eastAsiaTheme="minorEastAsia"/>
          <w:sz w:val="20"/>
          <w:szCs w:val="20"/>
        </w:rPr>
        <w:t xml:space="preserve">riportata </w:t>
      </w:r>
      <w:r w:rsidR="003E76AD">
        <w:rPr>
          <w:rFonts w:ascii="Garamond" w:hAnsi="Garamond" w:eastAsiaTheme="minorEastAsia"/>
          <w:sz w:val="20"/>
          <w:szCs w:val="20"/>
        </w:rPr>
        <w:t xml:space="preserve">alla precedente pag. 2 </w:t>
      </w:r>
      <w:r w:rsidRPr="00C774C6" w:rsidR="5A739975">
        <w:rPr>
          <w:rFonts w:ascii="Garamond" w:hAnsi="Garamond" w:eastAsiaTheme="minorEastAsia"/>
          <w:sz w:val="20"/>
          <w:szCs w:val="20"/>
        </w:rPr>
        <w:t>resterà fissa ed invaria</w:t>
      </w:r>
      <w:r w:rsidRPr="00C774C6" w:rsidR="510ED1DF">
        <w:rPr>
          <w:rFonts w:ascii="Garamond" w:hAnsi="Garamond" w:eastAsiaTheme="minorEastAsia"/>
          <w:sz w:val="20"/>
          <w:szCs w:val="20"/>
        </w:rPr>
        <w:t>ta</w:t>
      </w:r>
      <w:r w:rsidRPr="00C774C6" w:rsidR="5A739975">
        <w:rPr>
          <w:rFonts w:ascii="Garamond" w:hAnsi="Garamond" w:eastAsiaTheme="minorEastAsia"/>
          <w:sz w:val="20"/>
          <w:szCs w:val="20"/>
        </w:rPr>
        <w:t xml:space="preserve"> per tutta la durata contrattuale (18 mesi);</w:t>
      </w:r>
    </w:p>
    <w:p w:rsidR="00C774C6" w:rsidP="00C774C6" w:rsidRDefault="00B038B5" w14:paraId="2CAE9828" w14:textId="6E8EC668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357" w:right="-1" w:hanging="357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C774C6">
        <w:rPr>
          <w:rFonts w:ascii="Garamond" w:hAnsi="Garamond" w:eastAsia="Times New Roman" w:cs="Arial"/>
          <w:sz w:val="20"/>
          <w:szCs w:val="20"/>
          <w:lang w:eastAsia="zh-CN"/>
        </w:rPr>
        <w:t>di essere edotto degli obblighi derivanti dal Codice di comportamento dei dipendenti dell’Ente approvato con D</w:t>
      </w:r>
      <w:r w:rsidRPr="00C774C6">
        <w:rPr>
          <w:rFonts w:ascii="Garamond" w:hAnsi="Garamond" w:eastAsia="Calibri" w:cs="Arial"/>
          <w:sz w:val="20"/>
          <w:szCs w:val="20"/>
        </w:rPr>
        <w:t xml:space="preserve">elibera </w:t>
      </w:r>
      <w:r w:rsidRPr="00C774C6">
        <w:rPr>
          <w:rFonts w:ascii="Garamond" w:hAnsi="Garamond" w:eastAsia="Calibri" w:cs="Calibri"/>
          <w:sz w:val="20"/>
          <w:szCs w:val="20"/>
          <w:lang w:eastAsia="it-IT"/>
        </w:rPr>
        <w:t>del C</w:t>
      </w:r>
      <w:r w:rsidRPr="00C774C6" w:rsidR="006A5CFC">
        <w:rPr>
          <w:rFonts w:ascii="Garamond" w:hAnsi="Garamond" w:eastAsia="Calibri" w:cs="Calibri"/>
          <w:sz w:val="20"/>
          <w:szCs w:val="20"/>
          <w:lang w:eastAsia="it-IT"/>
        </w:rPr>
        <w:t>.</w:t>
      </w:r>
      <w:r w:rsidRPr="00C774C6">
        <w:rPr>
          <w:rFonts w:ascii="Garamond" w:hAnsi="Garamond" w:eastAsia="Calibri" w:cs="Calibri"/>
          <w:sz w:val="20"/>
          <w:szCs w:val="20"/>
          <w:lang w:eastAsia="it-IT"/>
        </w:rPr>
        <w:t>d</w:t>
      </w:r>
      <w:r w:rsidRPr="00C774C6" w:rsidR="006A5CFC">
        <w:rPr>
          <w:rFonts w:ascii="Garamond" w:hAnsi="Garamond" w:eastAsia="Calibri" w:cs="Calibri"/>
          <w:sz w:val="20"/>
          <w:szCs w:val="20"/>
          <w:lang w:eastAsia="it-IT"/>
        </w:rPr>
        <w:t>.</w:t>
      </w:r>
      <w:r w:rsidRPr="00C774C6">
        <w:rPr>
          <w:rFonts w:ascii="Garamond" w:hAnsi="Garamond" w:eastAsia="Calibri" w:cs="Calibri"/>
          <w:sz w:val="20"/>
          <w:szCs w:val="20"/>
          <w:lang w:eastAsia="it-IT"/>
        </w:rPr>
        <w:t>A</w:t>
      </w:r>
      <w:r w:rsidRPr="00C774C6" w:rsidR="006A5CFC">
        <w:rPr>
          <w:rFonts w:ascii="Garamond" w:hAnsi="Garamond" w:eastAsia="Calibri" w:cs="Calibri"/>
          <w:sz w:val="20"/>
          <w:szCs w:val="20"/>
          <w:lang w:eastAsia="it-IT"/>
        </w:rPr>
        <w:t>.</w:t>
      </w:r>
      <w:r w:rsidRPr="00C774C6">
        <w:rPr>
          <w:rFonts w:ascii="Garamond" w:hAnsi="Garamond" w:eastAsia="Calibri" w:cs="Calibri"/>
          <w:sz w:val="20"/>
          <w:szCs w:val="20"/>
          <w:lang w:eastAsia="it-IT"/>
        </w:rPr>
        <w:t xml:space="preserve"> n. 66 del 14 dicembre 2017 e pubblicato sul sito istituzionale dell’Ente, nella sezione Amministrazione</w:t>
      </w:r>
      <w:r w:rsidRPr="00C774C6" w:rsidR="008C2F34">
        <w:rPr>
          <w:rFonts w:ascii="Garamond" w:hAnsi="Garamond" w:eastAsia="Calibri" w:cs="Calibri"/>
          <w:sz w:val="20"/>
          <w:szCs w:val="20"/>
          <w:lang w:eastAsia="it-IT"/>
        </w:rPr>
        <w:t xml:space="preserve"> </w:t>
      </w:r>
      <w:r w:rsidRPr="00C774C6">
        <w:rPr>
          <w:rFonts w:ascii="Garamond" w:hAnsi="Garamond" w:eastAsia="Calibri" w:cs="Calibri"/>
          <w:sz w:val="20"/>
          <w:szCs w:val="20"/>
          <w:lang w:eastAsia="it-IT"/>
        </w:rPr>
        <w:t xml:space="preserve">trasparente/disposizioni generali/atti generali e reperibile al </w:t>
      </w:r>
      <w:r w:rsidRPr="00C774C6" w:rsidR="008328A9">
        <w:rPr>
          <w:rFonts w:ascii="Garamond" w:hAnsi="Garamond" w:eastAsia="Calibri" w:cs="Calibri"/>
          <w:sz w:val="20"/>
          <w:szCs w:val="20"/>
          <w:lang w:eastAsia="it-IT"/>
        </w:rPr>
        <w:t xml:space="preserve">presente </w:t>
      </w:r>
      <w:hyperlink w:history="1" r:id="rId11">
        <w:r w:rsidRPr="00C774C6" w:rsidR="00284848">
          <w:rPr>
            <w:rFonts w:ascii="Garamond" w:hAnsi="Garamond"/>
            <w:i/>
            <w:iCs/>
            <w:color w:val="0563C1" w:themeColor="hyperlink"/>
            <w:kern w:val="2"/>
            <w:sz w:val="20"/>
            <w:szCs w:val="20"/>
            <w:u w:val="single"/>
            <w14:ligatures w14:val="standardContextual"/>
          </w:rPr>
          <w:t>Link</w:t>
        </w:r>
      </w:hyperlink>
      <w:r w:rsidRPr="00C774C6" w:rsidR="006A5CFC">
        <w:rPr>
          <w:rFonts w:ascii="Garamond" w:hAnsi="Garamond"/>
          <w:i/>
          <w:iCs/>
          <w:color w:val="0563C1" w:themeColor="hyperlink"/>
          <w:kern w:val="2"/>
          <w:sz w:val="20"/>
          <w:szCs w:val="20"/>
          <w:u w:val="single"/>
          <w14:ligatures w14:val="standardContextual"/>
        </w:rPr>
        <w:t xml:space="preserve"> </w:t>
      </w:r>
      <w:r w:rsidRPr="00C774C6" w:rsidR="00862DB5">
        <w:rPr>
          <w:rFonts w:ascii="Garamond" w:hAnsi="Garamond"/>
          <w:i/>
          <w:iCs/>
          <w:color w:val="000000" w:themeColor="text1"/>
          <w:kern w:val="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Pr="00C774C6" w:rsidR="00862DB5">
        <w:rPr>
          <w:rFonts w:ascii="Garamond" w:hAnsi="Garamond"/>
          <w:color w:val="000000" w:themeColor="text1"/>
          <w:kern w:val="2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e </w:t>
      </w:r>
      <w:r w:rsidRPr="00C774C6" w:rsidR="00862DB5">
        <w:rPr>
          <w:rFonts w:ascii="Garamond" w:hAnsi="Garamond" w:eastAsia="Times New Roman" w:cs="Arial"/>
          <w:sz w:val="20"/>
          <w:szCs w:val="20"/>
          <w:lang w:eastAsia="zh-CN"/>
        </w:rPr>
        <w:t>di impegnarsi, in caso di a</w:t>
      </w:r>
      <w:r w:rsidR="003E76AD">
        <w:rPr>
          <w:rFonts w:ascii="Garamond" w:hAnsi="Garamond" w:eastAsia="Times New Roman" w:cs="Arial"/>
          <w:sz w:val="20"/>
          <w:szCs w:val="20"/>
          <w:lang w:eastAsia="zh-CN"/>
        </w:rPr>
        <w:t>ffidamento del servizio</w:t>
      </w:r>
      <w:r w:rsidRPr="00C774C6" w:rsidR="00862DB5">
        <w:rPr>
          <w:rFonts w:ascii="Garamond" w:hAnsi="Garamond" w:eastAsia="Times New Roman" w:cs="Arial"/>
          <w:sz w:val="20"/>
          <w:szCs w:val="20"/>
          <w:lang w:eastAsia="zh-CN"/>
        </w:rPr>
        <w:t>, ad osservare e a far osservare ai propri</w:t>
      </w:r>
      <w:r w:rsidRPr="00C774C6" w:rsidR="00862DB5">
        <w:rPr>
          <w:rFonts w:ascii="Garamond" w:hAnsi="Garamond" w:eastAsia="Times New Roman" w:cs="Arial"/>
          <w:i/>
          <w:iCs/>
          <w:sz w:val="20"/>
          <w:szCs w:val="20"/>
          <w:lang w:eastAsia="zh-CN"/>
        </w:rPr>
        <w:t xml:space="preserve"> </w:t>
      </w:r>
      <w:r w:rsidRPr="00C774C6" w:rsidR="00862DB5">
        <w:rPr>
          <w:rFonts w:ascii="Garamond" w:hAnsi="Garamond" w:eastAsia="Times New Roman" w:cs="Arial"/>
          <w:sz w:val="20"/>
          <w:szCs w:val="20"/>
          <w:lang w:eastAsia="zh-CN"/>
        </w:rPr>
        <w:t>dipendenti e collaboratori il suddetto Codice, pena la risoluzione del contratto;</w:t>
      </w:r>
    </w:p>
    <w:p w:rsidRPr="00A72816" w:rsidR="00C80D78" w:rsidP="00A72816" w:rsidRDefault="00C80D78" w14:paraId="2521534D" w14:textId="2669F53B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357" w:right="-1" w:hanging="357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A72816">
        <w:rPr>
          <w:rFonts w:ascii="Garamond" w:hAnsi="Garamond" w:eastAsia="Calibri" w:cs="Arial"/>
          <w:sz w:val="20"/>
          <w:szCs w:val="20"/>
        </w:rPr>
        <w:t>di impegnarsi, qualora risultasse affidatario, a presentare la garanzia definitiva di cui a</w:t>
      </w:r>
      <w:r w:rsidR="00A72816">
        <w:rPr>
          <w:rFonts w:ascii="Garamond" w:hAnsi="Garamond" w:eastAsia="Calibri" w:cs="Arial"/>
          <w:sz w:val="20"/>
          <w:szCs w:val="20"/>
        </w:rPr>
        <w:t>l Capitolato tecnico</w:t>
      </w:r>
      <w:r w:rsidR="007F689D">
        <w:rPr>
          <w:rFonts w:ascii="Garamond" w:hAnsi="Garamond" w:eastAsia="Calibri" w:cs="Arial"/>
          <w:sz w:val="20"/>
          <w:szCs w:val="20"/>
        </w:rPr>
        <w:t xml:space="preserve"> e di assumere gli obblighi di </w:t>
      </w:r>
      <w:r w:rsidRPr="0D9C85FC" w:rsidR="007F689D">
        <w:rPr>
          <w:rFonts w:ascii="Garamond" w:hAnsi="Garamond" w:eastAsia="Calibri" w:cs="Arial"/>
          <w:sz w:val="20"/>
          <w:szCs w:val="20"/>
        </w:rPr>
        <w:t>tracciabilità dei flussi finanziari di cui all’art. 3 della L. n. 136/2010 e ss.mm.ii.</w:t>
      </w:r>
      <w:r w:rsidRPr="00A72816">
        <w:rPr>
          <w:rFonts w:ascii="Garamond" w:hAnsi="Garamond" w:eastAsia="Times New Roman" w:cs="Arial"/>
          <w:sz w:val="20"/>
          <w:szCs w:val="20"/>
          <w:lang w:eastAsia="zh-CN"/>
        </w:rPr>
        <w:t>;</w:t>
      </w:r>
      <w:r w:rsidRPr="00A72816">
        <w:rPr>
          <w:rFonts w:ascii="Garamond" w:hAnsi="Garamond" w:eastAsia="Calibri" w:cs="Arial"/>
          <w:sz w:val="20"/>
          <w:szCs w:val="20"/>
        </w:rPr>
        <w:t xml:space="preserve"> </w:t>
      </w:r>
    </w:p>
    <w:p w:rsidRPr="007F689D" w:rsidR="001041F9" w:rsidP="0D9C85FC" w:rsidRDefault="007E6604" w14:paraId="18E2FE13" w14:textId="501C82B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eastAsia="Calibri" w:cs="Arial"/>
          <w:sz w:val="20"/>
          <w:szCs w:val="20"/>
        </w:rPr>
      </w:pPr>
      <w:r w:rsidRPr="007F689D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>di essere a conoscenza che la presente dichiarazione non costituisce prova d</w:t>
      </w:r>
      <w:r w:rsidRPr="007F689D" w:rsidR="000302EF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>el</w:t>
      </w:r>
      <w:r w:rsidRPr="007F689D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 possesso dei requisiti richiesti per l’affidamento in oggetto</w:t>
      </w:r>
      <w:r w:rsidRPr="007F689D" w:rsidR="000302EF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, </w:t>
      </w:r>
      <w:r w:rsidRPr="007F689D" w:rsidR="00A82D6F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in quanto </w:t>
      </w:r>
      <w:r w:rsidRPr="007F689D" w:rsidR="00E22B9E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verranno </w:t>
      </w:r>
      <w:r w:rsidRPr="007F689D" w:rsidR="000302EF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>verifica</w:t>
      </w:r>
      <w:r w:rsidRPr="007F689D" w:rsidR="00A82D6F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>ti</w:t>
      </w:r>
      <w:r w:rsidRPr="007F689D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 xml:space="preserve"> dalla Stazione appaltante nei modi di legge</w:t>
      </w:r>
      <w:r w:rsidRPr="007F689D" w:rsidR="00577CF0">
        <w:rPr>
          <w:rStyle w:val="normaltextrun"/>
          <w:rFonts w:ascii="Garamond" w:hAnsi="Garamond"/>
          <w:color w:val="000000"/>
          <w:sz w:val="20"/>
          <w:szCs w:val="20"/>
          <w:shd w:val="clear" w:color="auto" w:fill="FFFFFF"/>
        </w:rPr>
        <w:t>;</w:t>
      </w:r>
    </w:p>
    <w:p w:rsidRPr="007F689D" w:rsidR="009C14C9" w:rsidP="00EC6F6A" w:rsidRDefault="00B038B5" w14:paraId="5A5B5DB9" w14:textId="7E27670F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709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7F689D">
        <w:rPr>
          <w:rFonts w:ascii="Garamond" w:hAnsi="Garamond" w:eastAsia="Times New Roman" w:cs="Arial"/>
          <w:sz w:val="20"/>
          <w:szCs w:val="20"/>
          <w:lang w:eastAsia="zh-CN"/>
        </w:rPr>
        <w:t xml:space="preserve">di avere </w:t>
      </w:r>
      <w:r w:rsidRPr="007F689D" w:rsidR="009C14C9">
        <w:rPr>
          <w:rFonts w:ascii="Garamond" w:hAnsi="Garamond" w:eastAsia="Times New Roman" w:cs="Arial"/>
          <w:sz w:val="20"/>
          <w:szCs w:val="20"/>
          <w:lang w:eastAsia="zh-CN"/>
        </w:rPr>
        <w:t xml:space="preserve">la seguente dimensione aziendale: </w:t>
      </w:r>
    </w:p>
    <w:p w:rsidRPr="007F689D" w:rsidR="000F3563" w:rsidP="00B97C6F" w:rsidRDefault="00B97C6F" w14:paraId="7B24EE7E" w14:textId="12ADC616">
      <w:pPr>
        <w:autoSpaceDE w:val="0"/>
        <w:autoSpaceDN w:val="0"/>
        <w:adjustRightInd w:val="0"/>
        <w:spacing w:after="60" w:line="240" w:lineRule="auto"/>
        <w:ind w:left="851" w:right="-709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7F689D">
        <w:rPr>
          <w:rFonts w:ascii="Segoe UI Symbol" w:hAnsi="Segoe UI Symbol" w:eastAsia="Times New Roman" w:cs="Segoe UI Symbol"/>
          <w:sz w:val="20"/>
          <w:szCs w:val="20"/>
          <w:lang w:eastAsia="it-IT"/>
        </w:rPr>
        <w:t>☐</w:t>
      </w:r>
      <w:r w:rsidRPr="007F689D">
        <w:rPr>
          <w:rFonts w:ascii="Garamond" w:hAnsi="Garamond" w:eastAsia="Times New Roman" w:cs="Segoe UI Symbol"/>
          <w:sz w:val="20"/>
          <w:szCs w:val="20"/>
          <w:lang w:eastAsia="it-IT"/>
        </w:rPr>
        <w:t xml:space="preserve"> </w:t>
      </w:r>
      <w:r w:rsidRPr="007F689D" w:rsidR="009C14C9">
        <w:rPr>
          <w:rFonts w:ascii="Garamond" w:hAnsi="Garamond" w:eastAsia="Times New Roman" w:cs="Arial"/>
          <w:sz w:val="20"/>
          <w:szCs w:val="20"/>
          <w:lang w:eastAsia="zh-CN"/>
        </w:rPr>
        <w:t xml:space="preserve">da 0 a inferiore a 15 dipendenti </w:t>
      </w:r>
      <w:r w:rsidRPr="007F689D">
        <w:rPr>
          <w:rFonts w:ascii="Segoe UI Symbol" w:hAnsi="Segoe UI Symbol" w:eastAsia="Times New Roman" w:cs="Segoe UI Symbol"/>
          <w:sz w:val="20"/>
          <w:szCs w:val="20"/>
          <w:lang w:eastAsia="it-IT"/>
        </w:rPr>
        <w:t>☐</w:t>
      </w:r>
      <w:r w:rsidRPr="007F689D" w:rsidR="009C14C9">
        <w:rPr>
          <w:rFonts w:ascii="Garamond" w:hAnsi="Garamond" w:eastAsia="Times New Roman" w:cs="Arial"/>
          <w:sz w:val="20"/>
          <w:szCs w:val="20"/>
          <w:lang w:eastAsia="zh-CN"/>
        </w:rPr>
        <w:t xml:space="preserve"> da 15 a 50 dipendenti </w:t>
      </w:r>
      <w:r w:rsidRPr="007F689D">
        <w:rPr>
          <w:rFonts w:ascii="Segoe UI Symbol" w:hAnsi="Segoe UI Symbol" w:eastAsia="Times New Roman" w:cs="Segoe UI Symbol"/>
          <w:sz w:val="20"/>
          <w:szCs w:val="20"/>
          <w:lang w:eastAsia="it-IT"/>
        </w:rPr>
        <w:t>☐</w:t>
      </w:r>
      <w:r w:rsidRPr="007F689D" w:rsidR="009C14C9">
        <w:rPr>
          <w:rFonts w:ascii="Garamond" w:hAnsi="Garamond" w:eastAsia="Times New Roman" w:cs="Arial"/>
          <w:sz w:val="20"/>
          <w:szCs w:val="20"/>
          <w:lang w:eastAsia="zh-CN"/>
        </w:rPr>
        <w:t xml:space="preserve"> oltre 50 dipendenti</w:t>
      </w:r>
      <w:r w:rsidRPr="007F689D" w:rsidR="000F3563">
        <w:rPr>
          <w:rFonts w:ascii="Garamond" w:hAnsi="Garamond" w:eastAsia="Times New Roman" w:cs="Arial"/>
          <w:sz w:val="20"/>
          <w:szCs w:val="20"/>
          <w:lang w:eastAsia="zh-CN"/>
        </w:rPr>
        <w:t>;</w:t>
      </w:r>
    </w:p>
    <w:p w:rsidRPr="00D51A0D" w:rsidR="00D51A0D" w:rsidP="00D51A0D" w:rsidRDefault="00B038B5" w14:paraId="101C2B5F" w14:textId="66ED0767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right="-1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7F689D">
        <w:rPr>
          <w:rFonts w:ascii="Garamond" w:hAnsi="Garamond" w:eastAsia="Times New Roman" w:cs="Arial"/>
          <w:sz w:val="20"/>
          <w:szCs w:val="20"/>
          <w:lang w:eastAsia="zh-CN"/>
        </w:rPr>
        <w:lastRenderedPageBreak/>
        <w:t>di applicare, in relazione alle tutele in favore dei propri lavoratori impiegati nel</w:t>
      </w:r>
      <w:r w:rsidR="00D51A0D">
        <w:rPr>
          <w:rFonts w:ascii="Garamond" w:hAnsi="Garamond" w:eastAsia="Times New Roman" w:cs="Arial"/>
          <w:sz w:val="20"/>
          <w:szCs w:val="20"/>
          <w:lang w:eastAsia="zh-CN"/>
        </w:rPr>
        <w:t>l’eventuale</w:t>
      </w:r>
      <w:r w:rsidRPr="007F689D">
        <w:rPr>
          <w:rFonts w:ascii="Garamond" w:hAnsi="Garamond" w:eastAsia="Times New Roman" w:cs="Arial"/>
          <w:sz w:val="20"/>
          <w:szCs w:val="20"/>
          <w:lang w:eastAsia="zh-CN"/>
        </w:rPr>
        <w:t xml:space="preserve"> appalto e per tutta la durata del contratto, ai sensi dell’art. 11 comma 4 del Dlgs. </w:t>
      </w:r>
      <w:r w:rsidRPr="007F689D" w:rsidR="00596B24">
        <w:rPr>
          <w:rFonts w:ascii="Garamond" w:hAnsi="Garamond" w:eastAsia="Times New Roman" w:cs="Arial"/>
          <w:sz w:val="20"/>
          <w:szCs w:val="20"/>
          <w:lang w:eastAsia="zh-CN"/>
        </w:rPr>
        <w:t xml:space="preserve">n. </w:t>
      </w:r>
      <w:r w:rsidRPr="007F689D">
        <w:rPr>
          <w:rFonts w:ascii="Garamond" w:hAnsi="Garamond" w:eastAsia="Times New Roman" w:cs="Arial"/>
          <w:sz w:val="20"/>
          <w:szCs w:val="20"/>
          <w:lang w:eastAsia="zh-CN"/>
        </w:rPr>
        <w:t xml:space="preserve">36/2023, </w:t>
      </w:r>
      <w:r w:rsidR="00D51A0D">
        <w:rPr>
          <w:rFonts w:ascii="Garamond" w:hAnsi="Garamond" w:eastAsia="Times New Roman" w:cs="Arial"/>
          <w:sz w:val="20"/>
          <w:szCs w:val="20"/>
          <w:lang w:eastAsia="zh-CN"/>
        </w:rPr>
        <w:t>uno tra i</w:t>
      </w:r>
      <w:r w:rsidRPr="007F689D">
        <w:rPr>
          <w:rFonts w:ascii="Garamond" w:hAnsi="Garamond" w:eastAsia="Times New Roman" w:cs="Arial"/>
          <w:sz w:val="20"/>
          <w:szCs w:val="20"/>
          <w:lang w:eastAsia="zh-CN"/>
        </w:rPr>
        <w:t xml:space="preserve"> seguent</w:t>
      </w:r>
      <w:r w:rsidR="00D51A0D">
        <w:rPr>
          <w:rFonts w:ascii="Garamond" w:hAnsi="Garamond" w:eastAsia="Times New Roman" w:cs="Arial"/>
          <w:sz w:val="20"/>
          <w:szCs w:val="20"/>
          <w:lang w:eastAsia="zh-CN"/>
        </w:rPr>
        <w:t>i</w:t>
      </w:r>
      <w:r w:rsidRPr="007F689D" w:rsidR="00D742D7">
        <w:rPr>
          <w:rFonts w:ascii="Garamond" w:hAnsi="Garamond" w:eastAsia="Times New Roman" w:cs="Arial"/>
          <w:sz w:val="20"/>
          <w:szCs w:val="20"/>
          <w:lang w:eastAsia="zh-CN"/>
        </w:rPr>
        <w:t xml:space="preserve"> </w:t>
      </w:r>
      <w:r w:rsidRPr="007F689D">
        <w:rPr>
          <w:rFonts w:ascii="Garamond" w:hAnsi="Garamond" w:eastAsia="Times New Roman" w:cs="Arial"/>
          <w:sz w:val="20"/>
          <w:szCs w:val="20"/>
          <w:lang w:eastAsia="zh-CN"/>
        </w:rPr>
        <w:t>CCNL</w:t>
      </w:r>
      <w:r w:rsidRPr="00D51A0D" w:rsidR="00D51A0D">
        <w:rPr>
          <w:rFonts w:ascii="Garamond" w:hAnsi="Garamond" w:eastAsia="Times New Roman" w:cs="Arial"/>
          <w:sz w:val="20"/>
          <w:szCs w:val="20"/>
          <w:lang w:eastAsia="zh-CN"/>
        </w:rPr>
        <w:t>:</w:t>
      </w:r>
    </w:p>
    <w:p w:rsidRPr="00D51A0D" w:rsidR="00D51A0D" w:rsidP="00D51A0D" w:rsidRDefault="00D51A0D" w14:paraId="23B885C6" w14:textId="77777777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 </w:t>
      </w:r>
      <w:r w:rsidRPr="00D51A0D">
        <w:rPr>
          <w:rFonts w:ascii="Garamond" w:hAnsi="Garamond" w:eastAsia="Times New Roman" w:cs="Arial"/>
          <w:i/>
          <w:iCs/>
          <w:sz w:val="20"/>
          <w:szCs w:val="20"/>
          <w:lang w:eastAsia="zh-CN"/>
        </w:rPr>
        <w:t>Istruzione e Ricerca</w:t>
      </w: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 - codice CCNL T282;</w:t>
      </w:r>
    </w:p>
    <w:p w:rsidRPr="00D51A0D" w:rsidR="00D51A0D" w:rsidP="00D51A0D" w:rsidRDefault="00D51A0D" w14:paraId="78F0C17C" w14:textId="0D57032D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D51A0D">
        <w:rPr>
          <w:rFonts w:ascii="Garamond" w:hAnsi="Garamond" w:eastAsia="Times New Roman" w:cs="Arial"/>
          <w:i/>
          <w:iCs/>
          <w:sz w:val="20"/>
          <w:szCs w:val="20"/>
          <w:lang w:eastAsia="zh-CN"/>
        </w:rPr>
        <w:t>Società ed enti di formazione</w:t>
      </w: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 </w:t>
      </w:r>
      <w:r>
        <w:rPr>
          <w:rFonts w:ascii="Garamond" w:hAnsi="Garamond" w:eastAsia="Times New Roman" w:cs="Arial"/>
          <w:sz w:val="20"/>
          <w:szCs w:val="20"/>
          <w:lang w:eastAsia="zh-CN"/>
        </w:rPr>
        <w:t>-</w:t>
      </w: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 codice CCNL T244;</w:t>
      </w:r>
    </w:p>
    <w:p w:rsidRPr="00D51A0D" w:rsidR="00D51A0D" w:rsidP="00D51A0D" w:rsidRDefault="00D51A0D" w14:paraId="473BB9F7" w14:textId="4828F136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D51A0D">
        <w:rPr>
          <w:rFonts w:ascii="Garamond" w:hAnsi="Garamond" w:eastAsia="Times New Roman" w:cs="Arial"/>
          <w:i/>
          <w:iCs/>
          <w:sz w:val="20"/>
          <w:szCs w:val="20"/>
          <w:lang w:eastAsia="zh-CN"/>
        </w:rPr>
        <w:t>Studi professionali</w:t>
      </w: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 </w:t>
      </w:r>
      <w:r>
        <w:rPr>
          <w:rFonts w:ascii="Garamond" w:hAnsi="Garamond" w:eastAsia="Times New Roman" w:cs="Arial"/>
          <w:sz w:val="20"/>
          <w:szCs w:val="20"/>
          <w:lang w:eastAsia="zh-CN"/>
        </w:rPr>
        <w:t>-</w:t>
      </w: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 codice H442. </w:t>
      </w:r>
    </w:p>
    <w:p w:rsidRPr="007F689D" w:rsidR="00B038B5" w:rsidP="00D51A0D" w:rsidRDefault="00D51A0D" w14:paraId="663877FC" w14:textId="46A32D80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>
        <w:rPr>
          <w:rFonts w:ascii="Garamond" w:hAnsi="Garamond" w:eastAsia="Times New Roman" w:cs="Arial"/>
          <w:sz w:val="20"/>
          <w:szCs w:val="20"/>
          <w:lang w:eastAsia="zh-CN"/>
        </w:rPr>
        <w:t xml:space="preserve">ovvero </w:t>
      </w:r>
      <w:r w:rsidRPr="007F689D" w:rsidR="00AC14F9">
        <w:rPr>
          <w:rFonts w:ascii="Garamond" w:hAnsi="Garamond" w:eastAsia="Times New Roman" w:cs="Arial"/>
          <w:sz w:val="20"/>
          <w:szCs w:val="20"/>
          <w:lang w:eastAsia="zh-CN"/>
        </w:rPr>
        <w:t>equivalente</w:t>
      </w:r>
      <w:r w:rsidRPr="007F689D" w:rsidR="00050275">
        <w:rPr>
          <w:rFonts w:ascii="Garamond" w:hAnsi="Garamond" w:eastAsia="Times New Roman" w:cs="Arial"/>
          <w:sz w:val="20"/>
          <w:szCs w:val="20"/>
          <w:lang w:eastAsia="zh-CN"/>
        </w:rPr>
        <w:t xml:space="preserve"> ____________________________________________________</w:t>
      </w:r>
      <w:r w:rsidRPr="007F689D" w:rsidR="008659A6">
        <w:rPr>
          <w:rFonts w:ascii="Garamond" w:hAnsi="Garamond" w:eastAsia="Times New Roman" w:cs="Arial"/>
          <w:sz w:val="20"/>
          <w:szCs w:val="20"/>
          <w:lang w:eastAsia="zh-CN"/>
        </w:rPr>
        <w:t>,</w:t>
      </w:r>
      <w:r w:rsidRPr="007F689D" w:rsidR="000B6FC4">
        <w:rPr>
          <w:rFonts w:ascii="Garamond" w:hAnsi="Garamond" w:eastAsia="Times New Roman" w:cs="Arial"/>
          <w:sz w:val="20"/>
          <w:szCs w:val="20"/>
          <w:lang w:eastAsia="zh-CN"/>
        </w:rPr>
        <w:t xml:space="preserve"> </w:t>
      </w:r>
      <w:r w:rsidRPr="007F689D" w:rsidR="009E67BF">
        <w:rPr>
          <w:rFonts w:ascii="Garamond" w:hAnsi="Garamond" w:eastAsia="Times New Roman" w:cs="Arial"/>
          <w:sz w:val="20"/>
          <w:szCs w:val="20"/>
          <w:lang w:eastAsia="zh-CN"/>
        </w:rPr>
        <w:t>purché</w:t>
      </w:r>
      <w:r w:rsidRPr="007F689D" w:rsidR="008659A6">
        <w:rPr>
          <w:rFonts w:ascii="Garamond" w:hAnsi="Garamond" w:eastAsia="Times New Roman" w:cs="Arial"/>
          <w:sz w:val="20"/>
          <w:szCs w:val="20"/>
          <w:lang w:eastAsia="zh-CN"/>
        </w:rPr>
        <w:t xml:space="preserve"> garantisca le stesse tutele</w:t>
      </w:r>
      <w:r w:rsidRPr="007F689D" w:rsidR="00050275">
        <w:rPr>
          <w:rFonts w:ascii="Garamond" w:hAnsi="Garamond" w:eastAsia="Times New Roman" w:cs="Arial"/>
          <w:sz w:val="20"/>
          <w:szCs w:val="20"/>
          <w:lang w:eastAsia="zh-CN"/>
        </w:rPr>
        <w:t>;</w:t>
      </w:r>
      <w:r w:rsidRPr="007F689D" w:rsidR="008659A6">
        <w:rPr>
          <w:rFonts w:ascii="Garamond" w:hAnsi="Garamond" w:eastAsia="Times New Roman" w:cs="Arial"/>
          <w:sz w:val="20"/>
          <w:szCs w:val="20"/>
          <w:lang w:eastAsia="zh-CN"/>
        </w:rPr>
        <w:t xml:space="preserve"> </w:t>
      </w:r>
    </w:p>
    <w:p w:rsidRPr="00D51A0D" w:rsidR="00B038B5" w:rsidP="00191B0D" w:rsidRDefault="008E6343" w14:paraId="51543D8F" w14:textId="3876C050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240" w:lineRule="auto"/>
        <w:ind w:left="357" w:right="-709" w:hanging="357"/>
        <w:jc w:val="both"/>
        <w:rPr>
          <w:rFonts w:ascii="Garamond" w:hAnsi="Garamond" w:eastAsia="Times New Roman" w:cs="Arial"/>
          <w:sz w:val="20"/>
          <w:szCs w:val="20"/>
          <w:lang w:eastAsia="zh-CN"/>
        </w:rPr>
      </w:pP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 xml:space="preserve">di essere </w:t>
      </w:r>
      <w:r w:rsidRPr="00D51A0D" w:rsidR="00B038B5">
        <w:rPr>
          <w:rFonts w:ascii="Garamond" w:hAnsi="Garamond" w:eastAsia="Times New Roman" w:cs="Arial"/>
          <w:sz w:val="20"/>
          <w:szCs w:val="20"/>
          <w:lang w:eastAsia="zh-CN"/>
        </w:rPr>
        <w:t>iscri</w:t>
      </w:r>
      <w:r w:rsidRPr="00D51A0D">
        <w:rPr>
          <w:rFonts w:ascii="Garamond" w:hAnsi="Garamond" w:eastAsia="Times New Roman" w:cs="Arial"/>
          <w:sz w:val="20"/>
          <w:szCs w:val="20"/>
          <w:lang w:eastAsia="zh-CN"/>
        </w:rPr>
        <w:t>tto</w:t>
      </w:r>
      <w:r w:rsidRPr="00D51A0D" w:rsidR="00B038B5">
        <w:rPr>
          <w:rFonts w:ascii="Garamond" w:hAnsi="Garamond" w:eastAsia="Times New Roman" w:cs="Arial"/>
          <w:sz w:val="20"/>
          <w:szCs w:val="20"/>
          <w:lang w:eastAsia="zh-CN"/>
        </w:rPr>
        <w:t xml:space="preserve"> ai seguenti Enti:</w:t>
      </w:r>
    </w:p>
    <w:p w:rsidRPr="00D51A0D" w:rsidR="00B038B5" w:rsidP="00B038B5" w:rsidRDefault="00B038B5" w14:paraId="27CA694C" w14:textId="77777777">
      <w:pPr>
        <w:keepNext/>
        <w:spacing w:after="0" w:line="240" w:lineRule="auto"/>
        <w:ind w:left="142"/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</w:pPr>
      <w:r w:rsidRPr="00D51A0D"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  <w:t>INPS (o analogo Ente previdenziale)</w:t>
      </w: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289"/>
      </w:tblGrid>
      <w:tr w:rsidRPr="00D51A0D" w:rsidR="00B038B5" w:rsidTr="001815BF" w14:paraId="09F4955F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B038B5" w14:paraId="1B3653FD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0E40E06A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Pr="00D51A0D" w:rsidR="00B038B5" w:rsidP="00B038B5" w:rsidRDefault="00B038B5" w14:paraId="69EDEB44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3289" w:type="dxa"/>
            <w:shd w:val="pct12" w:color="auto" w:fill="auto"/>
          </w:tcPr>
          <w:p w:rsidRPr="00D51A0D" w:rsidR="00B038B5" w:rsidP="00B038B5" w:rsidRDefault="00B038B5" w14:paraId="676788B6" w14:textId="77777777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Città</w:t>
            </w:r>
          </w:p>
        </w:tc>
      </w:tr>
      <w:tr w:rsidRPr="00D51A0D" w:rsidR="00B038B5" w:rsidTr="001815BF" w14:paraId="659C9E26" w14:textId="77777777"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07131C88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033A37AB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D51A0D" w:rsidR="00B038B5" w:rsidP="00B038B5" w:rsidRDefault="00B038B5" w14:paraId="6B765FAE" w14:textId="77777777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328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374177C5" w14:textId="77777777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</w:tr>
      <w:tr w:rsidRPr="00D51A0D" w:rsidR="00B038B5" w:rsidTr="001815BF" w14:paraId="23B8460F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596B24" w14:paraId="446C12FD" w14:textId="0902308A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</w:t>
            </w:r>
            <w:r w:rsidRPr="00D51A0D" w:rsidR="00B038B5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-mail/P</w:t>
            </w: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ec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01213F11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Tel.</w:t>
            </w:r>
          </w:p>
        </w:tc>
        <w:tc>
          <w:tcPr>
            <w:tcW w:w="5132" w:type="dxa"/>
            <w:gridSpan w:val="2"/>
            <w:shd w:val="pct12" w:color="auto" w:fill="auto"/>
          </w:tcPr>
          <w:p w:rsidRPr="00D51A0D" w:rsidR="00B038B5" w:rsidP="00B038B5" w:rsidRDefault="00B038B5" w14:paraId="737D29C4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Matricola Azienda</w:t>
            </w:r>
          </w:p>
        </w:tc>
      </w:tr>
      <w:tr w:rsidRPr="00D51A0D" w:rsidR="00B038B5" w:rsidTr="001815BF" w14:paraId="7F56D0F7" w14:textId="77777777">
        <w:tc>
          <w:tcPr>
            <w:tcW w:w="2109" w:type="dxa"/>
          </w:tcPr>
          <w:p w:rsidRPr="00D51A0D" w:rsidR="00B038B5" w:rsidP="00B038B5" w:rsidRDefault="00B038B5" w14:paraId="6F646438" w14:textId="7777777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</w:tcPr>
          <w:p w:rsidRPr="00D51A0D" w:rsidR="00B038B5" w:rsidP="00B038B5" w:rsidRDefault="00B038B5" w14:paraId="7965B013" w14:textId="7777777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5132" w:type="dxa"/>
            <w:gridSpan w:val="2"/>
          </w:tcPr>
          <w:p w:rsidRPr="00D51A0D" w:rsidR="00B038B5" w:rsidP="00B038B5" w:rsidRDefault="00B038B5" w14:paraId="4D20D34B" w14:textId="77777777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</w:tr>
    </w:tbl>
    <w:p w:rsidRPr="00D51A0D" w:rsidR="00B038B5" w:rsidP="00B038B5" w:rsidRDefault="00B038B5" w14:paraId="409B8313" w14:textId="77777777">
      <w:pPr>
        <w:autoSpaceDE w:val="0"/>
        <w:autoSpaceDN w:val="0"/>
        <w:adjustRightInd w:val="0"/>
        <w:spacing w:after="60" w:line="240" w:lineRule="auto"/>
        <w:ind w:left="-76" w:right="-709"/>
        <w:jc w:val="both"/>
        <w:rPr>
          <w:rFonts w:ascii="Garamond" w:hAnsi="Garamond" w:eastAsia="Times New Roman" w:cs="Arial"/>
          <w:i/>
          <w:sz w:val="20"/>
          <w:szCs w:val="20"/>
          <w:lang w:eastAsia="zh-CN"/>
        </w:rPr>
      </w:pPr>
    </w:p>
    <w:p w:rsidRPr="00D51A0D" w:rsidR="001815BF" w:rsidP="00B038B5" w:rsidRDefault="001815BF" w14:paraId="119CAB00" w14:textId="77777777">
      <w:pPr>
        <w:autoSpaceDE w:val="0"/>
        <w:autoSpaceDN w:val="0"/>
        <w:adjustRightInd w:val="0"/>
        <w:spacing w:after="60" w:line="240" w:lineRule="auto"/>
        <w:ind w:left="-76" w:right="-709"/>
        <w:jc w:val="both"/>
        <w:rPr>
          <w:rFonts w:ascii="Garamond" w:hAnsi="Garamond" w:eastAsia="Times New Roman" w:cs="Arial"/>
          <w:i/>
          <w:sz w:val="20"/>
          <w:szCs w:val="20"/>
          <w:lang w:eastAsia="zh-CN"/>
        </w:rPr>
      </w:pPr>
    </w:p>
    <w:p w:rsidRPr="00D51A0D" w:rsidR="00B038B5" w:rsidP="00B038B5" w:rsidRDefault="00B038B5" w14:paraId="290046BF" w14:textId="77777777">
      <w:pPr>
        <w:keepNext/>
        <w:spacing w:after="0" w:line="240" w:lineRule="auto"/>
        <w:ind w:left="142"/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</w:pPr>
      <w:r w:rsidRPr="00D51A0D"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  <w:t>INAIL (o analogo Ente assicurativo contro gli infortuni sul lavoro e le malattie professionali)</w:t>
      </w: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289"/>
      </w:tblGrid>
      <w:tr w:rsidRPr="00D51A0D" w:rsidR="00B038B5" w:rsidTr="001815BF" w14:paraId="15F14DA6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B038B5" w14:paraId="0AA6D4DF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3D412D6D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Pr="00D51A0D" w:rsidR="00B038B5" w:rsidP="00B038B5" w:rsidRDefault="00B038B5" w14:paraId="08789434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3289" w:type="dxa"/>
            <w:shd w:val="pct12" w:color="auto" w:fill="auto"/>
          </w:tcPr>
          <w:p w:rsidRPr="00D51A0D" w:rsidR="00B038B5" w:rsidP="00B038B5" w:rsidRDefault="00B038B5" w14:paraId="14DA4E0F" w14:textId="77777777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Città</w:t>
            </w:r>
          </w:p>
        </w:tc>
      </w:tr>
      <w:tr w:rsidRPr="00D51A0D" w:rsidR="00B038B5" w:rsidTr="001815BF" w14:paraId="6E8AFB85" w14:textId="77777777"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653C959F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6044D711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D51A0D" w:rsidR="00B038B5" w:rsidP="00B038B5" w:rsidRDefault="00B038B5" w14:paraId="4BFB8D01" w14:textId="77777777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328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0C5D3370" w14:textId="77777777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</w:tr>
      <w:tr w:rsidRPr="00D51A0D" w:rsidR="00B038B5" w:rsidTr="001815BF" w14:paraId="1441FA5A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596B24" w14:paraId="64E0011E" w14:textId="48E5D0F6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</w:t>
            </w:r>
            <w:r w:rsidRPr="00D51A0D" w:rsidR="00B038B5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-mail/P</w:t>
            </w: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ec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0097DA02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Tel.</w:t>
            </w:r>
          </w:p>
        </w:tc>
        <w:tc>
          <w:tcPr>
            <w:tcW w:w="5132" w:type="dxa"/>
            <w:gridSpan w:val="2"/>
            <w:shd w:val="pct12" w:color="auto" w:fill="auto"/>
          </w:tcPr>
          <w:p w:rsidRPr="00D51A0D" w:rsidR="00B038B5" w:rsidP="00B038B5" w:rsidRDefault="00B038B5" w14:paraId="5C9326BD" w14:textId="430EE23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P.A.T.</w:t>
            </w:r>
            <w:r w:rsidRPr="00D51A0D" w:rsidR="00596B24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 xml:space="preserve"> (Posizione Assicurativa Territoriale)</w:t>
            </w:r>
          </w:p>
        </w:tc>
      </w:tr>
      <w:tr w:rsidRPr="00D51A0D" w:rsidR="00B038B5" w:rsidTr="001815BF" w14:paraId="3155918F" w14:textId="77777777">
        <w:tc>
          <w:tcPr>
            <w:tcW w:w="2109" w:type="dxa"/>
          </w:tcPr>
          <w:p w:rsidRPr="00D51A0D" w:rsidR="00B038B5" w:rsidP="00B038B5" w:rsidRDefault="00B038B5" w14:paraId="422E1DE5" w14:textId="7777777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</w:tcPr>
          <w:p w:rsidRPr="00D51A0D" w:rsidR="00B038B5" w:rsidP="00B038B5" w:rsidRDefault="00B038B5" w14:paraId="7E3DB3CD" w14:textId="7777777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5132" w:type="dxa"/>
            <w:gridSpan w:val="2"/>
          </w:tcPr>
          <w:p w:rsidRPr="00D51A0D" w:rsidR="00B038B5" w:rsidP="00B038B5" w:rsidRDefault="00B038B5" w14:paraId="2027C8F8" w14:textId="77777777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</w:tr>
    </w:tbl>
    <w:p w:rsidRPr="00D51A0D" w:rsidR="001016AE" w:rsidP="00214E7C" w:rsidRDefault="001016AE" w14:paraId="218FE87E" w14:textId="77777777">
      <w:pPr>
        <w:autoSpaceDE w:val="0"/>
        <w:autoSpaceDN w:val="0"/>
        <w:adjustRightInd w:val="0"/>
        <w:spacing w:after="60" w:line="240" w:lineRule="auto"/>
        <w:ind w:right="-709"/>
        <w:jc w:val="both"/>
        <w:rPr>
          <w:rFonts w:ascii="Garamond" w:hAnsi="Garamond" w:eastAsia="Times New Roman" w:cs="Arial"/>
          <w:i/>
          <w:sz w:val="20"/>
          <w:szCs w:val="20"/>
          <w:lang w:eastAsia="zh-CN"/>
        </w:rPr>
      </w:pPr>
    </w:p>
    <w:p w:rsidRPr="00D51A0D" w:rsidR="00B038B5" w:rsidP="00B66232" w:rsidRDefault="00B038B5" w14:paraId="23876504" w14:textId="3BA65159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357" w:right="-709" w:hanging="357"/>
        <w:jc w:val="both"/>
        <w:rPr>
          <w:rFonts w:ascii="Garamond" w:hAnsi="Garamond" w:eastAsia="Calibri" w:cs="Arial"/>
          <w:sz w:val="20"/>
          <w:szCs w:val="20"/>
        </w:rPr>
      </w:pPr>
      <w:r w:rsidRPr="00D51A0D">
        <w:rPr>
          <w:rFonts w:ascii="Garamond" w:hAnsi="Garamond" w:eastAsia="Calibri" w:cs="Arial"/>
          <w:sz w:val="20"/>
          <w:szCs w:val="20"/>
        </w:rPr>
        <w:t xml:space="preserve">ai fini delle </w:t>
      </w:r>
      <w:r w:rsidRPr="00D51A0D" w:rsidR="00596B24">
        <w:rPr>
          <w:rFonts w:ascii="Garamond" w:hAnsi="Garamond" w:eastAsia="Calibri" w:cs="Arial"/>
          <w:sz w:val="20"/>
          <w:szCs w:val="20"/>
        </w:rPr>
        <w:t xml:space="preserve">relative </w:t>
      </w:r>
      <w:r w:rsidRPr="00D51A0D">
        <w:rPr>
          <w:rFonts w:ascii="Garamond" w:hAnsi="Garamond" w:eastAsia="Calibri" w:cs="Arial"/>
          <w:sz w:val="20"/>
          <w:szCs w:val="20"/>
        </w:rPr>
        <w:t>verifiche, si indicano gli estremi degli uffici di proprio riferimento:</w:t>
      </w:r>
    </w:p>
    <w:p w:rsidRPr="00D51A0D" w:rsidR="001016AE" w:rsidP="001016AE" w:rsidRDefault="001016AE" w14:paraId="1F42741A" w14:textId="0936FF04">
      <w:pPr>
        <w:spacing w:after="0" w:line="240" w:lineRule="auto"/>
        <w:textAlignment w:val="baseline"/>
        <w:rPr>
          <w:rFonts w:ascii="Segoe UI" w:hAnsi="Segoe UI" w:eastAsia="Times New Roman" w:cs="Segoe UI"/>
          <w:b/>
          <w:bCs/>
          <w:color w:val="4F81BD"/>
          <w:sz w:val="20"/>
          <w:szCs w:val="20"/>
          <w:lang w:eastAsia="it-IT"/>
        </w:rPr>
      </w:pPr>
      <w:r w:rsidRPr="00D51A0D">
        <w:rPr>
          <w:rFonts w:ascii="Garamond" w:hAnsi="Garamond" w:eastAsia="Times New Roman" w:cs="Segoe UI"/>
          <w:b/>
          <w:bCs/>
          <w:sz w:val="20"/>
          <w:szCs w:val="20"/>
          <w:lang w:eastAsia="it-IT"/>
        </w:rPr>
        <w:t xml:space="preserve">    UFFICIO competente per la verifica di ottemperanza alle disposizioni di cui alla L. n. 68/99 </w:t>
      </w:r>
    </w:p>
    <w:tbl>
      <w:tblPr>
        <w:tblW w:w="9355" w:type="dxa"/>
        <w:tblInd w:w="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2100"/>
        <w:gridCol w:w="1830"/>
        <w:gridCol w:w="3601"/>
      </w:tblGrid>
      <w:tr w:rsidRPr="00D51A0D" w:rsidR="001016AE" w:rsidTr="001815BF" w14:paraId="4810D8DB" w14:textId="77777777">
        <w:trPr>
          <w:trHeight w:val="300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D51A0D" w:rsidR="001016AE" w:rsidP="001016AE" w:rsidRDefault="001016AE" w14:paraId="536CBEA5" w14:textId="77777777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Ufficio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D51A0D" w:rsidR="001016AE" w:rsidP="001016AE" w:rsidRDefault="001016AE" w14:paraId="0DDA986F" w14:textId="77777777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Indirizzo 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D51A0D" w:rsidR="001016AE" w:rsidP="001016AE" w:rsidRDefault="001016AE" w14:paraId="1616A1A9" w14:textId="77777777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CAP </w:t>
            </w:r>
          </w:p>
        </w:tc>
        <w:tc>
          <w:tcPr>
            <w:tcW w:w="3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 w:themeFill="background2" w:themeFillShade="E6"/>
            <w:hideMark/>
          </w:tcPr>
          <w:p w:rsidRPr="00D51A0D" w:rsidR="001016AE" w:rsidP="001016AE" w:rsidRDefault="001016AE" w14:paraId="7D4480DF" w14:textId="77777777">
            <w:pPr>
              <w:autoSpaceDE w:val="0"/>
              <w:autoSpaceDN w:val="0"/>
              <w:adjustRightInd w:val="0"/>
              <w:spacing w:after="60" w:line="240" w:lineRule="auto"/>
              <w:ind w:right="165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Città </w:t>
            </w:r>
          </w:p>
        </w:tc>
      </w:tr>
      <w:tr w:rsidRPr="00D51A0D" w:rsidR="001016AE" w:rsidTr="001815BF" w14:paraId="1B8AA175" w14:textId="77777777">
        <w:trPr>
          <w:trHeight w:val="300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495C2E7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70703E9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1D1DDDC8" w14:textId="77777777">
            <w:pPr>
              <w:spacing w:after="0" w:line="240" w:lineRule="auto"/>
              <w:ind w:right="-720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1DD1FAAE" w14:textId="77777777">
            <w:pPr>
              <w:spacing w:after="0" w:line="240" w:lineRule="auto"/>
              <w:ind w:right="-720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Pr="00D51A0D" w:rsidR="001016AE" w:rsidTr="001815BF" w14:paraId="556C348F" w14:textId="77777777">
        <w:trPr>
          <w:trHeight w:val="300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51A0D" w:rsidR="001016AE" w:rsidP="001016AE" w:rsidRDefault="00596B24" w14:paraId="3060BA7B" w14:textId="30AB71DE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E-</w:t>
            </w:r>
            <w:r w:rsidRPr="00D51A0D" w:rsidR="001016AE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mail/P</w:t>
            </w: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ec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51A0D" w:rsidR="001016AE" w:rsidP="001016AE" w:rsidRDefault="001016AE" w14:paraId="09DEC446" w14:textId="77777777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Tel. </w:t>
            </w:r>
          </w:p>
        </w:tc>
        <w:tc>
          <w:tcPr>
            <w:tcW w:w="5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 w:themeFill="background2"/>
            <w:hideMark/>
          </w:tcPr>
          <w:p w:rsidRPr="00D51A0D" w:rsidR="001016AE" w:rsidP="001016AE" w:rsidRDefault="001016AE" w14:paraId="421C5EC3" w14:textId="77777777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Note </w:t>
            </w:r>
          </w:p>
        </w:tc>
      </w:tr>
      <w:tr w:rsidRPr="00D51A0D" w:rsidR="001016AE" w:rsidTr="001815BF" w14:paraId="38AE5175" w14:textId="77777777">
        <w:trPr>
          <w:trHeight w:val="300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332923FF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4C56C381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4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D51A0D" w:rsidR="001016AE" w:rsidP="001016AE" w:rsidRDefault="001016AE" w14:paraId="37970BD9" w14:textId="77777777">
            <w:pPr>
              <w:spacing w:after="0" w:line="240" w:lineRule="auto"/>
              <w:ind w:right="-720"/>
              <w:jc w:val="both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it-IT"/>
              </w:rPr>
            </w:pPr>
            <w:r w:rsidRPr="00D51A0D">
              <w:rPr>
                <w:rFonts w:ascii="Garamond" w:hAnsi="Garamond" w:eastAsia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</w:tbl>
    <w:p w:rsidRPr="00D51A0D" w:rsidR="001016AE" w:rsidP="001016AE" w:rsidRDefault="001016AE" w14:paraId="6D2C603C" w14:textId="77777777">
      <w:pPr>
        <w:autoSpaceDE w:val="0"/>
        <w:autoSpaceDN w:val="0"/>
        <w:adjustRightInd w:val="0"/>
        <w:spacing w:after="120" w:line="276" w:lineRule="auto"/>
        <w:ind w:left="357" w:right="-709"/>
        <w:jc w:val="both"/>
        <w:rPr>
          <w:rFonts w:ascii="Garamond" w:hAnsi="Garamond" w:eastAsia="Calibri" w:cs="Arial"/>
          <w:sz w:val="20"/>
          <w:szCs w:val="20"/>
        </w:rPr>
      </w:pPr>
    </w:p>
    <w:p w:rsidRPr="00D51A0D" w:rsidR="00B038B5" w:rsidP="00B038B5" w:rsidRDefault="00B038B5" w14:paraId="1C3B07E6" w14:textId="77777777">
      <w:pPr>
        <w:keepNext/>
        <w:spacing w:after="0" w:line="240" w:lineRule="auto"/>
        <w:ind w:left="142"/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</w:pPr>
      <w:r w:rsidRPr="00D51A0D"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  <w:t>AGENZIA DELLE ENTRATE (o analogo Ente di accertamento e controllo fiscale)</w:t>
      </w: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289"/>
      </w:tblGrid>
      <w:tr w:rsidRPr="00D51A0D" w:rsidR="00B038B5" w:rsidTr="001815BF" w14:paraId="755B74C4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B038B5" w14:paraId="1FAAB3EF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72C5A632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Pr="00D51A0D" w:rsidR="00B038B5" w:rsidP="00B038B5" w:rsidRDefault="00B038B5" w14:paraId="2385CC38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3289" w:type="dxa"/>
            <w:shd w:val="pct12" w:color="auto" w:fill="auto"/>
          </w:tcPr>
          <w:p w:rsidRPr="00D51A0D" w:rsidR="00B038B5" w:rsidP="00B038B5" w:rsidRDefault="00B038B5" w14:paraId="5EF84427" w14:textId="77777777">
            <w:pPr>
              <w:autoSpaceDE w:val="0"/>
              <w:autoSpaceDN w:val="0"/>
              <w:adjustRightInd w:val="0"/>
              <w:spacing w:after="60"/>
              <w:ind w:right="175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Città</w:t>
            </w:r>
          </w:p>
        </w:tc>
      </w:tr>
      <w:tr w:rsidRPr="00D51A0D" w:rsidR="00B038B5" w:rsidTr="001815BF" w14:paraId="3342695F" w14:textId="77777777"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509B72EC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76949AFA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D51A0D" w:rsidR="00B038B5" w:rsidP="00B038B5" w:rsidRDefault="00B038B5" w14:paraId="3E0A6175" w14:textId="77777777">
            <w:pPr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328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2F498A11" w14:textId="77777777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</w:tr>
      <w:tr w:rsidRPr="00D51A0D" w:rsidR="00B038B5" w:rsidTr="001815BF" w14:paraId="09E6E00C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596B24" w14:paraId="15D12806" w14:textId="6FB4884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</w:t>
            </w:r>
            <w:r w:rsidRPr="00D51A0D" w:rsidR="00B038B5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-mail/P</w:t>
            </w: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ec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13F91EBC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Tel.</w:t>
            </w:r>
          </w:p>
        </w:tc>
        <w:tc>
          <w:tcPr>
            <w:tcW w:w="5132" w:type="dxa"/>
            <w:gridSpan w:val="2"/>
            <w:shd w:val="pct12" w:color="auto" w:fill="auto"/>
          </w:tcPr>
          <w:p w:rsidRPr="00D51A0D" w:rsidR="00B038B5" w:rsidP="00B038B5" w:rsidRDefault="00B038B5" w14:paraId="571CE0BF" w14:textId="7777777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Note</w:t>
            </w:r>
          </w:p>
        </w:tc>
      </w:tr>
      <w:tr w:rsidRPr="00D51A0D" w:rsidR="00B038B5" w:rsidTr="001815BF" w14:paraId="269E8BB4" w14:textId="77777777">
        <w:tc>
          <w:tcPr>
            <w:tcW w:w="2109" w:type="dxa"/>
          </w:tcPr>
          <w:p w:rsidRPr="00D51A0D" w:rsidR="00B038B5" w:rsidP="00B038B5" w:rsidRDefault="00B038B5" w14:paraId="792DEBF8" w14:textId="7777777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</w:tcPr>
          <w:p w:rsidRPr="00D51A0D" w:rsidR="00B038B5" w:rsidP="00B038B5" w:rsidRDefault="00B038B5" w14:paraId="71C29176" w14:textId="7777777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  <w:tc>
          <w:tcPr>
            <w:tcW w:w="5132" w:type="dxa"/>
            <w:gridSpan w:val="2"/>
          </w:tcPr>
          <w:p w:rsidRPr="00D51A0D" w:rsidR="00B038B5" w:rsidP="00B038B5" w:rsidRDefault="00B038B5" w14:paraId="50534C2F" w14:textId="77777777">
            <w:pPr>
              <w:keepNext/>
              <w:autoSpaceDE w:val="0"/>
              <w:autoSpaceDN w:val="0"/>
              <w:adjustRightInd w:val="0"/>
              <w:spacing w:after="60"/>
              <w:ind w:right="-709"/>
              <w:jc w:val="both"/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</w:pPr>
          </w:p>
        </w:tc>
      </w:tr>
    </w:tbl>
    <w:p w:rsidRPr="00D51A0D" w:rsidR="00B038B5" w:rsidP="00B038B5" w:rsidRDefault="00B038B5" w14:paraId="2B62500F" w14:textId="77777777">
      <w:pPr>
        <w:autoSpaceDE w:val="0"/>
        <w:autoSpaceDN w:val="0"/>
        <w:adjustRightInd w:val="0"/>
        <w:spacing w:after="60" w:line="240" w:lineRule="auto"/>
        <w:ind w:left="284" w:right="-709"/>
        <w:jc w:val="both"/>
        <w:rPr>
          <w:rFonts w:ascii="Garamond" w:hAnsi="Garamond" w:eastAsia="Times New Roman" w:cs="Arial"/>
          <w:i/>
          <w:sz w:val="20"/>
          <w:szCs w:val="20"/>
          <w:lang w:eastAsia="zh-CN"/>
        </w:rPr>
      </w:pPr>
    </w:p>
    <w:p w:rsidRPr="00D51A0D" w:rsidR="00B038B5" w:rsidP="00B038B5" w:rsidRDefault="00B038B5" w14:paraId="75A616DA" w14:textId="77777777">
      <w:pPr>
        <w:keepNext/>
        <w:spacing w:after="0" w:line="240" w:lineRule="auto"/>
        <w:ind w:left="142"/>
        <w:rPr>
          <w:rFonts w:ascii="Garamond" w:hAnsi="Garamond" w:eastAsia="Times New Roman" w:cs="Arial"/>
          <w:b/>
          <w:bCs/>
          <w:i/>
          <w:sz w:val="20"/>
          <w:szCs w:val="20"/>
          <w:lang w:eastAsia="zh-CN"/>
        </w:rPr>
      </w:pPr>
      <w:r w:rsidRPr="00D51A0D">
        <w:rPr>
          <w:rFonts w:ascii="Garamond" w:hAnsi="Garamond" w:eastAsia="Times New Roman" w:cs="Times New Roman"/>
          <w:b/>
          <w:bCs/>
          <w:sz w:val="20"/>
          <w:szCs w:val="20"/>
          <w:lang w:eastAsia="zh-CN"/>
        </w:rPr>
        <w:t>CANCELLERIA FALLIMENTARE (o analogo Ente che gestisce il registro fallimentare)</w:t>
      </w:r>
    </w:p>
    <w:tbl>
      <w:tblPr>
        <w:tblStyle w:val="Grigliatabella"/>
        <w:tblW w:w="9350" w:type="dxa"/>
        <w:tblInd w:w="284" w:type="dxa"/>
        <w:tblLook w:val="04A0" w:firstRow="1" w:lastRow="0" w:firstColumn="1" w:lastColumn="0" w:noHBand="0" w:noVBand="1"/>
      </w:tblPr>
      <w:tblGrid>
        <w:gridCol w:w="2109"/>
        <w:gridCol w:w="2109"/>
        <w:gridCol w:w="1843"/>
        <w:gridCol w:w="3289"/>
      </w:tblGrid>
      <w:tr w:rsidRPr="00D51A0D" w:rsidR="00B038B5" w:rsidTr="001815BF" w14:paraId="04D0A56C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B038B5" w14:paraId="7FC7AD5E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  <w:t>Ufficio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2A52D8E0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  <w:t>Indirizzo</w:t>
            </w:r>
          </w:p>
        </w:tc>
        <w:tc>
          <w:tcPr>
            <w:tcW w:w="1843" w:type="dxa"/>
            <w:shd w:val="pct12" w:color="auto" w:fill="auto"/>
          </w:tcPr>
          <w:p w:rsidRPr="00D51A0D" w:rsidR="00B038B5" w:rsidP="00B038B5" w:rsidRDefault="00B038B5" w14:paraId="4756C83D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3289" w:type="dxa"/>
            <w:shd w:val="pct12" w:color="auto" w:fill="auto"/>
          </w:tcPr>
          <w:p w:rsidRPr="00D51A0D" w:rsidR="00B038B5" w:rsidP="00B038B5" w:rsidRDefault="00B038B5" w14:paraId="674CB535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  <w:t>Città</w:t>
            </w:r>
          </w:p>
        </w:tc>
      </w:tr>
      <w:tr w:rsidRPr="00D51A0D" w:rsidR="00B038B5" w:rsidTr="001815BF" w14:paraId="60A39D99" w14:textId="77777777"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5366DAAD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2BE012C3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D51A0D" w:rsidR="00B038B5" w:rsidP="00B038B5" w:rsidRDefault="00B038B5" w14:paraId="4E3C9C9A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3289" w:type="dxa"/>
            <w:tcBorders>
              <w:bottom w:val="single" w:color="auto" w:sz="4" w:space="0"/>
            </w:tcBorders>
          </w:tcPr>
          <w:p w:rsidRPr="00D51A0D" w:rsidR="00B038B5" w:rsidP="00B038B5" w:rsidRDefault="00B038B5" w14:paraId="0650B104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</w:tr>
      <w:tr w:rsidRPr="00D51A0D" w:rsidR="00B038B5" w:rsidTr="001815BF" w14:paraId="2262B4D4" w14:textId="77777777">
        <w:tc>
          <w:tcPr>
            <w:tcW w:w="2109" w:type="dxa"/>
            <w:shd w:val="pct12" w:color="auto" w:fill="auto"/>
          </w:tcPr>
          <w:p w:rsidRPr="00D51A0D" w:rsidR="00B038B5" w:rsidP="00B038B5" w:rsidRDefault="00596B24" w14:paraId="7FE1EACB" w14:textId="3D0A118A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</w:t>
            </w:r>
            <w:r w:rsidRPr="00D51A0D" w:rsidR="00B038B5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-mail/P</w:t>
            </w:r>
            <w:r w:rsidRPr="00D51A0D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>ec</w:t>
            </w:r>
            <w:r w:rsidRPr="00D51A0D" w:rsidR="00B038B5">
              <w:rPr>
                <w:rFonts w:ascii="Garamond" w:hAnsi="Garamond" w:eastAsia="Times New Roman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09" w:type="dxa"/>
            <w:shd w:val="pct12" w:color="auto" w:fill="auto"/>
          </w:tcPr>
          <w:p w:rsidRPr="00D51A0D" w:rsidR="00B038B5" w:rsidP="00B038B5" w:rsidRDefault="00B038B5" w14:paraId="18F96363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  <w:t>Tel.</w:t>
            </w:r>
          </w:p>
        </w:tc>
        <w:tc>
          <w:tcPr>
            <w:tcW w:w="5132" w:type="dxa"/>
            <w:gridSpan w:val="2"/>
            <w:shd w:val="pct12" w:color="auto" w:fill="auto"/>
          </w:tcPr>
          <w:p w:rsidRPr="00D51A0D" w:rsidR="00B038B5" w:rsidP="00B038B5" w:rsidRDefault="00B038B5" w14:paraId="32668756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</w:pPr>
            <w:r w:rsidRPr="00D51A0D">
              <w:rPr>
                <w:rFonts w:ascii="Garamond" w:hAnsi="Garamond" w:eastAsia="Times New Roman" w:cs="Arial"/>
                <w:iCs/>
                <w:sz w:val="20"/>
                <w:szCs w:val="20"/>
                <w:lang w:eastAsia="zh-CN"/>
              </w:rPr>
              <w:t>Note</w:t>
            </w:r>
          </w:p>
        </w:tc>
      </w:tr>
      <w:tr w:rsidRPr="00D51A0D" w:rsidR="00B038B5" w:rsidTr="001815BF" w14:paraId="4F21E503" w14:textId="77777777">
        <w:tc>
          <w:tcPr>
            <w:tcW w:w="2109" w:type="dxa"/>
          </w:tcPr>
          <w:p w:rsidRPr="00D51A0D" w:rsidR="00B038B5" w:rsidP="00B038B5" w:rsidRDefault="00B038B5" w14:paraId="3FBFE08A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109" w:type="dxa"/>
          </w:tcPr>
          <w:p w:rsidRPr="00D51A0D" w:rsidR="00B038B5" w:rsidP="00B038B5" w:rsidRDefault="00B038B5" w14:paraId="3F15D876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  <w:tc>
          <w:tcPr>
            <w:tcW w:w="5132" w:type="dxa"/>
            <w:gridSpan w:val="2"/>
          </w:tcPr>
          <w:p w:rsidRPr="00D51A0D" w:rsidR="00B038B5" w:rsidP="00B038B5" w:rsidRDefault="00B038B5" w14:paraId="441E07E6" w14:textId="77777777">
            <w:pPr>
              <w:autoSpaceDE w:val="0"/>
              <w:autoSpaceDN w:val="0"/>
              <w:adjustRightInd w:val="0"/>
              <w:spacing w:after="60"/>
              <w:ind w:left="284" w:right="-709"/>
              <w:jc w:val="both"/>
              <w:rPr>
                <w:rFonts w:ascii="Garamond" w:hAnsi="Garamond" w:eastAsia="Times New Roman" w:cs="Arial"/>
                <w:i/>
                <w:sz w:val="20"/>
                <w:szCs w:val="20"/>
                <w:lang w:eastAsia="zh-CN"/>
              </w:rPr>
            </w:pPr>
          </w:p>
        </w:tc>
      </w:tr>
    </w:tbl>
    <w:p w:rsidRPr="00D51A0D" w:rsidR="00B038B5" w:rsidP="00B038B5" w:rsidRDefault="00B038B5" w14:paraId="62451AD9" w14:textId="5DA7AD68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Garamond" w:hAnsi="Garamond" w:eastAsia="Times New Roman" w:cs="Arial"/>
          <w:i/>
          <w:sz w:val="20"/>
          <w:szCs w:val="20"/>
          <w:lang w:eastAsia="zh-CN"/>
        </w:rPr>
      </w:pPr>
      <w:bookmarkStart w:name="_Hlk530128968" w:id="6"/>
    </w:p>
    <w:bookmarkEnd w:id="6"/>
    <w:p w:rsidRPr="00D51A0D" w:rsidR="004B25CD" w:rsidP="004B25CD" w:rsidRDefault="00524313" w14:paraId="4006D08A" w14:textId="77777777">
      <w:pPr>
        <w:tabs>
          <w:tab w:val="left" w:pos="4536"/>
        </w:tabs>
        <w:spacing w:after="0" w:line="312" w:lineRule="auto"/>
        <w:rPr>
          <w:rFonts w:ascii="Garamond" w:hAnsi="Garamond" w:eastAsia="Times New Roman" w:cs="Arial"/>
          <w:b/>
          <w:bCs/>
          <w:i/>
          <w:sz w:val="20"/>
          <w:szCs w:val="20"/>
          <w:lang w:eastAsia="zh-CN"/>
        </w:rPr>
      </w:pPr>
      <w:r w:rsidRPr="00D51A0D">
        <w:rPr>
          <w:rFonts w:ascii="Garamond" w:hAnsi="Garamond" w:eastAsia="Times New Roman" w:cs="Arial"/>
          <w:b/>
          <w:bCs/>
          <w:i/>
          <w:sz w:val="20"/>
          <w:szCs w:val="20"/>
          <w:lang w:eastAsia="zh-CN"/>
        </w:rPr>
        <w:t xml:space="preserve">                                                                               </w:t>
      </w:r>
    </w:p>
    <w:p w:rsidRPr="00D51A0D" w:rsidR="0052103A" w:rsidP="004B25CD" w:rsidRDefault="00C43075" w14:paraId="7769EC60" w14:textId="4D3E3565">
      <w:pPr>
        <w:pStyle w:val="Paragrafoelenco"/>
        <w:numPr>
          <w:ilvl w:val="0"/>
          <w:numId w:val="10"/>
        </w:numPr>
        <w:tabs>
          <w:tab w:val="left" w:pos="4536"/>
        </w:tabs>
        <w:spacing w:after="0" w:line="312" w:lineRule="auto"/>
        <w:rPr>
          <w:rFonts w:ascii="Garamond" w:hAnsi="Garamond" w:eastAsia="Times New Roman" w:cs="Arial"/>
          <w:b/>
          <w:bCs/>
          <w:i/>
          <w:sz w:val="20"/>
          <w:szCs w:val="20"/>
          <w:lang w:eastAsia="zh-CN"/>
        </w:rPr>
      </w:pPr>
      <w:r w:rsidRPr="00D51A0D">
        <w:rPr>
          <w:rFonts w:ascii="Garamond" w:hAnsi="Garamond" w:eastAsia="Times New Roman" w:cs="Arial"/>
          <w:iCs/>
          <w:sz w:val="20"/>
          <w:szCs w:val="20"/>
          <w:lang w:eastAsia="zh-CN"/>
        </w:rPr>
        <w:t>d</w:t>
      </w:r>
      <w:r w:rsidRPr="00D51A0D" w:rsidR="0052103A">
        <w:rPr>
          <w:rFonts w:ascii="Garamond" w:hAnsi="Garamond" w:eastAsia="Times New Roman" w:cs="Arial"/>
          <w:iCs/>
          <w:sz w:val="20"/>
          <w:szCs w:val="20"/>
          <w:lang w:eastAsia="zh-CN"/>
        </w:rPr>
        <w:t>i essere informato, ai sensi e per gli effetti dell’art. 13 del Regolamento UE 2016/679, che i dati personali</w:t>
      </w:r>
      <w:r w:rsidRPr="00D51A0D">
        <w:rPr>
          <w:rFonts w:ascii="Garamond" w:hAnsi="Garamond" w:eastAsia="Times New Roman" w:cs="Arial"/>
          <w:iCs/>
          <w:sz w:val="20"/>
          <w:szCs w:val="20"/>
          <w:lang w:eastAsia="zh-CN"/>
        </w:rPr>
        <w:t xml:space="preserve"> raccolti saranno trattati, anche con strumenti informatici, esclusivamente nell’ambito della presente procedura, nonché dell’esistenza dei diritti di cui agli artt. da 15 a 22 del Regolamento.</w:t>
      </w:r>
    </w:p>
    <w:p w:rsidRPr="00D51A0D" w:rsidR="004B25CD" w:rsidP="002B397A" w:rsidRDefault="004B25CD" w14:paraId="2D3B0114" w14:textId="77777777">
      <w:pPr>
        <w:tabs>
          <w:tab w:val="left" w:pos="4536"/>
        </w:tabs>
        <w:spacing w:after="0" w:line="312" w:lineRule="auto"/>
        <w:rPr>
          <w:rFonts w:ascii="Garamond" w:hAnsi="Garamond" w:eastAsia="Times New Roman" w:cs="Arial"/>
          <w:b/>
          <w:bCs/>
          <w:iCs/>
          <w:sz w:val="20"/>
          <w:szCs w:val="20"/>
          <w:lang w:eastAsia="zh-CN"/>
        </w:rPr>
      </w:pPr>
    </w:p>
    <w:p w:rsidRPr="00D51A0D" w:rsidR="0069226C" w:rsidP="003424A8" w:rsidRDefault="0069226C" w14:paraId="19EEF6D0" w14:textId="405507C3">
      <w:pPr>
        <w:autoSpaceDE w:val="0"/>
        <w:autoSpaceDN w:val="0"/>
        <w:adjustRightInd w:val="0"/>
        <w:spacing w:after="240" w:line="276" w:lineRule="auto"/>
        <w:ind w:left="3538"/>
        <w:jc w:val="center"/>
        <w:rPr>
          <w:b/>
          <w:bCs/>
          <w:sz w:val="20"/>
          <w:szCs w:val="20"/>
        </w:rPr>
      </w:pPr>
      <w:r w:rsidRPr="00D51A0D">
        <w:rPr>
          <w:rFonts w:ascii="Garamond" w:hAnsi="Garamond" w:eastAsia="Times New Roman" w:cs="Times New Roman"/>
          <w:b/>
          <w:bCs/>
          <w:sz w:val="20"/>
          <w:szCs w:val="20"/>
          <w:lang w:eastAsia="it-IT"/>
        </w:rPr>
        <w:t>Il Legale Rappresentante/Procuratore</w:t>
      </w:r>
    </w:p>
    <w:p w:rsidRPr="00D51A0D" w:rsidR="00346236" w:rsidP="003424A8" w:rsidRDefault="0069226C" w14:paraId="27BD2364" w14:textId="70357599">
      <w:pPr>
        <w:autoSpaceDE w:val="0"/>
        <w:autoSpaceDN w:val="0"/>
        <w:adjustRightInd w:val="0"/>
        <w:spacing w:after="40" w:line="276" w:lineRule="auto"/>
        <w:ind w:left="3538"/>
        <w:jc w:val="center"/>
        <w:rPr>
          <w:rFonts w:ascii="Garamond" w:hAnsi="Garamond"/>
          <w:sz w:val="20"/>
          <w:szCs w:val="20"/>
        </w:rPr>
      </w:pPr>
      <w:r w:rsidRPr="00D51A0D">
        <w:rPr>
          <w:rFonts w:ascii="Garamond" w:hAnsi="Garamond"/>
          <w:sz w:val="20"/>
          <w:szCs w:val="20"/>
        </w:rPr>
        <w:t>____________________________________</w:t>
      </w:r>
    </w:p>
    <w:p w:rsidRPr="00D51A0D" w:rsidR="00402F01" w:rsidP="009C6EC0" w:rsidRDefault="0069226C" w14:paraId="27CA4C67" w14:textId="2DAA5611">
      <w:pPr>
        <w:autoSpaceDE w:val="0"/>
        <w:autoSpaceDN w:val="0"/>
        <w:adjustRightInd w:val="0"/>
        <w:spacing w:after="133" w:line="240" w:lineRule="auto"/>
        <w:ind w:left="3540"/>
        <w:jc w:val="center"/>
        <w:rPr>
          <w:rFonts w:ascii="Garamond" w:hAnsi="Garamond" w:eastAsia="Calibri" w:cs="Times New Roman"/>
          <w:i/>
          <w:iCs/>
          <w:color w:val="000000"/>
          <w:sz w:val="20"/>
          <w:szCs w:val="20"/>
        </w:rPr>
      </w:pPr>
      <w:r w:rsidRPr="00D51A0D">
        <w:rPr>
          <w:rFonts w:ascii="Garamond" w:hAnsi="Garamond" w:eastAsia="Calibri" w:cs="Times New Roman"/>
          <w:i/>
          <w:iCs/>
          <w:color w:val="000000"/>
          <w:sz w:val="20"/>
          <w:szCs w:val="20"/>
        </w:rPr>
        <w:t>Firmato digitalmente ai sensi del C.A.D.</w:t>
      </w:r>
    </w:p>
    <w:sectPr w:rsidRPr="00D51A0D" w:rsidR="00402F01" w:rsidSect="0043510A">
      <w:headerReference w:type="default" r:id="rId12"/>
      <w:footerReference w:type="default" r:id="rId13"/>
      <w:pgSz w:w="11906" w:h="16838" w:orient="portrait" w:code="9"/>
      <w:pgMar w:top="1135" w:right="1134" w:bottom="1134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318" w:rsidP="007A256F" w:rsidRDefault="00880318" w14:paraId="02B0D8E7" w14:textId="77777777">
      <w:pPr>
        <w:spacing w:after="0" w:line="240" w:lineRule="auto"/>
      </w:pPr>
      <w:r>
        <w:separator/>
      </w:r>
    </w:p>
  </w:endnote>
  <w:endnote w:type="continuationSeparator" w:id="0">
    <w:p w:rsidR="00880318" w:rsidP="007A256F" w:rsidRDefault="00880318" w14:paraId="530637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&quot;&quot;Garamond&quot;,serif&quot;,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58907"/>
      <w:docPartObj>
        <w:docPartGallery w:val="Page Numbers (Bottom of Page)"/>
        <w:docPartUnique/>
      </w:docPartObj>
    </w:sdtPr>
    <w:sdtEndPr/>
    <w:sdtContent>
      <w:p w:rsidR="005615E4" w:rsidRDefault="005615E4" w14:paraId="70ED3FC6" w14:textId="66B618C6">
        <w:pPr>
          <w:pStyle w:val="Pidipagina"/>
          <w:jc w:val="right"/>
        </w:pPr>
        <w:r w:rsidRPr="00F721B8">
          <w:rPr>
            <w:rFonts w:ascii="Garamond" w:hAnsi="Garamond"/>
            <w:sz w:val="20"/>
            <w:szCs w:val="20"/>
          </w:rPr>
          <w:fldChar w:fldCharType="begin"/>
        </w:r>
        <w:r w:rsidRPr="00F721B8">
          <w:rPr>
            <w:rFonts w:ascii="Garamond" w:hAnsi="Garamond"/>
            <w:sz w:val="20"/>
            <w:szCs w:val="20"/>
          </w:rPr>
          <w:instrText>PAGE   \* MERGEFORMAT</w:instrText>
        </w:r>
        <w:r w:rsidRPr="00F721B8">
          <w:rPr>
            <w:rFonts w:ascii="Garamond" w:hAnsi="Garamond"/>
            <w:sz w:val="20"/>
            <w:szCs w:val="20"/>
          </w:rPr>
          <w:fldChar w:fldCharType="separate"/>
        </w:r>
        <w:r w:rsidRPr="00F721B8">
          <w:rPr>
            <w:rFonts w:ascii="Garamond" w:hAnsi="Garamond"/>
            <w:sz w:val="20"/>
            <w:szCs w:val="20"/>
          </w:rPr>
          <w:t>2</w:t>
        </w:r>
        <w:r w:rsidRPr="00F721B8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3564BF" w:rsidRDefault="003564BF" w14:paraId="022BBC63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318" w:rsidP="007A256F" w:rsidRDefault="00880318" w14:paraId="6DC916CA" w14:textId="77777777">
      <w:pPr>
        <w:spacing w:after="0" w:line="240" w:lineRule="auto"/>
      </w:pPr>
      <w:r>
        <w:separator/>
      </w:r>
    </w:p>
  </w:footnote>
  <w:footnote w:type="continuationSeparator" w:id="0">
    <w:p w:rsidR="00880318" w:rsidP="007A256F" w:rsidRDefault="00880318" w14:paraId="78287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763F4" w:rsidR="007E3611" w:rsidP="00577CF0" w:rsidRDefault="00577CF0" w14:paraId="22414C27" w14:textId="3DDE5B8F">
    <w:pPr>
      <w:pStyle w:val="Intestazione"/>
      <w:rPr>
        <w:rFonts w:ascii="Garamond" w:hAnsi="Garamond"/>
        <w:color w:val="808080"/>
        <w:sz w:val="24"/>
        <w:szCs w:val="24"/>
      </w:rPr>
    </w:pPr>
    <w:r w:rsidRPr="00577CF0">
      <w:rPr>
        <w:rFonts w:ascii="Garamond" w:hAnsi="Garamond"/>
        <w:noProof/>
        <w:sz w:val="24"/>
        <w:szCs w:val="24"/>
      </w:rPr>
      <w:drawing>
        <wp:anchor distT="0" distB="0" distL="114300" distR="114300" simplePos="0" relativeHeight="251684864" behindDoc="0" locked="0" layoutInCell="1" allowOverlap="1" wp14:anchorId="29F84360" wp14:editId="6592CCAF">
          <wp:simplePos x="0" y="0"/>
          <wp:positionH relativeFrom="column">
            <wp:posOffset>-313690</wp:posOffset>
          </wp:positionH>
          <wp:positionV relativeFrom="paragraph">
            <wp:posOffset>-589280</wp:posOffset>
          </wp:positionV>
          <wp:extent cx="1269223" cy="692150"/>
          <wp:effectExtent l="0" t="0" r="7620" b="0"/>
          <wp:wrapNone/>
          <wp:docPr id="1874674682" name="Immagine 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23098" name="Immagine 1" descr="Immagine che contiene testo, Carattere, Elementi grafici, grafic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223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D9C85FC">
      <w:rPr>
        <w:rFonts w:ascii="Garamond" w:hAnsi="Garamond"/>
        <w:b/>
        <w:bCs/>
        <w:sz w:val="24"/>
        <w:szCs w:val="24"/>
      </w:rPr>
      <w:t xml:space="preserve">                                                                                                                                                     </w:t>
    </w:r>
    <w:r w:rsidRPr="00C2120D" w:rsidR="0D9C85FC">
      <w:rPr>
        <w:rFonts w:ascii="Garamond" w:hAnsi="Garamond"/>
        <w:b/>
        <w:bCs/>
        <w:color w:val="808080"/>
        <w:sz w:val="24"/>
        <w:szCs w:val="24"/>
      </w:rPr>
      <w:t xml:space="preserve">All. </w:t>
    </w:r>
    <w:r w:rsidRPr="00C2120D" w:rsidR="00C2120D">
      <w:rPr>
        <w:rFonts w:ascii="Garamond" w:hAnsi="Garamond"/>
        <w:b/>
        <w:bCs/>
        <w:color w:val="808080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EFB"/>
    <w:multiLevelType w:val="hybridMultilevel"/>
    <w:tmpl w:val="2760F98E"/>
    <w:lvl w:ilvl="0" w:tplc="6B32D8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16584"/>
    <w:multiLevelType w:val="hybridMultilevel"/>
    <w:tmpl w:val="1BB0A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DA41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0C0B"/>
    <w:multiLevelType w:val="hybridMultilevel"/>
    <w:tmpl w:val="7F345C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2C13"/>
    <w:multiLevelType w:val="hybridMultilevel"/>
    <w:tmpl w:val="1358784A"/>
    <w:lvl w:ilvl="0" w:tplc="FFFFFFFF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Times New Roman"/>
      </w:rPr>
    </w:lvl>
    <w:lvl w:ilvl="1" w:tplc="918C13F4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 w:eastAsia="Times New Roman" w:cs="Times New Roman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05ED7B38"/>
    <w:multiLevelType w:val="hybridMultilevel"/>
    <w:tmpl w:val="B06A72EC"/>
    <w:lvl w:ilvl="0" w:tplc="58DC7354">
      <w:start w:val="2"/>
      <w:numFmt w:val="lowerLetter"/>
      <w:lvlText w:val="%1)"/>
      <w:lvlJc w:val="left"/>
      <w:pPr>
        <w:ind w:left="7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A26A9"/>
    <w:multiLevelType w:val="multilevel"/>
    <w:tmpl w:val="B654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753351A"/>
    <w:multiLevelType w:val="hybridMultilevel"/>
    <w:tmpl w:val="E2FA3EC0"/>
    <w:lvl w:ilvl="0" w:tplc="5B44C9F4">
      <w:start w:val="14"/>
      <w:numFmt w:val="bullet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 w15:restartNumberingAfterBreak="0">
    <w:nsid w:val="0E7E2483"/>
    <w:multiLevelType w:val="hybridMultilevel"/>
    <w:tmpl w:val="F1B2D904"/>
    <w:lvl w:ilvl="0" w:tplc="EF74C47A">
      <w:start w:val="65535"/>
      <w:numFmt w:val="bullet"/>
      <w:lvlText w:val="□"/>
      <w:lvlJc w:val="left"/>
      <w:pPr>
        <w:ind w:left="720" w:hanging="360"/>
      </w:pPr>
      <w:rPr>
        <w:rFonts w:hint="default" w:ascii="Arial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47287C"/>
    <w:multiLevelType w:val="hybridMultilevel"/>
    <w:tmpl w:val="1A14E7C6"/>
    <w:lvl w:ilvl="0" w:tplc="8DB00C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A6C420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80DC4"/>
    <w:multiLevelType w:val="hybridMultilevel"/>
    <w:tmpl w:val="A3C67F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F48BF"/>
    <w:multiLevelType w:val="hybridMultilevel"/>
    <w:tmpl w:val="E1A86F8E"/>
    <w:lvl w:ilvl="0" w:tplc="FFFFFFFF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C3C6DD8"/>
    <w:multiLevelType w:val="hybridMultilevel"/>
    <w:tmpl w:val="7A601308"/>
    <w:lvl w:ilvl="0" w:tplc="B41629D0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CC15FA6"/>
    <w:multiLevelType w:val="hybridMultilevel"/>
    <w:tmpl w:val="3B9A143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42E0B"/>
    <w:multiLevelType w:val="hybridMultilevel"/>
    <w:tmpl w:val="758E5A6C"/>
    <w:lvl w:ilvl="0" w:tplc="FFFFFFFF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197EAB"/>
    <w:multiLevelType w:val="hybridMultilevel"/>
    <w:tmpl w:val="3D0437C2"/>
    <w:lvl w:ilvl="0" w:tplc="3E8864E2">
      <w:start w:val="1"/>
      <w:numFmt w:val="bullet"/>
      <w:lvlText w:val="¨"/>
      <w:lvlJc w:val="left"/>
      <w:pPr>
        <w:ind w:left="121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DFA71A5"/>
    <w:multiLevelType w:val="hybridMultilevel"/>
    <w:tmpl w:val="21C4AC0E"/>
    <w:lvl w:ilvl="0" w:tplc="44909B52">
      <w:start w:val="1"/>
      <w:numFmt w:val="bullet"/>
      <w:lvlText w:val=""/>
      <w:lvlJc w:val="left"/>
      <w:pPr>
        <w:ind w:left="360" w:hanging="360"/>
      </w:pPr>
      <w:rPr>
        <w:rFonts w:hint="default" w:ascii="Symbol" w:hAnsi="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87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9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1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3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5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7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9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17" w:hanging="360"/>
      </w:pPr>
      <w:rPr>
        <w:rFonts w:hint="default" w:ascii="Wingdings" w:hAnsi="Wingdings"/>
      </w:rPr>
    </w:lvl>
  </w:abstractNum>
  <w:abstractNum w:abstractNumId="17" w15:restartNumberingAfterBreak="0">
    <w:nsid w:val="3EDCEEBC"/>
    <w:multiLevelType w:val="hybridMultilevel"/>
    <w:tmpl w:val="A90843A0"/>
    <w:lvl w:ilvl="0" w:tplc="CB18D8BC">
      <w:start w:val="1"/>
      <w:numFmt w:val="bullet"/>
      <w:lvlText w:val=""/>
      <w:lvlJc w:val="left"/>
      <w:pPr>
        <w:ind w:left="644" w:hanging="360"/>
      </w:pPr>
      <w:rPr>
        <w:rFonts w:hint="default" w:ascii="Wingdings" w:hAnsi="Wingdings"/>
      </w:rPr>
    </w:lvl>
    <w:lvl w:ilvl="1" w:tplc="53B49502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E16813F8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5A21F92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9D0C7F46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3504FFC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EC10D9EC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CECC0EE2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6C74262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8" w15:restartNumberingAfterBreak="0">
    <w:nsid w:val="405A6DDF"/>
    <w:multiLevelType w:val="hybridMultilevel"/>
    <w:tmpl w:val="84981E9A"/>
    <w:lvl w:ilvl="0" w:tplc="B8A0651E">
      <w:numFmt w:val="bullet"/>
      <w:lvlText w:val=""/>
      <w:lvlJc w:val="left"/>
      <w:pPr>
        <w:ind w:left="786" w:hanging="360"/>
      </w:pPr>
      <w:rPr>
        <w:rFonts w:hint="default" w:ascii="Symbol" w:hAnsi="Symbol" w:eastAsia="Times New Roman" w:cs="Times New Roman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9" w15:restartNumberingAfterBreak="0">
    <w:nsid w:val="40677A6E"/>
    <w:multiLevelType w:val="multilevel"/>
    <w:tmpl w:val="39F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5CA2187"/>
    <w:multiLevelType w:val="hybridMultilevel"/>
    <w:tmpl w:val="4BD0F866"/>
    <w:lvl w:ilvl="0" w:tplc="00FE7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/>
        <w:i w:val="0"/>
        <w:iCs w:val="0"/>
      </w:rPr>
    </w:lvl>
    <w:lvl w:ilvl="1" w:tplc="0E9E1E5E">
      <w:start w:val="1"/>
      <w:numFmt w:val="lowerRoman"/>
      <w:lvlText w:val="%2)"/>
      <w:lvlJc w:val="left"/>
      <w:pPr>
        <w:ind w:left="1800" w:hanging="72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E289B"/>
    <w:multiLevelType w:val="hybridMultilevel"/>
    <w:tmpl w:val="F7A2A98C"/>
    <w:lvl w:ilvl="0" w:tplc="04100015">
      <w:start w:val="1"/>
      <w:numFmt w:val="upp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C2B444E"/>
    <w:multiLevelType w:val="hybridMultilevel"/>
    <w:tmpl w:val="6002C186"/>
    <w:lvl w:ilvl="0" w:tplc="D9B6D848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BA3F73"/>
    <w:multiLevelType w:val="hybridMultilevel"/>
    <w:tmpl w:val="2BC816B2"/>
    <w:lvl w:ilvl="0" w:tplc="0406DABE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D5523DBC">
      <w:numFmt w:val="bullet"/>
      <w:lvlText w:val=""/>
      <w:lvlJc w:val="left"/>
      <w:pPr>
        <w:ind w:left="1080" w:hanging="360"/>
      </w:pPr>
      <w:rPr>
        <w:rFonts w:hint="default" w:ascii="Symbol" w:hAnsi="Symbol" w:eastAsia="Times New Roman" w:cs="Times New Roman"/>
        <w:sz w:val="24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C857BF"/>
    <w:multiLevelType w:val="hybridMultilevel"/>
    <w:tmpl w:val="2866297E"/>
    <w:lvl w:ilvl="0" w:tplc="79FA0338">
      <w:start w:val="5"/>
      <w:numFmt w:val="bullet"/>
      <w:lvlText w:val="-"/>
      <w:lvlJc w:val="left"/>
      <w:pPr>
        <w:ind w:left="1145" w:hanging="360"/>
      </w:pPr>
      <w:rPr>
        <w:rFonts w:hint="default" w:ascii="SymbolMT" w:hAnsi="SymbolMT" w:eastAsia="Times New Roman" w:cs="SymbolM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5" w15:restartNumberingAfterBreak="0">
    <w:nsid w:val="56356516"/>
    <w:multiLevelType w:val="hybridMultilevel"/>
    <w:tmpl w:val="FBFEFA7A"/>
    <w:lvl w:ilvl="0" w:tplc="5914D18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B47EE1E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820C5B"/>
    <w:multiLevelType w:val="hybridMultilevel"/>
    <w:tmpl w:val="042A423A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6F63E4"/>
    <w:multiLevelType w:val="hybridMultilevel"/>
    <w:tmpl w:val="882EEEDC"/>
    <w:lvl w:ilvl="0" w:tplc="ED101AE8">
      <w:start w:val="1"/>
      <w:numFmt w:val="bullet"/>
      <w:lvlText w:val="-"/>
      <w:lvlJc w:val="left"/>
      <w:pPr>
        <w:ind w:left="720" w:hanging="360"/>
      </w:pPr>
      <w:rPr>
        <w:rFonts w:hint="default" w:ascii="&quot;&quot;Garamond&quot;,serif&quot;,serif" w:hAnsi="&quot;&quot;Garamond&quot;,serif&quot;,serif"/>
      </w:rPr>
    </w:lvl>
    <w:lvl w:ilvl="1" w:tplc="B8369B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0E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A0F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429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74EC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06C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549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C67C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8643A4"/>
    <w:multiLevelType w:val="multilevel"/>
    <w:tmpl w:val="59962FE8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SymbolMT" w:hAnsi="SymbolMT" w:eastAsia="Times New Roman" w:cs="SymbolM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50D0259"/>
    <w:multiLevelType w:val="hybridMultilevel"/>
    <w:tmpl w:val="455EB7DE"/>
    <w:lvl w:ilvl="0" w:tplc="5B44C9F4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061560"/>
    <w:multiLevelType w:val="hybridMultilevel"/>
    <w:tmpl w:val="B9BCF5F0"/>
    <w:lvl w:ilvl="0" w:tplc="79FA0338">
      <w:start w:val="5"/>
      <w:numFmt w:val="bullet"/>
      <w:lvlText w:val="-"/>
      <w:lvlJc w:val="left"/>
      <w:pPr>
        <w:ind w:left="720" w:hanging="360"/>
      </w:pPr>
      <w:rPr>
        <w:rFonts w:hint="default" w:ascii="SymbolMT" w:hAnsi="SymbolMT" w:eastAsia="Times New Roman" w:cs="SymbolM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B54D38"/>
    <w:multiLevelType w:val="hybridMultilevel"/>
    <w:tmpl w:val="F374311A"/>
    <w:lvl w:ilvl="0" w:tplc="5B44C9F4">
      <w:start w:val="14"/>
      <w:numFmt w:val="bullet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712705"/>
    <w:multiLevelType w:val="hybridMultilevel"/>
    <w:tmpl w:val="D8A85742"/>
    <w:lvl w:ilvl="0" w:tplc="115C4A54">
      <w:start w:val="1"/>
      <w:numFmt w:val="bullet"/>
      <w:lvlText w:val=""/>
      <w:lvlJc w:val="left"/>
      <w:pPr>
        <w:ind w:left="644" w:hanging="360"/>
      </w:pPr>
      <w:rPr>
        <w:rFonts w:hint="default" w:ascii="Wingdings" w:hAnsi="Wingdings"/>
      </w:rPr>
    </w:lvl>
    <w:lvl w:ilvl="1" w:tplc="D3DEA64A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DB166084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7128E48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C40716C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C1AEAB0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5C25FA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71A8C06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EBEEC33C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3" w15:restartNumberingAfterBreak="0">
    <w:nsid w:val="69442D85"/>
    <w:multiLevelType w:val="hybridMultilevel"/>
    <w:tmpl w:val="8EB8CCCA"/>
    <w:lvl w:ilvl="0" w:tplc="5B44C9F4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E56A66"/>
    <w:multiLevelType w:val="hybridMultilevel"/>
    <w:tmpl w:val="2A3CC5C8"/>
    <w:lvl w:ilvl="0" w:tplc="3E8864E2">
      <w:start w:val="1"/>
      <w:numFmt w:val="bullet"/>
      <w:lvlText w:val="¨"/>
      <w:lvlJc w:val="left"/>
      <w:pPr>
        <w:ind w:left="77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5" w15:restartNumberingAfterBreak="0">
    <w:nsid w:val="711B6B24"/>
    <w:multiLevelType w:val="hybridMultilevel"/>
    <w:tmpl w:val="0F7EBAD6"/>
    <w:lvl w:ilvl="0" w:tplc="0410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4AC307F"/>
    <w:multiLevelType w:val="hybridMultilevel"/>
    <w:tmpl w:val="F94A4176"/>
    <w:lvl w:ilvl="0" w:tplc="3E8864E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0438F7"/>
    <w:multiLevelType w:val="hybridMultilevel"/>
    <w:tmpl w:val="16A06BAC"/>
    <w:lvl w:ilvl="0" w:tplc="3E8864E2">
      <w:start w:val="1"/>
      <w:numFmt w:val="bullet"/>
      <w:lvlText w:val="¨"/>
      <w:lvlJc w:val="left"/>
      <w:pPr>
        <w:ind w:left="121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9" w15:restartNumberingAfterBreak="0">
    <w:nsid w:val="7E1A07AB"/>
    <w:multiLevelType w:val="multilevel"/>
    <w:tmpl w:val="99A4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F082B6B"/>
    <w:multiLevelType w:val="hybridMultilevel"/>
    <w:tmpl w:val="CF9895C8"/>
    <w:lvl w:ilvl="0" w:tplc="04100017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F693572"/>
    <w:multiLevelType w:val="hybridMultilevel"/>
    <w:tmpl w:val="71E615EC"/>
    <w:lvl w:ilvl="0" w:tplc="FFFFFFFF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num w:numId="1" w16cid:durableId="590820665">
    <w:abstractNumId w:val="32"/>
  </w:num>
  <w:num w:numId="2" w16cid:durableId="1395355283">
    <w:abstractNumId w:val="17"/>
  </w:num>
  <w:num w:numId="3" w16cid:durableId="128787212">
    <w:abstractNumId w:val="27"/>
  </w:num>
  <w:num w:numId="4" w16cid:durableId="852720993">
    <w:abstractNumId w:val="9"/>
  </w:num>
  <w:num w:numId="5" w16cid:durableId="1060203519">
    <w:abstractNumId w:val="18"/>
  </w:num>
  <w:num w:numId="6" w16cid:durableId="1767916586">
    <w:abstractNumId w:val="7"/>
  </w:num>
  <w:num w:numId="7" w16cid:durableId="205802092">
    <w:abstractNumId w:val="40"/>
  </w:num>
  <w:num w:numId="8" w16cid:durableId="1106384484">
    <w:abstractNumId w:val="3"/>
  </w:num>
  <w:num w:numId="9" w16cid:durableId="733041550">
    <w:abstractNumId w:val="11"/>
  </w:num>
  <w:num w:numId="10" w16cid:durableId="1160386976">
    <w:abstractNumId w:val="8"/>
  </w:num>
  <w:num w:numId="11" w16cid:durableId="1385181480">
    <w:abstractNumId w:val="23"/>
  </w:num>
  <w:num w:numId="12" w16cid:durableId="1092043338">
    <w:abstractNumId w:val="26"/>
  </w:num>
  <w:num w:numId="13" w16cid:durableId="179584716">
    <w:abstractNumId w:val="16"/>
  </w:num>
  <w:num w:numId="14" w16cid:durableId="21435757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3460570">
    <w:abstractNumId w:val="29"/>
  </w:num>
  <w:num w:numId="16" w16cid:durableId="1861358820">
    <w:abstractNumId w:val="40"/>
  </w:num>
  <w:num w:numId="17" w16cid:durableId="100030464">
    <w:abstractNumId w:val="10"/>
  </w:num>
  <w:num w:numId="18" w16cid:durableId="2024746792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173760">
    <w:abstractNumId w:val="41"/>
  </w:num>
  <w:num w:numId="20" w16cid:durableId="940527934">
    <w:abstractNumId w:val="36"/>
  </w:num>
  <w:num w:numId="21" w16cid:durableId="2030792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21931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698449">
    <w:abstractNumId w:val="0"/>
  </w:num>
  <w:num w:numId="24" w16cid:durableId="649409438">
    <w:abstractNumId w:val="13"/>
  </w:num>
  <w:num w:numId="25" w16cid:durableId="687482687">
    <w:abstractNumId w:val="24"/>
  </w:num>
  <w:num w:numId="26" w16cid:durableId="237983070">
    <w:abstractNumId w:val="21"/>
  </w:num>
  <w:num w:numId="27" w16cid:durableId="800028439">
    <w:abstractNumId w:val="2"/>
  </w:num>
  <w:num w:numId="28" w16cid:durableId="481315642">
    <w:abstractNumId w:val="15"/>
  </w:num>
  <w:num w:numId="29" w16cid:durableId="1079060024">
    <w:abstractNumId w:val="31"/>
  </w:num>
  <w:num w:numId="30" w16cid:durableId="206577154">
    <w:abstractNumId w:val="38"/>
  </w:num>
  <w:num w:numId="31" w16cid:durableId="833767771">
    <w:abstractNumId w:val="37"/>
  </w:num>
  <w:num w:numId="32" w16cid:durableId="1124036366">
    <w:abstractNumId w:val="22"/>
  </w:num>
  <w:num w:numId="33" w16cid:durableId="1230463643">
    <w:abstractNumId w:val="12"/>
  </w:num>
  <w:num w:numId="34" w16cid:durableId="1241449080">
    <w:abstractNumId w:val="30"/>
  </w:num>
  <w:num w:numId="35" w16cid:durableId="291179917">
    <w:abstractNumId w:val="33"/>
  </w:num>
  <w:num w:numId="36" w16cid:durableId="2121877247">
    <w:abstractNumId w:val="35"/>
  </w:num>
  <w:num w:numId="37" w16cid:durableId="140464283">
    <w:abstractNumId w:val="14"/>
  </w:num>
  <w:num w:numId="38" w16cid:durableId="1651402485">
    <w:abstractNumId w:val="4"/>
  </w:num>
  <w:num w:numId="39" w16cid:durableId="1903905225">
    <w:abstractNumId w:val="6"/>
  </w:num>
  <w:num w:numId="40" w16cid:durableId="53772242">
    <w:abstractNumId w:val="34"/>
  </w:num>
  <w:num w:numId="41" w16cid:durableId="1257323683">
    <w:abstractNumId w:val="19"/>
  </w:num>
  <w:num w:numId="42" w16cid:durableId="658772676">
    <w:abstractNumId w:val="28"/>
  </w:num>
  <w:num w:numId="43" w16cid:durableId="1550071651">
    <w:abstractNumId w:val="39"/>
  </w:num>
  <w:num w:numId="44" w16cid:durableId="2077625958">
    <w:abstractNumId w:val="5"/>
  </w:num>
  <w:num w:numId="45" w16cid:durableId="1831941343">
    <w:abstractNumId w:val="1"/>
  </w:num>
  <w:num w:numId="46" w16cid:durableId="8147558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6F"/>
    <w:rsid w:val="00000598"/>
    <w:rsid w:val="00004CD9"/>
    <w:rsid w:val="000113A9"/>
    <w:rsid w:val="000136FC"/>
    <w:rsid w:val="000143D8"/>
    <w:rsid w:val="00014F16"/>
    <w:rsid w:val="00021E5B"/>
    <w:rsid w:val="00023311"/>
    <w:rsid w:val="00024493"/>
    <w:rsid w:val="0002571E"/>
    <w:rsid w:val="000257D2"/>
    <w:rsid w:val="00026B6E"/>
    <w:rsid w:val="0002776F"/>
    <w:rsid w:val="000302EF"/>
    <w:rsid w:val="000305BB"/>
    <w:rsid w:val="0003297E"/>
    <w:rsid w:val="0003344C"/>
    <w:rsid w:val="00037994"/>
    <w:rsid w:val="0004006E"/>
    <w:rsid w:val="00043F6B"/>
    <w:rsid w:val="000452AF"/>
    <w:rsid w:val="00050275"/>
    <w:rsid w:val="00052BA5"/>
    <w:rsid w:val="00052CAF"/>
    <w:rsid w:val="00056A1F"/>
    <w:rsid w:val="000604C6"/>
    <w:rsid w:val="00061229"/>
    <w:rsid w:val="00061523"/>
    <w:rsid w:val="000637B4"/>
    <w:rsid w:val="00065C6A"/>
    <w:rsid w:val="00070677"/>
    <w:rsid w:val="00070D67"/>
    <w:rsid w:val="00070D71"/>
    <w:rsid w:val="000723B6"/>
    <w:rsid w:val="0007688D"/>
    <w:rsid w:val="00076FFB"/>
    <w:rsid w:val="000770BD"/>
    <w:rsid w:val="000810C3"/>
    <w:rsid w:val="000843D1"/>
    <w:rsid w:val="00090098"/>
    <w:rsid w:val="00090583"/>
    <w:rsid w:val="00091F3E"/>
    <w:rsid w:val="0009389C"/>
    <w:rsid w:val="000947FB"/>
    <w:rsid w:val="00096C1C"/>
    <w:rsid w:val="000A07D4"/>
    <w:rsid w:val="000A6353"/>
    <w:rsid w:val="000B257C"/>
    <w:rsid w:val="000B4BAC"/>
    <w:rsid w:val="000B66F6"/>
    <w:rsid w:val="000B6FC4"/>
    <w:rsid w:val="000B79E8"/>
    <w:rsid w:val="000B7EB4"/>
    <w:rsid w:val="000C012B"/>
    <w:rsid w:val="000C0410"/>
    <w:rsid w:val="000C1D7B"/>
    <w:rsid w:val="000C22AF"/>
    <w:rsid w:val="000C3837"/>
    <w:rsid w:val="000D1B97"/>
    <w:rsid w:val="000D270E"/>
    <w:rsid w:val="000D2A9A"/>
    <w:rsid w:val="000D3171"/>
    <w:rsid w:val="000D3D50"/>
    <w:rsid w:val="000D467D"/>
    <w:rsid w:val="000D7A07"/>
    <w:rsid w:val="000E4CC7"/>
    <w:rsid w:val="000F3563"/>
    <w:rsid w:val="000F6554"/>
    <w:rsid w:val="001016AE"/>
    <w:rsid w:val="00101D45"/>
    <w:rsid w:val="00102F4F"/>
    <w:rsid w:val="001033CA"/>
    <w:rsid w:val="001041F9"/>
    <w:rsid w:val="00104313"/>
    <w:rsid w:val="001043E5"/>
    <w:rsid w:val="00104821"/>
    <w:rsid w:val="0010650D"/>
    <w:rsid w:val="001109C2"/>
    <w:rsid w:val="00110A28"/>
    <w:rsid w:val="001121E0"/>
    <w:rsid w:val="00112D2E"/>
    <w:rsid w:val="00113340"/>
    <w:rsid w:val="001133C3"/>
    <w:rsid w:val="00114EB4"/>
    <w:rsid w:val="001176F2"/>
    <w:rsid w:val="00122A55"/>
    <w:rsid w:val="00123726"/>
    <w:rsid w:val="001243BE"/>
    <w:rsid w:val="001276B8"/>
    <w:rsid w:val="0013413F"/>
    <w:rsid w:val="00134569"/>
    <w:rsid w:val="00134D67"/>
    <w:rsid w:val="00136F08"/>
    <w:rsid w:val="001401F7"/>
    <w:rsid w:val="00141F4E"/>
    <w:rsid w:val="0014444F"/>
    <w:rsid w:val="00144954"/>
    <w:rsid w:val="00146604"/>
    <w:rsid w:val="00147FE0"/>
    <w:rsid w:val="00151573"/>
    <w:rsid w:val="00154D5C"/>
    <w:rsid w:val="00160B85"/>
    <w:rsid w:val="00162180"/>
    <w:rsid w:val="0016680B"/>
    <w:rsid w:val="001675E3"/>
    <w:rsid w:val="00170BE2"/>
    <w:rsid w:val="00172574"/>
    <w:rsid w:val="001763F4"/>
    <w:rsid w:val="00181594"/>
    <w:rsid w:val="001815BF"/>
    <w:rsid w:val="00181F14"/>
    <w:rsid w:val="00183E4C"/>
    <w:rsid w:val="00191B0D"/>
    <w:rsid w:val="00194E90"/>
    <w:rsid w:val="00195303"/>
    <w:rsid w:val="0019566A"/>
    <w:rsid w:val="001A35BF"/>
    <w:rsid w:val="001B0342"/>
    <w:rsid w:val="001B09F9"/>
    <w:rsid w:val="001B0B0A"/>
    <w:rsid w:val="001B234C"/>
    <w:rsid w:val="001C0DBB"/>
    <w:rsid w:val="001C231D"/>
    <w:rsid w:val="001C7459"/>
    <w:rsid w:val="001D3097"/>
    <w:rsid w:val="001D5BF1"/>
    <w:rsid w:val="001D5F66"/>
    <w:rsid w:val="001D72AE"/>
    <w:rsid w:val="001E025D"/>
    <w:rsid w:val="001E257F"/>
    <w:rsid w:val="001E283C"/>
    <w:rsid w:val="001E2B6D"/>
    <w:rsid w:val="001E2EDD"/>
    <w:rsid w:val="001E6A75"/>
    <w:rsid w:val="001E76DF"/>
    <w:rsid w:val="001F1679"/>
    <w:rsid w:val="001F3AD4"/>
    <w:rsid w:val="001F3E47"/>
    <w:rsid w:val="001F508E"/>
    <w:rsid w:val="001F672B"/>
    <w:rsid w:val="001F7592"/>
    <w:rsid w:val="001F7E77"/>
    <w:rsid w:val="002013A6"/>
    <w:rsid w:val="0020354C"/>
    <w:rsid w:val="00203936"/>
    <w:rsid w:val="00205F65"/>
    <w:rsid w:val="00206511"/>
    <w:rsid w:val="00206733"/>
    <w:rsid w:val="00211A48"/>
    <w:rsid w:val="00211BFE"/>
    <w:rsid w:val="00212369"/>
    <w:rsid w:val="00213A61"/>
    <w:rsid w:val="00214E7C"/>
    <w:rsid w:val="00217D75"/>
    <w:rsid w:val="002234E7"/>
    <w:rsid w:val="002246C3"/>
    <w:rsid w:val="0023027F"/>
    <w:rsid w:val="002306C8"/>
    <w:rsid w:val="00233154"/>
    <w:rsid w:val="0024199F"/>
    <w:rsid w:val="00243189"/>
    <w:rsid w:val="00244244"/>
    <w:rsid w:val="00244347"/>
    <w:rsid w:val="00257873"/>
    <w:rsid w:val="00263412"/>
    <w:rsid w:val="00265825"/>
    <w:rsid w:val="00265FE2"/>
    <w:rsid w:val="002664DA"/>
    <w:rsid w:val="0027264A"/>
    <w:rsid w:val="00274A0F"/>
    <w:rsid w:val="002759F1"/>
    <w:rsid w:val="00276340"/>
    <w:rsid w:val="00276D53"/>
    <w:rsid w:val="00282DC8"/>
    <w:rsid w:val="00282E02"/>
    <w:rsid w:val="00284848"/>
    <w:rsid w:val="00284A55"/>
    <w:rsid w:val="002850BB"/>
    <w:rsid w:val="002857DB"/>
    <w:rsid w:val="00285992"/>
    <w:rsid w:val="0028766D"/>
    <w:rsid w:val="00291996"/>
    <w:rsid w:val="00292B56"/>
    <w:rsid w:val="00294CB4"/>
    <w:rsid w:val="00296FD2"/>
    <w:rsid w:val="0029755D"/>
    <w:rsid w:val="002978EB"/>
    <w:rsid w:val="002A247C"/>
    <w:rsid w:val="002A463E"/>
    <w:rsid w:val="002B079B"/>
    <w:rsid w:val="002B2081"/>
    <w:rsid w:val="002B2BBA"/>
    <w:rsid w:val="002B397A"/>
    <w:rsid w:val="002B40AC"/>
    <w:rsid w:val="002C2F02"/>
    <w:rsid w:val="002C6DD8"/>
    <w:rsid w:val="002D271C"/>
    <w:rsid w:val="002E0AB2"/>
    <w:rsid w:val="002E0FBC"/>
    <w:rsid w:val="002E29D7"/>
    <w:rsid w:val="002E4DF3"/>
    <w:rsid w:val="002E5962"/>
    <w:rsid w:val="002E798D"/>
    <w:rsid w:val="002F10A6"/>
    <w:rsid w:val="002F2B4A"/>
    <w:rsid w:val="002F3F25"/>
    <w:rsid w:val="00301FDB"/>
    <w:rsid w:val="00303BC5"/>
    <w:rsid w:val="003060A1"/>
    <w:rsid w:val="003134C6"/>
    <w:rsid w:val="00314198"/>
    <w:rsid w:val="00322668"/>
    <w:rsid w:val="00322EF8"/>
    <w:rsid w:val="003270D1"/>
    <w:rsid w:val="003306A3"/>
    <w:rsid w:val="00331CBA"/>
    <w:rsid w:val="003328CD"/>
    <w:rsid w:val="003350C3"/>
    <w:rsid w:val="00336180"/>
    <w:rsid w:val="00341CA2"/>
    <w:rsid w:val="003424A8"/>
    <w:rsid w:val="003447C6"/>
    <w:rsid w:val="00345E04"/>
    <w:rsid w:val="00346236"/>
    <w:rsid w:val="00346971"/>
    <w:rsid w:val="003479BE"/>
    <w:rsid w:val="0035199F"/>
    <w:rsid w:val="00353128"/>
    <w:rsid w:val="0035461E"/>
    <w:rsid w:val="0035569B"/>
    <w:rsid w:val="003564BF"/>
    <w:rsid w:val="00356A48"/>
    <w:rsid w:val="0036275D"/>
    <w:rsid w:val="003655F3"/>
    <w:rsid w:val="003671AA"/>
    <w:rsid w:val="0037015C"/>
    <w:rsid w:val="00373112"/>
    <w:rsid w:val="00373975"/>
    <w:rsid w:val="003746B7"/>
    <w:rsid w:val="00384960"/>
    <w:rsid w:val="0039234E"/>
    <w:rsid w:val="003926ED"/>
    <w:rsid w:val="00394313"/>
    <w:rsid w:val="00397FCF"/>
    <w:rsid w:val="003A0CB7"/>
    <w:rsid w:val="003A22DA"/>
    <w:rsid w:val="003A5BE5"/>
    <w:rsid w:val="003B1613"/>
    <w:rsid w:val="003B1896"/>
    <w:rsid w:val="003B3093"/>
    <w:rsid w:val="003B5FCD"/>
    <w:rsid w:val="003C1AEB"/>
    <w:rsid w:val="003C4798"/>
    <w:rsid w:val="003C48D5"/>
    <w:rsid w:val="003C640F"/>
    <w:rsid w:val="003D15F0"/>
    <w:rsid w:val="003D198B"/>
    <w:rsid w:val="003D19FB"/>
    <w:rsid w:val="003D2C05"/>
    <w:rsid w:val="003D5529"/>
    <w:rsid w:val="003E3309"/>
    <w:rsid w:val="003E465B"/>
    <w:rsid w:val="003E76AD"/>
    <w:rsid w:val="003F1288"/>
    <w:rsid w:val="003F1722"/>
    <w:rsid w:val="003F1755"/>
    <w:rsid w:val="003F5D81"/>
    <w:rsid w:val="003F7B06"/>
    <w:rsid w:val="00400B48"/>
    <w:rsid w:val="00402F01"/>
    <w:rsid w:val="004056B0"/>
    <w:rsid w:val="00405A5A"/>
    <w:rsid w:val="00406C37"/>
    <w:rsid w:val="004116B7"/>
    <w:rsid w:val="0041266E"/>
    <w:rsid w:val="00412F2F"/>
    <w:rsid w:val="004135F8"/>
    <w:rsid w:val="00414A74"/>
    <w:rsid w:val="004162E2"/>
    <w:rsid w:val="004177A9"/>
    <w:rsid w:val="00417D26"/>
    <w:rsid w:val="00417F54"/>
    <w:rsid w:val="00422004"/>
    <w:rsid w:val="004221A5"/>
    <w:rsid w:val="0042288A"/>
    <w:rsid w:val="00431754"/>
    <w:rsid w:val="00433B5E"/>
    <w:rsid w:val="00434296"/>
    <w:rsid w:val="00434CA8"/>
    <w:rsid w:val="00434D95"/>
    <w:rsid w:val="0043510A"/>
    <w:rsid w:val="00436C51"/>
    <w:rsid w:val="00443A0A"/>
    <w:rsid w:val="0044631A"/>
    <w:rsid w:val="00447B31"/>
    <w:rsid w:val="00447F5D"/>
    <w:rsid w:val="004532C9"/>
    <w:rsid w:val="004533DB"/>
    <w:rsid w:val="00454E10"/>
    <w:rsid w:val="00456499"/>
    <w:rsid w:val="00460E6D"/>
    <w:rsid w:val="00462514"/>
    <w:rsid w:val="00463E3D"/>
    <w:rsid w:val="00463F8D"/>
    <w:rsid w:val="0047041F"/>
    <w:rsid w:val="004718F2"/>
    <w:rsid w:val="004731A1"/>
    <w:rsid w:val="004771AE"/>
    <w:rsid w:val="004819AB"/>
    <w:rsid w:val="0048304B"/>
    <w:rsid w:val="00484095"/>
    <w:rsid w:val="00491195"/>
    <w:rsid w:val="004A0101"/>
    <w:rsid w:val="004A4077"/>
    <w:rsid w:val="004B25CD"/>
    <w:rsid w:val="004B32A2"/>
    <w:rsid w:val="004B6326"/>
    <w:rsid w:val="004C159D"/>
    <w:rsid w:val="004C37EB"/>
    <w:rsid w:val="004C48A9"/>
    <w:rsid w:val="004C5264"/>
    <w:rsid w:val="004C62A8"/>
    <w:rsid w:val="004C6729"/>
    <w:rsid w:val="004D1599"/>
    <w:rsid w:val="004D4B3C"/>
    <w:rsid w:val="004D7B0F"/>
    <w:rsid w:val="004D7FED"/>
    <w:rsid w:val="004E654D"/>
    <w:rsid w:val="004F1769"/>
    <w:rsid w:val="004F1D93"/>
    <w:rsid w:val="004F24BC"/>
    <w:rsid w:val="004F462E"/>
    <w:rsid w:val="004F5DE1"/>
    <w:rsid w:val="00502003"/>
    <w:rsid w:val="0050271D"/>
    <w:rsid w:val="005031C0"/>
    <w:rsid w:val="00503B87"/>
    <w:rsid w:val="005052EF"/>
    <w:rsid w:val="00505614"/>
    <w:rsid w:val="00510BC5"/>
    <w:rsid w:val="00510DCA"/>
    <w:rsid w:val="00512B4B"/>
    <w:rsid w:val="00513720"/>
    <w:rsid w:val="0051435E"/>
    <w:rsid w:val="00515556"/>
    <w:rsid w:val="00515E60"/>
    <w:rsid w:val="00516FD3"/>
    <w:rsid w:val="0052103A"/>
    <w:rsid w:val="005215AE"/>
    <w:rsid w:val="00522F49"/>
    <w:rsid w:val="0052361F"/>
    <w:rsid w:val="005237F8"/>
    <w:rsid w:val="00524313"/>
    <w:rsid w:val="0052476C"/>
    <w:rsid w:val="005256EB"/>
    <w:rsid w:val="0052570E"/>
    <w:rsid w:val="00531AC8"/>
    <w:rsid w:val="005323B7"/>
    <w:rsid w:val="0053384A"/>
    <w:rsid w:val="00534E82"/>
    <w:rsid w:val="0053744F"/>
    <w:rsid w:val="00543C64"/>
    <w:rsid w:val="00544C12"/>
    <w:rsid w:val="005455E2"/>
    <w:rsid w:val="00545FCF"/>
    <w:rsid w:val="005615E4"/>
    <w:rsid w:val="005623F4"/>
    <w:rsid w:val="0056278C"/>
    <w:rsid w:val="00562CB1"/>
    <w:rsid w:val="005667A6"/>
    <w:rsid w:val="00570D54"/>
    <w:rsid w:val="0057184C"/>
    <w:rsid w:val="005726F9"/>
    <w:rsid w:val="00572AFF"/>
    <w:rsid w:val="005764EC"/>
    <w:rsid w:val="00577CF0"/>
    <w:rsid w:val="00581DF7"/>
    <w:rsid w:val="00581E49"/>
    <w:rsid w:val="00582B3F"/>
    <w:rsid w:val="00582E06"/>
    <w:rsid w:val="005830FB"/>
    <w:rsid w:val="00585883"/>
    <w:rsid w:val="00590F12"/>
    <w:rsid w:val="0059380C"/>
    <w:rsid w:val="0059521E"/>
    <w:rsid w:val="00596B24"/>
    <w:rsid w:val="00596B87"/>
    <w:rsid w:val="005A2ABD"/>
    <w:rsid w:val="005A3EB2"/>
    <w:rsid w:val="005A52E4"/>
    <w:rsid w:val="005A5942"/>
    <w:rsid w:val="005A61EF"/>
    <w:rsid w:val="005A6F59"/>
    <w:rsid w:val="005B26EF"/>
    <w:rsid w:val="005C214F"/>
    <w:rsid w:val="005C2DD5"/>
    <w:rsid w:val="005C3361"/>
    <w:rsid w:val="005C5192"/>
    <w:rsid w:val="005D3FCC"/>
    <w:rsid w:val="005D58B7"/>
    <w:rsid w:val="005D7109"/>
    <w:rsid w:val="005D72BC"/>
    <w:rsid w:val="005D7618"/>
    <w:rsid w:val="005E02E7"/>
    <w:rsid w:val="005E0FFE"/>
    <w:rsid w:val="005E2884"/>
    <w:rsid w:val="005E63B2"/>
    <w:rsid w:val="005F0E36"/>
    <w:rsid w:val="005F1936"/>
    <w:rsid w:val="005F2F68"/>
    <w:rsid w:val="005F3A36"/>
    <w:rsid w:val="005F41E8"/>
    <w:rsid w:val="005F433C"/>
    <w:rsid w:val="005F4AAD"/>
    <w:rsid w:val="00600446"/>
    <w:rsid w:val="0060083F"/>
    <w:rsid w:val="00604C2D"/>
    <w:rsid w:val="00604DF5"/>
    <w:rsid w:val="0060680B"/>
    <w:rsid w:val="00607122"/>
    <w:rsid w:val="00611F8B"/>
    <w:rsid w:val="006241E1"/>
    <w:rsid w:val="006248B9"/>
    <w:rsid w:val="00626A90"/>
    <w:rsid w:val="006350BF"/>
    <w:rsid w:val="00637E1D"/>
    <w:rsid w:val="006402AE"/>
    <w:rsid w:val="00643134"/>
    <w:rsid w:val="00644C52"/>
    <w:rsid w:val="0064598A"/>
    <w:rsid w:val="00645BE5"/>
    <w:rsid w:val="006508E4"/>
    <w:rsid w:val="006538ED"/>
    <w:rsid w:val="006601BA"/>
    <w:rsid w:val="00660D49"/>
    <w:rsid w:val="00661CD5"/>
    <w:rsid w:val="0066332E"/>
    <w:rsid w:val="00664FCD"/>
    <w:rsid w:val="0066593B"/>
    <w:rsid w:val="006671F6"/>
    <w:rsid w:val="00667F65"/>
    <w:rsid w:val="006726EC"/>
    <w:rsid w:val="006731C5"/>
    <w:rsid w:val="006744D7"/>
    <w:rsid w:val="00677FFC"/>
    <w:rsid w:val="00680AF4"/>
    <w:rsid w:val="00682EE6"/>
    <w:rsid w:val="00687717"/>
    <w:rsid w:val="0069020A"/>
    <w:rsid w:val="0069226C"/>
    <w:rsid w:val="0069781A"/>
    <w:rsid w:val="006A0F00"/>
    <w:rsid w:val="006A1FC3"/>
    <w:rsid w:val="006A2287"/>
    <w:rsid w:val="006A2803"/>
    <w:rsid w:val="006A4FE5"/>
    <w:rsid w:val="006A5001"/>
    <w:rsid w:val="006A5CFC"/>
    <w:rsid w:val="006A690C"/>
    <w:rsid w:val="006B0124"/>
    <w:rsid w:val="006B0E61"/>
    <w:rsid w:val="006B5D25"/>
    <w:rsid w:val="006C229C"/>
    <w:rsid w:val="006D0031"/>
    <w:rsid w:val="006D0C21"/>
    <w:rsid w:val="006D3AAA"/>
    <w:rsid w:val="006D3F9E"/>
    <w:rsid w:val="006D4951"/>
    <w:rsid w:val="006E2B26"/>
    <w:rsid w:val="006E3715"/>
    <w:rsid w:val="006E4291"/>
    <w:rsid w:val="006E478D"/>
    <w:rsid w:val="006E690D"/>
    <w:rsid w:val="006F4BD3"/>
    <w:rsid w:val="006F5B09"/>
    <w:rsid w:val="006F6FA4"/>
    <w:rsid w:val="00701EFA"/>
    <w:rsid w:val="007024BD"/>
    <w:rsid w:val="00703293"/>
    <w:rsid w:val="00703CDF"/>
    <w:rsid w:val="00704B7D"/>
    <w:rsid w:val="0070552F"/>
    <w:rsid w:val="00713D7A"/>
    <w:rsid w:val="00715629"/>
    <w:rsid w:val="0071564F"/>
    <w:rsid w:val="00720AD6"/>
    <w:rsid w:val="00721F22"/>
    <w:rsid w:val="00722178"/>
    <w:rsid w:val="007226A2"/>
    <w:rsid w:val="0072302F"/>
    <w:rsid w:val="0072406B"/>
    <w:rsid w:val="00725507"/>
    <w:rsid w:val="00726575"/>
    <w:rsid w:val="00727E95"/>
    <w:rsid w:val="00730FF0"/>
    <w:rsid w:val="007325F8"/>
    <w:rsid w:val="00733ECD"/>
    <w:rsid w:val="00737CEF"/>
    <w:rsid w:val="0074159B"/>
    <w:rsid w:val="00751278"/>
    <w:rsid w:val="007552A5"/>
    <w:rsid w:val="00755D41"/>
    <w:rsid w:val="0075638E"/>
    <w:rsid w:val="00756BF2"/>
    <w:rsid w:val="0075736B"/>
    <w:rsid w:val="00761D95"/>
    <w:rsid w:val="007624B7"/>
    <w:rsid w:val="00763D98"/>
    <w:rsid w:val="00765392"/>
    <w:rsid w:val="007657CC"/>
    <w:rsid w:val="007658FB"/>
    <w:rsid w:val="00766267"/>
    <w:rsid w:val="00767952"/>
    <w:rsid w:val="00773C06"/>
    <w:rsid w:val="007741E9"/>
    <w:rsid w:val="00777D36"/>
    <w:rsid w:val="00784FDC"/>
    <w:rsid w:val="00791848"/>
    <w:rsid w:val="0079251D"/>
    <w:rsid w:val="007A256F"/>
    <w:rsid w:val="007A4087"/>
    <w:rsid w:val="007A6BD1"/>
    <w:rsid w:val="007B0C00"/>
    <w:rsid w:val="007B1BA2"/>
    <w:rsid w:val="007B6273"/>
    <w:rsid w:val="007B6581"/>
    <w:rsid w:val="007B71D1"/>
    <w:rsid w:val="007C2905"/>
    <w:rsid w:val="007C339C"/>
    <w:rsid w:val="007D443E"/>
    <w:rsid w:val="007D5582"/>
    <w:rsid w:val="007D6B25"/>
    <w:rsid w:val="007D78BA"/>
    <w:rsid w:val="007E19D2"/>
    <w:rsid w:val="007E3611"/>
    <w:rsid w:val="007E51A0"/>
    <w:rsid w:val="007E5B34"/>
    <w:rsid w:val="007E6604"/>
    <w:rsid w:val="007E6A6A"/>
    <w:rsid w:val="007E6D4D"/>
    <w:rsid w:val="007F2D17"/>
    <w:rsid w:val="007F4B32"/>
    <w:rsid w:val="007F689D"/>
    <w:rsid w:val="00805829"/>
    <w:rsid w:val="00806BF3"/>
    <w:rsid w:val="00807250"/>
    <w:rsid w:val="0080782C"/>
    <w:rsid w:val="00812CD8"/>
    <w:rsid w:val="00821711"/>
    <w:rsid w:val="0082741F"/>
    <w:rsid w:val="008328A9"/>
    <w:rsid w:val="00834E94"/>
    <w:rsid w:val="00836FDC"/>
    <w:rsid w:val="00851E21"/>
    <w:rsid w:val="008527ED"/>
    <w:rsid w:val="008547A5"/>
    <w:rsid w:val="00854D20"/>
    <w:rsid w:val="0085539F"/>
    <w:rsid w:val="0086049A"/>
    <w:rsid w:val="00860A72"/>
    <w:rsid w:val="00860BD5"/>
    <w:rsid w:val="008620D5"/>
    <w:rsid w:val="0086284A"/>
    <w:rsid w:val="00862DB5"/>
    <w:rsid w:val="00864D4F"/>
    <w:rsid w:val="008659A6"/>
    <w:rsid w:val="00866BCA"/>
    <w:rsid w:val="00872C86"/>
    <w:rsid w:val="00873BD9"/>
    <w:rsid w:val="00876C32"/>
    <w:rsid w:val="00880318"/>
    <w:rsid w:val="00883068"/>
    <w:rsid w:val="0088579F"/>
    <w:rsid w:val="008923BC"/>
    <w:rsid w:val="00892C11"/>
    <w:rsid w:val="0089668B"/>
    <w:rsid w:val="008A23F7"/>
    <w:rsid w:val="008A40F6"/>
    <w:rsid w:val="008A5433"/>
    <w:rsid w:val="008A7558"/>
    <w:rsid w:val="008B7274"/>
    <w:rsid w:val="008B74A3"/>
    <w:rsid w:val="008C298E"/>
    <w:rsid w:val="008C29C4"/>
    <w:rsid w:val="008C2F34"/>
    <w:rsid w:val="008C33D1"/>
    <w:rsid w:val="008C4EB1"/>
    <w:rsid w:val="008C4FD5"/>
    <w:rsid w:val="008D4458"/>
    <w:rsid w:val="008D45D0"/>
    <w:rsid w:val="008D77F7"/>
    <w:rsid w:val="008E2565"/>
    <w:rsid w:val="008E25E4"/>
    <w:rsid w:val="008E32BE"/>
    <w:rsid w:val="008E3848"/>
    <w:rsid w:val="008E3C3F"/>
    <w:rsid w:val="008E3F1A"/>
    <w:rsid w:val="008E6343"/>
    <w:rsid w:val="008F0115"/>
    <w:rsid w:val="008F0146"/>
    <w:rsid w:val="008F210E"/>
    <w:rsid w:val="008F3304"/>
    <w:rsid w:val="008F3FCF"/>
    <w:rsid w:val="008F46F3"/>
    <w:rsid w:val="008F5512"/>
    <w:rsid w:val="008F5E3B"/>
    <w:rsid w:val="008F6DEF"/>
    <w:rsid w:val="00900BF8"/>
    <w:rsid w:val="00900C5E"/>
    <w:rsid w:val="00900EE2"/>
    <w:rsid w:val="00902835"/>
    <w:rsid w:val="009116E9"/>
    <w:rsid w:val="009120C7"/>
    <w:rsid w:val="00915441"/>
    <w:rsid w:val="0092214A"/>
    <w:rsid w:val="009256ED"/>
    <w:rsid w:val="00937A11"/>
    <w:rsid w:val="0094219F"/>
    <w:rsid w:val="00943A83"/>
    <w:rsid w:val="00946776"/>
    <w:rsid w:val="009505CE"/>
    <w:rsid w:val="00951C68"/>
    <w:rsid w:val="00954AAD"/>
    <w:rsid w:val="00957356"/>
    <w:rsid w:val="009604B2"/>
    <w:rsid w:val="00961AE9"/>
    <w:rsid w:val="00963ACD"/>
    <w:rsid w:val="00966652"/>
    <w:rsid w:val="00970B47"/>
    <w:rsid w:val="00974FBD"/>
    <w:rsid w:val="009757B4"/>
    <w:rsid w:val="00975F78"/>
    <w:rsid w:val="0098443B"/>
    <w:rsid w:val="00985234"/>
    <w:rsid w:val="00985755"/>
    <w:rsid w:val="009930E9"/>
    <w:rsid w:val="00994841"/>
    <w:rsid w:val="009A061F"/>
    <w:rsid w:val="009A0760"/>
    <w:rsid w:val="009A0A25"/>
    <w:rsid w:val="009A0E46"/>
    <w:rsid w:val="009A2176"/>
    <w:rsid w:val="009A3762"/>
    <w:rsid w:val="009A7A45"/>
    <w:rsid w:val="009B0956"/>
    <w:rsid w:val="009B2225"/>
    <w:rsid w:val="009B4AE0"/>
    <w:rsid w:val="009B5F82"/>
    <w:rsid w:val="009C0562"/>
    <w:rsid w:val="009C14C9"/>
    <w:rsid w:val="009C6EC0"/>
    <w:rsid w:val="009C7702"/>
    <w:rsid w:val="009D2045"/>
    <w:rsid w:val="009D2808"/>
    <w:rsid w:val="009D3B16"/>
    <w:rsid w:val="009D4323"/>
    <w:rsid w:val="009E45EF"/>
    <w:rsid w:val="009E67BF"/>
    <w:rsid w:val="009E72C0"/>
    <w:rsid w:val="009E794D"/>
    <w:rsid w:val="00A00280"/>
    <w:rsid w:val="00A10FB0"/>
    <w:rsid w:val="00A13A27"/>
    <w:rsid w:val="00A1638A"/>
    <w:rsid w:val="00A163DF"/>
    <w:rsid w:val="00A16660"/>
    <w:rsid w:val="00A17DF8"/>
    <w:rsid w:val="00A20ECE"/>
    <w:rsid w:val="00A240BE"/>
    <w:rsid w:val="00A258AC"/>
    <w:rsid w:val="00A303D1"/>
    <w:rsid w:val="00A30561"/>
    <w:rsid w:val="00A32E3C"/>
    <w:rsid w:val="00A331C3"/>
    <w:rsid w:val="00A410BF"/>
    <w:rsid w:val="00A423F9"/>
    <w:rsid w:val="00A459B2"/>
    <w:rsid w:val="00A50806"/>
    <w:rsid w:val="00A53E2C"/>
    <w:rsid w:val="00A55737"/>
    <w:rsid w:val="00A61D66"/>
    <w:rsid w:val="00A643D5"/>
    <w:rsid w:val="00A651A0"/>
    <w:rsid w:val="00A712F7"/>
    <w:rsid w:val="00A717B3"/>
    <w:rsid w:val="00A72816"/>
    <w:rsid w:val="00A7577B"/>
    <w:rsid w:val="00A82D6F"/>
    <w:rsid w:val="00A83CEA"/>
    <w:rsid w:val="00A83EDE"/>
    <w:rsid w:val="00A841ED"/>
    <w:rsid w:val="00A866CB"/>
    <w:rsid w:val="00A87956"/>
    <w:rsid w:val="00A879E2"/>
    <w:rsid w:val="00A903F4"/>
    <w:rsid w:val="00A9397B"/>
    <w:rsid w:val="00A93A01"/>
    <w:rsid w:val="00A93B8A"/>
    <w:rsid w:val="00A96B3C"/>
    <w:rsid w:val="00A97308"/>
    <w:rsid w:val="00A97C48"/>
    <w:rsid w:val="00AA096B"/>
    <w:rsid w:val="00AA14C5"/>
    <w:rsid w:val="00AA330F"/>
    <w:rsid w:val="00AA35E7"/>
    <w:rsid w:val="00AA374E"/>
    <w:rsid w:val="00AA504C"/>
    <w:rsid w:val="00AA7DB8"/>
    <w:rsid w:val="00AB05DB"/>
    <w:rsid w:val="00AB07A1"/>
    <w:rsid w:val="00AB3F5F"/>
    <w:rsid w:val="00AB7404"/>
    <w:rsid w:val="00AC14F9"/>
    <w:rsid w:val="00AC32BB"/>
    <w:rsid w:val="00AD1499"/>
    <w:rsid w:val="00AE56D8"/>
    <w:rsid w:val="00AE5B9D"/>
    <w:rsid w:val="00AF1021"/>
    <w:rsid w:val="00AF3B46"/>
    <w:rsid w:val="00AF518B"/>
    <w:rsid w:val="00AF5799"/>
    <w:rsid w:val="00AF76CF"/>
    <w:rsid w:val="00B00000"/>
    <w:rsid w:val="00B00183"/>
    <w:rsid w:val="00B00A87"/>
    <w:rsid w:val="00B01E2C"/>
    <w:rsid w:val="00B038B5"/>
    <w:rsid w:val="00B03B1B"/>
    <w:rsid w:val="00B054D4"/>
    <w:rsid w:val="00B12253"/>
    <w:rsid w:val="00B128BB"/>
    <w:rsid w:val="00B15045"/>
    <w:rsid w:val="00B20491"/>
    <w:rsid w:val="00B23275"/>
    <w:rsid w:val="00B23903"/>
    <w:rsid w:val="00B45104"/>
    <w:rsid w:val="00B45E5B"/>
    <w:rsid w:val="00B50514"/>
    <w:rsid w:val="00B53BC0"/>
    <w:rsid w:val="00B54F18"/>
    <w:rsid w:val="00B66232"/>
    <w:rsid w:val="00B66B7C"/>
    <w:rsid w:val="00B6755B"/>
    <w:rsid w:val="00B72293"/>
    <w:rsid w:val="00B734EE"/>
    <w:rsid w:val="00B7405B"/>
    <w:rsid w:val="00B750F5"/>
    <w:rsid w:val="00B75E08"/>
    <w:rsid w:val="00B820DF"/>
    <w:rsid w:val="00B84225"/>
    <w:rsid w:val="00B84A1E"/>
    <w:rsid w:val="00B8511B"/>
    <w:rsid w:val="00B85EC5"/>
    <w:rsid w:val="00B901AB"/>
    <w:rsid w:val="00B9068F"/>
    <w:rsid w:val="00B93FED"/>
    <w:rsid w:val="00B95672"/>
    <w:rsid w:val="00B958B8"/>
    <w:rsid w:val="00B96671"/>
    <w:rsid w:val="00B970B0"/>
    <w:rsid w:val="00B97397"/>
    <w:rsid w:val="00B97C6F"/>
    <w:rsid w:val="00BA3E27"/>
    <w:rsid w:val="00BA7396"/>
    <w:rsid w:val="00BB1AED"/>
    <w:rsid w:val="00BB2BD7"/>
    <w:rsid w:val="00BB3059"/>
    <w:rsid w:val="00BC0410"/>
    <w:rsid w:val="00BC0A49"/>
    <w:rsid w:val="00BC5EAA"/>
    <w:rsid w:val="00BC604D"/>
    <w:rsid w:val="00BC68F8"/>
    <w:rsid w:val="00BC69DD"/>
    <w:rsid w:val="00BC7CE9"/>
    <w:rsid w:val="00BD38E6"/>
    <w:rsid w:val="00BE17AD"/>
    <w:rsid w:val="00BE18B5"/>
    <w:rsid w:val="00BE1ADD"/>
    <w:rsid w:val="00BE2EE8"/>
    <w:rsid w:val="00BE5227"/>
    <w:rsid w:val="00BE5D0D"/>
    <w:rsid w:val="00BE5FC6"/>
    <w:rsid w:val="00BE7403"/>
    <w:rsid w:val="00BF1E3A"/>
    <w:rsid w:val="00BF1E74"/>
    <w:rsid w:val="00BF4168"/>
    <w:rsid w:val="00BF477D"/>
    <w:rsid w:val="00BF7780"/>
    <w:rsid w:val="00BF7D27"/>
    <w:rsid w:val="00BF7E9B"/>
    <w:rsid w:val="00C00BD2"/>
    <w:rsid w:val="00C0105A"/>
    <w:rsid w:val="00C12542"/>
    <w:rsid w:val="00C20A21"/>
    <w:rsid w:val="00C2120D"/>
    <w:rsid w:val="00C22DFA"/>
    <w:rsid w:val="00C22F78"/>
    <w:rsid w:val="00C27CD3"/>
    <w:rsid w:val="00C331AD"/>
    <w:rsid w:val="00C346DE"/>
    <w:rsid w:val="00C357DC"/>
    <w:rsid w:val="00C41C85"/>
    <w:rsid w:val="00C43075"/>
    <w:rsid w:val="00C43B83"/>
    <w:rsid w:val="00C44822"/>
    <w:rsid w:val="00C44F6A"/>
    <w:rsid w:val="00C45189"/>
    <w:rsid w:val="00C45971"/>
    <w:rsid w:val="00C47233"/>
    <w:rsid w:val="00C47C69"/>
    <w:rsid w:val="00C50ADF"/>
    <w:rsid w:val="00C550E1"/>
    <w:rsid w:val="00C56EBD"/>
    <w:rsid w:val="00C62FA0"/>
    <w:rsid w:val="00C63B11"/>
    <w:rsid w:val="00C66394"/>
    <w:rsid w:val="00C73AEB"/>
    <w:rsid w:val="00C74840"/>
    <w:rsid w:val="00C751A7"/>
    <w:rsid w:val="00C761A3"/>
    <w:rsid w:val="00C774C6"/>
    <w:rsid w:val="00C80D78"/>
    <w:rsid w:val="00C832A5"/>
    <w:rsid w:val="00C84FDB"/>
    <w:rsid w:val="00C866DD"/>
    <w:rsid w:val="00C94289"/>
    <w:rsid w:val="00CA1F16"/>
    <w:rsid w:val="00CA22F3"/>
    <w:rsid w:val="00CA5F00"/>
    <w:rsid w:val="00CB25AE"/>
    <w:rsid w:val="00CB2E38"/>
    <w:rsid w:val="00CB4EEE"/>
    <w:rsid w:val="00CC07C5"/>
    <w:rsid w:val="00CC2209"/>
    <w:rsid w:val="00CC3131"/>
    <w:rsid w:val="00CC349B"/>
    <w:rsid w:val="00CC785C"/>
    <w:rsid w:val="00CD5995"/>
    <w:rsid w:val="00CD6312"/>
    <w:rsid w:val="00CD6D80"/>
    <w:rsid w:val="00CE35ED"/>
    <w:rsid w:val="00CE38B3"/>
    <w:rsid w:val="00CE5D5D"/>
    <w:rsid w:val="00CF1742"/>
    <w:rsid w:val="00CF3FA4"/>
    <w:rsid w:val="00D047C0"/>
    <w:rsid w:val="00D06226"/>
    <w:rsid w:val="00D06612"/>
    <w:rsid w:val="00D06DD1"/>
    <w:rsid w:val="00D123A2"/>
    <w:rsid w:val="00D16F28"/>
    <w:rsid w:val="00D177C4"/>
    <w:rsid w:val="00D20873"/>
    <w:rsid w:val="00D21509"/>
    <w:rsid w:val="00D2202B"/>
    <w:rsid w:val="00D302DB"/>
    <w:rsid w:val="00D329D9"/>
    <w:rsid w:val="00D35ABA"/>
    <w:rsid w:val="00D36D48"/>
    <w:rsid w:val="00D4005D"/>
    <w:rsid w:val="00D4055F"/>
    <w:rsid w:val="00D42847"/>
    <w:rsid w:val="00D42A68"/>
    <w:rsid w:val="00D4634C"/>
    <w:rsid w:val="00D46B69"/>
    <w:rsid w:val="00D51854"/>
    <w:rsid w:val="00D51A0D"/>
    <w:rsid w:val="00D5269F"/>
    <w:rsid w:val="00D52785"/>
    <w:rsid w:val="00D54308"/>
    <w:rsid w:val="00D5605F"/>
    <w:rsid w:val="00D60113"/>
    <w:rsid w:val="00D60776"/>
    <w:rsid w:val="00D64D58"/>
    <w:rsid w:val="00D742D7"/>
    <w:rsid w:val="00D76A67"/>
    <w:rsid w:val="00D7702E"/>
    <w:rsid w:val="00D900CD"/>
    <w:rsid w:val="00D9062C"/>
    <w:rsid w:val="00D947B3"/>
    <w:rsid w:val="00D960B8"/>
    <w:rsid w:val="00DA07A8"/>
    <w:rsid w:val="00DA71DB"/>
    <w:rsid w:val="00DB234D"/>
    <w:rsid w:val="00DC0800"/>
    <w:rsid w:val="00DC1F75"/>
    <w:rsid w:val="00DC210A"/>
    <w:rsid w:val="00DC2411"/>
    <w:rsid w:val="00DC4713"/>
    <w:rsid w:val="00DC57DA"/>
    <w:rsid w:val="00DD4AA6"/>
    <w:rsid w:val="00DE06F3"/>
    <w:rsid w:val="00DE5B8D"/>
    <w:rsid w:val="00DE5BC5"/>
    <w:rsid w:val="00DF0CA8"/>
    <w:rsid w:val="00DF46D1"/>
    <w:rsid w:val="00DF4879"/>
    <w:rsid w:val="00E011A4"/>
    <w:rsid w:val="00E02489"/>
    <w:rsid w:val="00E02B84"/>
    <w:rsid w:val="00E068FE"/>
    <w:rsid w:val="00E07035"/>
    <w:rsid w:val="00E115E8"/>
    <w:rsid w:val="00E13E22"/>
    <w:rsid w:val="00E153CC"/>
    <w:rsid w:val="00E16080"/>
    <w:rsid w:val="00E2170B"/>
    <w:rsid w:val="00E22B9E"/>
    <w:rsid w:val="00E261A4"/>
    <w:rsid w:val="00E3668B"/>
    <w:rsid w:val="00E4087F"/>
    <w:rsid w:val="00E4439B"/>
    <w:rsid w:val="00E4660E"/>
    <w:rsid w:val="00E51675"/>
    <w:rsid w:val="00E55944"/>
    <w:rsid w:val="00E61639"/>
    <w:rsid w:val="00E629DA"/>
    <w:rsid w:val="00E648C7"/>
    <w:rsid w:val="00E67587"/>
    <w:rsid w:val="00E677B9"/>
    <w:rsid w:val="00E73A1C"/>
    <w:rsid w:val="00E73F85"/>
    <w:rsid w:val="00E7716E"/>
    <w:rsid w:val="00E80A3F"/>
    <w:rsid w:val="00E80FDE"/>
    <w:rsid w:val="00E82EE2"/>
    <w:rsid w:val="00E84936"/>
    <w:rsid w:val="00E85AFA"/>
    <w:rsid w:val="00E95A4D"/>
    <w:rsid w:val="00E962CF"/>
    <w:rsid w:val="00E96E53"/>
    <w:rsid w:val="00EB106A"/>
    <w:rsid w:val="00EC036C"/>
    <w:rsid w:val="00EC250F"/>
    <w:rsid w:val="00EC36BD"/>
    <w:rsid w:val="00EC4838"/>
    <w:rsid w:val="00EC6D7D"/>
    <w:rsid w:val="00EC6F6A"/>
    <w:rsid w:val="00ED1572"/>
    <w:rsid w:val="00ED1BAE"/>
    <w:rsid w:val="00ED26BD"/>
    <w:rsid w:val="00ED3D87"/>
    <w:rsid w:val="00ED7127"/>
    <w:rsid w:val="00EE17AA"/>
    <w:rsid w:val="00EE32A0"/>
    <w:rsid w:val="00EE3E82"/>
    <w:rsid w:val="00EF019A"/>
    <w:rsid w:val="00EF0909"/>
    <w:rsid w:val="00EF22FE"/>
    <w:rsid w:val="00F0345F"/>
    <w:rsid w:val="00F14272"/>
    <w:rsid w:val="00F23130"/>
    <w:rsid w:val="00F267AA"/>
    <w:rsid w:val="00F33567"/>
    <w:rsid w:val="00F35AE4"/>
    <w:rsid w:val="00F364E1"/>
    <w:rsid w:val="00F36D91"/>
    <w:rsid w:val="00F4147F"/>
    <w:rsid w:val="00F41CFD"/>
    <w:rsid w:val="00F44161"/>
    <w:rsid w:val="00F45193"/>
    <w:rsid w:val="00F52875"/>
    <w:rsid w:val="00F54822"/>
    <w:rsid w:val="00F54960"/>
    <w:rsid w:val="00F607A8"/>
    <w:rsid w:val="00F61492"/>
    <w:rsid w:val="00F642BB"/>
    <w:rsid w:val="00F714C7"/>
    <w:rsid w:val="00F721B8"/>
    <w:rsid w:val="00F74BFA"/>
    <w:rsid w:val="00F827CE"/>
    <w:rsid w:val="00F86136"/>
    <w:rsid w:val="00F86E1C"/>
    <w:rsid w:val="00F87072"/>
    <w:rsid w:val="00F87100"/>
    <w:rsid w:val="00F93FFB"/>
    <w:rsid w:val="00F9561A"/>
    <w:rsid w:val="00F97695"/>
    <w:rsid w:val="00F97805"/>
    <w:rsid w:val="00FA1A92"/>
    <w:rsid w:val="00FA27A6"/>
    <w:rsid w:val="00FA63A2"/>
    <w:rsid w:val="00FA658C"/>
    <w:rsid w:val="00FA6716"/>
    <w:rsid w:val="00FB038F"/>
    <w:rsid w:val="00FB2D58"/>
    <w:rsid w:val="00FB4901"/>
    <w:rsid w:val="00FB560F"/>
    <w:rsid w:val="00FB5C5B"/>
    <w:rsid w:val="00FC1499"/>
    <w:rsid w:val="00FC4878"/>
    <w:rsid w:val="00FC583A"/>
    <w:rsid w:val="00FD1608"/>
    <w:rsid w:val="00FD544D"/>
    <w:rsid w:val="00FD5E5B"/>
    <w:rsid w:val="00FE09AA"/>
    <w:rsid w:val="00FE0B5A"/>
    <w:rsid w:val="00FE556E"/>
    <w:rsid w:val="00FE64AF"/>
    <w:rsid w:val="00FE66C4"/>
    <w:rsid w:val="00FF1082"/>
    <w:rsid w:val="00FF1429"/>
    <w:rsid w:val="00FF6EE0"/>
    <w:rsid w:val="01FB54EE"/>
    <w:rsid w:val="02095A8D"/>
    <w:rsid w:val="0232F356"/>
    <w:rsid w:val="0342DCC2"/>
    <w:rsid w:val="05149789"/>
    <w:rsid w:val="0A3F58BC"/>
    <w:rsid w:val="0A797BEE"/>
    <w:rsid w:val="0AAD505D"/>
    <w:rsid w:val="0CF76508"/>
    <w:rsid w:val="0D07E5B0"/>
    <w:rsid w:val="0D9C85FC"/>
    <w:rsid w:val="0DBEDC90"/>
    <w:rsid w:val="0E08DAD8"/>
    <w:rsid w:val="0F174C96"/>
    <w:rsid w:val="0F82333A"/>
    <w:rsid w:val="100D96CD"/>
    <w:rsid w:val="10434BE5"/>
    <w:rsid w:val="10F153A2"/>
    <w:rsid w:val="11A6B0C8"/>
    <w:rsid w:val="12D5E1ED"/>
    <w:rsid w:val="12F90315"/>
    <w:rsid w:val="13EE6420"/>
    <w:rsid w:val="151878E5"/>
    <w:rsid w:val="156C5A1D"/>
    <w:rsid w:val="162C9FA7"/>
    <w:rsid w:val="17074398"/>
    <w:rsid w:val="170B6345"/>
    <w:rsid w:val="176A36EC"/>
    <w:rsid w:val="1948407C"/>
    <w:rsid w:val="19A215DD"/>
    <w:rsid w:val="1AAB358E"/>
    <w:rsid w:val="1BCD8038"/>
    <w:rsid w:val="1C7545C8"/>
    <w:rsid w:val="1CA702D4"/>
    <w:rsid w:val="1F05F5C4"/>
    <w:rsid w:val="20EE88F8"/>
    <w:rsid w:val="21177DF4"/>
    <w:rsid w:val="21B51337"/>
    <w:rsid w:val="2329AD57"/>
    <w:rsid w:val="23F98632"/>
    <w:rsid w:val="2457E3DA"/>
    <w:rsid w:val="25999C3E"/>
    <w:rsid w:val="26C2BEC1"/>
    <w:rsid w:val="270914A5"/>
    <w:rsid w:val="2769B4F0"/>
    <w:rsid w:val="27C74F05"/>
    <w:rsid w:val="27E357EB"/>
    <w:rsid w:val="27F83CC2"/>
    <w:rsid w:val="28091C4C"/>
    <w:rsid w:val="2869E36E"/>
    <w:rsid w:val="29B712D7"/>
    <w:rsid w:val="2B417FA7"/>
    <w:rsid w:val="2F40B92B"/>
    <w:rsid w:val="31A2A322"/>
    <w:rsid w:val="325B6845"/>
    <w:rsid w:val="32614B4F"/>
    <w:rsid w:val="3308B8CF"/>
    <w:rsid w:val="331B9EC5"/>
    <w:rsid w:val="333A0540"/>
    <w:rsid w:val="33D22D86"/>
    <w:rsid w:val="33E9FFA0"/>
    <w:rsid w:val="35388873"/>
    <w:rsid w:val="367C51C7"/>
    <w:rsid w:val="36CE5D86"/>
    <w:rsid w:val="375461EA"/>
    <w:rsid w:val="3790DFC0"/>
    <w:rsid w:val="3942C0D3"/>
    <w:rsid w:val="39BBBF3F"/>
    <w:rsid w:val="3A3DC654"/>
    <w:rsid w:val="3A654F46"/>
    <w:rsid w:val="3A9E9F46"/>
    <w:rsid w:val="3AC6464A"/>
    <w:rsid w:val="3AFF62E5"/>
    <w:rsid w:val="3B7DA302"/>
    <w:rsid w:val="3C5BE037"/>
    <w:rsid w:val="3C792E50"/>
    <w:rsid w:val="3CF1A29D"/>
    <w:rsid w:val="3D47FFA9"/>
    <w:rsid w:val="3FC2E3FD"/>
    <w:rsid w:val="407FA06B"/>
    <w:rsid w:val="41A4B835"/>
    <w:rsid w:val="430D88EE"/>
    <w:rsid w:val="439E18D0"/>
    <w:rsid w:val="460B5DFA"/>
    <w:rsid w:val="46DF2403"/>
    <w:rsid w:val="4794361A"/>
    <w:rsid w:val="47AA126B"/>
    <w:rsid w:val="4840C4B7"/>
    <w:rsid w:val="4A324C20"/>
    <w:rsid w:val="4B0C0F5A"/>
    <w:rsid w:val="4B14F619"/>
    <w:rsid w:val="4B59D06C"/>
    <w:rsid w:val="4BD945CD"/>
    <w:rsid w:val="4D42306A"/>
    <w:rsid w:val="4D6F75E4"/>
    <w:rsid w:val="4E7C83E9"/>
    <w:rsid w:val="4EBF341A"/>
    <w:rsid w:val="50308F31"/>
    <w:rsid w:val="5076C58A"/>
    <w:rsid w:val="510ED1DF"/>
    <w:rsid w:val="5148AAD1"/>
    <w:rsid w:val="5156355E"/>
    <w:rsid w:val="517E561B"/>
    <w:rsid w:val="51AF9CC6"/>
    <w:rsid w:val="53DB27B0"/>
    <w:rsid w:val="54050BED"/>
    <w:rsid w:val="555069E3"/>
    <w:rsid w:val="57771417"/>
    <w:rsid w:val="5796A3F5"/>
    <w:rsid w:val="57BEC5AB"/>
    <w:rsid w:val="5941DF4A"/>
    <w:rsid w:val="5A739975"/>
    <w:rsid w:val="5B2FB96F"/>
    <w:rsid w:val="5B5E5CCD"/>
    <w:rsid w:val="5B971F6F"/>
    <w:rsid w:val="5BD2718D"/>
    <w:rsid w:val="5C37CEC1"/>
    <w:rsid w:val="5C8C73B5"/>
    <w:rsid w:val="5CC2165A"/>
    <w:rsid w:val="5D6E41EE"/>
    <w:rsid w:val="5D74C6B9"/>
    <w:rsid w:val="5D7B82E7"/>
    <w:rsid w:val="5E35B976"/>
    <w:rsid w:val="62F85AA2"/>
    <w:rsid w:val="64D35A3D"/>
    <w:rsid w:val="66A6D80F"/>
    <w:rsid w:val="67DA8BB4"/>
    <w:rsid w:val="680697E9"/>
    <w:rsid w:val="68E952AB"/>
    <w:rsid w:val="69426E39"/>
    <w:rsid w:val="6A5860B6"/>
    <w:rsid w:val="6A62BCCE"/>
    <w:rsid w:val="6BDEBF78"/>
    <w:rsid w:val="6C132569"/>
    <w:rsid w:val="6C7B63A7"/>
    <w:rsid w:val="6CF8AE8F"/>
    <w:rsid w:val="6D5B4D70"/>
    <w:rsid w:val="6E1FFE45"/>
    <w:rsid w:val="6F46E1D5"/>
    <w:rsid w:val="6FB4893E"/>
    <w:rsid w:val="71CD236C"/>
    <w:rsid w:val="7204F310"/>
    <w:rsid w:val="73327171"/>
    <w:rsid w:val="73E0292C"/>
    <w:rsid w:val="74563E13"/>
    <w:rsid w:val="75B025A5"/>
    <w:rsid w:val="766CE097"/>
    <w:rsid w:val="774BF21F"/>
    <w:rsid w:val="77A9681E"/>
    <w:rsid w:val="77FAAD0C"/>
    <w:rsid w:val="78BA2B09"/>
    <w:rsid w:val="7A2ACC9B"/>
    <w:rsid w:val="7C0DE1CA"/>
    <w:rsid w:val="7DA7494E"/>
    <w:rsid w:val="7F9DAE73"/>
    <w:rsid w:val="7FB1807E"/>
    <w:rsid w:val="7FDB5E93"/>
    <w:rsid w:val="7FF0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F287"/>
  <w15:chartTrackingRefBased/>
  <w15:docId w15:val="{B9E25432-CCE8-45C0-BEA0-AC8B352B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827CE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256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A256F"/>
  </w:style>
  <w:style w:type="paragraph" w:styleId="Pidipagina">
    <w:name w:val="footer"/>
    <w:basedOn w:val="Normale"/>
    <w:link w:val="PidipaginaCarattere"/>
    <w:uiPriority w:val="99"/>
    <w:unhideWhenUsed/>
    <w:rsid w:val="007A256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A256F"/>
  </w:style>
  <w:style w:type="table" w:styleId="Grigliatabella">
    <w:name w:val="Table Grid"/>
    <w:basedOn w:val="Tabellanormale"/>
    <w:uiPriority w:val="59"/>
    <w:rsid w:val="007A25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1" w:customStyle="1">
    <w:name w:val="Griglia tabella1"/>
    <w:basedOn w:val="Tabellanormale"/>
    <w:next w:val="Grigliatabella"/>
    <w:rsid w:val="00394313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chiara">
    <w:name w:val="Grid Table Light"/>
    <w:basedOn w:val="Tabellanormale"/>
    <w:uiPriority w:val="40"/>
    <w:rsid w:val="00394313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ableParagraph" w:customStyle="1">
    <w:name w:val="Table Paragraph"/>
    <w:basedOn w:val="Normale"/>
    <w:uiPriority w:val="1"/>
    <w:qFormat/>
    <w:rsid w:val="007657CC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7657CC"/>
    <w:pPr>
      <w:ind w:left="720"/>
      <w:contextualSpacing/>
    </w:pPr>
  </w:style>
  <w:style w:type="paragraph" w:styleId="Corpodeltesto" w:customStyle="1">
    <w:name w:val="Corpo del testo"/>
    <w:basedOn w:val="Normale"/>
    <w:rsid w:val="006402AE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szCs w:val="24"/>
      <w:lang w:eastAsia="it-IT"/>
    </w:rPr>
  </w:style>
  <w:style w:type="paragraph" w:styleId="Default" w:customStyle="1">
    <w:name w:val="Default"/>
    <w:rsid w:val="006402AE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6402AE"/>
    <w:pPr>
      <w:keepNext/>
      <w:keepLines/>
      <w:spacing w:before="141" w:after="73" w:line="240" w:lineRule="auto"/>
      <w:jc w:val="center"/>
    </w:pPr>
    <w:rPr>
      <w:rFonts w:ascii="Arial" w:hAnsi="Arial" w:eastAsia="Times New Roman" w:cs="Times New Roman"/>
      <w:b/>
      <w:sz w:val="36"/>
      <w:szCs w:val="20"/>
      <w:lang w:eastAsia="it-IT"/>
    </w:rPr>
  </w:style>
  <w:style w:type="character" w:styleId="TitoloCarattere" w:customStyle="1">
    <w:name w:val="Titolo Carattere"/>
    <w:basedOn w:val="Carpredefinitoparagrafo"/>
    <w:link w:val="Titolo"/>
    <w:rsid w:val="006402AE"/>
    <w:rPr>
      <w:rFonts w:ascii="Arial" w:hAnsi="Arial" w:eastAsia="Times New Roman" w:cs="Times New Roman"/>
      <w:b/>
      <w:sz w:val="3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2668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9D2808"/>
    <w:pPr>
      <w:spacing w:after="0" w:line="240" w:lineRule="auto"/>
      <w:jc w:val="both"/>
    </w:pPr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CorpotestoCarattere" w:customStyle="1">
    <w:name w:val="Corpo testo Carattere"/>
    <w:basedOn w:val="Carpredefinitoparagrafo"/>
    <w:link w:val="Corpotesto"/>
    <w:rsid w:val="009D2808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680B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60680B"/>
    <w:rPr>
      <w:rFonts w:ascii="Calibri" w:hAnsi="Calibri" w:eastAsia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680B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412"/>
    <w:rPr>
      <w:color w:val="605E5C"/>
      <w:shd w:val="clear" w:color="auto" w:fill="E1DFDD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43F6B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/>
    <w:rsid w:val="00043F6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23A2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D123A2"/>
  </w:style>
  <w:style w:type="paragraph" w:styleId="Standard" w:customStyle="1">
    <w:name w:val="Standard"/>
    <w:rsid w:val="00821711"/>
    <w:pPr>
      <w:suppressAutoHyphens/>
      <w:autoSpaceDN w:val="0"/>
      <w:spacing w:line="256" w:lineRule="auto"/>
    </w:pPr>
    <w:rPr>
      <w:rFonts w:ascii="Calibri" w:hAnsi="Calibri" w:eastAsia="Calibri" w:cs="Tahoma"/>
    </w:rPr>
  </w:style>
  <w:style w:type="character" w:styleId="Enfasicorsivo">
    <w:name w:val="Emphasis"/>
    <w:basedOn w:val="Carpredefinitoparagrafo"/>
    <w:uiPriority w:val="20"/>
    <w:qFormat/>
    <w:rsid w:val="008A7558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2F34"/>
    <w:rPr>
      <w:color w:val="954F72" w:themeColor="followedHyperlink"/>
      <w:u w:val="single"/>
    </w:rPr>
  </w:style>
  <w:style w:type="character" w:styleId="FootnoteCharacters" w:customStyle="1">
    <w:name w:val="Footnote Characters"/>
    <w:basedOn w:val="Carpredefinitoparagrafo"/>
    <w:uiPriority w:val="99"/>
    <w:semiHidden/>
    <w:unhideWhenUsed/>
    <w:qFormat/>
    <w:rsid w:val="0010650D"/>
    <w:rPr>
      <w:vertAlign w:val="superscript"/>
    </w:rPr>
  </w:style>
  <w:style w:type="character" w:styleId="ui-provider" w:customStyle="1">
    <w:name w:val="ui-provider"/>
    <w:basedOn w:val="Carpredefinitoparagrafo"/>
    <w:rsid w:val="006A5CFC"/>
  </w:style>
  <w:style w:type="paragraph" w:styleId="NormaleWeb">
    <w:name w:val="Normal (Web)"/>
    <w:basedOn w:val="Normale"/>
    <w:uiPriority w:val="99"/>
    <w:unhideWhenUsed/>
    <w:rsid w:val="00136F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ph" w:customStyle="1">
    <w:name w:val="paragraph"/>
    <w:basedOn w:val="Normale"/>
    <w:rsid w:val="001016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1016AE"/>
  </w:style>
  <w:style w:type="character" w:styleId="eop" w:customStyle="1">
    <w:name w:val="eop"/>
    <w:basedOn w:val="Carpredefinitoparagrafo"/>
    <w:rsid w:val="0010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2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rea.gov.it/documents/20126/0/Codice_comportamento_Agg_2018.pdf/861e2039-6f80-15a9-5ac8-5f37fb50f1ec?t=1552319693658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46C421ABA4B4B814123861CF1EA10" ma:contentTypeVersion="12" ma:contentTypeDescription="Creare un nuovo documento." ma:contentTypeScope="" ma:versionID="43da0a69a5d1826b8dc8c3df6a3b900f">
  <xsd:schema xmlns:xsd="http://www.w3.org/2001/XMLSchema" xmlns:xs="http://www.w3.org/2001/XMLSchema" xmlns:p="http://schemas.microsoft.com/office/2006/metadata/properties" xmlns:ns2="81a70cc6-75b4-422a-ba57-e45df9ec74ff" xmlns:ns3="e7d86084-1f2a-4ea2-91e3-5363fc4f5230" targetNamespace="http://schemas.microsoft.com/office/2006/metadata/properties" ma:root="true" ma:fieldsID="061f5be53f10350ccc5bf60993c99441" ns2:_="" ns3:_="">
    <xsd:import namespace="81a70cc6-75b4-422a-ba57-e45df9ec74ff"/>
    <xsd:import namespace="e7d86084-1f2a-4ea2-91e3-5363fc4f5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70cc6-75b4-422a-ba57-e45df9ec7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6084-1f2a-4ea2-91e3-5363fc4f5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88692c-3505-4753-945c-5e3bb9869389}" ma:internalName="TaxCatchAll" ma:showField="CatchAllData" ma:web="e7d86084-1f2a-4ea2-91e3-5363fc4f5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d86084-1f2a-4ea2-91e3-5363fc4f5230" xsi:nil="true"/>
    <lcf76f155ced4ddcb4097134ff3c332f xmlns="81a70cc6-75b4-422a-ba57-e45df9ec74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DB77-356E-4B49-8809-1371C812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70cc6-75b4-422a-ba57-e45df9ec74ff"/>
    <ds:schemaRef ds:uri="e7d86084-1f2a-4ea2-91e3-5363fc4f5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53047-1C4A-4D51-A896-FAF4AE1E3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80D83-84A4-471F-ACBD-AEBAE474C5E1}">
  <ds:schemaRefs>
    <ds:schemaRef ds:uri="http://schemas.microsoft.com/office/2006/metadata/properties"/>
    <ds:schemaRef ds:uri="http://schemas.microsoft.com/office/infopath/2007/PartnerControls"/>
    <ds:schemaRef ds:uri="e7d86084-1f2a-4ea2-91e3-5363fc4f5230"/>
    <ds:schemaRef ds:uri="81a70cc6-75b4-422a-ba57-e45df9ec74ff"/>
  </ds:schemaRefs>
</ds:datastoreItem>
</file>

<file path=customXml/itemProps4.xml><?xml version="1.0" encoding="utf-8"?>
<ds:datastoreItem xmlns:ds="http://schemas.openxmlformats.org/officeDocument/2006/customXml" ds:itemID="{91913F86-61C9-47D4-A17F-00A2CDB722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Mario Bazzani</dc:creator>
  <keywords/>
  <dc:description/>
  <lastModifiedBy>Paola Forletta (CREA-USC5)</lastModifiedBy>
  <revision>132</revision>
  <lastPrinted>2023-05-04T11:22:00.0000000Z</lastPrinted>
  <dcterms:created xsi:type="dcterms:W3CDTF">2024-04-20T09:28:00.0000000Z</dcterms:created>
  <dcterms:modified xsi:type="dcterms:W3CDTF">2025-10-07T12:48:24.5943981Z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0x010100F7346C421ABA4B4B814123861CF1EA10</vt:lpwstr>
  </property>
  <property fmtid="{D5CDD505-2E9C-101B-9397-08002B2CF9AE}" pid="3" name="MediaServiceImageTags">
    <vt:lpwstr/>
  </property>
</Properties>
</file>