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A124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Al CREA-Centro di ricerca</w:t>
      </w:r>
    </w:p>
    <w:p w14:paraId="5D4BD20F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Politiche e Bio-economia</w:t>
      </w:r>
    </w:p>
    <w:p w14:paraId="40C65FF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Via Po n. 14</w:t>
      </w:r>
    </w:p>
    <w:p w14:paraId="155D70B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00198 - Roma</w:t>
      </w:r>
    </w:p>
    <w:p w14:paraId="3CB9BD00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3C947C6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</w:p>
    <w:p w14:paraId="27750EE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Il/la sottoscritto/a ________________________________________________________, nato/a a _____________________________, il __________________ e residente in ______________________________, Prov (____), Via ______________________, C.A.P.  _______, </w:t>
      </w:r>
    </w:p>
    <w:p w14:paraId="50C9701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CHIEDE</w:t>
      </w:r>
    </w:p>
    <w:p w14:paraId="5ADDD05C" w14:textId="2B7344E0" w:rsid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Di essere ammesso/a a partecipare alla selezione con riferimento al bando BS_PB_0</w:t>
      </w:r>
      <w:r w:rsidR="00942304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2</w:t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/20</w:t>
      </w:r>
      <w:r w:rsidR="006F04F6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20</w:t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per </w:t>
      </w: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 xml:space="preserve">l’attribuzione di n. </w:t>
      </w:r>
      <w:r w:rsidR="00942304">
        <w:rPr>
          <w:rFonts w:ascii="Verdana" w:eastAsia="Times New Roman" w:hAnsi="Verdana" w:cs="Arial"/>
          <w:sz w:val="20"/>
          <w:szCs w:val="20"/>
          <w:lang w:eastAsia="ar-SA"/>
        </w:rPr>
        <w:t>3</w:t>
      </w: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 xml:space="preserve"> borse di studio sulla tematica</w:t>
      </w:r>
      <w:bookmarkStart w:id="0" w:name="_Hlk18853468"/>
      <w:r w:rsidRPr="003D34BB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bookmarkEnd w:id="0"/>
      <w:r w:rsidR="008E0535" w:rsidRPr="008E0535">
        <w:rPr>
          <w:rFonts w:ascii="Verdana" w:hAnsi="Verdana" w:cs="Arial"/>
          <w:b/>
          <w:bCs/>
          <w:i/>
          <w:sz w:val="20"/>
          <w:szCs w:val="20"/>
        </w:rPr>
        <w:t>Analisi economiche per l’uso sostenibile delle risorse idriche in agricoltura</w:t>
      </w:r>
      <w:bookmarkStart w:id="1" w:name="_GoBack"/>
      <w:bookmarkEnd w:id="1"/>
      <w:r w:rsidR="006F04F6">
        <w:rPr>
          <w:rFonts w:ascii="Verdana" w:eastAsia="Times New Roman" w:hAnsi="Verdana" w:cs="Arial"/>
          <w:b/>
          <w:sz w:val="20"/>
          <w:szCs w:val="20"/>
          <w:lang w:eastAsia="ar-SA"/>
        </w:rPr>
        <w:t>.</w:t>
      </w:r>
    </w:p>
    <w:p w14:paraId="08CBEF4F" w14:textId="77777777" w:rsidR="006F04F6" w:rsidRPr="003D34BB" w:rsidRDefault="006F04F6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0A8F477F" w14:textId="77777777" w:rsidR="003D34BB" w:rsidRP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A tal fine, cosciente delle responsabilità anche penali in caso di dichiarazioni non</w:t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veritiere, </w:t>
      </w:r>
    </w:p>
    <w:p w14:paraId="35B68018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355CF1F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DICHIARA</w:t>
      </w:r>
    </w:p>
    <w:p w14:paraId="49BB2AA8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C604307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il possesso della cittadinanza italiana o di uno degli Stati membri dell’Unione Europea;</w:t>
      </w:r>
    </w:p>
    <w:p w14:paraId="03F82EC6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avere adeguata conoscenza della lingua italiana (se cittadino di uno degli Stati membri dell’Unione Europea);</w:t>
      </w:r>
    </w:p>
    <w:p w14:paraId="6327237D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il possesso dei titoli di studio richiesti all’art. 1 del presente bando, indicando altresì, le date di conseguimento, il voto dell’esame di laurea (se cittadino italiano), e la /le Università dove sono stati conseguiti. I candidati in possesso di titoli di studio conseguiti all’estero dovranno altresì specificare se gli stessi siano stati riconosciuti equipollenti a quelli previsti in base ad accordi internazionali, ovvero con le modalità di cui all’art. 332 del T.U. 31/12/1993 n. 1592, come richiamato dal D. Lgs. n. 115/1992;</w:t>
      </w:r>
    </w:p>
    <w:p w14:paraId="6F897023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avere eventuale conoscenza di una seconda lingua da scegliere tra francese, tedesco e spagnolo e di voler sostenere la relativa prova d'esame colloquio aggiuntiva;</w:t>
      </w:r>
    </w:p>
    <w:p w14:paraId="069FE6FB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avere conoscenza della lingua inglese;</w:t>
      </w:r>
    </w:p>
    <w:p w14:paraId="3F6CCCD4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non aver usufruito di contratti a tempo determinato, contratti di collaborazione coordinata e continuativa, contratti di lavoro interinale, incarichi professionali e contratti d’opera con il CREA;</w:t>
      </w:r>
    </w:p>
    <w:p w14:paraId="4BFAA9D8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non aver usufruito di contratti per Borse di studio/Assegni di ricerca con il CREA per un periodo di tempo che, sommato alla durata della Borsa di studio di cui al presente bando, superi i 35 mesi, in quanto la durata della Borsa non può essere ridotta;</w:t>
      </w:r>
    </w:p>
    <w:p w14:paraId="6A52B296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non avere riportato condanne penali e di non avere procedimenti penali in corso (in caso contrario indicare la condanna riportata ed i procedimenti penali pendenti);</w:t>
      </w:r>
    </w:p>
    <w:p w14:paraId="019A0CA6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essere (o non essere) dipendente di ruolo presso una pubblica amministrazione;</w:t>
      </w:r>
    </w:p>
    <w:p w14:paraId="0DE3DBDA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impegnarsi a comunicare tempestivamente ogni eventuale cambiamento della propria residenza o recapito indicato nella domanda;</w:t>
      </w:r>
    </w:p>
    <w:p w14:paraId="7975FFBA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autorizzare il trattamento dei dati personali, ai sensi del Regolamento generale sulla protezione dei dati n. 679/2016 – GDPR</w:t>
      </w:r>
    </w:p>
    <w:p w14:paraId="3EE07D7E" w14:textId="77777777" w:rsidR="003D34BB" w:rsidRPr="003D34BB" w:rsidRDefault="003D34BB" w:rsidP="003D34B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453B10D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Si allega alla presente domanda: </w:t>
      </w:r>
    </w:p>
    <w:p w14:paraId="06018ED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 xml:space="preserve">(allegare documentazione richiesta all’art. 6 del presente bando) </w:t>
      </w:r>
    </w:p>
    <w:p w14:paraId="04D20203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Chiede di essere ammesso/a a sostenere la prova opzionale della seguente seconda lingua: </w:t>
      </w:r>
    </w:p>
    <w:p w14:paraId="07A3E524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……………………………………... </w:t>
      </w:r>
    </w:p>
    <w:p w14:paraId="359A4476" w14:textId="77777777" w:rsidR="003D34BB" w:rsidRPr="003D34BB" w:rsidRDefault="003D34BB" w:rsidP="003D34BB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lastRenderedPageBreak/>
        <w:t xml:space="preserve">Chiede, inoltre, che ogni comunicazione relativa al presente concorso venga inviata al seguente indirizzo: </w:t>
      </w:r>
    </w:p>
    <w:p w14:paraId="7A41270C" w14:textId="77777777" w:rsidR="003D34BB" w:rsidRPr="003D34BB" w:rsidRDefault="003D34BB" w:rsidP="003D34BB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08402CD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536C4DA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impegnandosi a comunicare eventuali variazioni. </w:t>
      </w:r>
    </w:p>
    <w:p w14:paraId="7CEC286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Il/la sottoscritto/a _______________________________________, dichiara di essere consapevole che, ai sensi degli artt. 75 e 76 del D.P.R. 28 dicembre 2000, n. 445, in caso di dichiarazioni mendaci, falsità negli atti o uso di atti falsi, incorrerà nelle sanzioni penali richiamate e decadrà immediatamente dalla eventuale attribuzione della Borsa di studio.</w:t>
      </w:r>
    </w:p>
    <w:p w14:paraId="0AD6F9B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436DCE2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7C4D08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Luogo e data </w:t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  <w:t xml:space="preserve">Firma del candidato </w:t>
      </w:r>
    </w:p>
    <w:p w14:paraId="5480796C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(obbligatoria a pena di nullità della domanda) </w:t>
      </w:r>
    </w:p>
    <w:p w14:paraId="5FBF0EDB" w14:textId="77777777" w:rsidR="003D34BB" w:rsidRPr="003D34BB" w:rsidRDefault="003D34BB" w:rsidP="003D34BB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FA9D39B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127B84C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1BD63765" w14:textId="77777777" w:rsidR="003D34BB" w:rsidRP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(*) Qualora i documenti siano prodotti in fotocopia l’interessato dovrà produrre la dichiarazione sostitutiva (Allegato 3).</w:t>
      </w:r>
    </w:p>
    <w:p w14:paraId="0417D3DE" w14:textId="77777777" w:rsidR="003D34BB" w:rsidRP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127ABA4" w14:textId="77777777" w:rsidR="003D34BB" w:rsidRP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9F06AB4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73A30BD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E6CA91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99F9671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A5B6B02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024EC2B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384E930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CF2BFC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7B46AD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F73BEB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668D2B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E698F8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2B3F2F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0C7D3EDC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BE12FD3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8F48A71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86FF441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9FA4E5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029C023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60E1B6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563DF7F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25E9C6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2A2841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FB339E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9C240CB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C3C83B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5895C06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0402D662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BE7327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F87AFE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375405C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0432EFD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1283D4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E0E079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B464443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1B5835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sectPr w:rsidR="003D34BB" w:rsidRPr="003D34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662DE"/>
    <w:multiLevelType w:val="hybridMultilevel"/>
    <w:tmpl w:val="555C3082"/>
    <w:lvl w:ilvl="0" w:tplc="13D64E08">
      <w:numFmt w:val="bullet"/>
      <w:lvlText w:val="-"/>
      <w:lvlJc w:val="left"/>
      <w:pPr>
        <w:ind w:left="1146" w:hanging="360"/>
      </w:pPr>
      <w:rPr>
        <w:rFonts w:ascii="Garamond" w:eastAsia="MS 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D0"/>
    <w:rsid w:val="003D34BB"/>
    <w:rsid w:val="006928E7"/>
    <w:rsid w:val="006F04F6"/>
    <w:rsid w:val="008E0535"/>
    <w:rsid w:val="00942304"/>
    <w:rsid w:val="00D512D0"/>
    <w:rsid w:val="00D5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78"/>
  <w15:chartTrackingRefBased/>
  <w15:docId w15:val="{79E3977D-89AD-44B0-B00A-2B3C0EFE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ACA531-2795-49D5-B168-65EB75D219B0}"/>
</file>

<file path=customXml/itemProps2.xml><?xml version="1.0" encoding="utf-8"?>
<ds:datastoreItem xmlns:ds="http://schemas.openxmlformats.org/officeDocument/2006/customXml" ds:itemID="{B702CF69-CB93-4583-8211-875EA796B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EABEDD-E6BA-43B0-BEFC-F34AF51BE6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IRENE GRANDACCI</cp:lastModifiedBy>
  <cp:revision>6</cp:revision>
  <dcterms:created xsi:type="dcterms:W3CDTF">2019-10-29T13:37:00Z</dcterms:created>
  <dcterms:modified xsi:type="dcterms:W3CDTF">2020-02-18T08:39:00Z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