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A28" w:rsidRPr="00CD4A28" w:rsidRDefault="00CD4A28" w:rsidP="00CD4A28">
      <w:pPr>
        <w:shd w:val="clear" w:color="auto" w:fill="D3D3D3"/>
        <w:spacing w:after="0" w:line="315" w:lineRule="atLeast"/>
        <w:rPr>
          <w:rFonts w:ascii="Arial" w:eastAsia="Times New Roman" w:hAnsi="Arial" w:cs="Arial"/>
          <w:i/>
          <w:iCs/>
          <w:vanish/>
          <w:color w:val="000000"/>
          <w:sz w:val="18"/>
          <w:szCs w:val="18"/>
          <w:lang w:eastAsia="it-IT"/>
        </w:rPr>
      </w:pPr>
      <w:bookmarkStart w:id="0" w:name="_GoBack"/>
      <w:bookmarkEnd w:id="0"/>
      <w:r w:rsidRPr="00CD4A28">
        <w:rPr>
          <w:rFonts w:ascii="Arial" w:eastAsia="Times New Roman" w:hAnsi="Arial" w:cs="Arial"/>
          <w:i/>
          <w:iCs/>
          <w:vanish/>
          <w:color w:val="000000"/>
          <w:sz w:val="18"/>
          <w:szCs w:val="18"/>
          <w:lang w:eastAsia="it-IT"/>
        </w:rPr>
        <w:t xml:space="preserve">Utilizziamo cookie, anche di terze parti, per migliorare l’esperienza di navigazione e per inviarti messaggi promozionali personalizzati. Proseguendo con la navigazione acconsenti al loro uso in conformità alla nostra </w:t>
      </w:r>
      <w:hyperlink r:id="rId5" w:anchor="cookies" w:history="1">
        <w:r w:rsidRPr="00CD4A28">
          <w:rPr>
            <w:rFonts w:ascii="Arial" w:eastAsia="Times New Roman" w:hAnsi="Arial" w:cs="Arial"/>
            <w:i/>
            <w:iCs/>
            <w:vanish/>
            <w:color w:val="0000FF"/>
            <w:sz w:val="18"/>
            <w:szCs w:val="18"/>
            <w:lang w:eastAsia="it-IT"/>
          </w:rPr>
          <w:t>cookie policy</w:t>
        </w:r>
      </w:hyperlink>
    </w:p>
    <w:p w:rsidR="00CD4A28" w:rsidRPr="00CD4A28" w:rsidRDefault="00CD4A28" w:rsidP="00CD4A28">
      <w:pPr>
        <w:shd w:val="clear" w:color="auto" w:fill="1E90FF"/>
        <w:spacing w:after="0" w:line="240" w:lineRule="auto"/>
        <w:rPr>
          <w:rFonts w:ascii="Arial" w:eastAsia="Times New Roman" w:hAnsi="Arial" w:cs="Arial"/>
          <w:b/>
          <w:bCs/>
          <w:vanish/>
          <w:color w:val="FFFFFF"/>
          <w:sz w:val="18"/>
          <w:szCs w:val="18"/>
          <w:lang w:eastAsia="it-IT"/>
        </w:rPr>
      </w:pPr>
      <w:r w:rsidRPr="00CD4A28">
        <w:rPr>
          <w:rFonts w:ascii="Arial" w:eastAsia="Times New Roman" w:hAnsi="Arial" w:cs="Arial"/>
          <w:b/>
          <w:bCs/>
          <w:vanish/>
          <w:color w:val="FFFFFF"/>
          <w:sz w:val="18"/>
          <w:szCs w:val="18"/>
          <w:lang w:eastAsia="it-IT"/>
        </w:rPr>
        <w:t> X </w:t>
      </w:r>
    </w:p>
    <w:p w:rsidR="00CD4A28" w:rsidRPr="00CD4A28" w:rsidRDefault="00CD4A28" w:rsidP="00CD4A28">
      <w:pPr>
        <w:pBdr>
          <w:bottom w:val="single" w:sz="6" w:space="1" w:color="auto"/>
        </w:pBdr>
        <w:spacing w:after="0" w:line="240" w:lineRule="auto"/>
        <w:jc w:val="center"/>
        <w:rPr>
          <w:rFonts w:ascii="Arial" w:eastAsia="Times New Roman" w:hAnsi="Arial" w:cs="Arial"/>
          <w:vanish/>
          <w:sz w:val="16"/>
          <w:szCs w:val="16"/>
          <w:lang w:eastAsia="it-IT"/>
        </w:rPr>
      </w:pPr>
      <w:r w:rsidRPr="00CD4A28">
        <w:rPr>
          <w:rFonts w:ascii="Arial" w:eastAsia="Times New Roman" w:hAnsi="Arial" w:cs="Arial"/>
          <w:vanish/>
          <w:sz w:val="16"/>
          <w:szCs w:val="16"/>
          <w:lang w:eastAsia="it-IT"/>
        </w:rPr>
        <w:t>Inizio modulo</w:t>
      </w:r>
    </w:p>
    <w:p w:rsidR="00CD4A28" w:rsidRPr="00CD4A28" w:rsidRDefault="00CD4A28" w:rsidP="00CD4A28">
      <w:pPr>
        <w:spacing w:after="0" w:line="240" w:lineRule="auto"/>
        <w:rPr>
          <w:rFonts w:ascii="Verdana" w:eastAsia="Times New Roman" w:hAnsi="Verdana" w:cs="Times New Roman"/>
          <w:sz w:val="24"/>
          <w:szCs w:val="24"/>
          <w:lang w:eastAsia="it-IT"/>
        </w:rPr>
      </w:pPr>
      <w:r w:rsidRPr="00CD4A28">
        <w:rPr>
          <w:rFonts w:ascii="Verdana" w:eastAsia="Times New Roman" w:hAnsi="Verdana"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3" type="#_x0000_t75" style="width:1in;height:18pt" o:ole="">
            <v:imagedata r:id="rId6" o:title=""/>
          </v:shape>
          <w:control r:id="rId7" w:name="DefaultOcxName" w:shapeid="_x0000_i1233"/>
        </w:object>
      </w:r>
      <w:r w:rsidRPr="00CD4A28">
        <w:rPr>
          <w:rFonts w:ascii="Verdana" w:eastAsia="Times New Roman" w:hAnsi="Verdana" w:cs="Times New Roman"/>
          <w:sz w:val="24"/>
          <w:szCs w:val="24"/>
        </w:rPr>
        <w:object w:dxaOrig="225" w:dyaOrig="225">
          <v:shape id="_x0000_i1236" type="#_x0000_t75" style="width:1in;height:18pt" o:ole="">
            <v:imagedata r:id="rId8" o:title=""/>
          </v:shape>
          <w:control r:id="rId9" w:name="DefaultOcxName1" w:shapeid="_x0000_i1236"/>
        </w:object>
      </w:r>
      <w:r w:rsidRPr="00CD4A28">
        <w:rPr>
          <w:rFonts w:ascii="Verdana" w:eastAsia="Times New Roman" w:hAnsi="Verdana" w:cs="Times New Roman"/>
          <w:sz w:val="24"/>
          <w:szCs w:val="24"/>
        </w:rPr>
        <w:object w:dxaOrig="225" w:dyaOrig="225">
          <v:shape id="_x0000_i1239" type="#_x0000_t75" style="width:1in;height:18pt" o:ole="">
            <v:imagedata r:id="rId10" o:title=""/>
          </v:shape>
          <w:control r:id="rId11" w:name="DefaultOcxName2" w:shapeid="_x0000_i1239"/>
        </w:object>
      </w:r>
    </w:p>
    <w:p w:rsidR="00CD4A28" w:rsidRPr="00CD4A28" w:rsidRDefault="00CD4A28" w:rsidP="00CD4A28">
      <w:pPr>
        <w:pBdr>
          <w:top w:val="single" w:sz="6" w:space="1" w:color="auto"/>
        </w:pBdr>
        <w:spacing w:after="0" w:line="240" w:lineRule="auto"/>
        <w:jc w:val="center"/>
        <w:rPr>
          <w:rFonts w:ascii="Arial" w:eastAsia="Times New Roman" w:hAnsi="Arial" w:cs="Arial"/>
          <w:vanish/>
          <w:sz w:val="16"/>
          <w:szCs w:val="16"/>
          <w:lang w:eastAsia="it-IT"/>
        </w:rPr>
      </w:pPr>
      <w:r w:rsidRPr="00CD4A28">
        <w:rPr>
          <w:rFonts w:ascii="Arial" w:eastAsia="Times New Roman" w:hAnsi="Arial" w:cs="Arial"/>
          <w:vanish/>
          <w:sz w:val="16"/>
          <w:szCs w:val="16"/>
          <w:lang w:eastAsia="it-IT"/>
        </w:rPr>
        <w:t>Fine modulo</w:t>
      </w:r>
    </w:p>
    <w:tbl>
      <w:tblPr>
        <w:tblW w:w="0" w:type="auto"/>
        <w:tblCellSpacing w:w="0" w:type="dxa"/>
        <w:tblCellMar>
          <w:left w:w="0" w:type="dxa"/>
          <w:right w:w="0" w:type="dxa"/>
        </w:tblCellMar>
        <w:tblLook w:val="04A0" w:firstRow="1" w:lastRow="0" w:firstColumn="1" w:lastColumn="0" w:noHBand="0" w:noVBand="1"/>
      </w:tblPr>
      <w:tblGrid>
        <w:gridCol w:w="9638"/>
      </w:tblGrid>
      <w:tr w:rsidR="00CD4A28" w:rsidRPr="00CD4A28" w:rsidTr="00CD4A28">
        <w:trPr>
          <w:tblCellSpacing w:w="0" w:type="dxa"/>
        </w:trPr>
        <w:tc>
          <w:tcPr>
            <w:tcW w:w="0" w:type="auto"/>
            <w:vAlign w:val="center"/>
            <w:hideMark/>
          </w:tcPr>
          <w:tbl>
            <w:tblPr>
              <w:tblW w:w="5000" w:type="pct"/>
              <w:tblCellSpacing w:w="0"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9622"/>
            </w:tblGrid>
            <w:tr w:rsidR="00CD4A28" w:rsidRPr="00CD4A28">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592"/>
                  </w:tblGrid>
                  <w:tr w:rsidR="00CD4A28" w:rsidRPr="00CD4A28">
                    <w:trPr>
                      <w:trHeight w:val="165"/>
                      <w:tblCellSpacing w:w="0" w:type="dxa"/>
                    </w:trPr>
                    <w:tc>
                      <w:tcPr>
                        <w:tcW w:w="0" w:type="auto"/>
                        <w:tcBorders>
                          <w:top w:val="nil"/>
                          <w:left w:val="nil"/>
                          <w:bottom w:val="single" w:sz="6" w:space="0" w:color="CCCCCC"/>
                          <w:right w:val="nil"/>
                        </w:tcBorders>
                        <w:shd w:val="clear" w:color="auto" w:fill="125140"/>
                        <w:hideMark/>
                      </w:tcPr>
                      <w:p w:rsidR="00CD4A28" w:rsidRPr="00CD4A28" w:rsidRDefault="00CD4A28" w:rsidP="00CD4A28">
                        <w:pPr>
                          <w:spacing w:after="0" w:line="45" w:lineRule="atLeast"/>
                          <w:rPr>
                            <w:rFonts w:ascii="Verdana" w:eastAsia="Times New Roman" w:hAnsi="Verdana" w:cs="Times New Roman"/>
                            <w:sz w:val="5"/>
                            <w:szCs w:val="5"/>
                            <w:lang w:eastAsia="it-IT"/>
                          </w:rPr>
                        </w:pPr>
                        <w:r w:rsidRPr="00CD4A28">
                          <w:rPr>
                            <w:rFonts w:ascii="Verdana" w:eastAsia="Times New Roman" w:hAnsi="Verdana" w:cs="Times New Roman"/>
                            <w:noProof/>
                            <w:sz w:val="5"/>
                            <w:szCs w:val="5"/>
                            <w:lang w:eastAsia="it-IT"/>
                          </w:rPr>
                          <w:drawing>
                            <wp:inline distT="0" distB="0" distL="0" distR="0" wp14:anchorId="23204157" wp14:editId="3BC1FDEB">
                              <wp:extent cx="9753600" cy="104775"/>
                              <wp:effectExtent l="0" t="0" r="0" b="9525"/>
                              <wp:docPr id="1" name="Immagine 1" descr="http://gfx.leggiditalia.it/gfx/header/intest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fx.leggiditalia.it/gfx/header/intest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53600" cy="104775"/>
                                      </a:xfrm>
                                      <a:prstGeom prst="rect">
                                        <a:avLst/>
                                      </a:prstGeom>
                                      <a:noFill/>
                                      <a:ln>
                                        <a:noFill/>
                                      </a:ln>
                                    </pic:spPr>
                                  </pic:pic>
                                </a:graphicData>
                              </a:graphic>
                            </wp:inline>
                          </w:drawing>
                        </w:r>
                      </w:p>
                    </w:tc>
                  </w:tr>
                </w:tbl>
                <w:p w:rsidR="00CD4A28" w:rsidRPr="00CD4A28" w:rsidRDefault="00CD4A28" w:rsidP="00CD4A28">
                  <w:pPr>
                    <w:spacing w:after="0" w:line="240" w:lineRule="auto"/>
                    <w:rPr>
                      <w:rFonts w:ascii="Verdana" w:eastAsia="Times New Roman" w:hAnsi="Verdana" w:cs="Times New Roman"/>
                      <w:sz w:val="24"/>
                      <w:szCs w:val="24"/>
                      <w:lang w:eastAsia="it-IT"/>
                    </w:rPr>
                  </w:pPr>
                </w:p>
              </w:tc>
            </w:tr>
            <w:tr w:rsidR="00CD4A28" w:rsidRPr="00CD4A28">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7281"/>
                    <w:gridCol w:w="2311"/>
                  </w:tblGrid>
                  <w:tr w:rsidR="00CD4A28" w:rsidRPr="00CD4A28">
                    <w:trPr>
                      <w:trHeight w:val="510"/>
                      <w:tblCellSpacing w:w="0" w:type="dxa"/>
                    </w:trPr>
                    <w:tc>
                      <w:tcPr>
                        <w:tcW w:w="0" w:type="auto"/>
                        <w:shd w:val="clear" w:color="auto" w:fill="333333"/>
                        <w:hideMark/>
                      </w:tcPr>
                      <w:p w:rsidR="00CD4A28" w:rsidRPr="00CD4A28" w:rsidRDefault="00CD4A28" w:rsidP="00CD4A28">
                        <w:pPr>
                          <w:spacing w:after="0" w:line="240" w:lineRule="auto"/>
                          <w:rPr>
                            <w:rFonts w:ascii="Verdana" w:eastAsia="Times New Roman" w:hAnsi="Verdana" w:cs="Times New Roman"/>
                            <w:sz w:val="24"/>
                            <w:szCs w:val="24"/>
                            <w:lang w:eastAsia="it-IT"/>
                          </w:rPr>
                        </w:pPr>
                        <w:r w:rsidRPr="00CD4A28">
                          <w:rPr>
                            <w:rFonts w:ascii="Verdana" w:eastAsia="Times New Roman" w:hAnsi="Verdana" w:cs="Times New Roman"/>
                            <w:noProof/>
                            <w:sz w:val="24"/>
                            <w:szCs w:val="24"/>
                            <w:lang w:eastAsia="it-IT"/>
                          </w:rPr>
                          <w:drawing>
                            <wp:inline distT="0" distB="0" distL="0" distR="0" wp14:anchorId="27775955" wp14:editId="2ADE9093">
                              <wp:extent cx="2752725" cy="323850"/>
                              <wp:effectExtent l="0" t="0" r="9525" b="0"/>
                              <wp:docPr id="2" name="Immagine 2" descr="http://gfx.leggiditalia.it/gfx/header/intest2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fx.leggiditalia.it/gfx/header/intest2l.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52725" cy="323850"/>
                                      </a:xfrm>
                                      <a:prstGeom prst="rect">
                                        <a:avLst/>
                                      </a:prstGeom>
                                      <a:noFill/>
                                      <a:ln>
                                        <a:noFill/>
                                      </a:ln>
                                    </pic:spPr>
                                  </pic:pic>
                                </a:graphicData>
                              </a:graphic>
                            </wp:inline>
                          </w:drawing>
                        </w:r>
                      </w:p>
                    </w:tc>
                    <w:tc>
                      <w:tcPr>
                        <w:tcW w:w="0" w:type="auto"/>
                        <w:shd w:val="clear" w:color="auto" w:fill="333333"/>
                        <w:vAlign w:val="center"/>
                        <w:hideMark/>
                      </w:tcPr>
                      <w:p w:rsidR="00CD4A28" w:rsidRPr="00CD4A28" w:rsidRDefault="00CD4A28" w:rsidP="00CD4A28">
                        <w:pPr>
                          <w:spacing w:after="0" w:line="240" w:lineRule="auto"/>
                          <w:jc w:val="right"/>
                          <w:rPr>
                            <w:rFonts w:ascii="Verdana" w:eastAsia="Times New Roman" w:hAnsi="Verdana" w:cs="Times New Roman"/>
                            <w:color w:val="FFFFFF"/>
                            <w:sz w:val="17"/>
                            <w:szCs w:val="17"/>
                            <w:lang w:eastAsia="it-IT"/>
                          </w:rPr>
                        </w:pPr>
                        <w:r w:rsidRPr="00CD4A28">
                          <w:rPr>
                            <w:rFonts w:ascii="Verdana" w:eastAsia="Times New Roman" w:hAnsi="Verdana" w:cs="Times New Roman"/>
                            <w:b/>
                            <w:bCs/>
                            <w:color w:val="FFFFFF"/>
                            <w:sz w:val="17"/>
                            <w:szCs w:val="17"/>
                            <w:lang w:eastAsia="it-IT"/>
                          </w:rPr>
                          <w:t>Leggi d'Italia  </w:t>
                        </w:r>
                      </w:p>
                    </w:tc>
                  </w:tr>
                </w:tbl>
                <w:p w:rsidR="00CD4A28" w:rsidRPr="00CD4A28" w:rsidRDefault="00CD4A28" w:rsidP="00CD4A28">
                  <w:pPr>
                    <w:spacing w:after="0" w:line="240" w:lineRule="auto"/>
                    <w:rPr>
                      <w:rFonts w:ascii="Verdana" w:eastAsia="Times New Roman" w:hAnsi="Verdana" w:cs="Times New Roman"/>
                      <w:sz w:val="24"/>
                      <w:szCs w:val="24"/>
                      <w:lang w:eastAsia="it-IT"/>
                    </w:rPr>
                  </w:pPr>
                </w:p>
              </w:tc>
            </w:tr>
            <w:tr w:rsidR="00CD4A28" w:rsidRPr="00CD4A28">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592"/>
                  </w:tblGrid>
                  <w:tr w:rsidR="00CD4A28" w:rsidRPr="00CD4A28">
                    <w:trPr>
                      <w:trHeight w:val="165"/>
                      <w:tblCellSpacing w:w="0" w:type="dxa"/>
                    </w:trPr>
                    <w:tc>
                      <w:tcPr>
                        <w:tcW w:w="0" w:type="auto"/>
                        <w:tcBorders>
                          <w:top w:val="nil"/>
                          <w:left w:val="nil"/>
                          <w:bottom w:val="single" w:sz="6" w:space="0" w:color="CCCCCC"/>
                          <w:right w:val="nil"/>
                        </w:tcBorders>
                        <w:shd w:val="clear" w:color="auto" w:fill="125140"/>
                        <w:hideMark/>
                      </w:tcPr>
                      <w:p w:rsidR="00CD4A28" w:rsidRPr="00CD4A28" w:rsidRDefault="00CD4A28" w:rsidP="00CD4A28">
                        <w:pPr>
                          <w:spacing w:after="0" w:line="45" w:lineRule="atLeast"/>
                          <w:rPr>
                            <w:rFonts w:ascii="Verdana" w:eastAsia="Times New Roman" w:hAnsi="Verdana" w:cs="Times New Roman"/>
                            <w:sz w:val="5"/>
                            <w:szCs w:val="5"/>
                            <w:lang w:eastAsia="it-IT"/>
                          </w:rPr>
                        </w:pPr>
                        <w:r w:rsidRPr="00CD4A28">
                          <w:rPr>
                            <w:rFonts w:ascii="Verdana" w:eastAsia="Times New Roman" w:hAnsi="Verdana" w:cs="Times New Roman"/>
                            <w:noProof/>
                            <w:sz w:val="5"/>
                            <w:szCs w:val="5"/>
                            <w:lang w:eastAsia="it-IT"/>
                          </w:rPr>
                          <w:drawing>
                            <wp:inline distT="0" distB="0" distL="0" distR="0" wp14:anchorId="28AAEA99" wp14:editId="45EFFB30">
                              <wp:extent cx="9753600" cy="104775"/>
                              <wp:effectExtent l="0" t="0" r="0" b="9525"/>
                              <wp:docPr id="3" name="Immagine 3" descr="http://gfx.leggiditalia.it/gfx/header/intest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fx.leggiditalia.it/gfx/header/intest_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53600" cy="104775"/>
                                      </a:xfrm>
                                      <a:prstGeom prst="rect">
                                        <a:avLst/>
                                      </a:prstGeom>
                                      <a:noFill/>
                                      <a:ln>
                                        <a:noFill/>
                                      </a:ln>
                                    </pic:spPr>
                                  </pic:pic>
                                </a:graphicData>
                              </a:graphic>
                            </wp:inline>
                          </w:drawing>
                        </w:r>
                      </w:p>
                    </w:tc>
                  </w:tr>
                </w:tbl>
                <w:p w:rsidR="00CD4A28" w:rsidRPr="00CD4A28" w:rsidRDefault="00CD4A28" w:rsidP="00CD4A28">
                  <w:pPr>
                    <w:spacing w:after="0" w:line="240" w:lineRule="auto"/>
                    <w:rPr>
                      <w:rFonts w:ascii="Verdana" w:eastAsia="Times New Roman" w:hAnsi="Verdana" w:cs="Times New Roman"/>
                      <w:sz w:val="24"/>
                      <w:szCs w:val="24"/>
                      <w:lang w:eastAsia="it-IT"/>
                    </w:rPr>
                  </w:pPr>
                </w:p>
              </w:tc>
            </w:tr>
          </w:tbl>
          <w:p w:rsidR="00CD4A28" w:rsidRPr="00CD4A28" w:rsidRDefault="00CD4A28" w:rsidP="00CD4A28">
            <w:pPr>
              <w:spacing w:after="0" w:line="240" w:lineRule="auto"/>
              <w:rPr>
                <w:rFonts w:ascii="Verdana" w:eastAsia="Times New Roman" w:hAnsi="Verdana" w:cs="Times New Roman"/>
                <w:vanish/>
                <w:sz w:val="24"/>
                <w:szCs w:val="24"/>
                <w:lang w:eastAsia="it-IT"/>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8288"/>
            </w:tblGrid>
            <w:tr w:rsidR="00CD4A28" w:rsidRPr="00CD4A28" w:rsidTr="00CD4A28">
              <w:trPr>
                <w:tblCellSpacing w:w="0" w:type="dxa"/>
              </w:trPr>
              <w:tc>
                <w:tcPr>
                  <w:tcW w:w="0" w:type="auto"/>
                  <w:shd w:val="clear" w:color="auto" w:fill="F3F3F3"/>
                  <w:tcMar>
                    <w:top w:w="195" w:type="dxa"/>
                    <w:left w:w="195" w:type="dxa"/>
                    <w:bottom w:w="195" w:type="dxa"/>
                    <w:right w:w="195" w:type="dxa"/>
                  </w:tcMar>
                  <w:vAlign w:val="center"/>
                  <w:hideMark/>
                </w:tcPr>
                <w:p w:rsidR="00CD4A28" w:rsidRPr="00CD4A28" w:rsidRDefault="00CD4A28" w:rsidP="00CD4A28">
                  <w:pPr>
                    <w:spacing w:after="0" w:line="240" w:lineRule="auto"/>
                    <w:jc w:val="both"/>
                    <w:rPr>
                      <w:rFonts w:ascii="Verdana" w:eastAsia="Times New Roman" w:hAnsi="Verdana" w:cs="Times New Roman"/>
                      <w:sz w:val="17"/>
                      <w:szCs w:val="17"/>
                      <w:lang w:eastAsia="it-IT"/>
                    </w:rPr>
                  </w:pPr>
                  <w:r w:rsidRPr="00CD4A28">
                    <w:rPr>
                      <w:rFonts w:ascii="Verdana" w:eastAsia="Times New Roman" w:hAnsi="Verdana" w:cs="Times New Roman"/>
                      <w:sz w:val="17"/>
                      <w:szCs w:val="17"/>
                      <w:lang w:eastAsia="it-IT"/>
                    </w:rPr>
                    <w:t> </w:t>
                  </w:r>
                  <w:r w:rsidRPr="00CD4A28">
                    <w:rPr>
                      <w:rFonts w:ascii="Verdana" w:eastAsia="Times New Roman" w:hAnsi="Verdana" w:cs="Times New Roman"/>
                      <w:sz w:val="17"/>
                      <w:szCs w:val="17"/>
                      <w:lang w:eastAsia="it-IT"/>
                    </w:rPr>
                    <w:br/>
                    <w:t>D.Lgs. 30-3-2001 n. 165</w:t>
                  </w:r>
                  <w:r w:rsidRPr="00CD4A28">
                    <w:rPr>
                      <w:rFonts w:ascii="Verdana" w:eastAsia="Times New Roman" w:hAnsi="Verdana" w:cs="Times New Roman"/>
                      <w:sz w:val="17"/>
                      <w:szCs w:val="17"/>
                      <w:lang w:eastAsia="it-IT"/>
                    </w:rPr>
                    <w:br/>
                    <w:t>Norme generali sull'ordinamento del lavoro alle dipendenze delle amministrazioni pubbliche.</w:t>
                  </w:r>
                  <w:r w:rsidRPr="00CD4A28">
                    <w:rPr>
                      <w:rFonts w:ascii="Verdana" w:eastAsia="Times New Roman" w:hAnsi="Verdana" w:cs="Times New Roman"/>
                      <w:sz w:val="17"/>
                      <w:szCs w:val="17"/>
                      <w:lang w:eastAsia="it-IT"/>
                    </w:rPr>
                    <w:br/>
                  </w:r>
                  <w:r w:rsidRPr="00CD4A28">
                    <w:rPr>
                      <w:rFonts w:ascii="Verdana" w:eastAsia="Times New Roman" w:hAnsi="Verdana" w:cs="Times New Roman"/>
                      <w:sz w:val="14"/>
                      <w:szCs w:val="14"/>
                      <w:lang w:eastAsia="it-IT"/>
                    </w:rPr>
                    <w:t>Pubblicato nella Gazz. Uff 9 maggio 2001, n. 106, S.O.</w:t>
                  </w:r>
                  <w:r w:rsidRPr="00CD4A28">
                    <w:rPr>
                      <w:rFonts w:ascii="Verdana" w:eastAsia="Times New Roman" w:hAnsi="Verdana" w:cs="Times New Roman"/>
                      <w:sz w:val="17"/>
                      <w:szCs w:val="17"/>
                    </w:rPr>
                    <w:object w:dxaOrig="225" w:dyaOrig="225">
                      <v:shape id="_x0000_i1242" type="#_x0000_t75" style="width:1in;height:18pt" o:ole="">
                        <v:imagedata r:id="rId14" o:title=""/>
                      </v:shape>
                      <w:control r:id="rId15" w:name="DefaultOcxName3" w:shapeid="_x0000_i1242"/>
                    </w:object>
                  </w:r>
                </w:p>
              </w:tc>
            </w:tr>
          </w:tbl>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6" w:history="1">
              <w:r w:rsidR="00CD4A28" w:rsidRPr="00CD4A28">
                <w:rPr>
                  <w:rFonts w:ascii="Verdana" w:eastAsia="Times New Roman" w:hAnsi="Verdana" w:cs="Times New Roman"/>
                  <w:b/>
                  <w:bCs/>
                  <w:color w:val="0000FF"/>
                  <w:sz w:val="24"/>
                  <w:szCs w:val="24"/>
                  <w:lang w:eastAsia="it-IT"/>
                </w:rPr>
                <w:t>Epigrafe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7" w:history="1">
              <w:r w:rsidR="00CD4A28" w:rsidRPr="00CD4A28">
                <w:rPr>
                  <w:rFonts w:ascii="Verdana" w:eastAsia="Times New Roman" w:hAnsi="Verdana" w:cs="Times New Roman"/>
                  <w:b/>
                  <w:bCs/>
                  <w:color w:val="0000FF"/>
                  <w:sz w:val="24"/>
                  <w:szCs w:val="24"/>
                  <w:lang w:eastAsia="it-IT"/>
                </w:rPr>
                <w:t>Premessa</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Titolo I</w:t>
            </w:r>
            <w:r w:rsidRPr="00CD4A28">
              <w:rPr>
                <w:rFonts w:ascii="Verdana" w:eastAsia="Times New Roman" w:hAnsi="Verdana" w:cs="Times New Roman"/>
                <w:sz w:val="24"/>
                <w:szCs w:val="24"/>
                <w:lang w:eastAsia="it-IT"/>
              </w:rPr>
              <w:br/>
              <w:t>PRINCIPI GENERALI</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8" w:history="1">
              <w:r w:rsidR="00CD4A28" w:rsidRPr="00CD4A28">
                <w:rPr>
                  <w:rFonts w:ascii="Verdana" w:eastAsia="Times New Roman" w:hAnsi="Verdana" w:cs="Times New Roman"/>
                  <w:b/>
                  <w:bCs/>
                  <w:color w:val="0000FF"/>
                  <w:sz w:val="24"/>
                  <w:szCs w:val="24"/>
                  <w:lang w:eastAsia="it-IT"/>
                </w:rPr>
                <w:t>Articolo 1</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Finalità ed ambito di applicazione - (Art. 1 del d.lgs n. 29 del 1993, come modificato dall'art. 1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9" w:history="1">
              <w:r w:rsidR="00CD4A28" w:rsidRPr="00CD4A28">
                <w:rPr>
                  <w:rFonts w:ascii="Verdana" w:eastAsia="Times New Roman" w:hAnsi="Verdana" w:cs="Times New Roman"/>
                  <w:b/>
                  <w:bCs/>
                  <w:color w:val="0000FF"/>
                  <w:sz w:val="24"/>
                  <w:szCs w:val="24"/>
                  <w:lang w:eastAsia="it-IT"/>
                </w:rPr>
                <w:t>Articolo 2</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Fonti - (Art. 2, commi da 1 a 3 del d.lgs n. 29 del 1993, come sostituiti prima dall'art. 2 del d.lgs n. 546 del 1993 e poi dall'art. 2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0" w:history="1">
              <w:r w:rsidR="00CD4A28" w:rsidRPr="00CD4A28">
                <w:rPr>
                  <w:rFonts w:ascii="Verdana" w:eastAsia="Times New Roman" w:hAnsi="Verdana" w:cs="Times New Roman"/>
                  <w:b/>
                  <w:bCs/>
                  <w:color w:val="0000FF"/>
                  <w:sz w:val="24"/>
                  <w:szCs w:val="24"/>
                  <w:lang w:eastAsia="it-IT"/>
                </w:rPr>
                <w:t>Articolo 3</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Personale in regime di diritto pubblico - (Art. 2, commi 4 e 5 del d.lgs n. 29 del 1993, come sostituiti dall'art. 2 del d.lgs n. 546 del 1993 e successivamente modificati dall'art. 2, comma 2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1" w:history="1">
              <w:r w:rsidR="00CD4A28" w:rsidRPr="00CD4A28">
                <w:rPr>
                  <w:rFonts w:ascii="Verdana" w:eastAsia="Times New Roman" w:hAnsi="Verdana" w:cs="Times New Roman"/>
                  <w:b/>
                  <w:bCs/>
                  <w:color w:val="0000FF"/>
                  <w:sz w:val="24"/>
                  <w:szCs w:val="24"/>
                  <w:lang w:eastAsia="it-IT"/>
                </w:rPr>
                <w:t>Articolo 4</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Indirizzo politico-amministrativo. Funzioni e responsabilità - (Art. 3 del d.lgs n. 29 del 1993, come sostituito prima dall'art. 2 del d.lgs n. 470 del 1993, poi dall'art. 3 del d.lgs n. 80 del 1998 e successivamente modificato dall'art. 1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2" w:history="1">
              <w:r w:rsidR="00CD4A28" w:rsidRPr="00CD4A28">
                <w:rPr>
                  <w:rFonts w:ascii="Verdana" w:eastAsia="Times New Roman" w:hAnsi="Verdana" w:cs="Times New Roman"/>
                  <w:b/>
                  <w:bCs/>
                  <w:color w:val="0000FF"/>
                  <w:sz w:val="24"/>
                  <w:szCs w:val="24"/>
                  <w:lang w:eastAsia="it-IT"/>
                </w:rPr>
                <w:t>Articolo 5</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Potere di organizzazione - (Art. 4 del d.Igs n. 29 del 1993, come sostituito prima dall'art. 3 del d.lgs n. 546 del 1993, successivamente modificato dall'art. 9 del d.lgs n. 396 del 1997, e nuovamente sostituito dall'art. 4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3" w:history="1">
              <w:r w:rsidR="00CD4A28" w:rsidRPr="00CD4A28">
                <w:rPr>
                  <w:rFonts w:ascii="Verdana" w:eastAsia="Times New Roman" w:hAnsi="Verdana" w:cs="Times New Roman"/>
                  <w:b/>
                  <w:bCs/>
                  <w:color w:val="0000FF"/>
                  <w:sz w:val="24"/>
                  <w:szCs w:val="24"/>
                  <w:lang w:eastAsia="it-IT"/>
                </w:rPr>
                <w:t>Articolo 6</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Organizzazione e disciplina degli uffici e dotazioni organiche - (Art. 6 del d.lgs n. 29 del 1993, come sostituito prima dall'art. 4 del d.lgs n. 546 del 1993 e poi dall'art. 5 del d.lgs n. 80 del 1998 e successivamente modificato dall'art. 2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4" w:history="1">
              <w:r w:rsidR="00CD4A28" w:rsidRPr="00CD4A28">
                <w:rPr>
                  <w:rFonts w:ascii="Verdana" w:eastAsia="Times New Roman" w:hAnsi="Verdana" w:cs="Times New Roman"/>
                  <w:b/>
                  <w:bCs/>
                  <w:color w:val="0000FF"/>
                  <w:sz w:val="24"/>
                  <w:szCs w:val="24"/>
                  <w:lang w:eastAsia="it-IT"/>
                </w:rPr>
                <w:t>Articolo 6-bis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Misure in materia di organizzazione e razionalizzazione della spesa per il funzionamento delle pubbliche amministrazioni</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5" w:history="1">
              <w:r w:rsidR="00CD4A28" w:rsidRPr="00CD4A28">
                <w:rPr>
                  <w:rFonts w:ascii="Verdana" w:eastAsia="Times New Roman" w:hAnsi="Verdana" w:cs="Times New Roman"/>
                  <w:b/>
                  <w:bCs/>
                  <w:color w:val="0000FF"/>
                  <w:sz w:val="24"/>
                  <w:szCs w:val="24"/>
                  <w:lang w:eastAsia="it-IT"/>
                </w:rPr>
                <w:t>Articolo 7</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Gestione delle risorse umane - (Art. 7 del d.lgs n. 29 del 1993, come sostituito prima dall'art. 5 del d.lgs n. 546 del 1993 e poi modificato dall'art. 3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6" w:history="1">
              <w:r w:rsidR="00CD4A28" w:rsidRPr="00CD4A28">
                <w:rPr>
                  <w:rFonts w:ascii="Verdana" w:eastAsia="Times New Roman" w:hAnsi="Verdana" w:cs="Times New Roman"/>
                  <w:b/>
                  <w:bCs/>
                  <w:color w:val="0000FF"/>
                  <w:sz w:val="24"/>
                  <w:szCs w:val="24"/>
                  <w:lang w:eastAsia="it-IT"/>
                </w:rPr>
                <w:t>Articolo 7-bis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Formazione del personale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7" w:history="1">
              <w:r w:rsidR="00CD4A28" w:rsidRPr="00CD4A28">
                <w:rPr>
                  <w:rFonts w:ascii="Verdana" w:eastAsia="Times New Roman" w:hAnsi="Verdana" w:cs="Times New Roman"/>
                  <w:b/>
                  <w:bCs/>
                  <w:color w:val="0000FF"/>
                  <w:sz w:val="24"/>
                  <w:szCs w:val="24"/>
                  <w:lang w:eastAsia="it-IT"/>
                </w:rPr>
                <w:t>Articolo 8</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Costo del lavoro, risorse finanziarie e controlli - (Art. 9 del d.lgs n. 29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8" w:history="1">
              <w:r w:rsidR="00CD4A28" w:rsidRPr="00CD4A28">
                <w:rPr>
                  <w:rFonts w:ascii="Verdana" w:eastAsia="Times New Roman" w:hAnsi="Verdana" w:cs="Times New Roman"/>
                  <w:b/>
                  <w:bCs/>
                  <w:color w:val="0000FF"/>
                  <w:sz w:val="24"/>
                  <w:szCs w:val="24"/>
                  <w:lang w:eastAsia="it-IT"/>
                </w:rPr>
                <w:t>Articolo 9</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Partecipazione sindacale - (Art. 10 del d.lgs n. 29 del 1993, come sostituito dall'art. 6 del d.lgs n. 80 del 1998)</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Titolo II</w:t>
            </w:r>
            <w:r w:rsidRPr="00CD4A28">
              <w:rPr>
                <w:rFonts w:ascii="Verdana" w:eastAsia="Times New Roman" w:hAnsi="Verdana" w:cs="Times New Roman"/>
                <w:sz w:val="24"/>
                <w:szCs w:val="24"/>
                <w:lang w:eastAsia="it-IT"/>
              </w:rPr>
              <w:br/>
              <w:t>ORGANIZZAZIONE</w:t>
            </w:r>
            <w:r w:rsidRPr="00CD4A28">
              <w:rPr>
                <w:rFonts w:ascii="Verdana" w:eastAsia="Times New Roman" w:hAnsi="Verdana" w:cs="Times New Roman"/>
                <w:sz w:val="24"/>
                <w:szCs w:val="24"/>
                <w:lang w:eastAsia="it-IT"/>
              </w:rPr>
              <w:br/>
            </w:r>
            <w:r w:rsidRPr="00CD4A28">
              <w:rPr>
                <w:rFonts w:ascii="Verdana" w:eastAsia="Times New Roman" w:hAnsi="Verdana" w:cs="Times New Roman"/>
                <w:sz w:val="24"/>
                <w:szCs w:val="24"/>
                <w:lang w:eastAsia="it-IT"/>
              </w:rPr>
              <w:br/>
              <w:t>Capo I</w:t>
            </w:r>
            <w:r w:rsidRPr="00CD4A28">
              <w:rPr>
                <w:rFonts w:ascii="Verdana" w:eastAsia="Times New Roman" w:hAnsi="Verdana" w:cs="Times New Roman"/>
                <w:sz w:val="24"/>
                <w:szCs w:val="24"/>
                <w:lang w:eastAsia="it-IT"/>
              </w:rPr>
              <w:br/>
              <w:t>Relazioni con il pubblico</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29" w:history="1">
              <w:r w:rsidR="00CD4A28" w:rsidRPr="00CD4A28">
                <w:rPr>
                  <w:rFonts w:ascii="Verdana" w:eastAsia="Times New Roman" w:hAnsi="Verdana" w:cs="Times New Roman"/>
                  <w:b/>
                  <w:bCs/>
                  <w:color w:val="0000FF"/>
                  <w:sz w:val="24"/>
                  <w:szCs w:val="24"/>
                  <w:lang w:eastAsia="it-IT"/>
                </w:rPr>
                <w:t>Articolo 10</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Trasparenza delle amministrazioni pubbliche - (Art. 11 del d.lgs n. 29 del 1993, come modificato dall'art. 43, comma 9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0" w:history="1">
              <w:r w:rsidR="00CD4A28" w:rsidRPr="00CD4A28">
                <w:rPr>
                  <w:rFonts w:ascii="Verdana" w:eastAsia="Times New Roman" w:hAnsi="Verdana" w:cs="Times New Roman"/>
                  <w:b/>
                  <w:bCs/>
                  <w:color w:val="0000FF"/>
                  <w:sz w:val="24"/>
                  <w:szCs w:val="24"/>
                  <w:lang w:eastAsia="it-IT"/>
                </w:rPr>
                <w:t>Articolo 11</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Ufficio relazioni con il pubblico - (Art. 12, commi da 1 a 5-ter del d.lgs n. 29 del 1993, come sostituiti dall'art. 7 del d.lgs n. 546 del 1993 e successivamente modificati dall'art. 3 del decreto legge n. 163 del 1995, convertito con modificazioni dalla legge n. 273 del 1995)</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1" w:history="1">
              <w:r w:rsidR="00CD4A28" w:rsidRPr="00CD4A28">
                <w:rPr>
                  <w:rFonts w:ascii="Verdana" w:eastAsia="Times New Roman" w:hAnsi="Verdana" w:cs="Times New Roman"/>
                  <w:b/>
                  <w:bCs/>
                  <w:color w:val="0000FF"/>
                  <w:sz w:val="24"/>
                  <w:szCs w:val="24"/>
                  <w:lang w:eastAsia="it-IT"/>
                </w:rPr>
                <w:t>Articolo 12</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Uffici per la gestione del contenzioso del lavoro - (Art. 12-bis del d.lgs n. 29 del 1993, aggiunto dall'art. 7 del d.lgs n. 80 del 1998)</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Capo II</w:t>
            </w:r>
            <w:r w:rsidRPr="00CD4A28">
              <w:rPr>
                <w:rFonts w:ascii="Verdana" w:eastAsia="Times New Roman" w:hAnsi="Verdana" w:cs="Times New Roman"/>
                <w:sz w:val="24"/>
                <w:szCs w:val="24"/>
                <w:lang w:eastAsia="it-IT"/>
              </w:rPr>
              <w:br/>
              <w:t>Dirigenza</w:t>
            </w:r>
            <w:r w:rsidRPr="00CD4A28">
              <w:rPr>
                <w:rFonts w:ascii="Verdana" w:eastAsia="Times New Roman" w:hAnsi="Verdana" w:cs="Times New Roman"/>
                <w:sz w:val="24"/>
                <w:szCs w:val="24"/>
                <w:lang w:eastAsia="it-IT"/>
              </w:rPr>
              <w:br/>
            </w:r>
            <w:r w:rsidRPr="00CD4A28">
              <w:rPr>
                <w:rFonts w:ascii="Verdana" w:eastAsia="Times New Roman" w:hAnsi="Verdana" w:cs="Times New Roman"/>
                <w:sz w:val="24"/>
                <w:szCs w:val="24"/>
                <w:lang w:eastAsia="it-IT"/>
              </w:rPr>
              <w:br/>
              <w:t>Sezione I</w:t>
            </w:r>
            <w:r w:rsidRPr="00CD4A28">
              <w:rPr>
                <w:rFonts w:ascii="Verdana" w:eastAsia="Times New Roman" w:hAnsi="Verdana" w:cs="Times New Roman"/>
                <w:sz w:val="24"/>
                <w:szCs w:val="24"/>
                <w:lang w:eastAsia="it-IT"/>
              </w:rPr>
              <w:br/>
              <w:t>Qualifiche, uffici dirigenziali ed attribuzioni</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2" w:history="1">
              <w:r w:rsidR="00CD4A28" w:rsidRPr="00CD4A28">
                <w:rPr>
                  <w:rFonts w:ascii="Verdana" w:eastAsia="Times New Roman" w:hAnsi="Verdana" w:cs="Times New Roman"/>
                  <w:b/>
                  <w:bCs/>
                  <w:color w:val="0000FF"/>
                  <w:sz w:val="24"/>
                  <w:szCs w:val="24"/>
                  <w:lang w:eastAsia="it-IT"/>
                </w:rPr>
                <w:t>Articolo 13</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Amministrazioni destinatarie - (Art. 13 del d.lgs n. 29 del 1993, come sostituito prima dall'art. 3 del d.lgs n. 470 del 1993 e poi dall'art. 8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3" w:history="1">
              <w:r w:rsidR="00CD4A28" w:rsidRPr="00CD4A28">
                <w:rPr>
                  <w:rFonts w:ascii="Verdana" w:eastAsia="Times New Roman" w:hAnsi="Verdana" w:cs="Times New Roman"/>
                  <w:b/>
                  <w:bCs/>
                  <w:color w:val="0000FF"/>
                  <w:sz w:val="24"/>
                  <w:szCs w:val="24"/>
                  <w:lang w:eastAsia="it-IT"/>
                </w:rPr>
                <w:t>Articolo 14</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Indirizzo politico-amministrativo - (Art. 14 del d.lgs n. 29 del 1993, come sostituito prima dall'art. 8 del d.lgs n. 546 del 1993 e poi dall'art. 9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4" w:history="1">
              <w:r w:rsidR="00CD4A28" w:rsidRPr="00CD4A28">
                <w:rPr>
                  <w:rFonts w:ascii="Verdana" w:eastAsia="Times New Roman" w:hAnsi="Verdana" w:cs="Times New Roman"/>
                  <w:b/>
                  <w:bCs/>
                  <w:color w:val="0000FF"/>
                  <w:sz w:val="24"/>
                  <w:szCs w:val="24"/>
                  <w:lang w:eastAsia="it-IT"/>
                </w:rPr>
                <w:t>Articolo 15</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Dirigenti - (Art. 15 del d.lgs n. 29 del 1993, come sostituito dall'art. 4 del d.lgs n. 470 del 1993 e successivamente modificato dall'art. 10 del d.lgs n. 80 del 1998; Art. 27 del d.lgs n. 29 del 1993, commi 1 e 3, come sostituiti dall'art. 7 del d.lgs n. 470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5" w:history="1">
              <w:r w:rsidR="00CD4A28" w:rsidRPr="00CD4A28">
                <w:rPr>
                  <w:rFonts w:ascii="Verdana" w:eastAsia="Times New Roman" w:hAnsi="Verdana" w:cs="Times New Roman"/>
                  <w:b/>
                  <w:bCs/>
                  <w:color w:val="0000FF"/>
                  <w:sz w:val="24"/>
                  <w:szCs w:val="24"/>
                  <w:lang w:eastAsia="it-IT"/>
                </w:rPr>
                <w:t>Articolo 16</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Funzioni dei dirigenti di uffici dirigenziali generali - (Art. 16 del d.lgs n. 29 del 1993, come sostituito prima dall'art. 9 del d.lgs n. 546 del 1993 e poi dall'art. 11 del d.lgs n. 80 del 1998 e successivamente modificato dall'art. 4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6" w:history="1">
              <w:r w:rsidR="00CD4A28" w:rsidRPr="00CD4A28">
                <w:rPr>
                  <w:rFonts w:ascii="Verdana" w:eastAsia="Times New Roman" w:hAnsi="Verdana" w:cs="Times New Roman"/>
                  <w:b/>
                  <w:bCs/>
                  <w:color w:val="0000FF"/>
                  <w:sz w:val="24"/>
                  <w:szCs w:val="24"/>
                  <w:lang w:eastAsia="it-IT"/>
                </w:rPr>
                <w:t>Articolo 17</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Funzioni dei dirigenti - (Art. 17 del d.lgs n. 29 del 1993, come sostituito prima dall'art. 10 del d.lgs n. 546 del 1993 e poi dall'art. 12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7" w:history="1">
              <w:r w:rsidR="00CD4A28" w:rsidRPr="00CD4A28">
                <w:rPr>
                  <w:rFonts w:ascii="Verdana" w:eastAsia="Times New Roman" w:hAnsi="Verdana" w:cs="Times New Roman"/>
                  <w:b/>
                  <w:bCs/>
                  <w:color w:val="0000FF"/>
                  <w:sz w:val="24"/>
                  <w:szCs w:val="24"/>
                  <w:lang w:eastAsia="it-IT"/>
                </w:rPr>
                <w:t>Articolo 17-bis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(Vicedirigenza)</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8" w:history="1">
              <w:r w:rsidR="00CD4A28" w:rsidRPr="00CD4A28">
                <w:rPr>
                  <w:rFonts w:ascii="Verdana" w:eastAsia="Times New Roman" w:hAnsi="Verdana" w:cs="Times New Roman"/>
                  <w:b/>
                  <w:bCs/>
                  <w:color w:val="0000FF"/>
                  <w:sz w:val="24"/>
                  <w:szCs w:val="24"/>
                  <w:lang w:eastAsia="it-IT"/>
                </w:rPr>
                <w:t>Articolo 18</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Criteri di rilevazione e analisi dei costi e dei rendimenti - (Art. 18 del d.lgs n. 29 del 1993, come sostituito dall'art. 5 del d.lgs n. 470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39" w:history="1">
              <w:r w:rsidR="00CD4A28" w:rsidRPr="00CD4A28">
                <w:rPr>
                  <w:rFonts w:ascii="Verdana" w:eastAsia="Times New Roman" w:hAnsi="Verdana" w:cs="Times New Roman"/>
                  <w:b/>
                  <w:bCs/>
                  <w:color w:val="0000FF"/>
                  <w:sz w:val="24"/>
                  <w:szCs w:val="24"/>
                  <w:lang w:eastAsia="it-IT"/>
                </w:rPr>
                <w:t>Articolo 19</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Incarichi di funzioni dirigenziali - (Art. 19 del d.lgs n. 29 del 1993, come sostituito prima dall'art. 11 del d.lgs n. 546 del 1993 e poi dall'art. 13 del d.lgs n. 80 del 1998 e successivamente modificato dall'art. 5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0" w:history="1">
              <w:r w:rsidR="00CD4A28" w:rsidRPr="00CD4A28">
                <w:rPr>
                  <w:rFonts w:ascii="Verdana" w:eastAsia="Times New Roman" w:hAnsi="Verdana" w:cs="Times New Roman"/>
                  <w:b/>
                  <w:bCs/>
                  <w:color w:val="0000FF"/>
                  <w:sz w:val="24"/>
                  <w:szCs w:val="24"/>
                  <w:lang w:eastAsia="it-IT"/>
                </w:rPr>
                <w:t>Articolo 20</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Verifica dei risultati - (Art. 20 del d.lgs n. 29 del 1993, come sostituito dall'art. 6 del d.lgs n. 470 del 1993 e successivamente modificato prima dall'art. 43, comma 1 del d.lgs n. 80 del 1998, poi dall'art. 6 del d.lgs n. 387 del 1998 e, infine, dagli artt. 5, comma 5 e 10, comma 2 del d.lgs n. 286 del 1999)</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1" w:history="1">
              <w:r w:rsidR="00CD4A28" w:rsidRPr="00CD4A28">
                <w:rPr>
                  <w:rFonts w:ascii="Verdana" w:eastAsia="Times New Roman" w:hAnsi="Verdana" w:cs="Times New Roman"/>
                  <w:b/>
                  <w:bCs/>
                  <w:color w:val="0000FF"/>
                  <w:sz w:val="24"/>
                  <w:szCs w:val="24"/>
                  <w:lang w:eastAsia="it-IT"/>
                </w:rPr>
                <w:t>Articolo 21</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Responsabilità dirigenziale - (Art. 21, commi 1, 2 e 5 del d.lgs n. 29 del 1993, come sostituiti prima dall'art. 12 del d.lgs n. 546 del 1993 e poi dall'art. 14 del d.lgs n. 80 del 1998 e successivamente modificati dall'art. 7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2" w:history="1">
              <w:r w:rsidR="00CD4A28" w:rsidRPr="00CD4A28">
                <w:rPr>
                  <w:rFonts w:ascii="Verdana" w:eastAsia="Times New Roman" w:hAnsi="Verdana" w:cs="Times New Roman"/>
                  <w:b/>
                  <w:bCs/>
                  <w:color w:val="0000FF"/>
                  <w:sz w:val="24"/>
                  <w:szCs w:val="24"/>
                  <w:lang w:eastAsia="it-IT"/>
                </w:rPr>
                <w:t>Articolo 22</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Comitato dei garanti - (Art. 21, comma 3 del d.lgs n. 29 del 1993, come sostituito dall'art. 14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3" w:history="1">
              <w:r w:rsidR="00CD4A28" w:rsidRPr="00CD4A28">
                <w:rPr>
                  <w:rFonts w:ascii="Verdana" w:eastAsia="Times New Roman" w:hAnsi="Verdana" w:cs="Times New Roman"/>
                  <w:b/>
                  <w:bCs/>
                  <w:color w:val="0000FF"/>
                  <w:sz w:val="24"/>
                  <w:szCs w:val="24"/>
                  <w:lang w:eastAsia="it-IT"/>
                </w:rPr>
                <w:t>Articolo 23</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Ruolo unico dei dirigenti</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4" w:history="1">
              <w:r w:rsidR="00CD4A28" w:rsidRPr="00CD4A28">
                <w:rPr>
                  <w:rFonts w:ascii="Verdana" w:eastAsia="Times New Roman" w:hAnsi="Verdana" w:cs="Times New Roman"/>
                  <w:b/>
                  <w:bCs/>
                  <w:color w:val="0000FF"/>
                  <w:sz w:val="24"/>
                  <w:szCs w:val="24"/>
                  <w:lang w:eastAsia="it-IT"/>
                </w:rPr>
                <w:t>Articolo 23-bis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Disposizioni in materia di mobilità tra pubblico e privato</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5" w:history="1">
              <w:r w:rsidR="00CD4A28" w:rsidRPr="00CD4A28">
                <w:rPr>
                  <w:rFonts w:ascii="Verdana" w:eastAsia="Times New Roman" w:hAnsi="Verdana" w:cs="Times New Roman"/>
                  <w:b/>
                  <w:bCs/>
                  <w:color w:val="0000FF"/>
                  <w:sz w:val="24"/>
                  <w:szCs w:val="24"/>
                  <w:lang w:eastAsia="it-IT"/>
                </w:rPr>
                <w:t>Articolo 24</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Trattamento economico - (Art. 24 del d.lgs n. 29 del 1993, come sostituito prima dall'art. 13 del d.lgs n. 546 del 1993 e poi dall'art. 16 del d.lgs n. 80 del 1998 e successivamente modificato prima dall'art. 9 del d.lgs n. 387 del 1998 e poi dall'art. 26, comma 6 della legge n. 448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6" w:history="1">
              <w:r w:rsidR="00CD4A28" w:rsidRPr="00CD4A28">
                <w:rPr>
                  <w:rFonts w:ascii="Verdana" w:eastAsia="Times New Roman" w:hAnsi="Verdana" w:cs="Times New Roman"/>
                  <w:b/>
                  <w:bCs/>
                  <w:color w:val="0000FF"/>
                  <w:sz w:val="24"/>
                  <w:szCs w:val="24"/>
                  <w:lang w:eastAsia="it-IT"/>
                </w:rPr>
                <w:t>Articolo 25</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Dirigenti delle istituzioni scolastiche - (Art. 25-bis del d.lgs n. 29 del 1993, aggiunto dall'art. 1 del d.lgs n. 59 del 1998; Art. 25-ter del d.lgs n. 29 del 1993, aggiunto dall'art. 1 del d.lgs n. 59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7" w:history="1">
              <w:r w:rsidR="00CD4A28" w:rsidRPr="00CD4A28">
                <w:rPr>
                  <w:rFonts w:ascii="Verdana" w:eastAsia="Times New Roman" w:hAnsi="Verdana" w:cs="Times New Roman"/>
                  <w:b/>
                  <w:bCs/>
                  <w:color w:val="0000FF"/>
                  <w:sz w:val="24"/>
                  <w:szCs w:val="24"/>
                  <w:lang w:eastAsia="it-IT"/>
                </w:rPr>
                <w:t>Articolo 26</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Norme per la dirigenza del Servizio sanitario nazionale - (Art. 26, commi 1, 2-quinquies e 3 del d.lgs n. 29 del 1993, modificati prima dall'art. 14 del d.lgs n. 546 del 1993 e poi dall'art. 45, comma 15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8" w:history="1">
              <w:r w:rsidR="00CD4A28" w:rsidRPr="00CD4A28">
                <w:rPr>
                  <w:rFonts w:ascii="Verdana" w:eastAsia="Times New Roman" w:hAnsi="Verdana" w:cs="Times New Roman"/>
                  <w:b/>
                  <w:bCs/>
                  <w:color w:val="0000FF"/>
                  <w:sz w:val="24"/>
                  <w:szCs w:val="24"/>
                  <w:lang w:eastAsia="it-IT"/>
                </w:rPr>
                <w:t>Articolo 27</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Criteri di adeguamento per le pubbliche amministrazioni non statali - (Art. 27-bis del d.lgs n. 29 del 1993, aggiunto dall'art. 17 del d.lgs n. 80 del 1998)</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Sezione II</w:t>
            </w:r>
            <w:r w:rsidRPr="00CD4A28">
              <w:rPr>
                <w:rFonts w:ascii="Verdana" w:eastAsia="Times New Roman" w:hAnsi="Verdana" w:cs="Times New Roman"/>
                <w:sz w:val="24"/>
                <w:szCs w:val="24"/>
                <w:lang w:eastAsia="it-IT"/>
              </w:rPr>
              <w:br/>
              <w:t>Accesso alla dirigenza e riordino della Scuola superiore della pubblica amministrazione</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49" w:history="1">
              <w:r w:rsidR="00CD4A28" w:rsidRPr="00CD4A28">
                <w:rPr>
                  <w:rFonts w:ascii="Verdana" w:eastAsia="Times New Roman" w:hAnsi="Verdana" w:cs="Times New Roman"/>
                  <w:b/>
                  <w:bCs/>
                  <w:color w:val="0000FF"/>
                  <w:sz w:val="24"/>
                  <w:szCs w:val="24"/>
                  <w:lang w:eastAsia="it-IT"/>
                </w:rPr>
                <w:t>Articolo 28</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Accesso alla qualifica di dirigente della seconda fascia</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0" w:history="1">
              <w:r w:rsidR="00CD4A28" w:rsidRPr="00CD4A28">
                <w:rPr>
                  <w:rFonts w:ascii="Verdana" w:eastAsia="Times New Roman" w:hAnsi="Verdana" w:cs="Times New Roman"/>
                  <w:b/>
                  <w:bCs/>
                  <w:color w:val="0000FF"/>
                  <w:sz w:val="24"/>
                  <w:szCs w:val="24"/>
                  <w:lang w:eastAsia="it-IT"/>
                </w:rPr>
                <w:t>Articolo 28-bis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Accesso alla qualifica di dirigente della prima fascia</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1" w:history="1">
              <w:r w:rsidR="00CD4A28" w:rsidRPr="00CD4A28">
                <w:rPr>
                  <w:rFonts w:ascii="Verdana" w:eastAsia="Times New Roman" w:hAnsi="Verdana" w:cs="Times New Roman"/>
                  <w:b/>
                  <w:bCs/>
                  <w:color w:val="0000FF"/>
                  <w:sz w:val="24"/>
                  <w:szCs w:val="24"/>
                  <w:lang w:eastAsia="it-IT"/>
                </w:rPr>
                <w:t>Articolo 29</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 xml:space="preserve">Reclutamento dei dirigenti scolastici </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Capo III</w:t>
            </w:r>
            <w:r w:rsidRPr="00CD4A28">
              <w:rPr>
                <w:rFonts w:ascii="Verdana" w:eastAsia="Times New Roman" w:hAnsi="Verdana" w:cs="Times New Roman"/>
                <w:sz w:val="24"/>
                <w:szCs w:val="24"/>
                <w:lang w:eastAsia="it-IT"/>
              </w:rPr>
              <w:br/>
              <w:t>Uffici, piante organiche, mobilità e accessi</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2" w:history="1">
              <w:r w:rsidR="00CD4A28" w:rsidRPr="00CD4A28">
                <w:rPr>
                  <w:rFonts w:ascii="Verdana" w:eastAsia="Times New Roman" w:hAnsi="Verdana" w:cs="Times New Roman"/>
                  <w:b/>
                  <w:bCs/>
                  <w:color w:val="0000FF"/>
                  <w:sz w:val="24"/>
                  <w:szCs w:val="24"/>
                  <w:lang w:eastAsia="it-IT"/>
                </w:rPr>
                <w:t>Articolo 29-bis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Mobilità intercompartimentale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3" w:history="1">
              <w:r w:rsidR="00CD4A28" w:rsidRPr="00CD4A28">
                <w:rPr>
                  <w:rFonts w:ascii="Verdana" w:eastAsia="Times New Roman" w:hAnsi="Verdana" w:cs="Times New Roman"/>
                  <w:b/>
                  <w:bCs/>
                  <w:color w:val="0000FF"/>
                  <w:sz w:val="24"/>
                  <w:szCs w:val="24"/>
                  <w:lang w:eastAsia="it-IT"/>
                </w:rPr>
                <w:t>Articolo 30</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Passaggio diretto di personale tra amministrazioni diverse - (Art. 33 del d.lgs n. 29 del 1993, come sostituito prima dall'art. 13 del d.lgs n. 470 del 1993 e poi dall'art. 18 del d.lgs n. 80 del 1998 e successivamente modificato dall'art. 20, comma 2 della legge n. 488 del 1999)</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4" w:history="1">
              <w:r w:rsidR="00CD4A28" w:rsidRPr="00CD4A28">
                <w:rPr>
                  <w:rFonts w:ascii="Verdana" w:eastAsia="Times New Roman" w:hAnsi="Verdana" w:cs="Times New Roman"/>
                  <w:b/>
                  <w:bCs/>
                  <w:color w:val="0000FF"/>
                  <w:sz w:val="24"/>
                  <w:szCs w:val="24"/>
                  <w:lang w:eastAsia="it-IT"/>
                </w:rPr>
                <w:t>Articolo 31</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 xml:space="preserve">Passaggio di dipendenti per effetto di trasferimento di attività - (Art. 34 del d.lgs n. 29 del 1993, come sostituito dall'art. 19 del d.lgs n. 80 del 1998) </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5" w:history="1">
              <w:r w:rsidR="00CD4A28" w:rsidRPr="00CD4A28">
                <w:rPr>
                  <w:rFonts w:ascii="Verdana" w:eastAsia="Times New Roman" w:hAnsi="Verdana" w:cs="Times New Roman"/>
                  <w:b/>
                  <w:bCs/>
                  <w:color w:val="0000FF"/>
                  <w:sz w:val="24"/>
                  <w:szCs w:val="24"/>
                  <w:lang w:eastAsia="it-IT"/>
                </w:rPr>
                <w:t>Articolo 32</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Collegamento con le istituzioni internazionali, dell'Unione europea e di altri Stati. Esperti nazionali distaccati</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6" w:history="1">
              <w:r w:rsidR="00CD4A28" w:rsidRPr="00CD4A28">
                <w:rPr>
                  <w:rFonts w:ascii="Verdana" w:eastAsia="Times New Roman" w:hAnsi="Verdana" w:cs="Times New Roman"/>
                  <w:b/>
                  <w:bCs/>
                  <w:color w:val="0000FF"/>
                  <w:sz w:val="24"/>
                  <w:szCs w:val="24"/>
                  <w:lang w:eastAsia="it-IT"/>
                </w:rPr>
                <w:t>Articolo 33</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Eccedenze di personale e mobilità collettiva - (Art. 35 del d.lgs n. 29 del 1993, come sostituito prima dall'art. 14 del d.lgs n. 470 del 1993 e dall'art. 16 del d.lgs n. 546 del 1993 e poi dall'art. 20 del d.lgs n. 80 del 1998 e successivamente modificato dall'art. 12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7" w:history="1">
              <w:r w:rsidR="00CD4A28" w:rsidRPr="00CD4A28">
                <w:rPr>
                  <w:rFonts w:ascii="Verdana" w:eastAsia="Times New Roman" w:hAnsi="Verdana" w:cs="Times New Roman"/>
                  <w:b/>
                  <w:bCs/>
                  <w:color w:val="0000FF"/>
                  <w:sz w:val="24"/>
                  <w:szCs w:val="24"/>
                  <w:lang w:eastAsia="it-IT"/>
                </w:rPr>
                <w:t>Articolo 34</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Gestione del personale in disponibilità - (Art. 35-bis del d.lgs n. 29 del 1993, aggiunto dall'art. 21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8" w:history="1">
              <w:r w:rsidR="00CD4A28" w:rsidRPr="00CD4A28">
                <w:rPr>
                  <w:rFonts w:ascii="Verdana" w:eastAsia="Times New Roman" w:hAnsi="Verdana" w:cs="Times New Roman"/>
                  <w:b/>
                  <w:bCs/>
                  <w:color w:val="0000FF"/>
                  <w:sz w:val="24"/>
                  <w:szCs w:val="24"/>
                  <w:lang w:eastAsia="it-IT"/>
                </w:rPr>
                <w:t>Articolo 34-bis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Disposizioni in materia di mobilità del personale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59" w:history="1">
              <w:r w:rsidR="00CD4A28" w:rsidRPr="00CD4A28">
                <w:rPr>
                  <w:rFonts w:ascii="Verdana" w:eastAsia="Times New Roman" w:hAnsi="Verdana" w:cs="Times New Roman"/>
                  <w:b/>
                  <w:bCs/>
                  <w:color w:val="0000FF"/>
                  <w:sz w:val="24"/>
                  <w:szCs w:val="24"/>
                  <w:lang w:eastAsia="it-IT"/>
                </w:rPr>
                <w:t>Articolo 35</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Reclutamento del personale - (Art. 36, commi da 1 a 6 del d.lgs n. 29 del 1993, come sostituiti prima dall'art. 17 del d.lgs n. 546 del 1993 e poi dall'art. 22 del d.lgs n. 80 del 1998, successivamente modificati dall'art. 2, comma 2 ter del decreto legge 17 giugno 1999, n. 180 convertito con modificazioni dalla legge n. 269 del 1999; Art. 36-bis del d.lgs n. 29 del 1993, aggiunto dall'art. 23 del d.lgs n. 80 del 1998 e successivamente modificato dall'art. 274, comma 1, lett. aa) del d.lgs n. 267 del 2000)</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0" w:history="1">
              <w:r w:rsidR="00CD4A28" w:rsidRPr="00CD4A28">
                <w:rPr>
                  <w:rFonts w:ascii="Verdana" w:eastAsia="Times New Roman" w:hAnsi="Verdana" w:cs="Times New Roman"/>
                  <w:b/>
                  <w:bCs/>
                  <w:color w:val="0000FF"/>
                  <w:sz w:val="24"/>
                  <w:szCs w:val="24"/>
                  <w:lang w:eastAsia="it-IT"/>
                </w:rPr>
                <w:t>Articolo 35-bis.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Prevenzione del fenomeno della corruzione nella formazione di commissioni e nelle assegnazioni agli uffici</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1" w:history="1">
              <w:r w:rsidR="00CD4A28" w:rsidRPr="00CD4A28">
                <w:rPr>
                  <w:rFonts w:ascii="Verdana" w:eastAsia="Times New Roman" w:hAnsi="Verdana" w:cs="Times New Roman"/>
                  <w:b/>
                  <w:bCs/>
                  <w:color w:val="0000FF"/>
                  <w:sz w:val="24"/>
                  <w:szCs w:val="24"/>
                  <w:lang w:eastAsia="it-IT"/>
                </w:rPr>
                <w:t>Articolo 36</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Utilizzo di contratti di lavoro flessibile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2" w:history="1">
              <w:r w:rsidR="00CD4A28" w:rsidRPr="00CD4A28">
                <w:rPr>
                  <w:rFonts w:ascii="Verdana" w:eastAsia="Times New Roman" w:hAnsi="Verdana" w:cs="Times New Roman"/>
                  <w:b/>
                  <w:bCs/>
                  <w:color w:val="0000FF"/>
                  <w:sz w:val="24"/>
                  <w:szCs w:val="24"/>
                  <w:lang w:eastAsia="it-IT"/>
                </w:rPr>
                <w:t>Articolo 37</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Accertamento delle conoscenze informatiche e di lingue straniere nei concorsi pubblici - (Art. 36-ter del d.lgs n. 29 del 1993, aggiunto dall'art. 13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3" w:history="1">
              <w:r w:rsidR="00CD4A28" w:rsidRPr="00CD4A28">
                <w:rPr>
                  <w:rFonts w:ascii="Verdana" w:eastAsia="Times New Roman" w:hAnsi="Verdana" w:cs="Times New Roman"/>
                  <w:b/>
                  <w:bCs/>
                  <w:color w:val="0000FF"/>
                  <w:sz w:val="24"/>
                  <w:szCs w:val="24"/>
                  <w:lang w:eastAsia="it-IT"/>
                </w:rPr>
                <w:t>Articolo 38</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Accesso dei cittadini degli Stati membri della Unione europea - (Art. 37 d.lgs n. 29 del 1993, come modificato dall'art. 24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4" w:history="1">
              <w:r w:rsidR="00CD4A28" w:rsidRPr="00CD4A28">
                <w:rPr>
                  <w:rFonts w:ascii="Verdana" w:eastAsia="Times New Roman" w:hAnsi="Verdana" w:cs="Times New Roman"/>
                  <w:b/>
                  <w:bCs/>
                  <w:color w:val="0000FF"/>
                  <w:sz w:val="24"/>
                  <w:szCs w:val="24"/>
                  <w:lang w:eastAsia="it-IT"/>
                </w:rPr>
                <w:t>Articolo 39</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Assunzioni obbligatorie delle categorie protette e tirocinio per portatori di handicap - (Art. 42 del d.lgs n. 29 del 1993, come sostituito dall'art. 19 del d.lgs n. 546 del 1993 e modificato prima dall'art. 43, comma 1 del d.lgs n. 80 del 1998 e poi dall'art. 22, comma 1 del d.lgs n. 387 del 1998)</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Titolo III</w:t>
            </w:r>
            <w:r w:rsidRPr="00CD4A28">
              <w:rPr>
                <w:rFonts w:ascii="Verdana" w:eastAsia="Times New Roman" w:hAnsi="Verdana" w:cs="Times New Roman"/>
                <w:sz w:val="24"/>
                <w:szCs w:val="24"/>
                <w:lang w:eastAsia="it-IT"/>
              </w:rPr>
              <w:br/>
              <w:t>CONTRATTAZIONE COLLETTIVA E RAPPRESENTATIVITA' SINDACALE</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5" w:history="1">
              <w:r w:rsidR="00CD4A28" w:rsidRPr="00CD4A28">
                <w:rPr>
                  <w:rFonts w:ascii="Verdana" w:eastAsia="Times New Roman" w:hAnsi="Verdana" w:cs="Times New Roman"/>
                  <w:b/>
                  <w:bCs/>
                  <w:color w:val="0000FF"/>
                  <w:sz w:val="24"/>
                  <w:szCs w:val="24"/>
                  <w:lang w:eastAsia="it-IT"/>
                </w:rPr>
                <w:t>Articolo 40</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Contratti collettivi nazionali e integrativi - (Art. 45 del d.lgs n. 29 del 1993, come sostituito prima dall'art. 15 del d.lgs. n. 470 del 1993 e poi dall'art. 1 del d.lgs. n. 396 del 1997 e successivamente modificato dall'art. 43, comma 1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6" w:history="1">
              <w:r w:rsidR="00CD4A28" w:rsidRPr="00CD4A28">
                <w:rPr>
                  <w:rFonts w:ascii="Verdana" w:eastAsia="Times New Roman" w:hAnsi="Verdana" w:cs="Times New Roman"/>
                  <w:b/>
                  <w:bCs/>
                  <w:color w:val="0000FF"/>
                  <w:sz w:val="24"/>
                  <w:szCs w:val="24"/>
                  <w:lang w:eastAsia="it-IT"/>
                </w:rPr>
                <w:t>Articolo 40-bis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Controlli in materia di contrattazione integrativa</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7" w:history="1">
              <w:r w:rsidR="00CD4A28" w:rsidRPr="00CD4A28">
                <w:rPr>
                  <w:rFonts w:ascii="Verdana" w:eastAsia="Times New Roman" w:hAnsi="Verdana" w:cs="Times New Roman"/>
                  <w:b/>
                  <w:bCs/>
                  <w:color w:val="0000FF"/>
                  <w:sz w:val="24"/>
                  <w:szCs w:val="24"/>
                  <w:lang w:eastAsia="it-IT"/>
                </w:rPr>
                <w:t>Articolo 41</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Poteri di indirizzo nei confronti dell' ARAN - (Art. 46 del d.lgs n. 29 del 1993, come sostituito dall'art. 3 del d.lgs n. 396 del 1997 e successivamente modificato prima dall'art. 44, comma 3 del d.lgs n. 80 del 1998 e poi dall'art. 55 del d.lgs n. 300 del 1999; Art. 44, comma 8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8" w:history="1">
              <w:r w:rsidR="00CD4A28" w:rsidRPr="00CD4A28">
                <w:rPr>
                  <w:rFonts w:ascii="Verdana" w:eastAsia="Times New Roman" w:hAnsi="Verdana" w:cs="Times New Roman"/>
                  <w:b/>
                  <w:bCs/>
                  <w:color w:val="0000FF"/>
                  <w:sz w:val="24"/>
                  <w:szCs w:val="24"/>
                  <w:lang w:eastAsia="it-IT"/>
                </w:rPr>
                <w:t>Articolo 42</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Diritti e prerogative sindacali nei luoghi di lavoro - (Art. 47 del d.lgs n. 29 del 1993, come sostituito dall'art. 6 del d.lgs n. 396 del 1997)</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69" w:history="1">
              <w:r w:rsidR="00CD4A28" w:rsidRPr="00CD4A28">
                <w:rPr>
                  <w:rFonts w:ascii="Verdana" w:eastAsia="Times New Roman" w:hAnsi="Verdana" w:cs="Times New Roman"/>
                  <w:b/>
                  <w:bCs/>
                  <w:color w:val="0000FF"/>
                  <w:sz w:val="24"/>
                  <w:szCs w:val="24"/>
                  <w:lang w:eastAsia="it-IT"/>
                </w:rPr>
                <w:t>Articolo 43</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Rappresentatività sindacale ai fini della contrattazione collettiva - (Art. 47-bis del d.lgs n. 29 del 1993, aggiunto dall'art. 7 del d.lgs n. 396 del 1997, modificato dall'art. 44, comma 4 del d.lgs n. 80 del 1998; Art. 44 comma 7 del d.lgs n. 80 del 1998, come modificato dall'art. 22, comma 4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0" w:history="1">
              <w:r w:rsidR="00CD4A28" w:rsidRPr="00CD4A28">
                <w:rPr>
                  <w:rFonts w:ascii="Verdana" w:eastAsia="Times New Roman" w:hAnsi="Verdana" w:cs="Times New Roman"/>
                  <w:b/>
                  <w:bCs/>
                  <w:color w:val="0000FF"/>
                  <w:sz w:val="24"/>
                  <w:szCs w:val="24"/>
                  <w:lang w:eastAsia="it-IT"/>
                </w:rPr>
                <w:t>Articolo 44</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Nuove forme di partecipazione alla organizzazione del lavoro - (Art. 48 del d.lgs n. 29 del 1993, come sostituito dall'art. 16 del d.lgs n. 470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1" w:history="1">
              <w:r w:rsidR="00CD4A28" w:rsidRPr="00CD4A28">
                <w:rPr>
                  <w:rFonts w:ascii="Verdana" w:eastAsia="Times New Roman" w:hAnsi="Verdana" w:cs="Times New Roman"/>
                  <w:b/>
                  <w:bCs/>
                  <w:color w:val="0000FF"/>
                  <w:sz w:val="24"/>
                  <w:szCs w:val="24"/>
                  <w:lang w:eastAsia="it-IT"/>
                </w:rPr>
                <w:t>Articolo 45</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Trattamento economico - (Art. 49 del d.lgs n. 29 del 1993, come sostituito dall'art. 23 del d.lgs. n. 546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2" w:history="1">
              <w:r w:rsidR="00CD4A28" w:rsidRPr="00CD4A28">
                <w:rPr>
                  <w:rFonts w:ascii="Verdana" w:eastAsia="Times New Roman" w:hAnsi="Verdana" w:cs="Times New Roman"/>
                  <w:b/>
                  <w:bCs/>
                  <w:color w:val="0000FF"/>
                  <w:sz w:val="24"/>
                  <w:szCs w:val="24"/>
                  <w:lang w:eastAsia="it-IT"/>
                </w:rPr>
                <w:t>Articolo 46</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 xml:space="preserve">Agenzia per la rappresentanza negoziale delle pubbliche amministrazioni - (Art. 50, commi da 1 a 12 e 16 del d.lgs n. 29 del 1993, </w:t>
              </w:r>
              <w:r w:rsidR="00CD4A28" w:rsidRPr="00CD4A28">
                <w:rPr>
                  <w:rFonts w:ascii="Verdana" w:eastAsia="Times New Roman" w:hAnsi="Verdana" w:cs="Times New Roman"/>
                  <w:i/>
                  <w:iCs/>
                  <w:color w:val="0000FF"/>
                  <w:sz w:val="24"/>
                  <w:szCs w:val="24"/>
                  <w:lang w:eastAsia="it-IT"/>
                </w:rPr>
                <w:lastRenderedPageBreak/>
                <w:t>come sostituiti prima dall'art. 17 del d.lgs n. 470 del 1993 e poi dall'art. 2 del d.lgs n. 396 del 1997)</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3" w:history="1">
              <w:r w:rsidR="00CD4A28" w:rsidRPr="00CD4A28">
                <w:rPr>
                  <w:rFonts w:ascii="Verdana" w:eastAsia="Times New Roman" w:hAnsi="Verdana" w:cs="Times New Roman"/>
                  <w:b/>
                  <w:bCs/>
                  <w:color w:val="0000FF"/>
                  <w:sz w:val="24"/>
                  <w:szCs w:val="24"/>
                  <w:lang w:eastAsia="it-IT"/>
                </w:rPr>
                <w:t>Articolo 47</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Procedimento di contrattazione collettiva - (Art. 51 del d.lgs n. 29 del 1993, come sostituito prima dall'art. 18 del d.lgs n. 470 del 1993 e poi dall'art. 4 del d.lgs n. 396 del 1997 e successivamente modificato dall'art. 14, comma 1 del d.lgs n. 387 del 1998; Art. 44, comma 6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4" w:history="1">
              <w:r w:rsidR="00CD4A28" w:rsidRPr="00CD4A28">
                <w:rPr>
                  <w:rFonts w:ascii="Verdana" w:eastAsia="Times New Roman" w:hAnsi="Verdana" w:cs="Times New Roman"/>
                  <w:b/>
                  <w:bCs/>
                  <w:color w:val="0000FF"/>
                  <w:sz w:val="24"/>
                  <w:szCs w:val="24"/>
                  <w:lang w:eastAsia="it-IT"/>
                </w:rPr>
                <w:t>Articolo 47-bis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Tutela retributiva per i dipendenti pubblici</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5" w:history="1">
              <w:r w:rsidR="00CD4A28" w:rsidRPr="00CD4A28">
                <w:rPr>
                  <w:rFonts w:ascii="Verdana" w:eastAsia="Times New Roman" w:hAnsi="Verdana" w:cs="Times New Roman"/>
                  <w:b/>
                  <w:bCs/>
                  <w:color w:val="0000FF"/>
                  <w:sz w:val="24"/>
                  <w:szCs w:val="24"/>
                  <w:lang w:eastAsia="it-IT"/>
                </w:rPr>
                <w:t>Articolo 48</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Disponibilità destinate alla contrattazione collettiva nelle amministrazioni pubbliche e verifica - (Art. 52 del d.lgs n. 29 del 1993, come sostituito prima dall'art. 19 del d.lgs n. 470 del 1993 e poi dall'art. 5 del d.lgs n. 396 del 1997 e successivamente modificato dall'art. 14, commi da 2 a 4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6" w:history="1">
              <w:r w:rsidR="00CD4A28" w:rsidRPr="00CD4A28">
                <w:rPr>
                  <w:rFonts w:ascii="Verdana" w:eastAsia="Times New Roman" w:hAnsi="Verdana" w:cs="Times New Roman"/>
                  <w:b/>
                  <w:bCs/>
                  <w:color w:val="0000FF"/>
                  <w:sz w:val="24"/>
                  <w:szCs w:val="24"/>
                  <w:lang w:eastAsia="it-IT"/>
                </w:rPr>
                <w:t>Articolo 49</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Interpretazione autentica dei contratti collettivi - (Art. 53 del d.lgs n. 29 del 1993, come sostituito dall'art. 24 del d.lgs n. 546 del 1993 e successivamente modificato dall'art. 43, comma 1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7" w:history="1">
              <w:r w:rsidR="00CD4A28" w:rsidRPr="00CD4A28">
                <w:rPr>
                  <w:rFonts w:ascii="Verdana" w:eastAsia="Times New Roman" w:hAnsi="Verdana" w:cs="Times New Roman"/>
                  <w:b/>
                  <w:bCs/>
                  <w:color w:val="0000FF"/>
                  <w:sz w:val="24"/>
                  <w:szCs w:val="24"/>
                  <w:lang w:eastAsia="it-IT"/>
                </w:rPr>
                <w:t>Articolo 50</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Aspettative e permessi sindacali - (Art. 54, commi da 1 a 3 e 5 del d.lgs n. 29 del 1993, come modificati prima dall'art. 20 del d.lgs. n. 470 del 1993 poi dall'art. 2 del decreto legge n. 254 del 1996, convertito con modificazioni dalla legge n. 365 del 1996, e, infine, dall'art. 44, comma 5,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8" w:history="1">
              <w:r w:rsidR="00CD4A28" w:rsidRPr="00CD4A28">
                <w:rPr>
                  <w:rFonts w:ascii="Verdana" w:eastAsia="Times New Roman" w:hAnsi="Verdana" w:cs="Times New Roman"/>
                  <w:b/>
                  <w:bCs/>
                  <w:color w:val="0000FF"/>
                  <w:sz w:val="24"/>
                  <w:szCs w:val="24"/>
                  <w:lang w:eastAsia="it-IT"/>
                </w:rPr>
                <w:t>Articolo 50-bis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Personale delle rappresentanze diplomatiche e consolari e degli istituti italiani di cultura all'estero</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Titolo IV</w:t>
            </w:r>
            <w:r w:rsidRPr="00CD4A28">
              <w:rPr>
                <w:rFonts w:ascii="Verdana" w:eastAsia="Times New Roman" w:hAnsi="Verdana" w:cs="Times New Roman"/>
                <w:sz w:val="24"/>
                <w:szCs w:val="24"/>
                <w:lang w:eastAsia="it-IT"/>
              </w:rPr>
              <w:br/>
              <w:t>RAPPORTO DI LAVORO</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79" w:history="1">
              <w:r w:rsidR="00CD4A28" w:rsidRPr="00CD4A28">
                <w:rPr>
                  <w:rFonts w:ascii="Verdana" w:eastAsia="Times New Roman" w:hAnsi="Verdana" w:cs="Times New Roman"/>
                  <w:b/>
                  <w:bCs/>
                  <w:color w:val="0000FF"/>
                  <w:sz w:val="24"/>
                  <w:szCs w:val="24"/>
                  <w:lang w:eastAsia="it-IT"/>
                </w:rPr>
                <w:t>Articolo 51</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Disciplina del rapporto di lavoro - (Art. 55 del d.lgs n. 29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0" w:history="1">
              <w:r w:rsidR="00CD4A28" w:rsidRPr="00CD4A28">
                <w:rPr>
                  <w:rFonts w:ascii="Verdana" w:eastAsia="Times New Roman" w:hAnsi="Verdana" w:cs="Times New Roman"/>
                  <w:b/>
                  <w:bCs/>
                  <w:color w:val="0000FF"/>
                  <w:sz w:val="24"/>
                  <w:szCs w:val="24"/>
                  <w:lang w:eastAsia="it-IT"/>
                </w:rPr>
                <w:t>Articolo 52</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Disciplina delle mansioni - (Art. 56 del d.lgs n. 29 del 1993, come sostituito dall'art. 25 del d.lgs n. 80 del 1998 e successivamente modificato dall'art. 15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1" w:history="1">
              <w:r w:rsidR="00CD4A28" w:rsidRPr="00CD4A28">
                <w:rPr>
                  <w:rFonts w:ascii="Verdana" w:eastAsia="Times New Roman" w:hAnsi="Verdana" w:cs="Times New Roman"/>
                  <w:b/>
                  <w:bCs/>
                  <w:color w:val="0000FF"/>
                  <w:sz w:val="24"/>
                  <w:szCs w:val="24"/>
                  <w:lang w:eastAsia="it-IT"/>
                </w:rPr>
                <w:t>Articolo 53</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Incompatibilità, cumulo di impieghi e incarichi - (Art. 58 del d.lgs n. 29 del 1993, come modificato prima dall'art. 2 del decreto legge n. 358 del 1993, convertito dalla legge n. 448 del 1993, poi dall'art. 1 del decreto legge n. 361 del 1995, convertito con modificazioni dalla legge n. 437 del 1995, e, infine, dall'art. 26 del d.lgs n. 80 del 1998 nonché dall'art. 16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2" w:history="1">
              <w:r w:rsidR="00CD4A28" w:rsidRPr="00CD4A28">
                <w:rPr>
                  <w:rFonts w:ascii="Verdana" w:eastAsia="Times New Roman" w:hAnsi="Verdana" w:cs="Times New Roman"/>
                  <w:b/>
                  <w:bCs/>
                  <w:color w:val="0000FF"/>
                  <w:sz w:val="24"/>
                  <w:szCs w:val="24"/>
                  <w:lang w:eastAsia="it-IT"/>
                </w:rPr>
                <w:t>Articolo 54</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Codice di comportamento</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3" w:history="1">
              <w:r w:rsidR="00CD4A28" w:rsidRPr="00CD4A28">
                <w:rPr>
                  <w:rFonts w:ascii="Verdana" w:eastAsia="Times New Roman" w:hAnsi="Verdana" w:cs="Times New Roman"/>
                  <w:b/>
                  <w:bCs/>
                  <w:color w:val="0000FF"/>
                  <w:sz w:val="24"/>
                  <w:szCs w:val="24"/>
                  <w:lang w:eastAsia="it-IT"/>
                </w:rPr>
                <w:t>Articolo 54-bis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Tutela del dipendente pubblico che segnala illeciti</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4" w:history="1">
              <w:r w:rsidR="00CD4A28" w:rsidRPr="00CD4A28">
                <w:rPr>
                  <w:rFonts w:ascii="Verdana" w:eastAsia="Times New Roman" w:hAnsi="Verdana" w:cs="Times New Roman"/>
                  <w:b/>
                  <w:bCs/>
                  <w:color w:val="0000FF"/>
                  <w:sz w:val="24"/>
                  <w:szCs w:val="24"/>
                  <w:lang w:eastAsia="it-IT"/>
                </w:rPr>
                <w:t>Articolo 55</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Responsabilità, infrazioni e sanzioni, procedure conciliative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5" w:history="1">
              <w:r w:rsidR="00CD4A28" w:rsidRPr="00CD4A28">
                <w:rPr>
                  <w:rFonts w:ascii="Verdana" w:eastAsia="Times New Roman" w:hAnsi="Verdana" w:cs="Times New Roman"/>
                  <w:b/>
                  <w:bCs/>
                  <w:color w:val="0000FF"/>
                  <w:sz w:val="24"/>
                  <w:szCs w:val="24"/>
                  <w:lang w:eastAsia="it-IT"/>
                </w:rPr>
                <w:t>Articolo 55-bis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Forme e termini del procedimento disciplinare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6" w:history="1">
              <w:r w:rsidR="00CD4A28" w:rsidRPr="00CD4A28">
                <w:rPr>
                  <w:rFonts w:ascii="Verdana" w:eastAsia="Times New Roman" w:hAnsi="Verdana" w:cs="Times New Roman"/>
                  <w:b/>
                  <w:bCs/>
                  <w:color w:val="0000FF"/>
                  <w:sz w:val="24"/>
                  <w:szCs w:val="24"/>
                  <w:lang w:eastAsia="it-IT"/>
                </w:rPr>
                <w:t>Articolo 55-ter</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Rapporti fra procedimento disciplinare e procedimento penale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7" w:history="1">
              <w:r w:rsidR="00CD4A28" w:rsidRPr="00CD4A28">
                <w:rPr>
                  <w:rFonts w:ascii="Verdana" w:eastAsia="Times New Roman" w:hAnsi="Verdana" w:cs="Times New Roman"/>
                  <w:b/>
                  <w:bCs/>
                  <w:color w:val="0000FF"/>
                  <w:sz w:val="24"/>
                  <w:szCs w:val="24"/>
                  <w:lang w:eastAsia="it-IT"/>
                </w:rPr>
                <w:t>Articolo 55-quater</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Licenziamento disciplinare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8" w:history="1">
              <w:r w:rsidR="00CD4A28" w:rsidRPr="00CD4A28">
                <w:rPr>
                  <w:rFonts w:ascii="Verdana" w:eastAsia="Times New Roman" w:hAnsi="Verdana" w:cs="Times New Roman"/>
                  <w:b/>
                  <w:bCs/>
                  <w:color w:val="0000FF"/>
                  <w:sz w:val="24"/>
                  <w:szCs w:val="24"/>
                  <w:lang w:eastAsia="it-IT"/>
                </w:rPr>
                <w:t>Articolo 55-quinquies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False attestazioni o certificazioni</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89" w:history="1">
              <w:r w:rsidR="00CD4A28" w:rsidRPr="00CD4A28">
                <w:rPr>
                  <w:rFonts w:ascii="Verdana" w:eastAsia="Times New Roman" w:hAnsi="Verdana" w:cs="Times New Roman"/>
                  <w:b/>
                  <w:bCs/>
                  <w:color w:val="0000FF"/>
                  <w:sz w:val="24"/>
                  <w:szCs w:val="24"/>
                  <w:lang w:eastAsia="it-IT"/>
                </w:rPr>
                <w:t>Articolo 55-sexies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Responsabilità disciplinare per condotte pregiudizievoli per l'amministrazione e limitazione della responsabilità per l'esercizio dell'azione disciplinare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0" w:history="1">
              <w:r w:rsidR="00CD4A28" w:rsidRPr="00CD4A28">
                <w:rPr>
                  <w:rFonts w:ascii="Verdana" w:eastAsia="Times New Roman" w:hAnsi="Verdana" w:cs="Times New Roman"/>
                  <w:b/>
                  <w:bCs/>
                  <w:color w:val="0000FF"/>
                  <w:sz w:val="24"/>
                  <w:szCs w:val="24"/>
                  <w:lang w:eastAsia="it-IT"/>
                </w:rPr>
                <w:t>Articolo 55-septies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Controlli sulle assenze</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1" w:history="1">
              <w:r w:rsidR="00CD4A28" w:rsidRPr="00CD4A28">
                <w:rPr>
                  <w:rFonts w:ascii="Verdana" w:eastAsia="Times New Roman" w:hAnsi="Verdana" w:cs="Times New Roman"/>
                  <w:b/>
                  <w:bCs/>
                  <w:color w:val="0000FF"/>
                  <w:sz w:val="24"/>
                  <w:szCs w:val="24"/>
                  <w:lang w:eastAsia="it-IT"/>
                </w:rPr>
                <w:t>Articolo 55-octies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Permanente inidoneità psicofisica</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2" w:history="1">
              <w:r w:rsidR="00CD4A28" w:rsidRPr="00CD4A28">
                <w:rPr>
                  <w:rFonts w:ascii="Verdana" w:eastAsia="Times New Roman" w:hAnsi="Verdana" w:cs="Times New Roman"/>
                  <w:b/>
                  <w:bCs/>
                  <w:color w:val="0000FF"/>
                  <w:sz w:val="24"/>
                  <w:szCs w:val="24"/>
                  <w:lang w:eastAsia="it-IT"/>
                </w:rPr>
                <w:t>Articolo 55-novies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Identificazione del personale a contatto con il pubblico</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3" w:history="1">
              <w:r w:rsidR="00CD4A28" w:rsidRPr="00CD4A28">
                <w:rPr>
                  <w:rFonts w:ascii="Verdana" w:eastAsia="Times New Roman" w:hAnsi="Verdana" w:cs="Times New Roman"/>
                  <w:b/>
                  <w:bCs/>
                  <w:color w:val="0000FF"/>
                  <w:sz w:val="24"/>
                  <w:szCs w:val="24"/>
                  <w:lang w:eastAsia="it-IT"/>
                </w:rPr>
                <w:t>Articolo 56</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Impugnazione delle sanzioni disciplinari - (Art. 59-bis del d.lgs n. 29 del 1993, aggiunto dall'art. 28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4" w:history="1">
              <w:r w:rsidR="00CD4A28" w:rsidRPr="00CD4A28">
                <w:rPr>
                  <w:rFonts w:ascii="Verdana" w:eastAsia="Times New Roman" w:hAnsi="Verdana" w:cs="Times New Roman"/>
                  <w:b/>
                  <w:bCs/>
                  <w:color w:val="0000FF"/>
                  <w:sz w:val="24"/>
                  <w:szCs w:val="24"/>
                  <w:lang w:eastAsia="it-IT"/>
                </w:rPr>
                <w:t>Articolo 57</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Pari opportunità - (Art. 61 del d.lgs n. 29 del 1993, come sostituito dall'art. 29 del d.lgs n. 546 del 1993, successivamente modificato prima dall'art. 43, comma 8 del d.lgs n. 80 del 1998 e poi dall'art. 17 del d.lgs n. 387 del 1998)</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Titolo V</w:t>
            </w:r>
            <w:r w:rsidRPr="00CD4A28">
              <w:rPr>
                <w:rFonts w:ascii="Verdana" w:eastAsia="Times New Roman" w:hAnsi="Verdana" w:cs="Times New Roman"/>
                <w:sz w:val="24"/>
                <w:szCs w:val="24"/>
                <w:lang w:eastAsia="it-IT"/>
              </w:rPr>
              <w:br/>
              <w:t>CONTROLLO DELLA SPESA</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5" w:history="1">
              <w:r w:rsidR="00CD4A28" w:rsidRPr="00CD4A28">
                <w:rPr>
                  <w:rFonts w:ascii="Verdana" w:eastAsia="Times New Roman" w:hAnsi="Verdana" w:cs="Times New Roman"/>
                  <w:b/>
                  <w:bCs/>
                  <w:color w:val="0000FF"/>
                  <w:sz w:val="24"/>
                  <w:szCs w:val="24"/>
                  <w:lang w:eastAsia="it-IT"/>
                </w:rPr>
                <w:t>Articolo 58</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Finalità - (Art. 63 del d.lgs n. 29 del 1993, come sostituito dall'art. 30 del d.lgs n. 546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6" w:history="1">
              <w:r w:rsidR="00CD4A28" w:rsidRPr="00CD4A28">
                <w:rPr>
                  <w:rFonts w:ascii="Verdana" w:eastAsia="Times New Roman" w:hAnsi="Verdana" w:cs="Times New Roman"/>
                  <w:b/>
                  <w:bCs/>
                  <w:color w:val="0000FF"/>
                  <w:sz w:val="24"/>
                  <w:szCs w:val="24"/>
                  <w:lang w:eastAsia="it-IT"/>
                </w:rPr>
                <w:t>Articolo 59</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Rilevazione dei costi - (Art. 64 del d.lgs n. 29 del 1993, come sostituito dall'art. 31 del d.lgs n. 546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7" w:history="1">
              <w:r w:rsidR="00CD4A28" w:rsidRPr="00CD4A28">
                <w:rPr>
                  <w:rFonts w:ascii="Verdana" w:eastAsia="Times New Roman" w:hAnsi="Verdana" w:cs="Times New Roman"/>
                  <w:b/>
                  <w:bCs/>
                  <w:color w:val="0000FF"/>
                  <w:sz w:val="24"/>
                  <w:szCs w:val="24"/>
                  <w:lang w:eastAsia="it-IT"/>
                </w:rPr>
                <w:t>Articolo 60</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Controllo del costo del lavoro - (Art. 65 del d.lgs n. 29 del 1993, come sostituito dall'art. 32 del d.lgs. n. 546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8" w:history="1">
              <w:r w:rsidR="00CD4A28" w:rsidRPr="00CD4A28">
                <w:rPr>
                  <w:rFonts w:ascii="Verdana" w:eastAsia="Times New Roman" w:hAnsi="Verdana" w:cs="Times New Roman"/>
                  <w:b/>
                  <w:bCs/>
                  <w:color w:val="0000FF"/>
                  <w:sz w:val="24"/>
                  <w:szCs w:val="24"/>
                  <w:lang w:eastAsia="it-IT"/>
                </w:rPr>
                <w:t>Articolo 61</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Interventi correttivi del costo del personale - (Art. 66 del d.lgs. n. 29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99" w:history="1">
              <w:r w:rsidR="00CD4A28" w:rsidRPr="00CD4A28">
                <w:rPr>
                  <w:rFonts w:ascii="Verdana" w:eastAsia="Times New Roman" w:hAnsi="Verdana" w:cs="Times New Roman"/>
                  <w:b/>
                  <w:bCs/>
                  <w:color w:val="0000FF"/>
                  <w:sz w:val="24"/>
                  <w:szCs w:val="24"/>
                  <w:lang w:eastAsia="it-IT"/>
                </w:rPr>
                <w:t>Articolo 62</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Commissario del Governo - (Art. 67 del d.lgs n. 29 del 1993)</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Titolo VI</w:t>
            </w:r>
            <w:r w:rsidRPr="00CD4A28">
              <w:rPr>
                <w:rFonts w:ascii="Verdana" w:eastAsia="Times New Roman" w:hAnsi="Verdana" w:cs="Times New Roman"/>
                <w:sz w:val="24"/>
                <w:szCs w:val="24"/>
                <w:lang w:eastAsia="it-IT"/>
              </w:rPr>
              <w:br/>
            </w:r>
            <w:r w:rsidRPr="00CD4A28">
              <w:rPr>
                <w:rFonts w:ascii="Verdana" w:eastAsia="Times New Roman" w:hAnsi="Verdana" w:cs="Times New Roman"/>
                <w:sz w:val="24"/>
                <w:szCs w:val="24"/>
                <w:lang w:eastAsia="it-IT"/>
              </w:rPr>
              <w:lastRenderedPageBreak/>
              <w:t>GIURISDIZIONE</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0" w:history="1">
              <w:r w:rsidR="00CD4A28" w:rsidRPr="00CD4A28">
                <w:rPr>
                  <w:rFonts w:ascii="Verdana" w:eastAsia="Times New Roman" w:hAnsi="Verdana" w:cs="Times New Roman"/>
                  <w:b/>
                  <w:bCs/>
                  <w:color w:val="0000FF"/>
                  <w:sz w:val="24"/>
                  <w:szCs w:val="24"/>
                  <w:lang w:eastAsia="it-IT"/>
                </w:rPr>
                <w:t>Articolo 63</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Controversie relative ai rapporti di lavoro - (Art. 68 del d.lgs n. 29 del 1993, come sostituito prima dall'art. 33 del d.lgs n. 546 del 1993 e poi dall'art. 29 del d.lgs n. 80 del 1998 e successivamente modificato dall'art. 18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1" w:history="1">
              <w:r w:rsidR="00CD4A28" w:rsidRPr="00CD4A28">
                <w:rPr>
                  <w:rFonts w:ascii="Verdana" w:eastAsia="Times New Roman" w:hAnsi="Verdana" w:cs="Times New Roman"/>
                  <w:b/>
                  <w:bCs/>
                  <w:color w:val="0000FF"/>
                  <w:sz w:val="24"/>
                  <w:szCs w:val="24"/>
                  <w:lang w:eastAsia="it-IT"/>
                </w:rPr>
                <w:t>Articolo 63-bis</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(Intervento dell'ARAN nelle controversie relative ai rapporti di lavoro)</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2" w:history="1">
              <w:r w:rsidR="00CD4A28" w:rsidRPr="00CD4A28">
                <w:rPr>
                  <w:rFonts w:ascii="Verdana" w:eastAsia="Times New Roman" w:hAnsi="Verdana" w:cs="Times New Roman"/>
                  <w:b/>
                  <w:bCs/>
                  <w:color w:val="0000FF"/>
                  <w:sz w:val="24"/>
                  <w:szCs w:val="24"/>
                  <w:lang w:eastAsia="it-IT"/>
                </w:rPr>
                <w:t>Articolo 64</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Accertamento pregiudiziale sull'efficacia, validità ed interpretazione dei contratti collettivi - (Art. 68-bis del d.lgs n. 29 del 1993, aggiunto dall'art. 30 del d.lgs n. 80 del 1998 e successivamente modificato dall'art. 19, commi 1 e 2 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3" w:history="1">
              <w:r w:rsidR="00CD4A28" w:rsidRPr="00CD4A28">
                <w:rPr>
                  <w:rFonts w:ascii="Verdana" w:eastAsia="Times New Roman" w:hAnsi="Verdana" w:cs="Times New Roman"/>
                  <w:b/>
                  <w:bCs/>
                  <w:color w:val="0000FF"/>
                  <w:sz w:val="24"/>
                  <w:szCs w:val="24"/>
                  <w:lang w:eastAsia="it-IT"/>
                </w:rPr>
                <w:t>Articolo 65</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Tentativo obbligatorio di conciliazione nelle controversie individuali - (Art. 69 del d.lgs n. 29 del 1993, come sostituito prima dall'art. 34 del d.lgs n. 546 del 1993 e poi dall'art. 31 del d.lgs n. 80 del 1998 e successivamente modificato prima dall'art. 19, commi da 3 a 6 del d.lgs n. 387 del 1998 e poi dall'art. 45, comma 22 della legge n. 448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4" w:history="1">
              <w:r w:rsidR="00CD4A28" w:rsidRPr="00CD4A28">
                <w:rPr>
                  <w:rFonts w:ascii="Verdana" w:eastAsia="Times New Roman" w:hAnsi="Verdana" w:cs="Times New Roman"/>
                  <w:b/>
                  <w:bCs/>
                  <w:color w:val="0000FF"/>
                  <w:sz w:val="24"/>
                  <w:szCs w:val="24"/>
                  <w:lang w:eastAsia="it-IT"/>
                </w:rPr>
                <w:t>Articolo 66</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Collegio di conciliazione - (Art.69-bis del d.lgs n. 29 del 1993, aggiunto dall'art. 32 del d.lgs n. 80 del 1998 e successivamente modificato dall'art. 19, comma 7 del d.lgs n. 387 del 1998)</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Titolo VII</w:t>
            </w:r>
            <w:r w:rsidRPr="00CD4A28">
              <w:rPr>
                <w:rFonts w:ascii="Verdana" w:eastAsia="Times New Roman" w:hAnsi="Verdana" w:cs="Times New Roman"/>
                <w:sz w:val="24"/>
                <w:szCs w:val="24"/>
                <w:lang w:eastAsia="it-IT"/>
              </w:rPr>
              <w:br/>
              <w:t>DISPOSIZIONI DIVERSE E NORME TRANSITORIE FINALI</w:t>
            </w:r>
            <w:r w:rsidRPr="00CD4A28">
              <w:rPr>
                <w:rFonts w:ascii="Verdana" w:eastAsia="Times New Roman" w:hAnsi="Verdana" w:cs="Times New Roman"/>
                <w:sz w:val="24"/>
                <w:szCs w:val="24"/>
                <w:lang w:eastAsia="it-IT"/>
              </w:rPr>
              <w:br/>
            </w:r>
            <w:r w:rsidRPr="00CD4A28">
              <w:rPr>
                <w:rFonts w:ascii="Verdana" w:eastAsia="Times New Roman" w:hAnsi="Verdana" w:cs="Times New Roman"/>
                <w:sz w:val="24"/>
                <w:szCs w:val="24"/>
                <w:lang w:eastAsia="it-IT"/>
              </w:rPr>
              <w:br/>
              <w:t>Capo I</w:t>
            </w:r>
            <w:r w:rsidRPr="00CD4A28">
              <w:rPr>
                <w:rFonts w:ascii="Verdana" w:eastAsia="Times New Roman" w:hAnsi="Verdana" w:cs="Times New Roman"/>
                <w:sz w:val="24"/>
                <w:szCs w:val="24"/>
                <w:lang w:eastAsia="it-IT"/>
              </w:rPr>
              <w:br/>
              <w:t>Disposizioni diverse</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5" w:history="1">
              <w:r w:rsidR="00CD4A28" w:rsidRPr="00CD4A28">
                <w:rPr>
                  <w:rFonts w:ascii="Verdana" w:eastAsia="Times New Roman" w:hAnsi="Verdana" w:cs="Times New Roman"/>
                  <w:b/>
                  <w:bCs/>
                  <w:color w:val="0000FF"/>
                  <w:sz w:val="24"/>
                  <w:szCs w:val="24"/>
                  <w:lang w:eastAsia="it-IT"/>
                </w:rPr>
                <w:t>Articolo 67</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Integrazione funzionale del Dipartimento della funzione pubblica con la Ragioneria generale dello Stato - (Art. 70 del d.lgs n. 29 del 1993, come sostituito dall'art. 35 del d.lgs n. 546 del 1993)</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6" w:history="1">
              <w:r w:rsidR="00CD4A28" w:rsidRPr="00CD4A28">
                <w:rPr>
                  <w:rFonts w:ascii="Verdana" w:eastAsia="Times New Roman" w:hAnsi="Verdana" w:cs="Times New Roman"/>
                  <w:b/>
                  <w:bCs/>
                  <w:color w:val="0000FF"/>
                  <w:sz w:val="24"/>
                  <w:szCs w:val="24"/>
                  <w:lang w:eastAsia="it-IT"/>
                </w:rPr>
                <w:t>Articolo 68</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Aspettativa per mandato parlamentare - (Art. 71, commi da 1 a 3 e 5 del d.lgs n. 29 del 1993)</w:t>
              </w:r>
            </w:hyperlink>
          </w:p>
          <w:p w:rsidR="00CD4A28" w:rsidRPr="00CD4A28" w:rsidRDefault="00CD4A28" w:rsidP="00CD4A28">
            <w:pPr>
              <w:spacing w:before="100" w:beforeAutospacing="1" w:after="24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Capo II</w:t>
            </w:r>
            <w:r w:rsidRPr="00CD4A28">
              <w:rPr>
                <w:rFonts w:ascii="Verdana" w:eastAsia="Times New Roman" w:hAnsi="Verdana" w:cs="Times New Roman"/>
                <w:sz w:val="24"/>
                <w:szCs w:val="24"/>
                <w:lang w:eastAsia="it-IT"/>
              </w:rPr>
              <w:br/>
              <w:t>Norme transitorie e finali</w:t>
            </w:r>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7" w:history="1">
              <w:r w:rsidR="00CD4A28" w:rsidRPr="00CD4A28">
                <w:rPr>
                  <w:rFonts w:ascii="Verdana" w:eastAsia="Times New Roman" w:hAnsi="Verdana" w:cs="Times New Roman"/>
                  <w:b/>
                  <w:bCs/>
                  <w:color w:val="0000FF"/>
                  <w:sz w:val="24"/>
                  <w:szCs w:val="24"/>
                  <w:lang w:eastAsia="it-IT"/>
                </w:rPr>
                <w:t>Articolo 69</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 xml:space="preserve">Norme transitorie - (Art. 25, comma 4 del d.lgs n. 29 del 1993;art. 50, comma 14 del d.lgs n. 29 del 1993, come sostituito prima dall'art. 17 del d.lgs n. 470 del 1993 e poi dall'art. 2 del d.lgs n. 396 del 1997; art. 72, commi 1 e 4 del d.lgs n. 29 del 1993, come sostituiti dall'art. 36 del d.lgs n. 546 del 1993; art. 73, comma 2 del d.lgs n. 29 del 1993, come sostituito dall'art. 37 del d.lgs n. 546 del 1993; art. 28, comma 2 del d.lgs n. 80 del 1998; art. 45, commi 5, 9, 17 e 25 del d.lgs n. 80 del 1998, come modificati dall'art. 22, comma 6 del d.lgs n. 387 del 1998; art. 24, comma 3 </w:t>
              </w:r>
              <w:r w:rsidR="00CD4A28" w:rsidRPr="00CD4A28">
                <w:rPr>
                  <w:rFonts w:ascii="Verdana" w:eastAsia="Times New Roman" w:hAnsi="Verdana" w:cs="Times New Roman"/>
                  <w:i/>
                  <w:iCs/>
                  <w:color w:val="0000FF"/>
                  <w:sz w:val="24"/>
                  <w:szCs w:val="24"/>
                  <w:lang w:eastAsia="it-IT"/>
                </w:rPr>
                <w:lastRenderedPageBreak/>
                <w:t>del d.lgs n. 387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8" w:history="1">
              <w:r w:rsidR="00CD4A28" w:rsidRPr="00CD4A28">
                <w:rPr>
                  <w:rFonts w:ascii="Verdana" w:eastAsia="Times New Roman" w:hAnsi="Verdana" w:cs="Times New Roman"/>
                  <w:b/>
                  <w:bCs/>
                  <w:color w:val="0000FF"/>
                  <w:sz w:val="24"/>
                  <w:szCs w:val="24"/>
                  <w:lang w:eastAsia="it-IT"/>
                </w:rPr>
                <w:t>Articolo 70</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Norme finali - (Art. 73, commi 1, 3, 4, 5 e 6-bis del d.lgs n. 29 del 1993, come modificati dall'art. 21 del d.lgs n. 470 del 1993, successivamente sostituiti dall'art. 37 del d.lgs n. 546 del 1993 e modificati dall'art. 9, comma 2 del d.lgs n. 396 del 1997, dall'art. 45, comma 4 del d.lgs n. 80 del 1998 e dall'art. 20 del d.lgs n. 387 del 1998; art. 45, commi 1, 2, 7, 10, 11, 21, 22 e 23 del d.lgs n. 80 del 1998, come modificati dall'art. 22, comma 6 del d.lgs n. 387 del 1998, dall'art. 89 della legge n. 342 del 2000 e dall'art. 51, comma 13, della legge n. 388 del 2000)</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09" w:history="1">
              <w:r w:rsidR="00CD4A28" w:rsidRPr="00CD4A28">
                <w:rPr>
                  <w:rFonts w:ascii="Verdana" w:eastAsia="Times New Roman" w:hAnsi="Verdana" w:cs="Times New Roman"/>
                  <w:b/>
                  <w:bCs/>
                  <w:color w:val="0000FF"/>
                  <w:sz w:val="24"/>
                  <w:szCs w:val="24"/>
                  <w:lang w:eastAsia="it-IT"/>
                </w:rPr>
                <w:t>Articolo 71</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Disposizioni inapplicabili a seguito della sottoscrizione di contratti collettivi</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10" w:history="1">
              <w:r w:rsidR="00CD4A28" w:rsidRPr="00CD4A28">
                <w:rPr>
                  <w:rFonts w:ascii="Verdana" w:eastAsia="Times New Roman" w:hAnsi="Verdana" w:cs="Times New Roman"/>
                  <w:b/>
                  <w:bCs/>
                  <w:color w:val="0000FF"/>
                  <w:sz w:val="24"/>
                  <w:szCs w:val="24"/>
                  <w:lang w:eastAsia="it-IT"/>
                </w:rPr>
                <w:t>Articolo 72</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Abrogazioni di norme - (Art. 74 del d.lgs n. 29 del 1993, come sostituito dall'art. 38 del d.lgs n. 546 del 1993 e modificato prima dall'art. 43, comma 2 del d.lgs n. 80 del 1998 e poi dall'art. 21 del d.lgs n. 387 del 1998; art. 43, commi 1, 3, 4, 5, 6 e 7 del d.lgs n. 80 del 1998, come modificati dall'art. 22, commi da 1 a 3 del d.lgs n. 387 del 1998; art. 28, comma 2 del d.lgs n. 80 del 1998)</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11" w:history="1">
              <w:r w:rsidR="00CD4A28" w:rsidRPr="00CD4A28">
                <w:rPr>
                  <w:rFonts w:ascii="Verdana" w:eastAsia="Times New Roman" w:hAnsi="Verdana" w:cs="Times New Roman"/>
                  <w:b/>
                  <w:bCs/>
                  <w:color w:val="0000FF"/>
                  <w:sz w:val="24"/>
                  <w:szCs w:val="24"/>
                  <w:lang w:eastAsia="it-IT"/>
                </w:rPr>
                <w:t>Articolo 73</w:t>
              </w:r>
              <w:r w:rsidR="00CD4A28" w:rsidRPr="00CD4A28">
                <w:rPr>
                  <w:rFonts w:ascii="Verdana" w:eastAsia="Times New Roman" w:hAnsi="Verdana" w:cs="Times New Roman"/>
                  <w:color w:val="0000FF"/>
                  <w:sz w:val="24"/>
                  <w:szCs w:val="24"/>
                  <w:lang w:eastAsia="it-IT"/>
                </w:rPr>
                <w:t xml:space="preserve"> </w:t>
              </w:r>
              <w:r w:rsidR="00CD4A28" w:rsidRPr="00CD4A28">
                <w:rPr>
                  <w:rFonts w:ascii="Verdana" w:eastAsia="Times New Roman" w:hAnsi="Verdana" w:cs="Times New Roman"/>
                  <w:i/>
                  <w:iCs/>
                  <w:color w:val="0000FF"/>
                  <w:sz w:val="24"/>
                  <w:szCs w:val="24"/>
                  <w:lang w:eastAsia="it-IT"/>
                </w:rPr>
                <w:t>Norma di rinvio</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12" w:history="1">
              <w:r w:rsidR="00CD4A28" w:rsidRPr="00CD4A28">
                <w:rPr>
                  <w:rFonts w:ascii="Verdana" w:eastAsia="Times New Roman" w:hAnsi="Verdana" w:cs="Times New Roman"/>
                  <w:color w:val="0000FF"/>
                  <w:sz w:val="24"/>
                  <w:szCs w:val="24"/>
                  <w:lang w:eastAsia="it-IT"/>
                </w:rPr>
                <w:t>Allegato A</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13" w:history="1">
              <w:r w:rsidR="00CD4A28" w:rsidRPr="00CD4A28">
                <w:rPr>
                  <w:rFonts w:ascii="Verdana" w:eastAsia="Times New Roman" w:hAnsi="Verdana" w:cs="Times New Roman"/>
                  <w:color w:val="0000FF"/>
                  <w:sz w:val="24"/>
                  <w:szCs w:val="24"/>
                  <w:lang w:eastAsia="it-IT"/>
                </w:rPr>
                <w:t>Allegato B</w:t>
              </w:r>
            </w:hyperlink>
          </w:p>
          <w:p w:rsidR="00CD4A28" w:rsidRPr="00CD4A28" w:rsidRDefault="00BD47AB" w:rsidP="00CD4A28">
            <w:pPr>
              <w:spacing w:before="100" w:beforeAutospacing="1" w:after="100" w:afterAutospacing="1" w:line="240" w:lineRule="auto"/>
              <w:jc w:val="both"/>
              <w:rPr>
                <w:rFonts w:ascii="Verdana" w:eastAsia="Times New Roman" w:hAnsi="Verdana" w:cs="Times New Roman"/>
                <w:sz w:val="24"/>
                <w:szCs w:val="24"/>
                <w:lang w:eastAsia="it-IT"/>
              </w:rPr>
            </w:pPr>
            <w:hyperlink r:id="rId114" w:history="1">
              <w:r w:rsidR="00CD4A28" w:rsidRPr="00CD4A28">
                <w:rPr>
                  <w:rFonts w:ascii="Verdana" w:eastAsia="Times New Roman" w:hAnsi="Verdana" w:cs="Times New Roman"/>
                  <w:color w:val="0000FF"/>
                  <w:sz w:val="24"/>
                  <w:szCs w:val="24"/>
                  <w:lang w:eastAsia="it-IT"/>
                </w:rPr>
                <w:t>Allegato C</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33"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b/>
                <w:bCs/>
                <w:sz w:val="24"/>
                <w:szCs w:val="24"/>
                <w:lang w:eastAsia="it-IT"/>
              </w:rPr>
            </w:pPr>
            <w:r w:rsidRPr="00CD4A28">
              <w:rPr>
                <w:rFonts w:ascii="Verdana" w:eastAsia="Times New Roman" w:hAnsi="Verdana" w:cs="Times New Roman"/>
                <w:b/>
                <w:bCs/>
                <w:color w:val="000000"/>
                <w:sz w:val="24"/>
                <w:szCs w:val="24"/>
                <w:lang w:eastAsia="it-IT"/>
              </w:rPr>
              <w:t xml:space="preserve">D.Lgs. 30 marzo 2001, n. 165 </w:t>
            </w:r>
            <w:r w:rsidRPr="00CD4A28">
              <w:rPr>
                <w:rFonts w:ascii="Verdana" w:eastAsia="Times New Roman" w:hAnsi="Verdana" w:cs="Times New Roman"/>
                <w:b/>
                <w:bCs/>
                <w:sz w:val="24"/>
                <w:szCs w:val="24"/>
                <w:lang w:eastAsia="it-IT"/>
              </w:rPr>
              <w:t xml:space="preserve">  </w:t>
            </w:r>
            <w:bookmarkStart w:id="1" w:name="1up"/>
            <w:r w:rsidRPr="00CD4A28">
              <w:rPr>
                <w:rFonts w:ascii="Verdana" w:eastAsia="Times New Roman" w:hAnsi="Verdana" w:cs="Times New Roman"/>
                <w:b/>
                <w:bCs/>
                <w:sz w:val="24"/>
                <w:szCs w:val="24"/>
                <w:lang w:eastAsia="it-IT"/>
              </w:rPr>
              <w:fldChar w:fldCharType="begin"/>
            </w:r>
            <w:r w:rsidRPr="00CD4A28">
              <w:rPr>
                <w:rFonts w:ascii="Verdana" w:eastAsia="Times New Roman" w:hAnsi="Verdana" w:cs="Times New Roman"/>
                <w:b/>
                <w:b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 </w:instrText>
            </w:r>
            <w:r w:rsidRPr="00CD4A28">
              <w:rPr>
                <w:rFonts w:ascii="Verdana" w:eastAsia="Times New Roman" w:hAnsi="Verdana" w:cs="Times New Roman"/>
                <w:b/>
                <w:bCs/>
                <w:sz w:val="24"/>
                <w:szCs w:val="24"/>
                <w:lang w:eastAsia="it-IT"/>
              </w:rPr>
              <w:fldChar w:fldCharType="separate"/>
            </w:r>
            <w:r w:rsidRPr="00CD4A28">
              <w:rPr>
                <w:rFonts w:ascii="Verdana" w:eastAsia="Times New Roman" w:hAnsi="Verdana" w:cs="Times New Roman"/>
                <w:b/>
                <w:bCs/>
                <w:color w:val="0000FF"/>
                <w:sz w:val="14"/>
                <w:szCs w:val="14"/>
                <w:vertAlign w:val="superscript"/>
                <w:lang w:eastAsia="it-IT"/>
              </w:rPr>
              <w:t>(1)</w:t>
            </w:r>
            <w:r w:rsidRPr="00CD4A28">
              <w:rPr>
                <w:rFonts w:ascii="Verdana" w:eastAsia="Times New Roman" w:hAnsi="Verdana" w:cs="Times New Roman"/>
                <w:b/>
                <w:bCs/>
                <w:sz w:val="24"/>
                <w:szCs w:val="24"/>
                <w:lang w:eastAsia="it-IT"/>
              </w:rPr>
              <w:fldChar w:fldCharType="end"/>
            </w:r>
            <w:bookmarkEnd w:id="1"/>
            <w:r w:rsidRPr="00CD4A28">
              <w:rPr>
                <w:rFonts w:ascii="Verdana" w:eastAsia="Times New Roman" w:hAnsi="Verdana" w:cs="Times New Roman"/>
                <w:b/>
                <w:bCs/>
                <w:sz w:val="24"/>
                <w:szCs w:val="24"/>
                <w:lang w:eastAsia="it-IT"/>
              </w:rPr>
              <w:t xml:space="preserve"> </w:t>
            </w:r>
            <w:bookmarkStart w:id="2" w:name="2up"/>
            <w:r w:rsidRPr="00CD4A28">
              <w:rPr>
                <w:rFonts w:ascii="Verdana" w:eastAsia="Times New Roman" w:hAnsi="Verdana" w:cs="Times New Roman"/>
                <w:b/>
                <w:bCs/>
                <w:sz w:val="24"/>
                <w:szCs w:val="24"/>
                <w:lang w:eastAsia="it-IT"/>
              </w:rPr>
              <w:fldChar w:fldCharType="begin"/>
            </w:r>
            <w:r w:rsidRPr="00CD4A28">
              <w:rPr>
                <w:rFonts w:ascii="Verdana" w:eastAsia="Times New Roman" w:hAnsi="Verdana" w:cs="Times New Roman"/>
                <w:b/>
                <w:b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 </w:instrText>
            </w:r>
            <w:r w:rsidRPr="00CD4A28">
              <w:rPr>
                <w:rFonts w:ascii="Verdana" w:eastAsia="Times New Roman" w:hAnsi="Verdana" w:cs="Times New Roman"/>
                <w:b/>
                <w:bCs/>
                <w:sz w:val="24"/>
                <w:szCs w:val="24"/>
                <w:lang w:eastAsia="it-IT"/>
              </w:rPr>
              <w:fldChar w:fldCharType="separate"/>
            </w:r>
            <w:r w:rsidRPr="00CD4A28">
              <w:rPr>
                <w:rFonts w:ascii="Verdana" w:eastAsia="Times New Roman" w:hAnsi="Verdana" w:cs="Times New Roman"/>
                <w:b/>
                <w:bCs/>
                <w:color w:val="0000FF"/>
                <w:sz w:val="14"/>
                <w:szCs w:val="14"/>
                <w:vertAlign w:val="superscript"/>
                <w:lang w:eastAsia="it-IT"/>
              </w:rPr>
              <w:t>(2)</w:t>
            </w:r>
            <w:r w:rsidRPr="00CD4A28">
              <w:rPr>
                <w:rFonts w:ascii="Verdana" w:eastAsia="Times New Roman" w:hAnsi="Verdana" w:cs="Times New Roman"/>
                <w:b/>
                <w:bCs/>
                <w:sz w:val="24"/>
                <w:szCs w:val="24"/>
                <w:lang w:eastAsia="it-IT"/>
              </w:rPr>
              <w:fldChar w:fldCharType="end"/>
            </w:r>
            <w:bookmarkEnd w:id="2"/>
            <w:r w:rsidRPr="00CD4A28">
              <w:rPr>
                <w:rFonts w:ascii="Verdana" w:eastAsia="Times New Roman" w:hAnsi="Verdana" w:cs="Times New Roman"/>
                <w:b/>
                <w:bCs/>
                <w:sz w:val="24"/>
                <w:szCs w:val="24"/>
                <w:lang w:eastAsia="it-IT"/>
              </w:rPr>
              <w:t>.</w: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15"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Norme generali sull'ordinamento del lavoro alle dipendenze delle amministrazioni pubbliche.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34" style="width:300pt;height:.75pt" o:hrpct="0" o:hrstd="t" o:hr="t" fillcolor="#a0a0a0" stroked="f"/>
              </w:pict>
            </w:r>
          </w:p>
          <w:bookmarkStart w:id="3" w:name="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w:t>
            </w:r>
            <w:r w:rsidRPr="00CD4A28">
              <w:rPr>
                <w:rFonts w:ascii="Verdana" w:eastAsia="Times New Roman" w:hAnsi="Verdana" w:cs="Times New Roman"/>
                <w:sz w:val="24"/>
                <w:szCs w:val="24"/>
                <w:lang w:eastAsia="it-IT"/>
              </w:rPr>
              <w:fldChar w:fldCharType="end"/>
            </w:r>
            <w:bookmarkEnd w:id="3"/>
            <w:r w:rsidRPr="00CD4A28">
              <w:rPr>
                <w:rFonts w:ascii="Verdana" w:eastAsia="Times New Roman" w:hAnsi="Verdana" w:cs="Times New Roman"/>
                <w:sz w:val="24"/>
                <w:szCs w:val="24"/>
                <w:lang w:eastAsia="it-IT"/>
              </w:rPr>
              <w:t> Pubblicato nella Gazz. Uff 9 maggio 2001, n. 106, S.O.</w:t>
            </w:r>
          </w:p>
          <w:bookmarkStart w:id="4" w:name="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w:t>
            </w:r>
            <w:r w:rsidRPr="00CD4A28">
              <w:rPr>
                <w:rFonts w:ascii="Verdana" w:eastAsia="Times New Roman" w:hAnsi="Verdana" w:cs="Times New Roman"/>
                <w:sz w:val="24"/>
                <w:szCs w:val="24"/>
                <w:lang w:eastAsia="it-IT"/>
              </w:rPr>
              <w:fldChar w:fldCharType="end"/>
            </w:r>
            <w:bookmarkEnd w:id="4"/>
            <w:r w:rsidRPr="00CD4A28">
              <w:rPr>
                <w:rFonts w:ascii="Verdana" w:eastAsia="Times New Roman" w:hAnsi="Verdana" w:cs="Times New Roman"/>
                <w:sz w:val="24"/>
                <w:szCs w:val="24"/>
                <w:lang w:eastAsia="it-IT"/>
              </w:rPr>
              <w:t xml:space="preserve">  Per la disciplina del giuramento di fedeltà dei dipendenti dello Stato non contrattualizzati, vedi il </w:t>
            </w:r>
            <w:hyperlink r:id="rId116" w:history="1">
              <w:r w:rsidRPr="00CD4A28">
                <w:rPr>
                  <w:rFonts w:ascii="Verdana" w:eastAsia="Times New Roman" w:hAnsi="Verdana" w:cs="Times New Roman"/>
                  <w:i/>
                  <w:iCs/>
                  <w:color w:val="0000FF"/>
                  <w:sz w:val="24"/>
                  <w:szCs w:val="24"/>
                  <w:lang w:eastAsia="it-IT"/>
                </w:rPr>
                <w:t>D.P.R. 19 aprile 2001, n. 253</w:t>
              </w:r>
            </w:hyperlink>
            <w:r w:rsidRPr="00CD4A28">
              <w:rPr>
                <w:rFonts w:ascii="Verdana" w:eastAsia="Times New Roman" w:hAnsi="Verdana" w:cs="Times New Roman"/>
                <w:sz w:val="24"/>
                <w:szCs w:val="24"/>
                <w:lang w:eastAsia="it-IT"/>
              </w:rPr>
              <w:t xml:space="preserve"> ed il </w:t>
            </w:r>
            <w:hyperlink r:id="rId117" w:history="1">
              <w:r w:rsidRPr="00CD4A28">
                <w:rPr>
                  <w:rFonts w:ascii="Verdana" w:eastAsia="Times New Roman" w:hAnsi="Verdana" w:cs="Times New Roman"/>
                  <w:i/>
                  <w:iCs/>
                  <w:color w:val="0000FF"/>
                  <w:sz w:val="24"/>
                  <w:szCs w:val="24"/>
                  <w:lang w:eastAsia="it-IT"/>
                </w:rPr>
                <w:t>D.M. 2 agosto 2005.</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lastRenderedPageBreak/>
              <w:pict>
                <v:rect id="_x0000_i1035"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IL PRESIDENTE DELLA REPUBBLICA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Visti gli </w:t>
            </w:r>
            <w:hyperlink r:id="rId118" w:history="1">
              <w:r w:rsidRPr="00CD4A28">
                <w:rPr>
                  <w:rFonts w:ascii="Verdana" w:eastAsia="Times New Roman" w:hAnsi="Verdana" w:cs="Times New Roman"/>
                  <w:i/>
                  <w:iCs/>
                  <w:color w:val="0000FF"/>
                  <w:sz w:val="24"/>
                  <w:szCs w:val="24"/>
                  <w:lang w:eastAsia="it-IT"/>
                </w:rPr>
                <w:t>articoli 76</w:t>
              </w:r>
            </w:hyperlink>
            <w:r w:rsidRPr="00CD4A28">
              <w:rPr>
                <w:rFonts w:ascii="Verdana" w:eastAsia="Times New Roman" w:hAnsi="Verdana" w:cs="Times New Roman"/>
                <w:sz w:val="24"/>
                <w:szCs w:val="24"/>
                <w:lang w:eastAsia="it-IT"/>
              </w:rPr>
              <w:t xml:space="preserve"> ed</w:t>
            </w:r>
            <w:hyperlink r:id="rId119" w:history="1">
              <w:r w:rsidRPr="00CD4A28">
                <w:rPr>
                  <w:rFonts w:ascii="Verdana" w:eastAsia="Times New Roman" w:hAnsi="Verdana" w:cs="Times New Roman"/>
                  <w:i/>
                  <w:iCs/>
                  <w:color w:val="0000FF"/>
                  <w:sz w:val="24"/>
                  <w:szCs w:val="24"/>
                  <w:lang w:eastAsia="it-IT"/>
                </w:rPr>
                <w:t>87 della Costituzione</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Vista la </w:t>
            </w:r>
            <w:hyperlink r:id="rId120" w:history="1">
              <w:r w:rsidRPr="00CD4A28">
                <w:rPr>
                  <w:rFonts w:ascii="Verdana" w:eastAsia="Times New Roman" w:hAnsi="Verdana" w:cs="Times New Roman"/>
                  <w:i/>
                  <w:iCs/>
                  <w:color w:val="0000FF"/>
                  <w:sz w:val="24"/>
                  <w:szCs w:val="24"/>
                  <w:lang w:eastAsia="it-IT"/>
                </w:rPr>
                <w:t>legge 23 ottobre 1992, n. 421</w:t>
              </w:r>
            </w:hyperlink>
            <w:r w:rsidRPr="00CD4A28">
              <w:rPr>
                <w:rFonts w:ascii="Verdana" w:eastAsia="Times New Roman" w:hAnsi="Verdana" w:cs="Times New Roman"/>
                <w:sz w:val="24"/>
                <w:szCs w:val="24"/>
                <w:lang w:eastAsia="it-IT"/>
              </w:rPr>
              <w:t>, ed in particolare l'</w:t>
            </w:r>
            <w:hyperlink r:id="rId121"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Vista la </w:t>
            </w:r>
            <w:hyperlink r:id="rId122" w:history="1">
              <w:r w:rsidRPr="00CD4A28">
                <w:rPr>
                  <w:rFonts w:ascii="Verdana" w:eastAsia="Times New Roman" w:hAnsi="Verdana" w:cs="Times New Roman"/>
                  <w:i/>
                  <w:iCs/>
                  <w:color w:val="0000FF"/>
                  <w:sz w:val="24"/>
                  <w:szCs w:val="24"/>
                  <w:lang w:eastAsia="it-IT"/>
                </w:rPr>
                <w:t>legge 15 marzo 1997, n. 59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Visto il </w:t>
            </w:r>
            <w:hyperlink r:id="rId123" w:history="1">
              <w:r w:rsidRPr="00CD4A28">
                <w:rPr>
                  <w:rFonts w:ascii="Verdana" w:eastAsia="Times New Roman" w:hAnsi="Verdana" w:cs="Times New Roman"/>
                  <w:i/>
                  <w:iCs/>
                  <w:color w:val="0000FF"/>
                  <w:sz w:val="24"/>
                  <w:szCs w:val="24"/>
                  <w:lang w:eastAsia="it-IT"/>
                </w:rPr>
                <w:t>decreto legislativo 3 febbraio 1993, n. 29</w:t>
              </w:r>
            </w:hyperlink>
            <w:r w:rsidRPr="00CD4A28">
              <w:rPr>
                <w:rFonts w:ascii="Verdana" w:eastAsia="Times New Roman" w:hAnsi="Verdana" w:cs="Times New Roman"/>
                <w:sz w:val="24"/>
                <w:szCs w:val="24"/>
                <w:lang w:eastAsia="it-IT"/>
              </w:rPr>
              <w:t xml:space="preserve">, e successive modificazioni ed integrazioni;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Visto l'</w:t>
            </w:r>
            <w:hyperlink r:id="rId124" w:history="1">
              <w:r w:rsidRPr="00CD4A28">
                <w:rPr>
                  <w:rFonts w:ascii="Verdana" w:eastAsia="Times New Roman" w:hAnsi="Verdana" w:cs="Times New Roman"/>
                  <w:i/>
                  <w:iCs/>
                  <w:color w:val="0000FF"/>
                  <w:sz w:val="24"/>
                  <w:szCs w:val="24"/>
                  <w:lang w:eastAsia="it-IT"/>
                </w:rPr>
                <w:t>articolo 1, comma 8, della legge 24 novembre 2000, n. 340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Vista la preliminare deliberazione del Consiglio dei Ministri, adottata nella seduta del 7 febbraio 2001;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Acquisito il parere dalla Conferenza unificata di cui all'</w:t>
            </w:r>
            <w:hyperlink r:id="rId125" w:history="1">
              <w:r w:rsidRPr="00CD4A28">
                <w:rPr>
                  <w:rFonts w:ascii="Verdana" w:eastAsia="Times New Roman" w:hAnsi="Verdana" w:cs="Times New Roman"/>
                  <w:i/>
                  <w:iCs/>
                  <w:color w:val="0000FF"/>
                  <w:sz w:val="24"/>
                  <w:szCs w:val="24"/>
                  <w:lang w:eastAsia="it-IT"/>
                </w:rPr>
                <w:t>articolo 8 del decreto legislativo 28 agosto 1997, n. 281</w:t>
              </w:r>
            </w:hyperlink>
            <w:r w:rsidRPr="00CD4A28">
              <w:rPr>
                <w:rFonts w:ascii="Verdana" w:eastAsia="Times New Roman" w:hAnsi="Verdana" w:cs="Times New Roman"/>
                <w:sz w:val="24"/>
                <w:szCs w:val="24"/>
                <w:lang w:eastAsia="it-IT"/>
              </w:rPr>
              <w:t xml:space="preserve">, espresso in data 8 febbraio 2001;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Acquisito il parere delle competenti Commissioni del Senato della Repubblica e della Camera dei Deputati, rispettivamente in data 27 e 28 febbraio 2001;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Viste le deliberazioni del Consiglio dei Ministri, adottate nelle sedute del 21 e 30 marzo 2001;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Su proposta del Presidente del Consiglio dei Ministri e del Ministro per la funzione pubblica;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EMANA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il seguente decreto legislativo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36"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37"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Titolo 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PRINCIPI GENERALI</w: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2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Finalità ed ambito di applicazione(</w:t>
            </w:r>
            <w:hyperlink r:id="rId127" w:history="1">
              <w:r w:rsidRPr="00CD4A28">
                <w:rPr>
                  <w:rFonts w:ascii="Verdana" w:eastAsia="Times New Roman" w:hAnsi="Verdana" w:cs="Times New Roman"/>
                  <w:i/>
                  <w:iCs/>
                  <w:color w:val="0000FF"/>
                  <w:sz w:val="24"/>
                  <w:szCs w:val="24"/>
                  <w:lang w:eastAsia="it-IT"/>
                </w:rPr>
                <w:t>Art. 1 del d.lgs n. 29 del 1993</w:t>
              </w:r>
            </w:hyperlink>
            <w:r w:rsidRPr="00CD4A28">
              <w:rPr>
                <w:rFonts w:ascii="Verdana" w:eastAsia="Times New Roman" w:hAnsi="Verdana" w:cs="Times New Roman"/>
                <w:i/>
                <w:iCs/>
                <w:sz w:val="24"/>
                <w:szCs w:val="24"/>
                <w:lang w:eastAsia="it-IT"/>
              </w:rPr>
              <w:t>, come modificato dall'</w:t>
            </w:r>
            <w:hyperlink r:id="rId128" w:history="1">
              <w:r w:rsidRPr="00CD4A28">
                <w:rPr>
                  <w:rFonts w:ascii="Verdana" w:eastAsia="Times New Roman" w:hAnsi="Verdana" w:cs="Times New Roman"/>
                  <w:i/>
                  <w:iCs/>
                  <w:color w:val="0000FF"/>
                  <w:sz w:val="24"/>
                  <w:szCs w:val="24"/>
                  <w:lang w:eastAsia="it-IT"/>
                </w:rPr>
                <w:t>art. 1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lastRenderedPageBreak/>
              <w:t>In vigore dal 27 febbraio 2011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disposizioni del presente decreto disciplinano l'organizzazione degli uffici e i rapporti di lavoro e di impiego alle dipendenze delle amministrazioni pubbliche, tenuto conto delle autonomie locali e di quelle delle regioni e delle province autonome, nel rispetto dell'</w:t>
            </w:r>
            <w:hyperlink r:id="rId129" w:history="1">
              <w:r w:rsidRPr="00CD4A28">
                <w:rPr>
                  <w:rFonts w:ascii="Verdana" w:eastAsia="Times New Roman" w:hAnsi="Verdana" w:cs="Times New Roman"/>
                  <w:i/>
                  <w:iCs/>
                  <w:color w:val="0000FF"/>
                  <w:sz w:val="24"/>
                  <w:szCs w:val="24"/>
                  <w:lang w:eastAsia="it-IT"/>
                </w:rPr>
                <w:t>articolo 97, comma primo, della Costituzione</w:t>
              </w:r>
            </w:hyperlink>
            <w:r w:rsidRPr="00CD4A28">
              <w:rPr>
                <w:rFonts w:ascii="Verdana" w:eastAsia="Times New Roman" w:hAnsi="Verdana" w:cs="Times New Roman"/>
                <w:sz w:val="24"/>
                <w:szCs w:val="24"/>
                <w:lang w:eastAsia="it-IT"/>
              </w:rPr>
              <w:t>, al fine di:</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accrescere l'efficienza delle amministrazioni in relazione a quella dei corrispondenti uffici e servizi dei Paesi dell'Unione europea, anche mediante il coordinato sviluppo di sistemi informativi pubblici;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razionalizzare il costo del lavoro pubblico, contenendo la spesa complessiva per il personale, diretta e indiretta, entro i vincoli di finanza pubblica;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realizzare la migliore utilizzazione delle risorse umane nelle pubbliche amministrazioni, assicurando la formazione e lo sviluppo professionale dei dipendenti, applicando condizioni uniformi rispetto a quelle del lavoro privato, garantendo pari opportunità alle lavoratrici ed ai lavoratori nonché l’assenza di qualunque forma di discriminazione e di violenza morale o psichica. </w:t>
            </w:r>
            <w:bookmarkStart w:id="5" w:name="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(5)</w:t>
            </w:r>
            <w:r w:rsidRPr="00CD4A28">
              <w:rPr>
                <w:rFonts w:ascii="Verdana" w:eastAsia="Times New Roman" w:hAnsi="Verdana" w:cs="Times New Roman"/>
                <w:sz w:val="24"/>
                <w:szCs w:val="24"/>
                <w:lang w:eastAsia="it-IT"/>
              </w:rPr>
              <w:fldChar w:fldCharType="end"/>
            </w:r>
            <w:bookmarkEnd w:id="5"/>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Per amministrazioni pubbliche si intendono tutte le amministrazioni dello Stato, ivi compresi gli istituti e scuole di ogni ordine e grado e le istituzioni educative, le aziende ed amministrazioni dello Stato ad ordinamento autonomo, le Regioni, le Province, i Comuni, le Comunità montane, e loro consorzi e associazioni, le istituzioni universitarie, gli Istituti autonomi case popolari, le Camere di commercio, industria, artigianato e agricoltura e loro associazioni, tutti gli enti pubblici non economici nazionali, regionali e locali, le amministrazioni, le aziende e gli enti del Servizio sanitario nazionale, l'Agenzia per la rappresentanza negoziale delle pubbliche amministrazioni (ARAN) e le Agenzie di cui al </w:t>
            </w:r>
            <w:hyperlink r:id="rId130" w:history="1">
              <w:r w:rsidRPr="00CD4A28">
                <w:rPr>
                  <w:rFonts w:ascii="Verdana" w:eastAsia="Times New Roman" w:hAnsi="Verdana" w:cs="Times New Roman"/>
                  <w:i/>
                  <w:iCs/>
                  <w:color w:val="0000FF"/>
                  <w:sz w:val="24"/>
                  <w:szCs w:val="24"/>
                  <w:lang w:eastAsia="it-IT"/>
                </w:rPr>
                <w:t>decreto legislativo 30 luglio 1999, n. 300</w:t>
              </w:r>
            </w:hyperlink>
            <w:r w:rsidRPr="00CD4A28">
              <w:rPr>
                <w:rFonts w:ascii="Verdana" w:eastAsia="Times New Roman" w:hAnsi="Verdana" w:cs="Times New Roman"/>
                <w:sz w:val="24"/>
                <w:szCs w:val="24"/>
                <w:lang w:eastAsia="it-IT"/>
              </w:rPr>
              <w:t xml:space="preserve">. Fino alla revisione organica della disciplina di settore, le disposizioni di cui al presente decreto continuano ad applicarsi anche al CONI. </w:t>
            </w:r>
            <w:bookmarkStart w:id="6" w:name="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w:t>
            </w:r>
            <w:r w:rsidRPr="00CD4A28">
              <w:rPr>
                <w:rFonts w:ascii="Verdana" w:eastAsia="Times New Roman" w:hAnsi="Verdana" w:cs="Times New Roman"/>
                <w:sz w:val="24"/>
                <w:szCs w:val="24"/>
                <w:lang w:eastAsia="it-IT"/>
              </w:rPr>
              <w:fldChar w:fldCharType="end"/>
            </w:r>
            <w:bookmarkEnd w:id="6"/>
            <w:r w:rsidRPr="00CD4A28">
              <w:rPr>
                <w:rFonts w:ascii="Verdana" w:eastAsia="Times New Roman" w:hAnsi="Verdana" w:cs="Times New Roman"/>
                <w:sz w:val="24"/>
                <w:szCs w:val="24"/>
                <w:lang w:eastAsia="it-IT"/>
              </w:rPr>
              <w:t xml:space="preserve"> </w:t>
            </w:r>
            <w:bookmarkStart w:id="7" w:name="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w:t>
            </w:r>
            <w:r w:rsidRPr="00CD4A28">
              <w:rPr>
                <w:rFonts w:ascii="Verdana" w:eastAsia="Times New Roman" w:hAnsi="Verdana" w:cs="Times New Roman"/>
                <w:sz w:val="24"/>
                <w:szCs w:val="24"/>
                <w:lang w:eastAsia="it-IT"/>
              </w:rPr>
              <w:fldChar w:fldCharType="end"/>
            </w:r>
            <w:bookmarkEnd w:id="7"/>
            <w:r w:rsidRPr="00CD4A28">
              <w:rPr>
                <w:rFonts w:ascii="Verdana" w:eastAsia="Times New Roman" w:hAnsi="Verdana" w:cs="Times New Roman"/>
                <w:sz w:val="24"/>
                <w:szCs w:val="24"/>
                <w:lang w:eastAsia="it-IT"/>
              </w:rPr>
              <w:t xml:space="preserve"> </w:t>
            </w:r>
            <w:bookmarkStart w:id="8" w:name="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w:t>
            </w:r>
            <w:r w:rsidRPr="00CD4A28">
              <w:rPr>
                <w:rFonts w:ascii="Verdana" w:eastAsia="Times New Roman" w:hAnsi="Verdana" w:cs="Times New Roman"/>
                <w:sz w:val="24"/>
                <w:szCs w:val="24"/>
                <w:lang w:eastAsia="it-IT"/>
              </w:rPr>
              <w:fldChar w:fldCharType="end"/>
            </w:r>
            <w:bookmarkEnd w:id="8"/>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Le disposizioni del presente decreto costituiscono principi fondamentali ai sensi dell'</w:t>
            </w:r>
            <w:hyperlink r:id="rId131" w:history="1">
              <w:r w:rsidRPr="00CD4A28">
                <w:rPr>
                  <w:rFonts w:ascii="Verdana" w:eastAsia="Times New Roman" w:hAnsi="Verdana" w:cs="Times New Roman"/>
                  <w:i/>
                  <w:iCs/>
                  <w:color w:val="0000FF"/>
                  <w:sz w:val="24"/>
                  <w:szCs w:val="24"/>
                  <w:lang w:eastAsia="it-IT"/>
                </w:rPr>
                <w:t>articolo 117 della Costituzione</w:t>
              </w:r>
            </w:hyperlink>
            <w:r w:rsidRPr="00CD4A28">
              <w:rPr>
                <w:rFonts w:ascii="Verdana" w:eastAsia="Times New Roman" w:hAnsi="Verdana" w:cs="Times New Roman"/>
                <w:sz w:val="24"/>
                <w:szCs w:val="24"/>
                <w:lang w:eastAsia="it-IT"/>
              </w:rPr>
              <w:t>. Le Regioni a statuto ordinario si attengono ad esse tenendo conto delle peculiarità dei rispettivi ordinamenti. I principi desumibili dall'</w:t>
            </w:r>
            <w:hyperlink r:id="rId132" w:history="1">
              <w:r w:rsidRPr="00CD4A28">
                <w:rPr>
                  <w:rFonts w:ascii="Verdana" w:eastAsia="Times New Roman" w:hAnsi="Verdana" w:cs="Times New Roman"/>
                  <w:i/>
                  <w:iCs/>
                  <w:color w:val="0000FF"/>
                  <w:sz w:val="24"/>
                  <w:szCs w:val="24"/>
                  <w:lang w:eastAsia="it-IT"/>
                </w:rPr>
                <w:t>articolo 2 della legge 23 ottobre 1992, n. 421</w:t>
              </w:r>
            </w:hyperlink>
            <w:r w:rsidRPr="00CD4A28">
              <w:rPr>
                <w:rFonts w:ascii="Verdana" w:eastAsia="Times New Roman" w:hAnsi="Verdana" w:cs="Times New Roman"/>
                <w:sz w:val="24"/>
                <w:szCs w:val="24"/>
                <w:lang w:eastAsia="it-IT"/>
              </w:rPr>
              <w:t>, e successive modificazioni, e dall'</w:t>
            </w:r>
            <w:hyperlink r:id="rId133" w:history="1">
              <w:r w:rsidRPr="00CD4A28">
                <w:rPr>
                  <w:rFonts w:ascii="Verdana" w:eastAsia="Times New Roman" w:hAnsi="Verdana" w:cs="Times New Roman"/>
                  <w:i/>
                  <w:iCs/>
                  <w:color w:val="0000FF"/>
                  <w:sz w:val="24"/>
                  <w:szCs w:val="24"/>
                  <w:lang w:eastAsia="it-IT"/>
                </w:rPr>
                <w:t>articolo 11, comma 4, della legge 15 marzo 1997, n. 59</w:t>
              </w:r>
            </w:hyperlink>
            <w:r w:rsidRPr="00CD4A28">
              <w:rPr>
                <w:rFonts w:ascii="Verdana" w:eastAsia="Times New Roman" w:hAnsi="Verdana" w:cs="Times New Roman"/>
                <w:sz w:val="24"/>
                <w:szCs w:val="24"/>
                <w:lang w:eastAsia="it-IT"/>
              </w:rPr>
              <w:t>, e successive modificazioni ed integrazioni, costituiscono altresì, per le Regioni a statuto speciale e per le province autonome di Trento e di Bolzano, norme fondamentali di riforma economico-sociale della Repubblica.</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38" style="width:300pt;height:.75pt" o:hrpct="0" o:hrstd="t" o:hr="t" fillcolor="#a0a0a0" stroked="f"/>
              </w:pict>
            </w:r>
          </w:p>
          <w:bookmarkStart w:id="9" w:name="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w:t>
            </w:r>
            <w:r w:rsidRPr="00CD4A28">
              <w:rPr>
                <w:rFonts w:ascii="Verdana" w:eastAsia="Times New Roman" w:hAnsi="Verdana" w:cs="Times New Roman"/>
                <w:sz w:val="24"/>
                <w:szCs w:val="24"/>
                <w:lang w:eastAsia="it-IT"/>
              </w:rPr>
              <w:fldChar w:fldCharType="end"/>
            </w:r>
            <w:bookmarkEnd w:id="9"/>
            <w:r w:rsidRPr="00CD4A28">
              <w:rPr>
                <w:rFonts w:ascii="Verdana" w:eastAsia="Times New Roman" w:hAnsi="Verdana" w:cs="Times New Roman"/>
                <w:sz w:val="24"/>
                <w:szCs w:val="24"/>
                <w:lang w:eastAsia="it-IT"/>
              </w:rPr>
              <w:t>  Comma così modificato dall'</w:t>
            </w:r>
            <w:hyperlink r:id="rId134" w:history="1">
              <w:r w:rsidRPr="00CD4A28">
                <w:rPr>
                  <w:rFonts w:ascii="Verdana" w:eastAsia="Times New Roman" w:hAnsi="Verdana" w:cs="Times New Roman"/>
                  <w:i/>
                  <w:iCs/>
                  <w:color w:val="0000FF"/>
                  <w:sz w:val="24"/>
                  <w:szCs w:val="24"/>
                  <w:lang w:eastAsia="it-IT"/>
                </w:rPr>
                <w:t>art. 1, comma 1, L. 15 luglio 2002, n. 145</w:t>
              </w:r>
            </w:hyperlink>
            <w:r w:rsidRPr="00CD4A28">
              <w:rPr>
                <w:rFonts w:ascii="Verdana" w:eastAsia="Times New Roman" w:hAnsi="Verdana" w:cs="Times New Roman"/>
                <w:sz w:val="24"/>
                <w:szCs w:val="24"/>
                <w:lang w:eastAsia="it-IT"/>
              </w:rPr>
              <w:t xml:space="preserve"> e, successivamente, dall'</w:t>
            </w:r>
            <w:hyperlink r:id="rId135" w:history="1">
              <w:r w:rsidRPr="00CD4A28">
                <w:rPr>
                  <w:rFonts w:ascii="Verdana" w:eastAsia="Times New Roman" w:hAnsi="Verdana" w:cs="Times New Roman"/>
                  <w:i/>
                  <w:iCs/>
                  <w:color w:val="0000FF"/>
                  <w:sz w:val="24"/>
                  <w:szCs w:val="24"/>
                  <w:lang w:eastAsia="it-IT"/>
                </w:rPr>
                <w:t>art. 2, comma 2-quaterdecies, D.L. 29 dicembre 2010, n. 225</w:t>
              </w:r>
            </w:hyperlink>
            <w:r w:rsidRPr="00CD4A28">
              <w:rPr>
                <w:rFonts w:ascii="Verdana" w:eastAsia="Times New Roman" w:hAnsi="Verdana" w:cs="Times New Roman"/>
                <w:sz w:val="24"/>
                <w:szCs w:val="24"/>
                <w:lang w:eastAsia="it-IT"/>
              </w:rPr>
              <w:t xml:space="preserve">, convertito, con modificazioni, dalla </w:t>
            </w:r>
            <w:hyperlink r:id="rId136" w:history="1">
              <w:r w:rsidRPr="00CD4A28">
                <w:rPr>
                  <w:rFonts w:ascii="Verdana" w:eastAsia="Times New Roman" w:hAnsi="Verdana" w:cs="Times New Roman"/>
                  <w:i/>
                  <w:iCs/>
                  <w:color w:val="0000FF"/>
                  <w:sz w:val="24"/>
                  <w:szCs w:val="24"/>
                  <w:lang w:eastAsia="it-IT"/>
                </w:rPr>
                <w:t>L. 26 febbraio 2011, n. 10</w:t>
              </w:r>
            </w:hyperlink>
            <w:r w:rsidRPr="00CD4A28">
              <w:rPr>
                <w:rFonts w:ascii="Verdana" w:eastAsia="Times New Roman" w:hAnsi="Verdana" w:cs="Times New Roman"/>
                <w:sz w:val="24"/>
                <w:szCs w:val="24"/>
                <w:lang w:eastAsia="it-IT"/>
              </w:rPr>
              <w:t>.</w:t>
            </w:r>
          </w:p>
          <w:bookmarkStart w:id="10" w:name="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w:t>
            </w:r>
            <w:r w:rsidRPr="00CD4A28">
              <w:rPr>
                <w:rFonts w:ascii="Verdana" w:eastAsia="Times New Roman" w:hAnsi="Verdana" w:cs="Times New Roman"/>
                <w:sz w:val="24"/>
                <w:szCs w:val="24"/>
                <w:lang w:eastAsia="it-IT"/>
              </w:rPr>
              <w:fldChar w:fldCharType="end"/>
            </w:r>
            <w:bookmarkEnd w:id="10"/>
            <w:r w:rsidRPr="00CD4A28">
              <w:rPr>
                <w:rFonts w:ascii="Verdana" w:eastAsia="Times New Roman" w:hAnsi="Verdana" w:cs="Times New Roman"/>
                <w:sz w:val="24"/>
                <w:szCs w:val="24"/>
                <w:lang w:eastAsia="it-IT"/>
              </w:rPr>
              <w:t xml:space="preserve"> Per il trattenimento in servizio dei dipendenti pubblici, di cui al presente </w:t>
            </w:r>
            <w:r w:rsidRPr="00CD4A28">
              <w:rPr>
                <w:rFonts w:ascii="Verdana" w:eastAsia="Times New Roman" w:hAnsi="Verdana" w:cs="Times New Roman"/>
                <w:sz w:val="24"/>
                <w:szCs w:val="24"/>
                <w:lang w:eastAsia="it-IT"/>
              </w:rPr>
              <w:lastRenderedPageBreak/>
              <w:t>comma, vedi l'</w:t>
            </w:r>
            <w:hyperlink r:id="rId137" w:history="1">
              <w:r w:rsidRPr="00CD4A28">
                <w:rPr>
                  <w:rFonts w:ascii="Verdana" w:eastAsia="Times New Roman" w:hAnsi="Verdana" w:cs="Times New Roman"/>
                  <w:i/>
                  <w:iCs/>
                  <w:color w:val="0000FF"/>
                  <w:sz w:val="24"/>
                  <w:szCs w:val="24"/>
                  <w:lang w:eastAsia="it-IT"/>
                </w:rPr>
                <w:t>art. 33, comma 2, D.L. 4 luglio 2006, n. 223</w:t>
              </w:r>
            </w:hyperlink>
            <w:r w:rsidRPr="00CD4A28">
              <w:rPr>
                <w:rFonts w:ascii="Verdana" w:eastAsia="Times New Roman" w:hAnsi="Verdana" w:cs="Times New Roman"/>
                <w:sz w:val="24"/>
                <w:szCs w:val="24"/>
                <w:lang w:eastAsia="it-IT"/>
              </w:rPr>
              <w:t xml:space="preserve">, convertito, con modificazioni, dalla </w:t>
            </w:r>
            <w:hyperlink r:id="rId138" w:history="1">
              <w:r w:rsidRPr="00CD4A28">
                <w:rPr>
                  <w:rFonts w:ascii="Verdana" w:eastAsia="Times New Roman" w:hAnsi="Verdana" w:cs="Times New Roman"/>
                  <w:i/>
                  <w:iCs/>
                  <w:color w:val="0000FF"/>
                  <w:sz w:val="24"/>
                  <w:szCs w:val="24"/>
                  <w:lang w:eastAsia="it-IT"/>
                </w:rPr>
                <w:t>L. 4 agosto 2006, n. 248</w:t>
              </w:r>
            </w:hyperlink>
            <w:r w:rsidRPr="00CD4A28">
              <w:rPr>
                <w:rFonts w:ascii="Verdana" w:eastAsia="Times New Roman" w:hAnsi="Verdana" w:cs="Times New Roman"/>
                <w:sz w:val="24"/>
                <w:szCs w:val="24"/>
                <w:lang w:eastAsia="it-IT"/>
              </w:rPr>
              <w:t>.</w:t>
            </w:r>
          </w:p>
          <w:bookmarkStart w:id="11" w:name="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w:t>
            </w:r>
            <w:r w:rsidRPr="00CD4A28">
              <w:rPr>
                <w:rFonts w:ascii="Verdana" w:eastAsia="Times New Roman" w:hAnsi="Verdana" w:cs="Times New Roman"/>
                <w:sz w:val="24"/>
                <w:szCs w:val="24"/>
                <w:lang w:eastAsia="it-IT"/>
              </w:rPr>
              <w:fldChar w:fldCharType="end"/>
            </w:r>
            <w:bookmarkEnd w:id="11"/>
            <w:r w:rsidRPr="00CD4A28">
              <w:rPr>
                <w:rFonts w:ascii="Verdana" w:eastAsia="Times New Roman" w:hAnsi="Verdana" w:cs="Times New Roman"/>
                <w:sz w:val="24"/>
                <w:szCs w:val="24"/>
                <w:lang w:eastAsia="it-IT"/>
              </w:rPr>
              <w:t> Lettera così sostituita dall'</w:t>
            </w:r>
            <w:hyperlink r:id="rId139" w:history="1">
              <w:r w:rsidRPr="00CD4A28">
                <w:rPr>
                  <w:rFonts w:ascii="Verdana" w:eastAsia="Times New Roman" w:hAnsi="Verdana" w:cs="Times New Roman"/>
                  <w:i/>
                  <w:iCs/>
                  <w:color w:val="0000FF"/>
                  <w:sz w:val="24"/>
                  <w:szCs w:val="24"/>
                  <w:lang w:eastAsia="it-IT"/>
                </w:rPr>
                <w:t>art. 21, comma 1, lett. a), L. 4 novembre 2010, n. 183</w:t>
              </w:r>
            </w:hyperlink>
            <w:r w:rsidRPr="00CD4A28">
              <w:rPr>
                <w:rFonts w:ascii="Verdana" w:eastAsia="Times New Roman" w:hAnsi="Verdana" w:cs="Times New Roman"/>
                <w:sz w:val="24"/>
                <w:szCs w:val="24"/>
                <w:lang w:eastAsia="it-IT"/>
              </w:rPr>
              <w:t>.</w:t>
            </w:r>
          </w:p>
          <w:bookmarkStart w:id="12" w:name="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w:t>
            </w:r>
            <w:r w:rsidRPr="00CD4A28">
              <w:rPr>
                <w:rFonts w:ascii="Verdana" w:eastAsia="Times New Roman" w:hAnsi="Verdana" w:cs="Times New Roman"/>
                <w:sz w:val="24"/>
                <w:szCs w:val="24"/>
                <w:lang w:eastAsia="it-IT"/>
              </w:rPr>
              <w:fldChar w:fldCharType="end"/>
            </w:r>
            <w:bookmarkEnd w:id="12"/>
            <w:r w:rsidRPr="00CD4A28">
              <w:rPr>
                <w:rFonts w:ascii="Verdana" w:eastAsia="Times New Roman" w:hAnsi="Verdana" w:cs="Times New Roman"/>
                <w:sz w:val="24"/>
                <w:szCs w:val="24"/>
                <w:lang w:eastAsia="it-IT"/>
              </w:rPr>
              <w:t> Per l'effettuazione di assunzioni a tempo indeterminato da parte delle amministrazioni di cui al presente comma, vedi l'</w:t>
            </w:r>
            <w:hyperlink r:id="rId140" w:history="1">
              <w:r w:rsidRPr="00CD4A28">
                <w:rPr>
                  <w:rFonts w:ascii="Verdana" w:eastAsia="Times New Roman" w:hAnsi="Verdana" w:cs="Times New Roman"/>
                  <w:i/>
                  <w:iCs/>
                  <w:color w:val="0000FF"/>
                  <w:sz w:val="24"/>
                  <w:szCs w:val="24"/>
                  <w:lang w:eastAsia="it-IT"/>
                </w:rPr>
                <w:t>art. 1, comma 103, L. 30 dicembre 2004, n. 311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3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41"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Fonti(</w:t>
            </w:r>
            <w:hyperlink r:id="rId142" w:history="1">
              <w:r w:rsidRPr="00CD4A28">
                <w:rPr>
                  <w:rFonts w:ascii="Verdana" w:eastAsia="Times New Roman" w:hAnsi="Verdana" w:cs="Times New Roman"/>
                  <w:i/>
                  <w:iCs/>
                  <w:color w:val="0000FF"/>
                  <w:sz w:val="24"/>
                  <w:szCs w:val="24"/>
                  <w:lang w:eastAsia="it-IT"/>
                </w:rPr>
                <w:t>Art. 2, commi da 1 a 3 del d.lgs n. 29 del 1993</w:t>
              </w:r>
            </w:hyperlink>
            <w:r w:rsidRPr="00CD4A28">
              <w:rPr>
                <w:rFonts w:ascii="Verdana" w:eastAsia="Times New Roman" w:hAnsi="Verdana" w:cs="Times New Roman"/>
                <w:i/>
                <w:iCs/>
                <w:sz w:val="24"/>
                <w:szCs w:val="24"/>
                <w:lang w:eastAsia="it-IT"/>
              </w:rPr>
              <w:t>, come sostituiti prima dall'</w:t>
            </w:r>
            <w:hyperlink r:id="rId143" w:history="1">
              <w:r w:rsidRPr="00CD4A28">
                <w:rPr>
                  <w:rFonts w:ascii="Verdana" w:eastAsia="Times New Roman" w:hAnsi="Verdana" w:cs="Times New Roman"/>
                  <w:i/>
                  <w:iCs/>
                  <w:color w:val="0000FF"/>
                  <w:sz w:val="24"/>
                  <w:szCs w:val="24"/>
                  <w:lang w:eastAsia="it-IT"/>
                </w:rPr>
                <w:t>art. 2 del d.lgs n. 546 del 1993</w:t>
              </w:r>
            </w:hyperlink>
            <w:r w:rsidRPr="00CD4A28">
              <w:rPr>
                <w:rFonts w:ascii="Verdana" w:eastAsia="Times New Roman" w:hAnsi="Verdana" w:cs="Times New Roman"/>
                <w:i/>
                <w:iCs/>
                <w:sz w:val="24"/>
                <w:szCs w:val="24"/>
                <w:lang w:eastAsia="it-IT"/>
              </w:rPr>
              <w:t xml:space="preserve"> e poi dall'</w:t>
            </w:r>
            <w:hyperlink r:id="rId144" w:history="1">
              <w:r w:rsidRPr="00CD4A28">
                <w:rPr>
                  <w:rFonts w:ascii="Verdana" w:eastAsia="Times New Roman" w:hAnsi="Verdana" w:cs="Times New Roman"/>
                  <w:i/>
                  <w:iCs/>
                  <w:color w:val="0000FF"/>
                  <w:sz w:val="24"/>
                  <w:szCs w:val="24"/>
                  <w:lang w:eastAsia="it-IT"/>
                </w:rPr>
                <w:t>art. 2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amministrazioni pubbliche definiscono, secondo principi generali fissati da disposizioni di legge e, sulla base dei medesimi, mediante atti organizzativi secondo i rispettivi ordinamenti, le linee fondamentali di organizzazione degli uffici; individuano gli uffici di maggiore rilevanza e i modi di conferimento della titolarità dei medesimi; determinano le dotazioni organiche complessive. Esse ispirano la loro organizzazione ai seguenti criteri:</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funzionalità rispetto ai compiti e ai programmi di attività, nel perseguimento degli obiettivi di efficienza, efficacia ed economicità. A tal fine, periodicamente e comunque all'atto della definizione dei programmi operativi e dell'assegnazione delle risorse, si procede a specifica verifica e ad eventuale revisione;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b)  ampia flessibilità, garantendo adeguati margini alle determinazioni operative e gestionali da assumersi ai sensi dell'</w:t>
            </w:r>
            <w:hyperlink r:id="rId145" w:history="1">
              <w:r w:rsidRPr="00CD4A28">
                <w:rPr>
                  <w:rFonts w:ascii="Verdana" w:eastAsia="Times New Roman" w:hAnsi="Verdana" w:cs="Times New Roman"/>
                  <w:i/>
                  <w:iCs/>
                  <w:color w:val="0000FF"/>
                  <w:sz w:val="24"/>
                  <w:szCs w:val="24"/>
                  <w:lang w:eastAsia="it-IT"/>
                </w:rPr>
                <w:t>articolo 5</w:t>
              </w:r>
            </w:hyperlink>
            <w:r w:rsidRPr="00CD4A28">
              <w:rPr>
                <w:rFonts w:ascii="Verdana" w:eastAsia="Times New Roman" w:hAnsi="Verdana" w:cs="Times New Roman"/>
                <w:sz w:val="24"/>
                <w:szCs w:val="24"/>
                <w:lang w:eastAsia="it-IT"/>
              </w:rPr>
              <w:t xml:space="preserve">, comma 2;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collegamento delle attività degli uffici, adeguandosi al dovere di comunicazione interna ed esterna, ed interconnessione mediante sistemi informatici e statistici pubblici;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garanzia dell'imparzialità e della trasparenza dell'azione amministrativa, anche attraverso l'istituzione di apposite strutture per l'informazione ai cittadini e attribuzione ad un unico ufficio, per ciascun procedimento, della responsabilità complessiva dello stesso;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e)  armonizzazione degli orari di servizio e di apertura degli uffici con le esigenze dell'utenza e con gli orari delle amministrazioni pubbliche dei Paesi dell'Unione europea.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I criteri di organizzazione di cui al presente articolo sono attuati nel </w:t>
            </w:r>
            <w:r w:rsidRPr="00CD4A28">
              <w:rPr>
                <w:rFonts w:ascii="Verdana" w:eastAsia="Times New Roman" w:hAnsi="Verdana" w:cs="Times New Roman"/>
                <w:sz w:val="24"/>
                <w:szCs w:val="24"/>
                <w:lang w:eastAsia="it-IT"/>
              </w:rPr>
              <w:lastRenderedPageBreak/>
              <w:t xml:space="preserve">rispetto della disciplina in materia di trattamento dei dati personali. </w:t>
            </w:r>
            <w:bookmarkStart w:id="13" w:name="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w:t>
            </w:r>
            <w:r w:rsidRPr="00CD4A28">
              <w:rPr>
                <w:rFonts w:ascii="Verdana" w:eastAsia="Times New Roman" w:hAnsi="Verdana" w:cs="Times New Roman"/>
                <w:sz w:val="24"/>
                <w:szCs w:val="24"/>
                <w:lang w:eastAsia="it-IT"/>
              </w:rPr>
              <w:fldChar w:fldCharType="end"/>
            </w:r>
            <w:bookmarkEnd w:id="1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I rapporti di lavoro dei dipendenti delle amministrazioni pubbliche sono disciplinati dalle disposizioni del </w:t>
            </w:r>
            <w:r w:rsidRPr="00F117EE">
              <w:rPr>
                <w:rFonts w:ascii="Verdana" w:eastAsia="Times New Roman" w:hAnsi="Verdana" w:cs="Times New Roman"/>
                <w:sz w:val="24"/>
                <w:szCs w:val="24"/>
                <w:highlight w:val="yellow"/>
                <w:lang w:eastAsia="it-IT"/>
              </w:rPr>
              <w:t>capo I, titolo II, del libro V</w:t>
            </w:r>
            <w:r w:rsidRPr="00CD4A28">
              <w:rPr>
                <w:rFonts w:ascii="Verdana" w:eastAsia="Times New Roman" w:hAnsi="Verdana" w:cs="Times New Roman"/>
                <w:sz w:val="24"/>
                <w:szCs w:val="24"/>
                <w:lang w:eastAsia="it-IT"/>
              </w:rPr>
              <w:t xml:space="preserve"> del codice civile e dalle leggi sui rapporti di lavoro subordinato nell'impresa, fatte salve le diverse disposizioni contenute nel presente decreto, che costituiscono disposizioni a carattere imperativo. Eventuali disposizioni di legge, regolamento o statuto, che introducano discipline dei rapporti di lavoro la cui applicabilità sia limitata ai dipendenti delle amministrazioni pubbliche, o a categorie di essi, possono essere derogate da successivi contratti o accordi collettivi e, per la parte derogata, non sono ulteriormente applicabili, solo qualora ciò sia espressamente previsto dalla legge. </w:t>
            </w:r>
            <w:bookmarkStart w:id="14" w:name="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w:t>
            </w:r>
            <w:r w:rsidRPr="00CD4A28">
              <w:rPr>
                <w:rFonts w:ascii="Verdana" w:eastAsia="Times New Roman" w:hAnsi="Verdana" w:cs="Times New Roman"/>
                <w:sz w:val="24"/>
                <w:szCs w:val="24"/>
                <w:lang w:eastAsia="it-IT"/>
              </w:rPr>
              <w:fldChar w:fldCharType="end"/>
            </w:r>
            <w:bookmarkEnd w:id="1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 rapporti individuali di lavoro di cui al comma 2 sono regolati contrattualmente. I contratti collettivi sono stipulati secondo i criteri e le modalità previste nel titolo III del presente decreto; i contratti individuali devono conformarsi ai principi di cui all'</w:t>
            </w:r>
            <w:hyperlink r:id="rId146" w:history="1">
              <w:r w:rsidRPr="00CD4A28">
                <w:rPr>
                  <w:rFonts w:ascii="Verdana" w:eastAsia="Times New Roman" w:hAnsi="Verdana" w:cs="Times New Roman"/>
                  <w:i/>
                  <w:iCs/>
                  <w:color w:val="0000FF"/>
                  <w:sz w:val="24"/>
                  <w:szCs w:val="24"/>
                  <w:lang w:eastAsia="it-IT"/>
                </w:rPr>
                <w:t>articolo 45</w:t>
              </w:r>
            </w:hyperlink>
            <w:r w:rsidRPr="00CD4A28">
              <w:rPr>
                <w:rFonts w:ascii="Verdana" w:eastAsia="Times New Roman" w:hAnsi="Verdana" w:cs="Times New Roman"/>
                <w:sz w:val="24"/>
                <w:szCs w:val="24"/>
                <w:lang w:eastAsia="it-IT"/>
              </w:rPr>
              <w:t>, comma 2. L'attribuzione di trattamenti economici può avvenire esclusivamente mediante contratti collettivi e salvo i casi previsti dai commi 3-ter e 3-quater dell'</w:t>
            </w:r>
            <w:hyperlink r:id="rId147"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xml:space="preserve"> e le ipotesi di tutela delle retribuzioni di cui all'articolo 47-bis, o, alle condizioni previste, mediante contratti individuali. Le disposizioni di legge, regolamenti o atti amministrativi che attribuiscono incrementi retributivi non previsti da contratti cessano di avere efficacia a far data dall'entrata in vigore dal relativo rinnovo contrattuale. I trattamenti economici più favorevoli in godimento sono riassorbiti con le modalità e nelle misure previste dai contratti collettivi e i risparmi di spesa che ne conseguono incrementano le risorse disponibili per la contrattazione collettiva </w:t>
            </w:r>
            <w:bookmarkStart w:id="15" w:name="1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(11)</w:t>
            </w:r>
            <w:r w:rsidRPr="00CD4A28">
              <w:rPr>
                <w:rFonts w:ascii="Verdana" w:eastAsia="Times New Roman" w:hAnsi="Verdana" w:cs="Times New Roman"/>
                <w:sz w:val="24"/>
                <w:szCs w:val="24"/>
                <w:lang w:eastAsia="it-IT"/>
              </w:rPr>
              <w:fldChar w:fldCharType="end"/>
            </w:r>
            <w:bookmarkEnd w:id="15"/>
            <w:r w:rsidRPr="00CD4A28">
              <w:rPr>
                <w:rFonts w:ascii="Verdana" w:eastAsia="Times New Roman" w:hAnsi="Verdana" w:cs="Times New Roman"/>
                <w:sz w:val="24"/>
                <w:szCs w:val="24"/>
                <w:lang w:eastAsia="it-IT"/>
              </w:rPr>
              <w:t xml:space="preserve"> . </w:t>
            </w:r>
            <w:bookmarkStart w:id="16" w:name="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(9)</w:t>
            </w:r>
            <w:r w:rsidRPr="00CD4A28">
              <w:rPr>
                <w:rFonts w:ascii="Verdana" w:eastAsia="Times New Roman" w:hAnsi="Verdana" w:cs="Times New Roman"/>
                <w:sz w:val="24"/>
                <w:szCs w:val="24"/>
                <w:lang w:eastAsia="it-IT"/>
              </w:rPr>
              <w:fldChar w:fldCharType="end"/>
            </w:r>
            <w:bookmarkEnd w:id="1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3-bis.  Nel caso di nullità delle disposizioni contrattuali per violazione di norme imperative o dei limiti fissati alla contrattazione collettiva, si applicano gli articoli 1339 e 1419, secondo comma, del codice civile. </w:t>
            </w:r>
            <w:bookmarkStart w:id="17" w:name="1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w:t>
            </w:r>
            <w:r w:rsidRPr="00CD4A28">
              <w:rPr>
                <w:rFonts w:ascii="Verdana" w:eastAsia="Times New Roman" w:hAnsi="Verdana" w:cs="Times New Roman"/>
                <w:sz w:val="24"/>
                <w:szCs w:val="24"/>
                <w:lang w:eastAsia="it-IT"/>
              </w:rPr>
              <w:fldChar w:fldCharType="end"/>
            </w:r>
            <w:bookmarkEnd w:id="17"/>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0" style="width:300pt;height:.75pt" o:hrpct="0" o:hrstd="t" o:hr="t" fillcolor="#a0a0a0" stroked="f"/>
              </w:pict>
            </w:r>
          </w:p>
          <w:bookmarkStart w:id="18" w:name="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w:t>
            </w:r>
            <w:r w:rsidRPr="00CD4A28">
              <w:rPr>
                <w:rFonts w:ascii="Verdana" w:eastAsia="Times New Roman" w:hAnsi="Verdana" w:cs="Times New Roman"/>
                <w:sz w:val="24"/>
                <w:szCs w:val="24"/>
                <w:lang w:eastAsia="it-IT"/>
              </w:rPr>
              <w:fldChar w:fldCharType="end"/>
            </w:r>
            <w:bookmarkEnd w:id="18"/>
            <w:r w:rsidRPr="00CD4A28">
              <w:rPr>
                <w:rFonts w:ascii="Verdana" w:eastAsia="Times New Roman" w:hAnsi="Verdana" w:cs="Times New Roman"/>
                <w:sz w:val="24"/>
                <w:szCs w:val="24"/>
                <w:lang w:eastAsia="it-IT"/>
              </w:rPr>
              <w:t>  Comma inserito dall'</w:t>
            </w:r>
            <w:hyperlink r:id="rId148" w:history="1">
              <w:r w:rsidRPr="00CD4A28">
                <w:rPr>
                  <w:rFonts w:ascii="Verdana" w:eastAsia="Times New Roman" w:hAnsi="Verdana" w:cs="Times New Roman"/>
                  <w:i/>
                  <w:iCs/>
                  <w:color w:val="0000FF"/>
                  <w:sz w:val="24"/>
                  <w:szCs w:val="24"/>
                  <w:lang w:eastAsia="it-IT"/>
                </w:rPr>
                <w:t>art. 176, comma 2, D.Lgs. 30 giugno 2003, n. 196</w:t>
              </w:r>
            </w:hyperlink>
            <w:r w:rsidRPr="00CD4A28">
              <w:rPr>
                <w:rFonts w:ascii="Verdana" w:eastAsia="Times New Roman" w:hAnsi="Verdana" w:cs="Times New Roman"/>
                <w:sz w:val="24"/>
                <w:szCs w:val="24"/>
                <w:lang w:eastAsia="it-IT"/>
              </w:rPr>
              <w:t>, a decorrere dal 1° gennaio 2004.</w:t>
            </w:r>
          </w:p>
          <w:bookmarkStart w:id="19" w:name="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w:t>
            </w:r>
            <w:r w:rsidRPr="00CD4A28">
              <w:rPr>
                <w:rFonts w:ascii="Verdana" w:eastAsia="Times New Roman" w:hAnsi="Verdana" w:cs="Times New Roman"/>
                <w:sz w:val="24"/>
                <w:szCs w:val="24"/>
                <w:lang w:eastAsia="it-IT"/>
              </w:rPr>
              <w:fldChar w:fldCharType="end"/>
            </w:r>
            <w:bookmarkEnd w:id="19"/>
            <w:r w:rsidRPr="00CD4A28">
              <w:rPr>
                <w:rFonts w:ascii="Verdana" w:eastAsia="Times New Roman" w:hAnsi="Verdana" w:cs="Times New Roman"/>
                <w:sz w:val="24"/>
                <w:szCs w:val="24"/>
                <w:lang w:eastAsia="it-IT"/>
              </w:rPr>
              <w:t> Comma modificato dall'</w:t>
            </w:r>
            <w:hyperlink r:id="rId149" w:history="1">
              <w:r w:rsidRPr="00CD4A28">
                <w:rPr>
                  <w:rFonts w:ascii="Verdana" w:eastAsia="Times New Roman" w:hAnsi="Verdana" w:cs="Times New Roman"/>
                  <w:i/>
                  <w:iCs/>
                  <w:color w:val="0000FF"/>
                  <w:sz w:val="24"/>
                  <w:szCs w:val="24"/>
                  <w:lang w:eastAsia="it-IT"/>
                </w:rPr>
                <w:t>art. 1, comma 1, L. 4 marzo 2009, n. 15</w:t>
              </w:r>
            </w:hyperlink>
            <w:r w:rsidRPr="00CD4A28">
              <w:rPr>
                <w:rFonts w:ascii="Verdana" w:eastAsia="Times New Roman" w:hAnsi="Verdana" w:cs="Times New Roman"/>
                <w:sz w:val="24"/>
                <w:szCs w:val="24"/>
                <w:lang w:eastAsia="it-IT"/>
              </w:rPr>
              <w:t xml:space="preserve">. Per l'applicabilità della predetta disposizione, vedi il comma 2 del medesimo </w:t>
            </w:r>
            <w:hyperlink r:id="rId150" w:history="1">
              <w:r w:rsidRPr="00CD4A28">
                <w:rPr>
                  <w:rFonts w:ascii="Verdana" w:eastAsia="Times New Roman" w:hAnsi="Verdana" w:cs="Times New Roman"/>
                  <w:i/>
                  <w:iCs/>
                  <w:color w:val="0000FF"/>
                  <w:sz w:val="24"/>
                  <w:szCs w:val="24"/>
                  <w:lang w:eastAsia="it-IT"/>
                </w:rPr>
                <w:t>art. 1, L. n. 15/2009</w:t>
              </w:r>
            </w:hyperlink>
            <w:r w:rsidRPr="00CD4A28">
              <w:rPr>
                <w:rFonts w:ascii="Verdana" w:eastAsia="Times New Roman" w:hAnsi="Verdana" w:cs="Times New Roman"/>
                <w:sz w:val="24"/>
                <w:szCs w:val="24"/>
                <w:lang w:eastAsia="it-IT"/>
              </w:rPr>
              <w:t>. Successivamente, il presente comma è stato così modificato dall'</w:t>
            </w:r>
            <w:hyperlink r:id="rId151" w:history="1">
              <w:r w:rsidRPr="00CD4A28">
                <w:rPr>
                  <w:rFonts w:ascii="Verdana" w:eastAsia="Times New Roman" w:hAnsi="Verdana" w:cs="Times New Roman"/>
                  <w:i/>
                  <w:iCs/>
                  <w:color w:val="0000FF"/>
                  <w:sz w:val="24"/>
                  <w:szCs w:val="24"/>
                  <w:lang w:eastAsia="it-IT"/>
                </w:rPr>
                <w:t>art. 33, comma 1, lett. a), D.Lgs. 27 ottobre 2009, n. 150</w:t>
              </w:r>
            </w:hyperlink>
            <w:r w:rsidRPr="00CD4A28">
              <w:rPr>
                <w:rFonts w:ascii="Verdana" w:eastAsia="Times New Roman" w:hAnsi="Verdana" w:cs="Times New Roman"/>
                <w:sz w:val="24"/>
                <w:szCs w:val="24"/>
                <w:lang w:eastAsia="it-IT"/>
              </w:rPr>
              <w:t>.</w:t>
            </w:r>
          </w:p>
          <w:bookmarkStart w:id="20" w:name="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w:t>
            </w:r>
            <w:r w:rsidRPr="00CD4A28">
              <w:rPr>
                <w:rFonts w:ascii="Verdana" w:eastAsia="Times New Roman" w:hAnsi="Verdana" w:cs="Times New Roman"/>
                <w:sz w:val="24"/>
                <w:szCs w:val="24"/>
                <w:lang w:eastAsia="it-IT"/>
              </w:rPr>
              <w:fldChar w:fldCharType="end"/>
            </w:r>
            <w:bookmarkEnd w:id="20"/>
            <w:r w:rsidRPr="00CD4A28">
              <w:rPr>
                <w:rFonts w:ascii="Verdana" w:eastAsia="Times New Roman" w:hAnsi="Verdana" w:cs="Times New Roman"/>
                <w:sz w:val="24"/>
                <w:szCs w:val="24"/>
                <w:lang w:eastAsia="it-IT"/>
              </w:rPr>
              <w:t> Comma così modificato dall'</w:t>
            </w:r>
            <w:hyperlink r:id="rId152" w:history="1">
              <w:r w:rsidRPr="00CD4A28">
                <w:rPr>
                  <w:rFonts w:ascii="Verdana" w:eastAsia="Times New Roman" w:hAnsi="Verdana" w:cs="Times New Roman"/>
                  <w:i/>
                  <w:iCs/>
                  <w:color w:val="0000FF"/>
                  <w:sz w:val="24"/>
                  <w:szCs w:val="24"/>
                  <w:lang w:eastAsia="it-IT"/>
                </w:rPr>
                <w:t>art. 33, comma 1, lett. b), D.Lgs. 27 ottobre 2009, n. 150</w:t>
              </w:r>
            </w:hyperlink>
            <w:r w:rsidRPr="00CD4A28">
              <w:rPr>
                <w:rFonts w:ascii="Verdana" w:eastAsia="Times New Roman" w:hAnsi="Verdana" w:cs="Times New Roman"/>
                <w:sz w:val="24"/>
                <w:szCs w:val="24"/>
                <w:lang w:eastAsia="it-IT"/>
              </w:rPr>
              <w:t>.</w:t>
            </w:r>
          </w:p>
          <w:bookmarkStart w:id="21" w:name="1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w:t>
            </w:r>
            <w:r w:rsidRPr="00CD4A28">
              <w:rPr>
                <w:rFonts w:ascii="Verdana" w:eastAsia="Times New Roman" w:hAnsi="Verdana" w:cs="Times New Roman"/>
                <w:sz w:val="24"/>
                <w:szCs w:val="24"/>
                <w:lang w:eastAsia="it-IT"/>
              </w:rPr>
              <w:fldChar w:fldCharType="end"/>
            </w:r>
            <w:bookmarkEnd w:id="21"/>
            <w:r w:rsidRPr="00CD4A28">
              <w:rPr>
                <w:rFonts w:ascii="Verdana" w:eastAsia="Times New Roman" w:hAnsi="Verdana" w:cs="Times New Roman"/>
                <w:sz w:val="24"/>
                <w:szCs w:val="24"/>
                <w:lang w:eastAsia="it-IT"/>
              </w:rPr>
              <w:t> Comma aggiunto dall'</w:t>
            </w:r>
            <w:hyperlink r:id="rId153" w:history="1">
              <w:r w:rsidRPr="00CD4A28">
                <w:rPr>
                  <w:rFonts w:ascii="Verdana" w:eastAsia="Times New Roman" w:hAnsi="Verdana" w:cs="Times New Roman"/>
                  <w:i/>
                  <w:iCs/>
                  <w:color w:val="0000FF"/>
                  <w:sz w:val="24"/>
                  <w:szCs w:val="24"/>
                  <w:lang w:eastAsia="it-IT"/>
                </w:rPr>
                <w:t>art. 33, comma 1, lett. c), D.Lgs. 27 ottobre 2009, n. 150</w:t>
              </w:r>
            </w:hyperlink>
            <w:r w:rsidRPr="00CD4A28">
              <w:rPr>
                <w:rFonts w:ascii="Verdana" w:eastAsia="Times New Roman" w:hAnsi="Verdana" w:cs="Times New Roman"/>
                <w:sz w:val="24"/>
                <w:szCs w:val="24"/>
                <w:lang w:eastAsia="it-IT"/>
              </w:rPr>
              <w:t>.</w:t>
            </w:r>
          </w:p>
          <w:bookmarkStart w:id="22" w:name="1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w:t>
            </w:r>
            <w:r w:rsidRPr="00CD4A28">
              <w:rPr>
                <w:rFonts w:ascii="Verdana" w:eastAsia="Times New Roman" w:hAnsi="Verdana" w:cs="Times New Roman"/>
                <w:sz w:val="24"/>
                <w:szCs w:val="24"/>
                <w:lang w:eastAsia="it-IT"/>
              </w:rPr>
              <w:fldChar w:fldCharType="end"/>
            </w:r>
            <w:bookmarkEnd w:id="22"/>
            <w:r w:rsidRPr="00CD4A28">
              <w:rPr>
                <w:rFonts w:ascii="Verdana" w:eastAsia="Times New Roman" w:hAnsi="Verdana" w:cs="Times New Roman"/>
                <w:sz w:val="24"/>
                <w:szCs w:val="24"/>
                <w:lang w:eastAsia="it-IT"/>
              </w:rPr>
              <w:t xml:space="preserve">  Per gli indirizzi di applicazione delle presenti disposizioni, vedi la </w:t>
            </w:r>
            <w:hyperlink r:id="rId154" w:history="1">
              <w:r w:rsidRPr="00CD4A28">
                <w:rPr>
                  <w:rFonts w:ascii="Verdana" w:eastAsia="Times New Roman" w:hAnsi="Verdana" w:cs="Times New Roman"/>
                  <w:i/>
                  <w:iCs/>
                  <w:color w:val="0000FF"/>
                  <w:sz w:val="24"/>
                  <w:szCs w:val="24"/>
                  <w:lang w:eastAsia="it-IT"/>
                </w:rPr>
                <w:t xml:space="preserve">Direttiva </w:t>
              </w:r>
              <w:r w:rsidRPr="00CD4A28">
                <w:rPr>
                  <w:rFonts w:ascii="Verdana" w:eastAsia="Times New Roman" w:hAnsi="Verdana" w:cs="Times New Roman"/>
                  <w:i/>
                  <w:iCs/>
                  <w:color w:val="0000FF"/>
                  <w:sz w:val="24"/>
                  <w:szCs w:val="24"/>
                  <w:lang w:eastAsia="it-IT"/>
                </w:rPr>
                <w:lastRenderedPageBreak/>
                <w:t>1° marzo 2002</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1"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55"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Personale in regime di diritto pubblico(</w:t>
            </w:r>
            <w:hyperlink r:id="rId156" w:history="1">
              <w:r w:rsidRPr="00CD4A28">
                <w:rPr>
                  <w:rFonts w:ascii="Verdana" w:eastAsia="Times New Roman" w:hAnsi="Verdana" w:cs="Times New Roman"/>
                  <w:i/>
                  <w:iCs/>
                  <w:color w:val="0000FF"/>
                  <w:sz w:val="24"/>
                  <w:szCs w:val="24"/>
                  <w:lang w:eastAsia="it-IT"/>
                </w:rPr>
                <w:t>Art. 2, commi 4 e 5 del d.lgs n. 29 del 1993</w:t>
              </w:r>
            </w:hyperlink>
            <w:r w:rsidRPr="00CD4A28">
              <w:rPr>
                <w:rFonts w:ascii="Verdana" w:eastAsia="Times New Roman" w:hAnsi="Verdana" w:cs="Times New Roman"/>
                <w:i/>
                <w:iCs/>
                <w:sz w:val="24"/>
                <w:szCs w:val="24"/>
                <w:lang w:eastAsia="it-IT"/>
              </w:rPr>
              <w:t>, come sostituiti dall'</w:t>
            </w:r>
            <w:hyperlink r:id="rId157" w:history="1">
              <w:r w:rsidRPr="00CD4A28">
                <w:rPr>
                  <w:rFonts w:ascii="Verdana" w:eastAsia="Times New Roman" w:hAnsi="Verdana" w:cs="Times New Roman"/>
                  <w:i/>
                  <w:iCs/>
                  <w:color w:val="0000FF"/>
                  <w:sz w:val="24"/>
                  <w:szCs w:val="24"/>
                  <w:lang w:eastAsia="it-IT"/>
                </w:rPr>
                <w:t xml:space="preserve">art. 2 del d.lgs n. 546 del 1993 </w:t>
              </w:r>
            </w:hyperlink>
            <w:r w:rsidRPr="00CD4A28">
              <w:rPr>
                <w:rFonts w:ascii="Verdana" w:eastAsia="Times New Roman" w:hAnsi="Verdana" w:cs="Times New Roman"/>
                <w:i/>
                <w:iCs/>
                <w:sz w:val="24"/>
                <w:szCs w:val="24"/>
                <w:lang w:eastAsia="it-IT"/>
              </w:rPr>
              <w:t>e successivamente modificati dall'</w:t>
            </w:r>
            <w:hyperlink r:id="rId158" w:history="1">
              <w:r w:rsidRPr="00CD4A28">
                <w:rPr>
                  <w:rFonts w:ascii="Verdana" w:eastAsia="Times New Roman" w:hAnsi="Verdana" w:cs="Times New Roman"/>
                  <w:i/>
                  <w:iCs/>
                  <w:color w:val="0000FF"/>
                  <w:sz w:val="24"/>
                  <w:szCs w:val="24"/>
                  <w:lang w:eastAsia="it-IT"/>
                </w:rPr>
                <w:t>art. 2, comma 2 del d.lgs n. 80 del 1998</w:t>
              </w:r>
            </w:hyperlink>
            <w:r w:rsidRPr="00CD4A28">
              <w:rPr>
                <w:rFonts w:ascii="Verdana" w:eastAsia="Times New Roman" w:hAnsi="Verdana" w:cs="Times New Roman"/>
                <w:i/>
                <w:iCs/>
                <w:sz w:val="24"/>
                <w:szCs w:val="24"/>
                <w:lang w:eastAsia="it-IT"/>
              </w:rPr>
              <w:t xml:space="preserve">) </w:t>
            </w:r>
            <w:bookmarkStart w:id="23" w:name="1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(14)</w:t>
            </w:r>
            <w:r w:rsidRPr="00CD4A28">
              <w:rPr>
                <w:rFonts w:ascii="Verdana" w:eastAsia="Times New Roman" w:hAnsi="Verdana" w:cs="Times New Roman"/>
                <w:i/>
                <w:iCs/>
                <w:sz w:val="24"/>
                <w:szCs w:val="24"/>
                <w:lang w:eastAsia="it-IT"/>
              </w:rPr>
              <w:fldChar w:fldCharType="end"/>
            </w:r>
            <w:bookmarkEnd w:id="23"/>
            <w:r w:rsidRPr="00CD4A28">
              <w:rPr>
                <w:rFonts w:ascii="Verdana" w:eastAsia="Times New Roman" w:hAnsi="Verdana" w:cs="Times New Roman"/>
                <w:i/>
                <w:iCs/>
                <w:sz w:val="24"/>
                <w:szCs w:val="24"/>
                <w:lang w:eastAsia="it-IT"/>
              </w:rPr>
              <w:t xml:space="preserve"> </w:t>
            </w:r>
            <w:bookmarkStart w:id="24" w:name="1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(16)</w:t>
            </w:r>
            <w:r w:rsidRPr="00CD4A28">
              <w:rPr>
                <w:rFonts w:ascii="Verdana" w:eastAsia="Times New Roman" w:hAnsi="Verdana" w:cs="Times New Roman"/>
                <w:i/>
                <w:iCs/>
                <w:sz w:val="24"/>
                <w:szCs w:val="24"/>
                <w:lang w:eastAsia="it-IT"/>
              </w:rPr>
              <w:fldChar w:fldCharType="end"/>
            </w:r>
            <w:bookmarkEnd w:id="24"/>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16 agosto 2005</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In deroga all'</w:t>
            </w:r>
            <w:hyperlink r:id="rId159" w:history="1">
              <w:r w:rsidRPr="00CD4A28">
                <w:rPr>
                  <w:rFonts w:ascii="Verdana" w:eastAsia="Times New Roman" w:hAnsi="Verdana" w:cs="Times New Roman"/>
                  <w:i/>
                  <w:iCs/>
                  <w:color w:val="0000FF"/>
                  <w:sz w:val="24"/>
                  <w:szCs w:val="24"/>
                  <w:lang w:eastAsia="it-IT"/>
                </w:rPr>
                <w:t>art. 2</w:t>
              </w:r>
            </w:hyperlink>
            <w:r w:rsidRPr="00CD4A28">
              <w:rPr>
                <w:rFonts w:ascii="Verdana" w:eastAsia="Times New Roman" w:hAnsi="Verdana" w:cs="Times New Roman"/>
                <w:sz w:val="24"/>
                <w:szCs w:val="24"/>
                <w:lang w:eastAsia="it-IT"/>
              </w:rPr>
              <w:t>, commi 2 e 3, rimangono disciplinati dai rispettivi ordinamenti: i magistrati ordinari, amministrativi e contabili, gli avvocati e procuratori dello Stato, il personale militare e delle Forze di polizia di Stato, il personale della carriera diplomatica e della carriera prefettizia, nonché i dipendenti degli enti che svolgono la loro attività nelle materie contemplate dall'</w:t>
            </w:r>
            <w:hyperlink r:id="rId160" w:history="1">
              <w:r w:rsidRPr="00CD4A28">
                <w:rPr>
                  <w:rFonts w:ascii="Verdana" w:eastAsia="Times New Roman" w:hAnsi="Verdana" w:cs="Times New Roman"/>
                  <w:i/>
                  <w:iCs/>
                  <w:color w:val="0000FF"/>
                  <w:sz w:val="24"/>
                  <w:szCs w:val="24"/>
                  <w:lang w:eastAsia="it-IT"/>
                </w:rPr>
                <w:t>articolo 1 del decreto legislativo del Capo provvisorio dello Stato 17 luglio 1947, n. 691</w:t>
              </w:r>
            </w:hyperlink>
            <w:r w:rsidRPr="00CD4A28">
              <w:rPr>
                <w:rFonts w:ascii="Verdana" w:eastAsia="Times New Roman" w:hAnsi="Verdana" w:cs="Times New Roman"/>
                <w:sz w:val="24"/>
                <w:szCs w:val="24"/>
                <w:lang w:eastAsia="it-IT"/>
              </w:rPr>
              <w:t xml:space="preserve">, e dalle </w:t>
            </w:r>
            <w:hyperlink r:id="rId161" w:history="1">
              <w:r w:rsidRPr="00CD4A28">
                <w:rPr>
                  <w:rFonts w:ascii="Verdana" w:eastAsia="Times New Roman" w:hAnsi="Verdana" w:cs="Times New Roman"/>
                  <w:i/>
                  <w:iCs/>
                  <w:color w:val="0000FF"/>
                  <w:sz w:val="24"/>
                  <w:szCs w:val="24"/>
                  <w:lang w:eastAsia="it-IT"/>
                </w:rPr>
                <w:t>leggi 4 giugno 1985, n. 281</w:t>
              </w:r>
            </w:hyperlink>
            <w:r w:rsidRPr="00CD4A28">
              <w:rPr>
                <w:rFonts w:ascii="Verdana" w:eastAsia="Times New Roman" w:hAnsi="Verdana" w:cs="Times New Roman"/>
                <w:sz w:val="24"/>
                <w:szCs w:val="24"/>
                <w:lang w:eastAsia="it-IT"/>
              </w:rPr>
              <w:t xml:space="preserve">, e successive modificazioni ed integrazioni, e </w:t>
            </w:r>
            <w:hyperlink r:id="rId162" w:history="1">
              <w:r w:rsidRPr="00CD4A28">
                <w:rPr>
                  <w:rFonts w:ascii="Verdana" w:eastAsia="Times New Roman" w:hAnsi="Verdana" w:cs="Times New Roman"/>
                  <w:i/>
                  <w:iCs/>
                  <w:color w:val="0000FF"/>
                  <w:sz w:val="24"/>
                  <w:szCs w:val="24"/>
                  <w:lang w:eastAsia="it-IT"/>
                </w:rPr>
                <w:t>10 ottobre 1990, n. 287</w:t>
              </w:r>
            </w:hyperlink>
            <w:r w:rsidRPr="00CD4A28">
              <w:rPr>
                <w:rFonts w:ascii="Verdana" w:eastAsia="Times New Roman" w:hAnsi="Verdana" w:cs="Times New Roman"/>
                <w:sz w:val="24"/>
                <w:szCs w:val="24"/>
                <w:lang w:eastAsia="it-IT"/>
              </w:rPr>
              <w:t xml:space="preserve">. </w:t>
            </w:r>
            <w:bookmarkStart w:id="25" w:name="1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(15)</w:t>
            </w:r>
            <w:r w:rsidRPr="00CD4A28">
              <w:rPr>
                <w:rFonts w:ascii="Verdana" w:eastAsia="Times New Roman" w:hAnsi="Verdana" w:cs="Times New Roman"/>
                <w:sz w:val="24"/>
                <w:szCs w:val="24"/>
                <w:lang w:eastAsia="it-IT"/>
              </w:rPr>
              <w:fldChar w:fldCharType="end"/>
            </w:r>
            <w:bookmarkEnd w:id="2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1-bis.   In deroga all'</w:t>
            </w:r>
            <w:hyperlink r:id="rId163"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xml:space="preserve">, commi 2 e 3, il rapporto di impiego del personale, anche di livello dirigenziale, del Corpo nazionale dei vigili del fuoco, esclusi il personale volontario previsto dal regolamento di cui al </w:t>
            </w:r>
            <w:hyperlink r:id="rId164" w:history="1">
              <w:r w:rsidRPr="00CD4A28">
                <w:rPr>
                  <w:rFonts w:ascii="Verdana" w:eastAsia="Times New Roman" w:hAnsi="Verdana" w:cs="Times New Roman"/>
                  <w:i/>
                  <w:iCs/>
                  <w:color w:val="0000FF"/>
                  <w:sz w:val="24"/>
                  <w:szCs w:val="24"/>
                  <w:lang w:eastAsia="it-IT"/>
                </w:rPr>
                <w:t>decreto del Presidente della Repubblica 2 novembre 2000, n. 362</w:t>
              </w:r>
            </w:hyperlink>
            <w:r w:rsidRPr="00CD4A28">
              <w:rPr>
                <w:rFonts w:ascii="Verdana" w:eastAsia="Times New Roman" w:hAnsi="Verdana" w:cs="Times New Roman"/>
                <w:sz w:val="24"/>
                <w:szCs w:val="24"/>
                <w:lang w:eastAsia="it-IT"/>
              </w:rPr>
              <w:t xml:space="preserve">, e il personale volontario di leva, è disciplinato in regime di diritto pubblico secondo autonome disposizioni ordinamentali. </w:t>
            </w:r>
            <w:bookmarkStart w:id="26" w:name="1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(12)</w:t>
            </w:r>
            <w:r w:rsidRPr="00CD4A28">
              <w:rPr>
                <w:rFonts w:ascii="Verdana" w:eastAsia="Times New Roman" w:hAnsi="Verdana" w:cs="Times New Roman"/>
                <w:sz w:val="24"/>
                <w:szCs w:val="24"/>
                <w:lang w:eastAsia="it-IT"/>
              </w:rPr>
              <w:fldChar w:fldCharType="end"/>
            </w:r>
            <w:bookmarkEnd w:id="2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1-ter.  In deroga all'</w:t>
            </w:r>
            <w:hyperlink r:id="rId165"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xml:space="preserve">, commi 2 e 3, il personale della carriera dirigenziale penitenziaria è disciplinato dal rispettivo ordinamento. </w:t>
            </w:r>
            <w:bookmarkStart w:id="27" w:name="1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(13)</w:t>
            </w:r>
            <w:r w:rsidRPr="00CD4A28">
              <w:rPr>
                <w:rFonts w:ascii="Verdana" w:eastAsia="Times New Roman" w:hAnsi="Verdana" w:cs="Times New Roman"/>
                <w:sz w:val="24"/>
                <w:szCs w:val="24"/>
                <w:lang w:eastAsia="it-IT"/>
              </w:rPr>
              <w:fldChar w:fldCharType="end"/>
            </w:r>
            <w:bookmarkEnd w:id="2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Il rapporto di impiego dei professori e dei ricercatori universitari resta disciplinato dalle disposizioni rispettivamente vigenti, in attesa della specifica disciplina che la regoli in modo organico ed in conformità ai principi della autonomia universitaria di cui all'</w:t>
            </w:r>
            <w:hyperlink r:id="rId166" w:history="1">
              <w:r w:rsidRPr="00CD4A28">
                <w:rPr>
                  <w:rFonts w:ascii="Verdana" w:eastAsia="Times New Roman" w:hAnsi="Verdana" w:cs="Times New Roman"/>
                  <w:i/>
                  <w:iCs/>
                  <w:color w:val="0000FF"/>
                  <w:sz w:val="24"/>
                  <w:szCs w:val="24"/>
                  <w:lang w:eastAsia="it-IT"/>
                </w:rPr>
                <w:t>articolo 33 della Costituzione</w:t>
              </w:r>
            </w:hyperlink>
            <w:r w:rsidRPr="00CD4A28">
              <w:rPr>
                <w:rFonts w:ascii="Verdana" w:eastAsia="Times New Roman" w:hAnsi="Verdana" w:cs="Times New Roman"/>
                <w:sz w:val="24"/>
                <w:szCs w:val="24"/>
                <w:lang w:eastAsia="it-IT"/>
              </w:rPr>
              <w:t xml:space="preserve"> ed agli </w:t>
            </w:r>
            <w:hyperlink r:id="rId167" w:history="1">
              <w:r w:rsidRPr="00CD4A28">
                <w:rPr>
                  <w:rFonts w:ascii="Verdana" w:eastAsia="Times New Roman" w:hAnsi="Verdana" w:cs="Times New Roman"/>
                  <w:i/>
                  <w:iCs/>
                  <w:color w:val="0000FF"/>
                  <w:sz w:val="24"/>
                  <w:szCs w:val="24"/>
                  <w:lang w:eastAsia="it-IT"/>
                </w:rPr>
                <w:t>articoli 6 e seguenti della legge 9 maggio 1989, n. 168</w:t>
              </w:r>
            </w:hyperlink>
            <w:r w:rsidRPr="00CD4A28">
              <w:rPr>
                <w:rFonts w:ascii="Verdana" w:eastAsia="Times New Roman" w:hAnsi="Verdana" w:cs="Times New Roman"/>
                <w:sz w:val="24"/>
                <w:szCs w:val="24"/>
                <w:lang w:eastAsia="it-IT"/>
              </w:rPr>
              <w:t>, e successive modificazioni ed integrazioni, tenuto conto dei principi di cui all'</w:t>
            </w:r>
            <w:hyperlink r:id="rId168" w:history="1">
              <w:r w:rsidRPr="00CD4A28">
                <w:rPr>
                  <w:rFonts w:ascii="Verdana" w:eastAsia="Times New Roman" w:hAnsi="Verdana" w:cs="Times New Roman"/>
                  <w:i/>
                  <w:iCs/>
                  <w:color w:val="0000FF"/>
                  <w:sz w:val="24"/>
                  <w:szCs w:val="24"/>
                  <w:lang w:eastAsia="it-IT"/>
                </w:rPr>
                <w:t>articolo 2, comma 1, della legge 23 ottobre 1992, n. 421</w:t>
              </w:r>
            </w:hyperlink>
            <w:r w:rsidRPr="00CD4A28">
              <w:rPr>
                <w:rFonts w:ascii="Verdana" w:eastAsia="Times New Roman" w:hAnsi="Verdana" w:cs="Times New Roman"/>
                <w:sz w:val="24"/>
                <w:szCs w:val="24"/>
                <w:lang w:eastAsia="it-IT"/>
              </w:rPr>
              <w:t>.</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2" style="width:300pt;height:.75pt" o:hrpct="0" o:hrstd="t" o:hr="t" fillcolor="#a0a0a0" stroked="f"/>
              </w:pict>
            </w:r>
          </w:p>
          <w:bookmarkStart w:id="28" w:name="1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w:t>
            </w:r>
            <w:r w:rsidRPr="00CD4A28">
              <w:rPr>
                <w:rFonts w:ascii="Verdana" w:eastAsia="Times New Roman" w:hAnsi="Verdana" w:cs="Times New Roman"/>
                <w:sz w:val="24"/>
                <w:szCs w:val="24"/>
                <w:lang w:eastAsia="it-IT"/>
              </w:rPr>
              <w:fldChar w:fldCharType="end"/>
            </w:r>
            <w:bookmarkEnd w:id="28"/>
            <w:r w:rsidRPr="00CD4A28">
              <w:rPr>
                <w:rFonts w:ascii="Verdana" w:eastAsia="Times New Roman" w:hAnsi="Verdana" w:cs="Times New Roman"/>
                <w:sz w:val="24"/>
                <w:szCs w:val="24"/>
                <w:lang w:eastAsia="it-IT"/>
              </w:rPr>
              <w:t>  Comma inserito dall'</w:t>
            </w:r>
            <w:hyperlink r:id="rId169" w:history="1">
              <w:r w:rsidRPr="00CD4A28">
                <w:rPr>
                  <w:rFonts w:ascii="Verdana" w:eastAsia="Times New Roman" w:hAnsi="Verdana" w:cs="Times New Roman"/>
                  <w:i/>
                  <w:iCs/>
                  <w:color w:val="0000FF"/>
                  <w:sz w:val="24"/>
                  <w:szCs w:val="24"/>
                  <w:lang w:eastAsia="it-IT"/>
                </w:rPr>
                <w:t>art. 1, comma 1, L. 30 settembre 2004, n. 252</w:t>
              </w:r>
            </w:hyperlink>
            <w:r w:rsidRPr="00CD4A28">
              <w:rPr>
                <w:rFonts w:ascii="Verdana" w:eastAsia="Times New Roman" w:hAnsi="Verdana" w:cs="Times New Roman"/>
                <w:sz w:val="24"/>
                <w:szCs w:val="24"/>
                <w:lang w:eastAsia="it-IT"/>
              </w:rPr>
              <w:t>.</w:t>
            </w:r>
          </w:p>
          <w:bookmarkStart w:id="29" w:name="1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w:t>
            </w:r>
            <w:r w:rsidRPr="00CD4A28">
              <w:rPr>
                <w:rFonts w:ascii="Verdana" w:eastAsia="Times New Roman" w:hAnsi="Verdana" w:cs="Times New Roman"/>
                <w:sz w:val="24"/>
                <w:szCs w:val="24"/>
                <w:lang w:eastAsia="it-IT"/>
              </w:rPr>
              <w:fldChar w:fldCharType="end"/>
            </w:r>
            <w:bookmarkEnd w:id="29"/>
            <w:r w:rsidRPr="00CD4A28">
              <w:rPr>
                <w:rFonts w:ascii="Verdana" w:eastAsia="Times New Roman" w:hAnsi="Verdana" w:cs="Times New Roman"/>
                <w:sz w:val="24"/>
                <w:szCs w:val="24"/>
                <w:lang w:eastAsia="it-IT"/>
              </w:rPr>
              <w:t>  Comma inserito dall'</w:t>
            </w:r>
            <w:hyperlink r:id="rId170" w:history="1">
              <w:r w:rsidRPr="00CD4A28">
                <w:rPr>
                  <w:rFonts w:ascii="Verdana" w:eastAsia="Times New Roman" w:hAnsi="Verdana" w:cs="Times New Roman"/>
                  <w:i/>
                  <w:iCs/>
                  <w:color w:val="0000FF"/>
                  <w:sz w:val="24"/>
                  <w:szCs w:val="24"/>
                  <w:lang w:eastAsia="it-IT"/>
                </w:rPr>
                <w:t>art. 2, comma 2, D.P.R. 27 luglio 2005, n. 154</w:t>
              </w:r>
            </w:hyperlink>
            <w:r w:rsidRPr="00CD4A28">
              <w:rPr>
                <w:rFonts w:ascii="Verdana" w:eastAsia="Times New Roman" w:hAnsi="Verdana" w:cs="Times New Roman"/>
                <w:sz w:val="24"/>
                <w:szCs w:val="24"/>
                <w:lang w:eastAsia="it-IT"/>
              </w:rPr>
              <w:t>.</w:t>
            </w:r>
          </w:p>
          <w:bookmarkStart w:id="30" w:name="1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w:t>
            </w:r>
            <w:r w:rsidRPr="00CD4A28">
              <w:rPr>
                <w:rFonts w:ascii="Verdana" w:eastAsia="Times New Roman" w:hAnsi="Verdana" w:cs="Times New Roman"/>
                <w:sz w:val="24"/>
                <w:szCs w:val="24"/>
                <w:lang w:eastAsia="it-IT"/>
              </w:rPr>
              <w:fldChar w:fldCharType="end"/>
            </w:r>
            <w:bookmarkEnd w:id="30"/>
            <w:r w:rsidRPr="00CD4A28">
              <w:rPr>
                <w:rFonts w:ascii="Verdana" w:eastAsia="Times New Roman" w:hAnsi="Verdana" w:cs="Times New Roman"/>
                <w:sz w:val="24"/>
                <w:szCs w:val="24"/>
                <w:lang w:eastAsia="it-IT"/>
              </w:rPr>
              <w:t xml:space="preserve"> Per il differimento della maturazione dell'aumento biennale o della classe di stipendio per un periodo di dodici mesi, con effetto dal 1° gennaio 2009, per </w:t>
            </w:r>
            <w:r w:rsidRPr="00CD4A28">
              <w:rPr>
                <w:rFonts w:ascii="Verdana" w:eastAsia="Times New Roman" w:hAnsi="Verdana" w:cs="Times New Roman"/>
                <w:sz w:val="24"/>
                <w:szCs w:val="24"/>
                <w:lang w:eastAsia="it-IT"/>
              </w:rPr>
              <w:lastRenderedPageBreak/>
              <w:t>le categorie di personale di cui al presente articolo, vedi l'</w:t>
            </w:r>
            <w:hyperlink r:id="rId171" w:history="1">
              <w:r w:rsidRPr="00CD4A28">
                <w:rPr>
                  <w:rFonts w:ascii="Verdana" w:eastAsia="Times New Roman" w:hAnsi="Verdana" w:cs="Times New Roman"/>
                  <w:i/>
                  <w:iCs/>
                  <w:color w:val="0000FF"/>
                  <w:sz w:val="24"/>
                  <w:szCs w:val="24"/>
                  <w:lang w:eastAsia="it-IT"/>
                </w:rPr>
                <w:t>art. 69, comma 1, D.L. 25 giugno 2008, n. 112</w:t>
              </w:r>
            </w:hyperlink>
            <w:r w:rsidRPr="00CD4A28">
              <w:rPr>
                <w:rFonts w:ascii="Verdana" w:eastAsia="Times New Roman" w:hAnsi="Verdana" w:cs="Times New Roman"/>
                <w:sz w:val="24"/>
                <w:szCs w:val="24"/>
                <w:lang w:eastAsia="it-IT"/>
              </w:rPr>
              <w:t xml:space="preserve">, convertito, con modificazioni, dalla </w:t>
            </w:r>
            <w:hyperlink r:id="rId172" w:history="1">
              <w:r w:rsidRPr="00CD4A28">
                <w:rPr>
                  <w:rFonts w:ascii="Verdana" w:eastAsia="Times New Roman" w:hAnsi="Verdana" w:cs="Times New Roman"/>
                  <w:i/>
                  <w:iCs/>
                  <w:color w:val="0000FF"/>
                  <w:sz w:val="24"/>
                  <w:szCs w:val="24"/>
                  <w:lang w:eastAsia="it-IT"/>
                </w:rPr>
                <w:t>L. 6 agosto 2008, n. 133</w:t>
              </w:r>
            </w:hyperlink>
            <w:r w:rsidRPr="00CD4A28">
              <w:rPr>
                <w:rFonts w:ascii="Verdana" w:eastAsia="Times New Roman" w:hAnsi="Verdana" w:cs="Times New Roman"/>
                <w:sz w:val="24"/>
                <w:szCs w:val="24"/>
                <w:lang w:eastAsia="it-IT"/>
              </w:rPr>
              <w:t>.</w:t>
            </w:r>
          </w:p>
          <w:bookmarkStart w:id="31" w:name="1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w:t>
            </w:r>
            <w:r w:rsidRPr="00CD4A28">
              <w:rPr>
                <w:rFonts w:ascii="Verdana" w:eastAsia="Times New Roman" w:hAnsi="Verdana" w:cs="Times New Roman"/>
                <w:sz w:val="24"/>
                <w:szCs w:val="24"/>
                <w:lang w:eastAsia="it-IT"/>
              </w:rPr>
              <w:fldChar w:fldCharType="end"/>
            </w:r>
            <w:bookmarkEnd w:id="31"/>
            <w:r w:rsidRPr="00CD4A28">
              <w:rPr>
                <w:rFonts w:ascii="Verdana" w:eastAsia="Times New Roman" w:hAnsi="Verdana" w:cs="Times New Roman"/>
                <w:sz w:val="24"/>
                <w:szCs w:val="24"/>
                <w:lang w:eastAsia="it-IT"/>
              </w:rPr>
              <w:t xml:space="preserve">  Per la disciplina del giuramento di fedeltà dei dipendenti dello Stato non contrattualizzati, vedi il </w:t>
            </w:r>
            <w:hyperlink r:id="rId173" w:history="1">
              <w:r w:rsidRPr="00CD4A28">
                <w:rPr>
                  <w:rFonts w:ascii="Verdana" w:eastAsia="Times New Roman" w:hAnsi="Verdana" w:cs="Times New Roman"/>
                  <w:i/>
                  <w:iCs/>
                  <w:color w:val="0000FF"/>
                  <w:sz w:val="24"/>
                  <w:szCs w:val="24"/>
                  <w:lang w:eastAsia="it-IT"/>
                </w:rPr>
                <w:t>D.P.R. 19 aprile 2001, n. 253</w:t>
              </w:r>
            </w:hyperlink>
            <w:r w:rsidRPr="00CD4A28">
              <w:rPr>
                <w:rFonts w:ascii="Verdana" w:eastAsia="Times New Roman" w:hAnsi="Verdana" w:cs="Times New Roman"/>
                <w:sz w:val="24"/>
                <w:szCs w:val="24"/>
                <w:lang w:eastAsia="it-IT"/>
              </w:rPr>
              <w:t>.</w:t>
            </w:r>
          </w:p>
          <w:bookmarkStart w:id="32" w:name="1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w:t>
            </w:r>
            <w:r w:rsidRPr="00CD4A28">
              <w:rPr>
                <w:rFonts w:ascii="Verdana" w:eastAsia="Times New Roman" w:hAnsi="Verdana" w:cs="Times New Roman"/>
                <w:sz w:val="24"/>
                <w:szCs w:val="24"/>
                <w:lang w:eastAsia="it-IT"/>
              </w:rPr>
              <w:fldChar w:fldCharType="end"/>
            </w:r>
            <w:bookmarkEnd w:id="32"/>
            <w:r w:rsidRPr="00CD4A28">
              <w:rPr>
                <w:rFonts w:ascii="Verdana" w:eastAsia="Times New Roman" w:hAnsi="Verdana" w:cs="Times New Roman"/>
                <w:sz w:val="24"/>
                <w:szCs w:val="24"/>
                <w:lang w:eastAsia="it-IT"/>
              </w:rPr>
              <w:t> Vedi, anche, l'</w:t>
            </w:r>
            <w:hyperlink r:id="rId174" w:history="1">
              <w:r w:rsidRPr="00CD4A28">
                <w:rPr>
                  <w:rFonts w:ascii="Verdana" w:eastAsia="Times New Roman" w:hAnsi="Verdana" w:cs="Times New Roman"/>
                  <w:i/>
                  <w:iCs/>
                  <w:color w:val="0000FF"/>
                  <w:sz w:val="24"/>
                  <w:szCs w:val="24"/>
                  <w:lang w:eastAsia="it-IT"/>
                </w:rPr>
                <w:t>art. 2-septies, D.L. 26 aprile 2005, n. 63</w:t>
              </w:r>
            </w:hyperlink>
            <w:r w:rsidRPr="00CD4A28">
              <w:rPr>
                <w:rFonts w:ascii="Verdana" w:eastAsia="Times New Roman" w:hAnsi="Verdana" w:cs="Times New Roman"/>
                <w:sz w:val="24"/>
                <w:szCs w:val="24"/>
                <w:lang w:eastAsia="it-IT"/>
              </w:rPr>
              <w:t xml:space="preserve">, convertito, con modificazioni, dalla </w:t>
            </w:r>
            <w:hyperlink r:id="rId175" w:history="1">
              <w:r w:rsidRPr="00CD4A28">
                <w:rPr>
                  <w:rFonts w:ascii="Verdana" w:eastAsia="Times New Roman" w:hAnsi="Verdana" w:cs="Times New Roman"/>
                  <w:i/>
                  <w:iCs/>
                  <w:color w:val="0000FF"/>
                  <w:sz w:val="24"/>
                  <w:szCs w:val="24"/>
                  <w:lang w:eastAsia="it-IT"/>
                </w:rPr>
                <w:t>L. 25 giugno 2005, n. 109</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7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Indirizzo politico-amministrativo. Funzioni e responsabilità(</w:t>
            </w:r>
            <w:hyperlink r:id="rId177" w:history="1">
              <w:r w:rsidRPr="00CD4A28">
                <w:rPr>
                  <w:rFonts w:ascii="Verdana" w:eastAsia="Times New Roman" w:hAnsi="Verdana" w:cs="Times New Roman"/>
                  <w:i/>
                  <w:iCs/>
                  <w:color w:val="0000FF"/>
                  <w:sz w:val="24"/>
                  <w:szCs w:val="24"/>
                  <w:lang w:eastAsia="it-IT"/>
                </w:rPr>
                <w:t>Art. 3 del d.lgs n. 29 del 1993</w:t>
              </w:r>
            </w:hyperlink>
            <w:r w:rsidRPr="00CD4A28">
              <w:rPr>
                <w:rFonts w:ascii="Verdana" w:eastAsia="Times New Roman" w:hAnsi="Verdana" w:cs="Times New Roman"/>
                <w:i/>
                <w:iCs/>
                <w:sz w:val="24"/>
                <w:szCs w:val="24"/>
                <w:lang w:eastAsia="it-IT"/>
              </w:rPr>
              <w:t>, come sostituito prima dall'</w:t>
            </w:r>
            <w:hyperlink r:id="rId178" w:history="1">
              <w:r w:rsidRPr="00CD4A28">
                <w:rPr>
                  <w:rFonts w:ascii="Verdana" w:eastAsia="Times New Roman" w:hAnsi="Verdana" w:cs="Times New Roman"/>
                  <w:i/>
                  <w:iCs/>
                  <w:color w:val="0000FF"/>
                  <w:sz w:val="24"/>
                  <w:szCs w:val="24"/>
                  <w:lang w:eastAsia="it-IT"/>
                </w:rPr>
                <w:t>art. 2 del d.lgs n. 470 del 1993</w:t>
              </w:r>
            </w:hyperlink>
            <w:r w:rsidRPr="00CD4A28">
              <w:rPr>
                <w:rFonts w:ascii="Verdana" w:eastAsia="Times New Roman" w:hAnsi="Verdana" w:cs="Times New Roman"/>
                <w:i/>
                <w:iCs/>
                <w:sz w:val="24"/>
                <w:szCs w:val="24"/>
                <w:lang w:eastAsia="it-IT"/>
              </w:rPr>
              <w:t>, poi dall'</w:t>
            </w:r>
            <w:hyperlink r:id="rId179" w:history="1">
              <w:r w:rsidRPr="00CD4A28">
                <w:rPr>
                  <w:rFonts w:ascii="Verdana" w:eastAsia="Times New Roman" w:hAnsi="Verdana" w:cs="Times New Roman"/>
                  <w:i/>
                  <w:iCs/>
                  <w:color w:val="0000FF"/>
                  <w:sz w:val="24"/>
                  <w:szCs w:val="24"/>
                  <w:lang w:eastAsia="it-IT"/>
                </w:rPr>
                <w:t>art. 3 del d.lgs n. 80 del 1998</w:t>
              </w:r>
            </w:hyperlink>
            <w:r w:rsidRPr="00CD4A28">
              <w:rPr>
                <w:rFonts w:ascii="Verdana" w:eastAsia="Times New Roman" w:hAnsi="Verdana" w:cs="Times New Roman"/>
                <w:i/>
                <w:iCs/>
                <w:sz w:val="24"/>
                <w:szCs w:val="24"/>
                <w:lang w:eastAsia="it-IT"/>
              </w:rPr>
              <w:t xml:space="preserve"> e successivamente modificato dall'</w:t>
            </w:r>
            <w:hyperlink r:id="rId180" w:history="1">
              <w:r w:rsidRPr="00CD4A28">
                <w:rPr>
                  <w:rFonts w:ascii="Verdana" w:eastAsia="Times New Roman" w:hAnsi="Verdana" w:cs="Times New Roman"/>
                  <w:i/>
                  <w:iCs/>
                  <w:color w:val="0000FF"/>
                  <w:sz w:val="24"/>
                  <w:szCs w:val="24"/>
                  <w:lang w:eastAsia="it-IT"/>
                </w:rPr>
                <w:t>art. 1 del d.lgs n. 387 del 1998</w:t>
              </w:r>
            </w:hyperlink>
            <w:r w:rsidRPr="00CD4A28">
              <w:rPr>
                <w:rFonts w:ascii="Verdana" w:eastAsia="Times New Roman" w:hAnsi="Verdana" w:cs="Times New Roman"/>
                <w:i/>
                <w:iCs/>
                <w:sz w:val="24"/>
                <w:szCs w:val="24"/>
                <w:lang w:eastAsia="it-IT"/>
              </w:rPr>
              <w:t xml:space="preserve">) </w:t>
            </w:r>
            <w:bookmarkStart w:id="33" w:name="18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(18)</w:t>
            </w:r>
            <w:r w:rsidRPr="00CD4A28">
              <w:rPr>
                <w:rFonts w:ascii="Verdana" w:eastAsia="Times New Roman" w:hAnsi="Verdana" w:cs="Times New Roman"/>
                <w:i/>
                <w:iCs/>
                <w:sz w:val="24"/>
                <w:szCs w:val="24"/>
                <w:lang w:eastAsia="it-IT"/>
              </w:rPr>
              <w:fldChar w:fldCharType="end"/>
            </w:r>
            <w:bookmarkEnd w:id="33"/>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 gennaio 2008</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Gli organi di governo esercitano le funzioni di indirizzo politico-amministrativo, definendo gli obiettivi ed i programmi da attuare ed adottando gli altri atti rientranti nello svolgimento di tali funzioni, e verificano la rispondenza dei risultati dell'attività amministrativa e della gestione agli indirizzi impartiti. Ad essi spettano, in particolare:</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le decisioni in materia di atti normativi e l'adozione dei relativi atti di indirizzo interpretativo ed applicativo;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la definizione di obiettivi, priorità, piani, programmi e direttive generali per l'azione amministrativa e per la gestione;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la individuazione delle risorse umane, materiali ed economico-finanziarie da destinare alle diverse finalità e la loro ripartizione tra gli uffici di livello dirigenziale generale;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la definizione dei criteri generali in materia di ausili finanziari a terzi e di determinazione di tariffe, canoni e analoghi oneri a carico di terzi;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le nomine, designazioni ed atti analoghi ad essi attribuiti da specifiche disposizioni;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le richieste di pareri alle autorità amministrative indipendenti ed al Consiglio di Stato;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g)  gli altri atti indicati dal presente decreto.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Ai dirigenti spetta l'adozione degli atti e provvedimenti amministrativi, compresi tutti gli atti che impegnano l'amministrazione verso l'esterno, nonché la gestione finanziaria, tecnica e amministrativa mediante autonomi poteri di spesa, di organizzazione delle risorse umane, strumentali e di controllo. Essi sono responsabili in via esclusiva dell'attività amministrativa, della gestione e </w:t>
            </w:r>
            <w:r w:rsidRPr="00CD4A28">
              <w:rPr>
                <w:rFonts w:ascii="Verdana" w:eastAsia="Times New Roman" w:hAnsi="Verdana" w:cs="Times New Roman"/>
                <w:sz w:val="24"/>
                <w:szCs w:val="24"/>
                <w:lang w:eastAsia="it-IT"/>
              </w:rPr>
              <w:lastRenderedPageBreak/>
              <w:t>dei relativi risultati.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Le attribuzioni dei dirigenti indicate dal comma 2 possono essere derogate soltanto espressamente e ad opera di specifiche disposizioni legislative.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Le amministrazioni pubbliche i cui organi di vertice non siano direttamente o indirettamente espressione di rappresentanza politica, adeguano i propri ordinamenti al principio della distinzione tra indirizzo e controllo, da un lato, e attuazione e gestione dall'altro. A tali amministrazioni è fatto divieto di istituire uffici di diretta collaborazione, posti alle dirette dipendenze dell’organo di vertice dell’ente. </w:t>
            </w:r>
            <w:bookmarkStart w:id="34" w:name="1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(17)</w:t>
            </w:r>
            <w:r w:rsidRPr="00CD4A28">
              <w:rPr>
                <w:rFonts w:ascii="Verdana" w:eastAsia="Times New Roman" w:hAnsi="Verdana" w:cs="Times New Roman"/>
                <w:sz w:val="24"/>
                <w:szCs w:val="24"/>
                <w:lang w:eastAsia="it-IT"/>
              </w:rPr>
              <w:fldChar w:fldCharType="end"/>
            </w:r>
            <w:bookmarkEnd w:id="34"/>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4" style="width:300pt;height:.75pt" o:hrpct="0" o:hrstd="t" o:hr="t" fillcolor="#a0a0a0" stroked="f"/>
              </w:pict>
            </w:r>
          </w:p>
          <w:bookmarkStart w:id="35" w:name="1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w:t>
            </w:r>
            <w:r w:rsidRPr="00CD4A28">
              <w:rPr>
                <w:rFonts w:ascii="Verdana" w:eastAsia="Times New Roman" w:hAnsi="Verdana" w:cs="Times New Roman"/>
                <w:sz w:val="24"/>
                <w:szCs w:val="24"/>
                <w:lang w:eastAsia="it-IT"/>
              </w:rPr>
              <w:fldChar w:fldCharType="end"/>
            </w:r>
            <w:bookmarkEnd w:id="35"/>
            <w:r w:rsidRPr="00CD4A28">
              <w:rPr>
                <w:rFonts w:ascii="Verdana" w:eastAsia="Times New Roman" w:hAnsi="Verdana" w:cs="Times New Roman"/>
                <w:sz w:val="24"/>
                <w:szCs w:val="24"/>
                <w:lang w:eastAsia="it-IT"/>
              </w:rPr>
              <w:t> Comma così modificato dall'</w:t>
            </w:r>
            <w:hyperlink r:id="rId181" w:history="1">
              <w:r w:rsidRPr="00CD4A28">
                <w:rPr>
                  <w:rFonts w:ascii="Verdana" w:eastAsia="Times New Roman" w:hAnsi="Verdana" w:cs="Times New Roman"/>
                  <w:i/>
                  <w:iCs/>
                  <w:color w:val="0000FF"/>
                  <w:sz w:val="24"/>
                  <w:szCs w:val="24"/>
                  <w:lang w:eastAsia="it-IT"/>
                </w:rPr>
                <w:t>art. 2, comma 632, L. 24 dicembre 2007, n. 244</w:t>
              </w:r>
            </w:hyperlink>
            <w:r w:rsidRPr="00CD4A28">
              <w:rPr>
                <w:rFonts w:ascii="Verdana" w:eastAsia="Times New Roman" w:hAnsi="Verdana" w:cs="Times New Roman"/>
                <w:sz w:val="24"/>
                <w:szCs w:val="24"/>
                <w:lang w:eastAsia="it-IT"/>
              </w:rPr>
              <w:t>, a decorrere dal 1° gennaio 2008.</w:t>
            </w:r>
          </w:p>
          <w:bookmarkStart w:id="36" w:name="1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w:t>
            </w:r>
            <w:r w:rsidRPr="00CD4A28">
              <w:rPr>
                <w:rFonts w:ascii="Verdana" w:eastAsia="Times New Roman" w:hAnsi="Verdana" w:cs="Times New Roman"/>
                <w:sz w:val="24"/>
                <w:szCs w:val="24"/>
                <w:lang w:eastAsia="it-IT"/>
              </w:rPr>
              <w:fldChar w:fldCharType="end"/>
            </w:r>
            <w:bookmarkEnd w:id="36"/>
            <w:r w:rsidRPr="00CD4A28">
              <w:rPr>
                <w:rFonts w:ascii="Verdana" w:eastAsia="Times New Roman" w:hAnsi="Verdana" w:cs="Times New Roman"/>
                <w:sz w:val="24"/>
                <w:szCs w:val="24"/>
                <w:lang w:eastAsia="it-IT"/>
              </w:rPr>
              <w:t> In deroga a quanto disposto dal presente articolo vedi l'</w:t>
            </w:r>
            <w:hyperlink r:id="rId182" w:history="1">
              <w:r w:rsidRPr="00CD4A28">
                <w:rPr>
                  <w:rFonts w:ascii="Verdana" w:eastAsia="Times New Roman" w:hAnsi="Verdana" w:cs="Times New Roman"/>
                  <w:i/>
                  <w:iCs/>
                  <w:color w:val="0000FF"/>
                  <w:sz w:val="24"/>
                  <w:szCs w:val="24"/>
                  <w:lang w:eastAsia="it-IT"/>
                </w:rPr>
                <w:t>art. 1, comma 2, D.L. 23 maggio 2008, n. 90</w:t>
              </w:r>
            </w:hyperlink>
            <w:r w:rsidRPr="00CD4A28">
              <w:rPr>
                <w:rFonts w:ascii="Verdana" w:eastAsia="Times New Roman" w:hAnsi="Verdana" w:cs="Times New Roman"/>
                <w:sz w:val="24"/>
                <w:szCs w:val="24"/>
                <w:lang w:eastAsia="it-IT"/>
              </w:rPr>
              <w:t>, convertito, con modificazioni, dalla</w:t>
            </w:r>
            <w:hyperlink r:id="rId183" w:history="1">
              <w:r w:rsidRPr="00CD4A28">
                <w:rPr>
                  <w:rFonts w:ascii="Verdana" w:eastAsia="Times New Roman" w:hAnsi="Verdana" w:cs="Times New Roman"/>
                  <w:i/>
                  <w:iCs/>
                  <w:color w:val="0000FF"/>
                  <w:sz w:val="24"/>
                  <w:szCs w:val="24"/>
                  <w:lang w:eastAsia="it-IT"/>
                </w:rPr>
                <w:t>L. 14 luglio 2008, n. 123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5"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84"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Potere di organizzazione(</w:t>
            </w:r>
            <w:hyperlink r:id="rId185" w:history="1">
              <w:r w:rsidRPr="00CD4A28">
                <w:rPr>
                  <w:rFonts w:ascii="Verdana" w:eastAsia="Times New Roman" w:hAnsi="Verdana" w:cs="Times New Roman"/>
                  <w:i/>
                  <w:iCs/>
                  <w:color w:val="0000FF"/>
                  <w:sz w:val="24"/>
                  <w:szCs w:val="24"/>
                  <w:lang w:eastAsia="it-IT"/>
                </w:rPr>
                <w:t>Art. 4 del d.Igs n. 29 del 1993</w:t>
              </w:r>
            </w:hyperlink>
            <w:r w:rsidRPr="00CD4A28">
              <w:rPr>
                <w:rFonts w:ascii="Verdana" w:eastAsia="Times New Roman" w:hAnsi="Verdana" w:cs="Times New Roman"/>
                <w:i/>
                <w:iCs/>
                <w:sz w:val="24"/>
                <w:szCs w:val="24"/>
                <w:lang w:eastAsia="it-IT"/>
              </w:rPr>
              <w:t>, come sostituito prima dall'</w:t>
            </w:r>
            <w:hyperlink r:id="rId186" w:history="1">
              <w:r w:rsidRPr="00CD4A28">
                <w:rPr>
                  <w:rFonts w:ascii="Verdana" w:eastAsia="Times New Roman" w:hAnsi="Verdana" w:cs="Times New Roman"/>
                  <w:i/>
                  <w:iCs/>
                  <w:color w:val="0000FF"/>
                  <w:sz w:val="24"/>
                  <w:szCs w:val="24"/>
                  <w:lang w:eastAsia="it-IT"/>
                </w:rPr>
                <w:t>art. 3 del d.lgs n. 546 del 1993</w:t>
              </w:r>
            </w:hyperlink>
            <w:r w:rsidRPr="00CD4A28">
              <w:rPr>
                <w:rFonts w:ascii="Verdana" w:eastAsia="Times New Roman" w:hAnsi="Verdana" w:cs="Times New Roman"/>
                <w:i/>
                <w:iCs/>
                <w:sz w:val="24"/>
                <w:szCs w:val="24"/>
                <w:lang w:eastAsia="it-IT"/>
              </w:rPr>
              <w:t>, successivamente modificato dall'</w:t>
            </w:r>
            <w:hyperlink r:id="rId187" w:history="1">
              <w:r w:rsidRPr="00CD4A28">
                <w:rPr>
                  <w:rFonts w:ascii="Verdana" w:eastAsia="Times New Roman" w:hAnsi="Verdana" w:cs="Times New Roman"/>
                  <w:i/>
                  <w:iCs/>
                  <w:color w:val="0000FF"/>
                  <w:sz w:val="24"/>
                  <w:szCs w:val="24"/>
                  <w:lang w:eastAsia="it-IT"/>
                </w:rPr>
                <w:t>art. 9 del d.lgs n. 396 del 1997</w:t>
              </w:r>
            </w:hyperlink>
            <w:r w:rsidRPr="00CD4A28">
              <w:rPr>
                <w:rFonts w:ascii="Verdana" w:eastAsia="Times New Roman" w:hAnsi="Verdana" w:cs="Times New Roman"/>
                <w:i/>
                <w:iCs/>
                <w:sz w:val="24"/>
                <w:szCs w:val="24"/>
                <w:lang w:eastAsia="it-IT"/>
              </w:rPr>
              <w:t>, e nuovamente sostituito dall'</w:t>
            </w:r>
            <w:hyperlink r:id="rId188" w:history="1">
              <w:r w:rsidRPr="00CD4A28">
                <w:rPr>
                  <w:rFonts w:ascii="Verdana" w:eastAsia="Times New Roman" w:hAnsi="Verdana" w:cs="Times New Roman"/>
                  <w:i/>
                  <w:iCs/>
                  <w:color w:val="0000FF"/>
                  <w:sz w:val="24"/>
                  <w:szCs w:val="24"/>
                  <w:lang w:eastAsia="it-IT"/>
                </w:rPr>
                <w:t>art. 4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agosto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amministrazioni pubbliche assumono ogni determinazione organizzativa al fine di assicurare l'attuazione dei principi di cui all'</w:t>
            </w:r>
            <w:hyperlink r:id="rId189"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1, e la rispondenza al pubblico interesse dell'azione amministrativa.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Nell'ambito delle leggi e degli atti organizzativi di cui all'</w:t>
            </w:r>
            <w:hyperlink r:id="rId190"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xml:space="preserve">, comma 1, le determinazioni per l'organizzazione degli uffici e le misure inerenti alla gestione dei rapporti di lavoro </w:t>
            </w:r>
            <w:r w:rsidRPr="000F6CB3">
              <w:rPr>
                <w:rFonts w:ascii="Verdana" w:eastAsia="Times New Roman" w:hAnsi="Verdana" w:cs="Times New Roman"/>
                <w:sz w:val="24"/>
                <w:szCs w:val="24"/>
                <w:highlight w:val="yellow"/>
                <w:lang w:eastAsia="it-IT"/>
              </w:rPr>
              <w:t>sono assunte in via esclusiva</w:t>
            </w:r>
            <w:r w:rsidRPr="00CD4A28">
              <w:rPr>
                <w:rFonts w:ascii="Verdana" w:eastAsia="Times New Roman" w:hAnsi="Verdana" w:cs="Times New Roman"/>
                <w:sz w:val="24"/>
                <w:szCs w:val="24"/>
                <w:lang w:eastAsia="it-IT"/>
              </w:rPr>
              <w:t xml:space="preserve"> dagli organi preposti alla gestione con la capacità e i poteri del privato datore di lavoro, fatti salvi la sola informazione ai sindacati per le determinazioni relative all'organizzazione degli uffici ovvero, limitatamente alle misure riguardanti i rapporti di lavoro, l'esame congiunto, ove previsti nei contratti di cui all'</w:t>
            </w:r>
            <w:hyperlink r:id="rId191" w:history="1">
              <w:r w:rsidRPr="00CD4A28">
                <w:rPr>
                  <w:rFonts w:ascii="Verdana" w:eastAsia="Times New Roman" w:hAnsi="Verdana" w:cs="Times New Roman"/>
                  <w:i/>
                  <w:iCs/>
                  <w:color w:val="0000FF"/>
                  <w:sz w:val="24"/>
                  <w:szCs w:val="24"/>
                  <w:lang w:eastAsia="it-IT"/>
                </w:rPr>
                <w:t>articolo 9</w:t>
              </w:r>
            </w:hyperlink>
            <w:r w:rsidRPr="00CD4A28">
              <w:rPr>
                <w:rFonts w:ascii="Verdana" w:eastAsia="Times New Roman" w:hAnsi="Verdana" w:cs="Times New Roman"/>
                <w:sz w:val="24"/>
                <w:szCs w:val="24"/>
                <w:lang w:eastAsia="it-IT"/>
              </w:rPr>
              <w:t xml:space="preserve">. Rientrano, in particolare, nell'esercizio dei poteri dirigenziali le misure inerenti la gestione delle risorse umane nel rispetto del principio di pari opportunità, nonché la direzione, l'organizzazione del lavoro nell'ambito degli </w:t>
            </w:r>
            <w:r w:rsidRPr="00CD4A28">
              <w:rPr>
                <w:rFonts w:ascii="Verdana" w:eastAsia="Times New Roman" w:hAnsi="Verdana" w:cs="Times New Roman"/>
                <w:sz w:val="24"/>
                <w:szCs w:val="24"/>
                <w:lang w:eastAsia="it-IT"/>
              </w:rPr>
              <w:lastRenderedPageBreak/>
              <w:t xml:space="preserve">uffici. </w:t>
            </w:r>
            <w:bookmarkStart w:id="37" w:name="1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(19)</w:t>
            </w:r>
            <w:r w:rsidRPr="00CD4A28">
              <w:rPr>
                <w:rFonts w:ascii="Verdana" w:eastAsia="Times New Roman" w:hAnsi="Verdana" w:cs="Times New Roman"/>
                <w:sz w:val="24"/>
                <w:szCs w:val="24"/>
                <w:lang w:eastAsia="it-IT"/>
              </w:rPr>
              <w:fldChar w:fldCharType="end"/>
            </w:r>
            <w:bookmarkEnd w:id="37"/>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Gli organismi di controllo interno verificano periodicamente la rispondenza delle determinazioni organizzative ai principi indicati all'</w:t>
            </w:r>
            <w:hyperlink r:id="rId192"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1, anche al fine di proporre l'adozione di eventuali interventi correttivi e di fornire elementi per l'adozione delle misure previste nei confronti dei responsabili della gestione.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3-bis.  Le disposizioni del presente articolo si applicano anche alle Autorità amministrative indipendenti. </w:t>
            </w:r>
            <w:bookmarkStart w:id="38" w:name="2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w:t>
            </w:r>
            <w:r w:rsidRPr="00CD4A28">
              <w:rPr>
                <w:rFonts w:ascii="Verdana" w:eastAsia="Times New Roman" w:hAnsi="Verdana" w:cs="Times New Roman"/>
                <w:sz w:val="24"/>
                <w:szCs w:val="24"/>
                <w:lang w:eastAsia="it-IT"/>
              </w:rPr>
              <w:fldChar w:fldCharType="end"/>
            </w:r>
            <w:bookmarkEnd w:id="38"/>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6" style="width:300pt;height:.75pt" o:hrpct="0" o:hrstd="t" o:hr="t" fillcolor="#a0a0a0" stroked="f"/>
              </w:pict>
            </w:r>
          </w:p>
          <w:bookmarkStart w:id="39" w:name="1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w:t>
            </w:r>
            <w:r w:rsidRPr="00CD4A28">
              <w:rPr>
                <w:rFonts w:ascii="Verdana" w:eastAsia="Times New Roman" w:hAnsi="Verdana" w:cs="Times New Roman"/>
                <w:sz w:val="24"/>
                <w:szCs w:val="24"/>
                <w:lang w:eastAsia="it-IT"/>
              </w:rPr>
              <w:fldChar w:fldCharType="end"/>
            </w:r>
            <w:bookmarkEnd w:id="39"/>
            <w:r w:rsidRPr="00CD4A28">
              <w:rPr>
                <w:rFonts w:ascii="Verdana" w:eastAsia="Times New Roman" w:hAnsi="Verdana" w:cs="Times New Roman"/>
                <w:sz w:val="24"/>
                <w:szCs w:val="24"/>
                <w:lang w:eastAsia="it-IT"/>
              </w:rPr>
              <w:t> Comma sostituito dall'</w:t>
            </w:r>
            <w:hyperlink r:id="rId193" w:history="1">
              <w:r w:rsidRPr="00CD4A28">
                <w:rPr>
                  <w:rFonts w:ascii="Verdana" w:eastAsia="Times New Roman" w:hAnsi="Verdana" w:cs="Times New Roman"/>
                  <w:i/>
                  <w:iCs/>
                  <w:color w:val="0000FF"/>
                  <w:sz w:val="24"/>
                  <w:szCs w:val="24"/>
                  <w:lang w:eastAsia="it-IT"/>
                </w:rPr>
                <w:t>art. 34, comma 1, lett. a), D.Lgs. 27 ottobre 2009, n. 150</w:t>
              </w:r>
            </w:hyperlink>
            <w:r w:rsidRPr="00CD4A28">
              <w:rPr>
                <w:rFonts w:ascii="Verdana" w:eastAsia="Times New Roman" w:hAnsi="Verdana" w:cs="Times New Roman"/>
                <w:sz w:val="24"/>
                <w:szCs w:val="24"/>
                <w:lang w:eastAsia="it-IT"/>
              </w:rPr>
              <w:t xml:space="preserve"> e, successivamente, così modificato dall'</w:t>
            </w:r>
            <w:hyperlink r:id="rId194" w:history="1">
              <w:r w:rsidRPr="00CD4A28">
                <w:rPr>
                  <w:rFonts w:ascii="Verdana" w:eastAsia="Times New Roman" w:hAnsi="Verdana" w:cs="Times New Roman"/>
                  <w:i/>
                  <w:iCs/>
                  <w:color w:val="0000FF"/>
                  <w:sz w:val="24"/>
                  <w:szCs w:val="24"/>
                  <w:lang w:eastAsia="it-IT"/>
                </w:rPr>
                <w:t>art. 2, comma 17, D.L. 6 luglio 2012, n. 95</w:t>
              </w:r>
            </w:hyperlink>
            <w:r w:rsidRPr="00CD4A28">
              <w:rPr>
                <w:rFonts w:ascii="Verdana" w:eastAsia="Times New Roman" w:hAnsi="Verdana" w:cs="Times New Roman"/>
                <w:sz w:val="24"/>
                <w:szCs w:val="24"/>
                <w:lang w:eastAsia="it-IT"/>
              </w:rPr>
              <w:t xml:space="preserve">, convertito, con modificazioni, dalla </w:t>
            </w:r>
            <w:hyperlink r:id="rId195"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w:t>
            </w:r>
          </w:p>
          <w:bookmarkStart w:id="40" w:name="2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w:t>
            </w:r>
            <w:r w:rsidRPr="00CD4A28">
              <w:rPr>
                <w:rFonts w:ascii="Verdana" w:eastAsia="Times New Roman" w:hAnsi="Verdana" w:cs="Times New Roman"/>
                <w:sz w:val="24"/>
                <w:szCs w:val="24"/>
                <w:lang w:eastAsia="it-IT"/>
              </w:rPr>
              <w:fldChar w:fldCharType="end"/>
            </w:r>
            <w:bookmarkEnd w:id="40"/>
            <w:r w:rsidRPr="00CD4A28">
              <w:rPr>
                <w:rFonts w:ascii="Verdana" w:eastAsia="Times New Roman" w:hAnsi="Verdana" w:cs="Times New Roman"/>
                <w:sz w:val="24"/>
                <w:szCs w:val="24"/>
                <w:lang w:eastAsia="it-IT"/>
              </w:rPr>
              <w:t> Comma aggiunto dall'</w:t>
            </w:r>
            <w:hyperlink r:id="rId196" w:history="1">
              <w:r w:rsidRPr="00CD4A28">
                <w:rPr>
                  <w:rFonts w:ascii="Verdana" w:eastAsia="Times New Roman" w:hAnsi="Verdana" w:cs="Times New Roman"/>
                  <w:i/>
                  <w:iCs/>
                  <w:color w:val="0000FF"/>
                  <w:sz w:val="24"/>
                  <w:szCs w:val="24"/>
                  <w:lang w:eastAsia="it-IT"/>
                </w:rPr>
                <w:t>art. 34, comma 1, lett. b),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97"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Organizzazione e disciplina degli uffici e dotazioni organiche (</w:t>
            </w:r>
            <w:hyperlink r:id="rId198" w:history="1">
              <w:r w:rsidRPr="00CD4A28">
                <w:rPr>
                  <w:rFonts w:ascii="Verdana" w:eastAsia="Times New Roman" w:hAnsi="Verdana" w:cs="Times New Roman"/>
                  <w:i/>
                  <w:iCs/>
                  <w:color w:val="0000FF"/>
                  <w:sz w:val="24"/>
                  <w:szCs w:val="24"/>
                  <w:lang w:eastAsia="it-IT"/>
                </w:rPr>
                <w:t>Art. 6 del d.lgs n. 29 del 1993</w:t>
              </w:r>
            </w:hyperlink>
            <w:r w:rsidRPr="00CD4A28">
              <w:rPr>
                <w:rFonts w:ascii="Verdana" w:eastAsia="Times New Roman" w:hAnsi="Verdana" w:cs="Times New Roman"/>
                <w:i/>
                <w:iCs/>
                <w:sz w:val="24"/>
                <w:szCs w:val="24"/>
                <w:lang w:eastAsia="it-IT"/>
              </w:rPr>
              <w:t>, come sostituito prima dall'</w:t>
            </w:r>
            <w:hyperlink r:id="rId199" w:history="1">
              <w:r w:rsidRPr="00CD4A28">
                <w:rPr>
                  <w:rFonts w:ascii="Verdana" w:eastAsia="Times New Roman" w:hAnsi="Verdana" w:cs="Times New Roman"/>
                  <w:i/>
                  <w:iCs/>
                  <w:color w:val="0000FF"/>
                  <w:sz w:val="24"/>
                  <w:szCs w:val="24"/>
                  <w:lang w:eastAsia="it-IT"/>
                </w:rPr>
                <w:t>art. 4 del d.lgs n. 546 del 1993</w:t>
              </w:r>
            </w:hyperlink>
            <w:r w:rsidRPr="00CD4A28">
              <w:rPr>
                <w:rFonts w:ascii="Verdana" w:eastAsia="Times New Roman" w:hAnsi="Verdana" w:cs="Times New Roman"/>
                <w:i/>
                <w:iCs/>
                <w:sz w:val="24"/>
                <w:szCs w:val="24"/>
                <w:lang w:eastAsia="it-IT"/>
              </w:rPr>
              <w:t xml:space="preserve"> e poi dall'</w:t>
            </w:r>
            <w:hyperlink r:id="rId200" w:history="1">
              <w:r w:rsidRPr="00CD4A28">
                <w:rPr>
                  <w:rFonts w:ascii="Verdana" w:eastAsia="Times New Roman" w:hAnsi="Verdana" w:cs="Times New Roman"/>
                  <w:i/>
                  <w:iCs/>
                  <w:color w:val="0000FF"/>
                  <w:sz w:val="24"/>
                  <w:szCs w:val="24"/>
                  <w:lang w:eastAsia="it-IT"/>
                </w:rPr>
                <w:t>art. 5 del d.lgs n. 80 del 1998</w:t>
              </w:r>
            </w:hyperlink>
            <w:r w:rsidRPr="00CD4A28">
              <w:rPr>
                <w:rFonts w:ascii="Verdana" w:eastAsia="Times New Roman" w:hAnsi="Verdana" w:cs="Times New Roman"/>
                <w:i/>
                <w:iCs/>
                <w:sz w:val="24"/>
                <w:szCs w:val="24"/>
                <w:lang w:eastAsia="it-IT"/>
              </w:rPr>
              <w:t xml:space="preserve"> e successivamente modificato dall'</w:t>
            </w:r>
            <w:hyperlink r:id="rId201" w:history="1">
              <w:r w:rsidRPr="00CD4A28">
                <w:rPr>
                  <w:rFonts w:ascii="Verdana" w:eastAsia="Times New Roman" w:hAnsi="Verdana" w:cs="Times New Roman"/>
                  <w:i/>
                  <w:iCs/>
                  <w:color w:val="0000FF"/>
                  <w:sz w:val="24"/>
                  <w:szCs w:val="24"/>
                  <w:lang w:eastAsia="it-IT"/>
                </w:rPr>
                <w:t>art. 2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agosto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Nelle amministrazioni pubbliche l'organizzazione e la disciplina degli uffici, nonché la consistenza e la variazione delle dotazioni organiche sono determinate in funzione delle finalità indicate all'</w:t>
            </w:r>
            <w:hyperlink r:id="rId202"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comma 1, previa verifica degli effettivi fabbisogni e previa informazione delle organizzazioni sindacali rappresentative ove prevista nei contratti di cui all'</w:t>
            </w:r>
            <w:hyperlink r:id="rId203" w:history="1">
              <w:r w:rsidRPr="00CD4A28">
                <w:rPr>
                  <w:rFonts w:ascii="Verdana" w:eastAsia="Times New Roman" w:hAnsi="Verdana" w:cs="Times New Roman"/>
                  <w:i/>
                  <w:iCs/>
                  <w:color w:val="0000FF"/>
                  <w:sz w:val="24"/>
                  <w:szCs w:val="24"/>
                  <w:lang w:eastAsia="it-IT"/>
                </w:rPr>
                <w:t>articolo 9</w:t>
              </w:r>
            </w:hyperlink>
            <w:r w:rsidRPr="00CD4A28">
              <w:rPr>
                <w:rFonts w:ascii="Verdana" w:eastAsia="Times New Roman" w:hAnsi="Verdana" w:cs="Times New Roman"/>
                <w:sz w:val="24"/>
                <w:szCs w:val="24"/>
                <w:lang w:eastAsia="it-IT"/>
              </w:rPr>
              <w:t>. Nei casi in cui processi di riorganizzazione degli uffici comportano l'individuazione di esuberi o l'avvio di processi di mobilità, al fine di assicurare obiettività e trasparenza, le pubbliche amministrazioni sono tenute a darne informazione, ai sensi dell'</w:t>
            </w:r>
            <w:hyperlink r:id="rId204" w:history="1">
              <w:r w:rsidRPr="00CD4A28">
                <w:rPr>
                  <w:rFonts w:ascii="Verdana" w:eastAsia="Times New Roman" w:hAnsi="Verdana" w:cs="Times New Roman"/>
                  <w:i/>
                  <w:iCs/>
                  <w:color w:val="0000FF"/>
                  <w:sz w:val="24"/>
                  <w:szCs w:val="24"/>
                  <w:lang w:eastAsia="it-IT"/>
                </w:rPr>
                <w:t>articolo 33</w:t>
              </w:r>
            </w:hyperlink>
            <w:r w:rsidRPr="00CD4A28">
              <w:rPr>
                <w:rFonts w:ascii="Verdana" w:eastAsia="Times New Roman" w:hAnsi="Verdana" w:cs="Times New Roman"/>
                <w:sz w:val="24"/>
                <w:szCs w:val="24"/>
                <w:lang w:eastAsia="it-IT"/>
              </w:rPr>
              <w:t xml:space="preserve">, alle organizzazioni sindacali rappresentative del settore interessato e ad avviare con le stesse un esame sui criteri per l'individuazione degli esuberi o sulle modalità per i processi di mobilità. Decorsi trenta giorni dall'avvio dell'esame, in assenza dell'individuazione di criteri e modalità condivisi, la pubblica amministrazione procede alla dichiarazione di esubero e alla messa in mobilità. Nell'individuazione delle dotazioni organiche, le amministrazioni non possono determinare, in presenza di vacanze di organico, situazioni di soprannumerarietà di personale, anche temporanea, nell'ambito </w:t>
            </w:r>
            <w:r w:rsidRPr="00CD4A28">
              <w:rPr>
                <w:rFonts w:ascii="Verdana" w:eastAsia="Times New Roman" w:hAnsi="Verdana" w:cs="Times New Roman"/>
                <w:sz w:val="24"/>
                <w:szCs w:val="24"/>
                <w:lang w:eastAsia="it-IT"/>
              </w:rPr>
              <w:lastRenderedPageBreak/>
              <w:t xml:space="preserve">dei contingenti relativi alle singole posizioni economiche delle aree funzionali e di livello dirigenziale. Ai fini della mobilità collettiva le amministrazioni effettuano annualmente rilevazioni delle eccedenze di personale su base territoriale per categoria o area, qualifica e profilo professionale. Le amministrazioni pubbliche curano l'ottimale distribuzione delle risorse umane attraverso la coordinata attuazione dei processi di mobilità e di reclutamento del personale. </w:t>
            </w:r>
            <w:bookmarkStart w:id="41" w:name="2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w:t>
            </w:r>
            <w:r w:rsidRPr="00CD4A28">
              <w:rPr>
                <w:rFonts w:ascii="Verdana" w:eastAsia="Times New Roman" w:hAnsi="Verdana" w:cs="Times New Roman"/>
                <w:sz w:val="24"/>
                <w:szCs w:val="24"/>
                <w:lang w:eastAsia="it-IT"/>
              </w:rPr>
              <w:fldChar w:fldCharType="end"/>
            </w:r>
            <w:bookmarkEnd w:id="4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Per le amministrazioni dello Stato, anche ad ordinamento autonomo, si applica l'</w:t>
            </w:r>
            <w:hyperlink r:id="rId205" w:history="1">
              <w:r w:rsidRPr="00CD4A28">
                <w:rPr>
                  <w:rFonts w:ascii="Verdana" w:eastAsia="Times New Roman" w:hAnsi="Verdana" w:cs="Times New Roman"/>
                  <w:i/>
                  <w:iCs/>
                  <w:color w:val="0000FF"/>
                  <w:sz w:val="24"/>
                  <w:szCs w:val="24"/>
                  <w:lang w:eastAsia="it-IT"/>
                </w:rPr>
                <w:t>articolo 17, comma 4-bis, della legge 23 agosto 1988, n. 400</w:t>
              </w:r>
            </w:hyperlink>
            <w:r w:rsidRPr="00CD4A28">
              <w:rPr>
                <w:rFonts w:ascii="Verdana" w:eastAsia="Times New Roman" w:hAnsi="Verdana" w:cs="Times New Roman"/>
                <w:sz w:val="24"/>
                <w:szCs w:val="24"/>
                <w:lang w:eastAsia="it-IT"/>
              </w:rPr>
              <w:t xml:space="preserve">. La distribuzione del personale dei diversi livelli o qualifiche previsti dalla dotazione organica può essere modificata con decreto del Presidente del Consiglio dei ministri, su proposta del ministro competente di concerto con il Ministro del tesoro, del bilancio e della programmazione economica, ove comporti riduzioni di spesa o comunque non incrementi la spesa complessiva riferita al personale effettivamente in servizio al 31 dicembre dell'anno precedente. </w:t>
            </w:r>
            <w:bookmarkStart w:id="42" w:name="2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w:t>
            </w:r>
            <w:r w:rsidRPr="00CD4A28">
              <w:rPr>
                <w:rFonts w:ascii="Verdana" w:eastAsia="Times New Roman" w:hAnsi="Verdana" w:cs="Times New Roman"/>
                <w:sz w:val="24"/>
                <w:szCs w:val="24"/>
                <w:lang w:eastAsia="it-IT"/>
              </w:rPr>
              <w:fldChar w:fldCharType="end"/>
            </w:r>
            <w:bookmarkEnd w:id="4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Per la ridefinizione degli uffici e delle dotazioni organiche si procede periodicamente e comunque a scadenza triennale, nonché ove risulti necessario a seguito di riordino, fusione, trasformazione o trasferimento di funzioni. Ogni amministrazione procede adottando gli atti previsti dal proprio ordinamento.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Le variazioni delle dotazioni organiche già determinate sono approvate dall'organo di vertice delle amministrazioni in coerenza con la programmazione triennale del fabbisogno di personale di cui all'</w:t>
            </w:r>
            <w:hyperlink r:id="rId206" w:history="1">
              <w:r w:rsidRPr="00CD4A28">
                <w:rPr>
                  <w:rFonts w:ascii="Verdana" w:eastAsia="Times New Roman" w:hAnsi="Verdana" w:cs="Times New Roman"/>
                  <w:i/>
                  <w:iCs/>
                  <w:color w:val="0000FF"/>
                  <w:sz w:val="24"/>
                  <w:szCs w:val="24"/>
                  <w:lang w:eastAsia="it-IT"/>
                </w:rPr>
                <w:t>articolo 39 della legge 27 dicembre 1997, n. 449</w:t>
              </w:r>
            </w:hyperlink>
            <w:r w:rsidRPr="00CD4A28">
              <w:rPr>
                <w:rFonts w:ascii="Verdana" w:eastAsia="Times New Roman" w:hAnsi="Verdana" w:cs="Times New Roman"/>
                <w:sz w:val="24"/>
                <w:szCs w:val="24"/>
                <w:lang w:eastAsia="it-IT"/>
              </w:rPr>
              <w:t>, e successive modificazioni ed integrazioni, e con gli strumenti di programmazione economico-finanziaria pluriennale. Per le amministrazioni dello Stato, la programmazione triennale del fabbisogno di personale è deliberata dal Consiglio dei ministri e le variazioni delle dotazioni organiche sono determinate ai sensi dell'</w:t>
            </w:r>
            <w:hyperlink r:id="rId207" w:history="1">
              <w:r w:rsidRPr="00CD4A28">
                <w:rPr>
                  <w:rFonts w:ascii="Verdana" w:eastAsia="Times New Roman" w:hAnsi="Verdana" w:cs="Times New Roman"/>
                  <w:i/>
                  <w:iCs/>
                  <w:color w:val="0000FF"/>
                  <w:sz w:val="24"/>
                  <w:szCs w:val="24"/>
                  <w:lang w:eastAsia="it-IT"/>
                </w:rPr>
                <w:t>articolo 17, comma 4-bis, della legge 23 agosto 1988, n. 400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4-bis.  Il documento di programmazione triennale del fabbisogno di personale ed i suoi aggiornamenti di cui al comma 4 sono elaborati su proposta dei competenti dirigenti che individuano i profili professionali necessari allo svolgimento dei compiti istituzionali delle strutture cui sono preposti. </w:t>
            </w:r>
            <w:bookmarkStart w:id="43" w:name="2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w:t>
            </w:r>
            <w:r w:rsidRPr="00CD4A28">
              <w:rPr>
                <w:rFonts w:ascii="Verdana" w:eastAsia="Times New Roman" w:hAnsi="Verdana" w:cs="Times New Roman"/>
                <w:sz w:val="24"/>
                <w:szCs w:val="24"/>
                <w:lang w:eastAsia="it-IT"/>
              </w:rPr>
              <w:fldChar w:fldCharType="end"/>
            </w:r>
            <w:bookmarkEnd w:id="4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Per la Presidenza del Consiglio dei ministri, per il Ministero degli affari esteri, nonché per le amministrazioni che esercitano competenze istituzionali in materia di difesa e sicurezza dello Stato, di polizia e di giustizia, sono fatte salve le particolari disposizioni dettate dalle normative di settore. L'</w:t>
            </w:r>
            <w:hyperlink r:id="rId208" w:history="1">
              <w:r w:rsidRPr="00CD4A28">
                <w:rPr>
                  <w:rFonts w:ascii="Verdana" w:eastAsia="Times New Roman" w:hAnsi="Verdana" w:cs="Times New Roman"/>
                  <w:i/>
                  <w:iCs/>
                  <w:color w:val="0000FF"/>
                  <w:sz w:val="24"/>
                  <w:szCs w:val="24"/>
                  <w:lang w:eastAsia="it-IT"/>
                </w:rPr>
                <w:t>articolo 5, comma 3, del decreto legislativo 30 dicembre 1992, n. 503</w:t>
              </w:r>
            </w:hyperlink>
            <w:r w:rsidRPr="00CD4A28">
              <w:rPr>
                <w:rFonts w:ascii="Verdana" w:eastAsia="Times New Roman" w:hAnsi="Verdana" w:cs="Times New Roman"/>
                <w:sz w:val="24"/>
                <w:szCs w:val="24"/>
                <w:lang w:eastAsia="it-IT"/>
              </w:rPr>
              <w:t xml:space="preserve">, relativamente al personale appartenente alle Forze di polizia ad ordinamento civile, si interpreta nel senso che al predetto personale non si applica l'articolo 16 dello stesso decreto. Restano salve le disposizioni vigenti per la determinazione delle piante organiche del personale degli istituti e scuole di ogni ordine e grado e delle istituzioni educative. Le attribuzioni del Ministero dell'università e della ricerca scientifica e tecnologica, relative a tutto il personale tecnico e amministrativo </w:t>
            </w:r>
            <w:r w:rsidRPr="00CD4A28">
              <w:rPr>
                <w:rFonts w:ascii="Verdana" w:eastAsia="Times New Roman" w:hAnsi="Verdana" w:cs="Times New Roman"/>
                <w:sz w:val="24"/>
                <w:szCs w:val="24"/>
                <w:lang w:eastAsia="it-IT"/>
              </w:rPr>
              <w:lastRenderedPageBreak/>
              <w:t>universitario, ivi compresi i dirigenti, sono devolute all'università di appartenenza. Parimenti sono attribuite agli osservatori astronomici, astrofisici e vesuviano tutte le attribuzioni del Ministero dell'università e della ricerca scientifica e tecnologica in materia di personale, ad eccezione di quelle relative al reclutamento del personale di ricerca.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Le amministrazioni pubbliche che non provvedono agli adempimenti di cui al presente articolo non possono assumere nuovo personale, compreso quello appartenente alle categorie protette.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8" style="width:300pt;height:.75pt" o:hrpct="0" o:hrstd="t" o:hr="t" fillcolor="#a0a0a0" stroked="f"/>
              </w:pict>
            </w:r>
          </w:p>
          <w:bookmarkStart w:id="44" w:name="2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w:t>
            </w:r>
            <w:r w:rsidRPr="00CD4A28">
              <w:rPr>
                <w:rFonts w:ascii="Verdana" w:eastAsia="Times New Roman" w:hAnsi="Verdana" w:cs="Times New Roman"/>
                <w:sz w:val="24"/>
                <w:szCs w:val="24"/>
                <w:lang w:eastAsia="it-IT"/>
              </w:rPr>
              <w:fldChar w:fldCharType="end"/>
            </w:r>
            <w:bookmarkEnd w:id="44"/>
            <w:r w:rsidRPr="00CD4A28">
              <w:rPr>
                <w:rFonts w:ascii="Verdana" w:eastAsia="Times New Roman" w:hAnsi="Verdana" w:cs="Times New Roman"/>
                <w:sz w:val="24"/>
                <w:szCs w:val="24"/>
                <w:lang w:eastAsia="it-IT"/>
              </w:rPr>
              <w:t> Comma così modificato dall'</w:t>
            </w:r>
            <w:hyperlink r:id="rId209" w:history="1">
              <w:r w:rsidRPr="00CD4A28">
                <w:rPr>
                  <w:rFonts w:ascii="Verdana" w:eastAsia="Times New Roman" w:hAnsi="Verdana" w:cs="Times New Roman"/>
                  <w:i/>
                  <w:iCs/>
                  <w:color w:val="0000FF"/>
                  <w:sz w:val="24"/>
                  <w:szCs w:val="24"/>
                  <w:lang w:eastAsia="it-IT"/>
                </w:rPr>
                <w:t>art. 11, comma 1, D.L. 10 gennaio 2006, n. 4</w:t>
              </w:r>
            </w:hyperlink>
            <w:r w:rsidRPr="00CD4A28">
              <w:rPr>
                <w:rFonts w:ascii="Verdana" w:eastAsia="Times New Roman" w:hAnsi="Verdana" w:cs="Times New Roman"/>
                <w:sz w:val="24"/>
                <w:szCs w:val="24"/>
                <w:lang w:eastAsia="it-IT"/>
              </w:rPr>
              <w:t xml:space="preserve">, convertito, con modificazioni, dalla </w:t>
            </w:r>
            <w:hyperlink r:id="rId210"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 xml:space="preserve"> e, successivamente, dall'</w:t>
            </w:r>
            <w:hyperlink r:id="rId211" w:history="1">
              <w:r w:rsidRPr="00CD4A28">
                <w:rPr>
                  <w:rFonts w:ascii="Verdana" w:eastAsia="Times New Roman" w:hAnsi="Verdana" w:cs="Times New Roman"/>
                  <w:i/>
                  <w:iCs/>
                  <w:color w:val="0000FF"/>
                  <w:sz w:val="24"/>
                  <w:szCs w:val="24"/>
                  <w:lang w:eastAsia="it-IT"/>
                </w:rPr>
                <w:t>art. 2, comma 18, lett. a) e b), D.L. 6 luglio 2012, n. 95</w:t>
              </w:r>
            </w:hyperlink>
            <w:r w:rsidRPr="00CD4A28">
              <w:rPr>
                <w:rFonts w:ascii="Verdana" w:eastAsia="Times New Roman" w:hAnsi="Verdana" w:cs="Times New Roman"/>
                <w:sz w:val="24"/>
                <w:szCs w:val="24"/>
                <w:lang w:eastAsia="it-IT"/>
              </w:rPr>
              <w:t xml:space="preserve">, convertito, con modificazioni, dalla </w:t>
            </w:r>
            <w:hyperlink r:id="rId212"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w:t>
            </w:r>
          </w:p>
          <w:bookmarkStart w:id="45" w:name="2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w:t>
            </w:r>
            <w:r w:rsidRPr="00CD4A28">
              <w:rPr>
                <w:rFonts w:ascii="Verdana" w:eastAsia="Times New Roman" w:hAnsi="Verdana" w:cs="Times New Roman"/>
                <w:sz w:val="24"/>
                <w:szCs w:val="24"/>
                <w:lang w:eastAsia="it-IT"/>
              </w:rPr>
              <w:fldChar w:fldCharType="end"/>
            </w:r>
            <w:bookmarkEnd w:id="45"/>
            <w:r w:rsidRPr="00CD4A28">
              <w:rPr>
                <w:rFonts w:ascii="Verdana" w:eastAsia="Times New Roman" w:hAnsi="Verdana" w:cs="Times New Roman"/>
                <w:sz w:val="24"/>
                <w:szCs w:val="24"/>
                <w:lang w:eastAsia="it-IT"/>
              </w:rPr>
              <w:t> Comma inserito dall'</w:t>
            </w:r>
            <w:hyperlink r:id="rId213" w:history="1">
              <w:r w:rsidRPr="00CD4A28">
                <w:rPr>
                  <w:rFonts w:ascii="Verdana" w:eastAsia="Times New Roman" w:hAnsi="Verdana" w:cs="Times New Roman"/>
                  <w:i/>
                  <w:iCs/>
                  <w:color w:val="0000FF"/>
                  <w:sz w:val="24"/>
                  <w:szCs w:val="24"/>
                  <w:lang w:eastAsia="it-IT"/>
                </w:rPr>
                <w:t>art. 35, comma 1, D.Lgs. 27 ottobre 2009, n. 150</w:t>
              </w:r>
            </w:hyperlink>
            <w:r w:rsidRPr="00CD4A28">
              <w:rPr>
                <w:rFonts w:ascii="Verdana" w:eastAsia="Times New Roman" w:hAnsi="Verdana" w:cs="Times New Roman"/>
                <w:sz w:val="24"/>
                <w:szCs w:val="24"/>
                <w:lang w:eastAsia="it-IT"/>
              </w:rPr>
              <w:t>.</w:t>
            </w:r>
          </w:p>
          <w:bookmarkStart w:id="46" w:name="2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w:t>
            </w:r>
            <w:r w:rsidRPr="00CD4A28">
              <w:rPr>
                <w:rFonts w:ascii="Verdana" w:eastAsia="Times New Roman" w:hAnsi="Verdana" w:cs="Times New Roman"/>
                <w:sz w:val="24"/>
                <w:szCs w:val="24"/>
                <w:lang w:eastAsia="it-IT"/>
              </w:rPr>
              <w:fldChar w:fldCharType="end"/>
            </w:r>
            <w:bookmarkEnd w:id="46"/>
            <w:r w:rsidRPr="00CD4A28">
              <w:rPr>
                <w:rFonts w:ascii="Verdana" w:eastAsia="Times New Roman" w:hAnsi="Verdana" w:cs="Times New Roman"/>
                <w:sz w:val="24"/>
                <w:szCs w:val="24"/>
                <w:lang w:eastAsia="it-IT"/>
              </w:rPr>
              <w:t xml:space="preserve">  Per la rideterminazione della dotazione organica del Ministero delle politiche agricole e forestali, vedi la Tabella A, </w:t>
            </w:r>
            <w:hyperlink r:id="rId214" w:history="1">
              <w:r w:rsidRPr="00CD4A28">
                <w:rPr>
                  <w:rFonts w:ascii="Verdana" w:eastAsia="Times New Roman" w:hAnsi="Verdana" w:cs="Times New Roman"/>
                  <w:i/>
                  <w:iCs/>
                  <w:color w:val="0000FF"/>
                  <w:sz w:val="24"/>
                  <w:szCs w:val="24"/>
                  <w:lang w:eastAsia="it-IT"/>
                </w:rPr>
                <w:t>D.P.R. 23 marzo 2005, n. 79</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49"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Misure in materia di organizzazione e razionalizzazione della spesa per il funzionamento delle pubbliche amministrazioni </w:t>
            </w:r>
            <w:bookmarkStart w:id="47" w:name="2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(24)</w:t>
            </w:r>
            <w:r w:rsidRPr="00CD4A28">
              <w:rPr>
                <w:rFonts w:ascii="Verdana" w:eastAsia="Times New Roman" w:hAnsi="Verdana" w:cs="Times New Roman"/>
                <w:i/>
                <w:iCs/>
                <w:sz w:val="24"/>
                <w:szCs w:val="24"/>
                <w:lang w:eastAsia="it-IT"/>
              </w:rPr>
              <w:fldChar w:fldCharType="end"/>
            </w:r>
            <w:bookmarkEnd w:id="4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4 luglio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pubbliche amministrazioni di cui all’articolo 1, comma 2, nonché gli enti finanziati direttamente o indirettamente a carico del bilancio dello Stato sono autorizzati, nel rispetto dei princìpi di concorrenza e di trasparenza, ad acquistare sul mercato i servizi, originariamente prodotti al proprio interno, a condizione di ottenere conseguenti economie di gestione e di adottare le necessarie misure in materia di personale e di dotazione organica.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Relativamente alla spesa per il personale e alle dotazioni organiche, le amministrazioni interessate dai processi di cui al presente articolo provvedono al congelamento dei posti e alla temporanea riduzione dei fondi della contrattazione, fermi restando i conseguenti processi di riduzione e di rideterminazione delle dotazioni organiche nel rispetto dell’articolo 6 nonché i conseguenti processi di riallocazione e di mobilità del personale.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I collegi dei revisori dei conti e gli organi di controllo interno delle amministrazioni che attivano i processi di cui al comma 1 vigilano sull’applicazione del presente articolo, dando evidenza, nei propri verbali, dei risparmi derivanti dall’adozione dei provvedimenti in materia di organizzazione </w:t>
            </w:r>
            <w:r w:rsidRPr="00CD4A28">
              <w:rPr>
                <w:rFonts w:ascii="Verdana" w:eastAsia="Times New Roman" w:hAnsi="Verdana" w:cs="Times New Roman"/>
                <w:sz w:val="24"/>
                <w:szCs w:val="24"/>
                <w:lang w:eastAsia="it-IT"/>
              </w:rPr>
              <w:lastRenderedPageBreak/>
              <w:t xml:space="preserve">e di personale, anche ai fini della valutazione del personale con incarico dirigenziale di cui all’ </w:t>
            </w:r>
            <w:hyperlink r:id="rId215" w:history="1">
              <w:r w:rsidRPr="00CD4A28">
                <w:rPr>
                  <w:rFonts w:ascii="Verdana" w:eastAsia="Times New Roman" w:hAnsi="Verdana" w:cs="Times New Roman"/>
                  <w:i/>
                  <w:iCs/>
                  <w:color w:val="0000FF"/>
                  <w:sz w:val="24"/>
                  <w:szCs w:val="24"/>
                  <w:lang w:eastAsia="it-IT"/>
                </w:rPr>
                <w:t>articolo 5 del decreto legislativo 30 luglio 1999, n. 286</w:t>
              </w:r>
            </w:hyperlink>
            <w:r w:rsidRPr="00CD4A28">
              <w:rPr>
                <w:rFonts w:ascii="Verdana" w:eastAsia="Times New Roman" w:hAnsi="Verdana" w:cs="Times New Roman"/>
                <w:sz w:val="24"/>
                <w:szCs w:val="24"/>
                <w:lang w:eastAsia="it-IT"/>
              </w:rPr>
              <w:t>.</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0" style="width:300pt;height:.75pt" o:hrpct="0" o:hrstd="t" o:hr="t" fillcolor="#a0a0a0" stroked="f"/>
              </w:pict>
            </w:r>
          </w:p>
          <w:bookmarkStart w:id="48" w:name="2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w:t>
            </w:r>
            <w:r w:rsidRPr="00CD4A28">
              <w:rPr>
                <w:rFonts w:ascii="Verdana" w:eastAsia="Times New Roman" w:hAnsi="Verdana" w:cs="Times New Roman"/>
                <w:sz w:val="24"/>
                <w:szCs w:val="24"/>
                <w:lang w:eastAsia="it-IT"/>
              </w:rPr>
              <w:fldChar w:fldCharType="end"/>
            </w:r>
            <w:bookmarkEnd w:id="48"/>
            <w:r w:rsidRPr="00CD4A28">
              <w:rPr>
                <w:rFonts w:ascii="Verdana" w:eastAsia="Times New Roman" w:hAnsi="Verdana" w:cs="Times New Roman"/>
                <w:sz w:val="24"/>
                <w:szCs w:val="24"/>
                <w:lang w:eastAsia="it-IT"/>
              </w:rPr>
              <w:t> Articolo inserito dall'</w:t>
            </w:r>
            <w:hyperlink r:id="rId216" w:history="1">
              <w:r w:rsidRPr="00CD4A28">
                <w:rPr>
                  <w:rFonts w:ascii="Verdana" w:eastAsia="Times New Roman" w:hAnsi="Verdana" w:cs="Times New Roman"/>
                  <w:i/>
                  <w:iCs/>
                  <w:color w:val="0000FF"/>
                  <w:sz w:val="24"/>
                  <w:szCs w:val="24"/>
                  <w:lang w:eastAsia="it-IT"/>
                </w:rPr>
                <w:t>art. 22, comma 1, L. 18 giugno 2009, n. 69</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1"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217"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7</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Gestione delle risorse umane(</w:t>
            </w:r>
            <w:hyperlink r:id="rId218" w:history="1">
              <w:r w:rsidRPr="00CD4A28">
                <w:rPr>
                  <w:rFonts w:ascii="Verdana" w:eastAsia="Times New Roman" w:hAnsi="Verdana" w:cs="Times New Roman"/>
                  <w:i/>
                  <w:iCs/>
                  <w:color w:val="0000FF"/>
                  <w:sz w:val="24"/>
                  <w:szCs w:val="24"/>
                  <w:lang w:eastAsia="it-IT"/>
                </w:rPr>
                <w:t>Art. 7 del d.lgs n. 29 del 1993</w:t>
              </w:r>
            </w:hyperlink>
            <w:r w:rsidRPr="00CD4A28">
              <w:rPr>
                <w:rFonts w:ascii="Verdana" w:eastAsia="Times New Roman" w:hAnsi="Verdana" w:cs="Times New Roman"/>
                <w:i/>
                <w:iCs/>
                <w:sz w:val="24"/>
                <w:szCs w:val="24"/>
                <w:lang w:eastAsia="it-IT"/>
              </w:rPr>
              <w:t>, come sostituito prima dall'</w:t>
            </w:r>
            <w:hyperlink r:id="rId219" w:history="1">
              <w:r w:rsidRPr="00CD4A28">
                <w:rPr>
                  <w:rFonts w:ascii="Verdana" w:eastAsia="Times New Roman" w:hAnsi="Verdana" w:cs="Times New Roman"/>
                  <w:i/>
                  <w:iCs/>
                  <w:color w:val="0000FF"/>
                  <w:sz w:val="24"/>
                  <w:szCs w:val="24"/>
                  <w:lang w:eastAsia="it-IT"/>
                </w:rPr>
                <w:t xml:space="preserve">art. 5 del d.lgs n. 546 del 1993 </w:t>
              </w:r>
            </w:hyperlink>
            <w:r w:rsidRPr="00CD4A28">
              <w:rPr>
                <w:rFonts w:ascii="Verdana" w:eastAsia="Times New Roman" w:hAnsi="Verdana" w:cs="Times New Roman"/>
                <w:i/>
                <w:iCs/>
                <w:sz w:val="24"/>
                <w:szCs w:val="24"/>
                <w:lang w:eastAsia="it-IT"/>
              </w:rPr>
              <w:t>e poi modificato dall'</w:t>
            </w:r>
            <w:hyperlink r:id="rId220" w:history="1">
              <w:r w:rsidRPr="00CD4A28">
                <w:rPr>
                  <w:rFonts w:ascii="Verdana" w:eastAsia="Times New Roman" w:hAnsi="Verdana" w:cs="Times New Roman"/>
                  <w:i/>
                  <w:iCs/>
                  <w:color w:val="0000FF"/>
                  <w:sz w:val="24"/>
                  <w:szCs w:val="24"/>
                  <w:lang w:eastAsia="it-IT"/>
                </w:rPr>
                <w:t>art. 3 del d.lgs n. 387 del 1998</w:t>
              </w:r>
            </w:hyperlink>
            <w:r w:rsidRPr="00CD4A28">
              <w:rPr>
                <w:rFonts w:ascii="Verdana" w:eastAsia="Times New Roman" w:hAnsi="Verdana" w:cs="Times New Roman"/>
                <w:i/>
                <w:iCs/>
                <w:sz w:val="24"/>
                <w:szCs w:val="24"/>
                <w:lang w:eastAsia="it-IT"/>
              </w:rPr>
              <w:t xml:space="preserve">) </w:t>
            </w:r>
            <w:bookmarkStart w:id="49" w:name="2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(26)</w:t>
            </w:r>
            <w:r w:rsidRPr="00CD4A28">
              <w:rPr>
                <w:rFonts w:ascii="Verdana" w:eastAsia="Times New Roman" w:hAnsi="Verdana" w:cs="Times New Roman"/>
                <w:i/>
                <w:iCs/>
                <w:sz w:val="24"/>
                <w:szCs w:val="24"/>
                <w:lang w:eastAsia="it-IT"/>
              </w:rPr>
              <w:fldChar w:fldCharType="end"/>
            </w:r>
            <w:bookmarkEnd w:id="49"/>
            <w:r w:rsidRPr="00CD4A28">
              <w:rPr>
                <w:rFonts w:ascii="Verdana" w:eastAsia="Times New Roman" w:hAnsi="Verdana" w:cs="Times New Roman"/>
                <w:i/>
                <w:iCs/>
                <w:sz w:val="24"/>
                <w:szCs w:val="24"/>
                <w:lang w:eastAsia="it-IT"/>
              </w:rPr>
              <w:t xml:space="preserve"> </w:t>
            </w:r>
            <w:bookmarkStart w:id="50" w:name="32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"32"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(32)</w:t>
            </w:r>
            <w:r w:rsidRPr="00CD4A28">
              <w:rPr>
                <w:rFonts w:ascii="Verdana" w:eastAsia="Times New Roman" w:hAnsi="Verdana" w:cs="Times New Roman"/>
                <w:i/>
                <w:iCs/>
                <w:sz w:val="24"/>
                <w:szCs w:val="24"/>
                <w:lang w:eastAsia="it-IT"/>
              </w:rPr>
              <w:fldChar w:fldCharType="end"/>
            </w:r>
            <w:bookmarkEnd w:id="50"/>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 settembre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Le pubbliche amministrazioni garantiscono parità e pari opportunità tra uomini e donne e l’assenza di ogni forma di discriminazione, diretta e indiretta, relativa al genere, all’età, all’orientamento sessuale, alla razza, all’origine etnica, alla disabilità, alla religione o alla lingua, nell’accesso al lavoro, nel trattamento e nelle condizioni di lavoro, nella formazione professionale, nelle promozioni e nella sicurezza sul lavoro. Le pubbliche amministrazioni garantiscono altresì un ambiente di lavoro improntato al benessere organizzativo e si impegnano a rilevare, contrastare ed eliminare ogni forma di violenza morale o psichica al proprio interno. </w:t>
            </w:r>
            <w:bookmarkStart w:id="51" w:name="3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(30)</w:t>
            </w:r>
            <w:r w:rsidRPr="00CD4A28">
              <w:rPr>
                <w:rFonts w:ascii="Verdana" w:eastAsia="Times New Roman" w:hAnsi="Verdana" w:cs="Times New Roman"/>
                <w:sz w:val="24"/>
                <w:szCs w:val="24"/>
                <w:lang w:eastAsia="it-IT"/>
              </w:rPr>
              <w:fldChar w:fldCharType="end"/>
            </w:r>
            <w:bookmarkEnd w:id="5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 amministrazioni pubbliche garantiscono la libertà di insegnamento e l'autonomia professionale nello svolgimento dell'attività didattica, scientifica e di ricerca.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Le amministrazioni pubbliche individuano criteri certi di priorità nell'impiego flessibile del personale, purché compatibile con l'organizzazione degli uffici e del lavoro, a favore dei dipendenti in situazioni di svantaggio personale, sociale e familiare e dei dipendenti impegnati in attività di volontariato ai sensi della </w:t>
            </w:r>
            <w:hyperlink r:id="rId221" w:history="1">
              <w:r w:rsidRPr="00CD4A28">
                <w:rPr>
                  <w:rFonts w:ascii="Verdana" w:eastAsia="Times New Roman" w:hAnsi="Verdana" w:cs="Times New Roman"/>
                  <w:i/>
                  <w:iCs/>
                  <w:color w:val="0000FF"/>
                  <w:sz w:val="24"/>
                  <w:szCs w:val="24"/>
                  <w:lang w:eastAsia="it-IT"/>
                </w:rPr>
                <w:t>legge 11 agosto 1991, n. 266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Le amministrazioni pubbliche curano la formazione e l'aggiornamento del personale, ivi compreso quello con qualifiche dirigenziali, garantendo altresì l'adeguamento dei programmi formativi, al fine di contribuire allo sviluppo della cultura di genere della pubblica amministrazione.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Le amministrazioni pubbliche non possono erogare trattamenti economici accessori che non corrispondano alle prestazioni effettivamente rese.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  Per esigenze cui non possono far fronte con personale in servizio, le amministrazioni pubbliche possono conferire incarichi individuali, con contratti </w:t>
            </w:r>
            <w:r w:rsidRPr="00CD4A28">
              <w:rPr>
                <w:rFonts w:ascii="Verdana" w:eastAsia="Times New Roman" w:hAnsi="Verdana" w:cs="Times New Roman"/>
                <w:sz w:val="24"/>
                <w:szCs w:val="24"/>
                <w:lang w:eastAsia="it-IT"/>
              </w:rPr>
              <w:lastRenderedPageBreak/>
              <w:t xml:space="preserve">di lavoro autonomo, di natura occasionale o coordinata e continuativa, ad esperti di particolare e comprovata specializzazione anche universitaria, in presenza dei seguenti presupposti di legittimità: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l'oggetto della prestazione deve corrispondere alle competenze attribuite dall'ordinamento all'amministrazione conferente, ad obiettivi e progetti specifici e determinati e deve risultare coerente con le esigenze di funzionalità dell'amministrazione conferente;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l'amministrazione deve avere preliminarmente accertato l'impossibilità oggettiva di utilizzare le risorse umane disponibili al suo interno;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la prestazione deve essere di natura temporanea e altamente qualificata; non è ammesso il rinnovo; l'eventuale proroga dell'incarico originario è consentita, in via eccezionale, al solo fine di completare il progetto e per ritardi non imputabili al collaboratore, ferma restando la misura del compenso pattuito in sede di affidamento dell'incarico; </w:t>
            </w:r>
            <w:bookmarkStart w:id="52" w:name="3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(31)</w:t>
            </w:r>
            <w:r w:rsidRPr="00CD4A28">
              <w:rPr>
                <w:rFonts w:ascii="Verdana" w:eastAsia="Times New Roman" w:hAnsi="Verdana" w:cs="Times New Roman"/>
                <w:sz w:val="24"/>
                <w:szCs w:val="24"/>
                <w:lang w:eastAsia="it-IT"/>
              </w:rPr>
              <w:fldChar w:fldCharType="end"/>
            </w:r>
            <w:bookmarkEnd w:id="52"/>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d)  devono essere preventivamente determinati durata, luogo, oggetto e compenso della collaborazione.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Si prescinde dal requisito della comprovata specializzazione universitaria in caso di stipulazione di contratti di collaborazione di natura occasionale o coordinata e continuativa per attività che debbano essere svolte da professionisti iscritti in ordini o albi o con soggetti che operino nel campo dell'arte, dello spettacolo, dei mestieri artigianali o dell’attività informatica nonché a supporto dell’attività didattica e di ricerca, per i servizi di orientamento, compreso il collocamento, e di certificazione dei contratti di lavoro di cui al </w:t>
            </w:r>
            <w:hyperlink r:id="rId222" w:history="1">
              <w:r w:rsidRPr="00CD4A28">
                <w:rPr>
                  <w:rFonts w:ascii="Verdana" w:eastAsia="Times New Roman" w:hAnsi="Verdana" w:cs="Times New Roman"/>
                  <w:i/>
                  <w:iCs/>
                  <w:color w:val="0000FF"/>
                  <w:sz w:val="24"/>
                  <w:szCs w:val="24"/>
                  <w:lang w:eastAsia="it-IT"/>
                </w:rPr>
                <w:t>decreto legislativo 10 settembre 2003, n. 276</w:t>
              </w:r>
            </w:hyperlink>
            <w:r w:rsidRPr="00CD4A28">
              <w:rPr>
                <w:rFonts w:ascii="Verdana" w:eastAsia="Times New Roman" w:hAnsi="Verdana" w:cs="Times New Roman"/>
                <w:sz w:val="24"/>
                <w:szCs w:val="24"/>
                <w:lang w:eastAsia="it-IT"/>
              </w:rPr>
              <w:t xml:space="preserve">, purché senza nuovi o maggiori oneri a carico della finanza pubblica, ferma restando la necessità di accertare la maturata esperienza nel settore.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Il ricorso a contratti di collaborazione coordinata e continuativa per lo svolgimento di funzioni ordinarie o l'utilizzo dei collaboratori come lavoratori subordinati è causa di responsabilità amministrativa per il dirigente che ha stipulato i contratti. Il secondo periodo dell'</w:t>
            </w:r>
            <w:hyperlink r:id="rId223" w:history="1">
              <w:r w:rsidRPr="00CD4A28">
                <w:rPr>
                  <w:rFonts w:ascii="Verdana" w:eastAsia="Times New Roman" w:hAnsi="Verdana" w:cs="Times New Roman"/>
                  <w:i/>
                  <w:iCs/>
                  <w:color w:val="0000FF"/>
                  <w:sz w:val="24"/>
                  <w:szCs w:val="24"/>
                  <w:lang w:eastAsia="it-IT"/>
                </w:rPr>
                <w:t>articolo 1, comma 9, del decreto-legge 12 luglio 2004, n. 168</w:t>
              </w:r>
            </w:hyperlink>
            <w:r w:rsidRPr="00CD4A28">
              <w:rPr>
                <w:rFonts w:ascii="Verdana" w:eastAsia="Times New Roman" w:hAnsi="Verdana" w:cs="Times New Roman"/>
                <w:sz w:val="24"/>
                <w:szCs w:val="24"/>
                <w:lang w:eastAsia="it-IT"/>
              </w:rPr>
              <w:t xml:space="preserve"> convertito, con modificazioni, dalla </w:t>
            </w:r>
            <w:hyperlink r:id="rId224" w:history="1">
              <w:r w:rsidRPr="00CD4A28">
                <w:rPr>
                  <w:rFonts w:ascii="Verdana" w:eastAsia="Times New Roman" w:hAnsi="Verdana" w:cs="Times New Roman"/>
                  <w:i/>
                  <w:iCs/>
                  <w:color w:val="0000FF"/>
                  <w:sz w:val="24"/>
                  <w:szCs w:val="24"/>
                  <w:lang w:eastAsia="it-IT"/>
                </w:rPr>
                <w:t>legge 30 luglio 2004, n. 191</w:t>
              </w:r>
            </w:hyperlink>
            <w:r w:rsidRPr="00CD4A28">
              <w:rPr>
                <w:rFonts w:ascii="Verdana" w:eastAsia="Times New Roman" w:hAnsi="Verdana" w:cs="Times New Roman"/>
                <w:sz w:val="24"/>
                <w:szCs w:val="24"/>
                <w:lang w:eastAsia="it-IT"/>
              </w:rPr>
              <w:t xml:space="preserve">, è soppresso. Si applicano le disposizioni previste dall'articolo 36, comma 3, del presente decreto e, in caso di violazione delle disposizioni di cui al presente comma, fermo restando il divieto di costituzione di rapporti di lavoro a tempo indeterminato, si applica quanto previsto dal citato articolo 36, comma 5-quater. </w:t>
            </w:r>
            <w:bookmarkStart w:id="53" w:name="2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(25)</w:t>
            </w:r>
            <w:r w:rsidRPr="00CD4A28">
              <w:rPr>
                <w:rFonts w:ascii="Verdana" w:eastAsia="Times New Roman" w:hAnsi="Verdana" w:cs="Times New Roman"/>
                <w:sz w:val="24"/>
                <w:szCs w:val="24"/>
                <w:lang w:eastAsia="it-IT"/>
              </w:rPr>
              <w:fldChar w:fldCharType="end"/>
            </w:r>
            <w:bookmarkEnd w:id="53"/>
            <w:r w:rsidRPr="00CD4A28">
              <w:rPr>
                <w:rFonts w:ascii="Verdana" w:eastAsia="Times New Roman" w:hAnsi="Verdana" w:cs="Times New Roman"/>
                <w:sz w:val="24"/>
                <w:szCs w:val="24"/>
                <w:lang w:eastAsia="it-IT"/>
              </w:rPr>
              <w:t xml:space="preserve"> </w:t>
            </w:r>
            <w:bookmarkStart w:id="54" w:name="2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(29)</w:t>
            </w:r>
            <w:r w:rsidRPr="00CD4A28">
              <w:rPr>
                <w:rFonts w:ascii="Verdana" w:eastAsia="Times New Roman" w:hAnsi="Verdana" w:cs="Times New Roman"/>
                <w:sz w:val="24"/>
                <w:szCs w:val="24"/>
                <w:lang w:eastAsia="it-IT"/>
              </w:rPr>
              <w:fldChar w:fldCharType="end"/>
            </w:r>
            <w:bookmarkEnd w:id="5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6-bis.  Le amministrazioni pubbliche disciplinano e rendono pubbliche, secondo i propri ordinamenti, procedure comparative per il conferimento degli incarichi di collaborazione. </w:t>
            </w:r>
            <w:bookmarkStart w:id="55" w:name="2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6-ter.  I regolamenti di cui all'</w:t>
            </w:r>
            <w:hyperlink r:id="rId225" w:history="1">
              <w:r w:rsidRPr="00CD4A28">
                <w:rPr>
                  <w:rFonts w:ascii="Verdana" w:eastAsia="Times New Roman" w:hAnsi="Verdana" w:cs="Times New Roman"/>
                  <w:i/>
                  <w:iCs/>
                  <w:color w:val="0000FF"/>
                  <w:sz w:val="24"/>
                  <w:szCs w:val="24"/>
                  <w:lang w:eastAsia="it-IT"/>
                </w:rPr>
                <w:t>articolo 110, comma 6, del testo unico di cui al decreto legislativo 18 agosto 2000, n. 267</w:t>
              </w:r>
            </w:hyperlink>
            <w:r w:rsidRPr="00CD4A28">
              <w:rPr>
                <w:rFonts w:ascii="Verdana" w:eastAsia="Times New Roman" w:hAnsi="Verdana" w:cs="Times New Roman"/>
                <w:sz w:val="24"/>
                <w:szCs w:val="24"/>
                <w:lang w:eastAsia="it-IT"/>
              </w:rPr>
              <w:t xml:space="preserve">, si adeguano ai principi di cui al comma 6. </w:t>
            </w:r>
            <w:hyperlink r:id="rId226" w:anchor="27" w:history="1">
              <w:r w:rsidRPr="00CD4A28">
                <w:rPr>
                  <w:rFonts w:ascii="Verdana" w:eastAsia="Times New Roman" w:hAnsi="Verdana" w:cs="Times New Roman"/>
                  <w:color w:val="0000FF"/>
                  <w:sz w:val="14"/>
                  <w:szCs w:val="14"/>
                  <w:vertAlign w:val="superscript"/>
                  <w:lang w:eastAsia="it-IT"/>
                </w:rPr>
                <w:t>(27)</w:t>
              </w:r>
            </w:hyperlink>
            <w:bookmarkEnd w:id="5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6-quater.  Le disposizioni di cui ai commi 6, 6-bis e 6-ter non si applicano ai </w:t>
            </w:r>
            <w:r w:rsidRPr="00CD4A28">
              <w:rPr>
                <w:rFonts w:ascii="Verdana" w:eastAsia="Times New Roman" w:hAnsi="Verdana" w:cs="Times New Roman"/>
                <w:sz w:val="24"/>
                <w:szCs w:val="24"/>
                <w:lang w:eastAsia="it-IT"/>
              </w:rPr>
              <w:lastRenderedPageBreak/>
              <w:t xml:space="preserve">componenti degli organismi di controllo interno e dei nuclei di valutazione, nonché degli organismi operanti per le finalità di cui all’ </w:t>
            </w:r>
            <w:hyperlink r:id="rId227" w:history="1">
              <w:r w:rsidRPr="00CD4A28">
                <w:rPr>
                  <w:rFonts w:ascii="Verdana" w:eastAsia="Times New Roman" w:hAnsi="Verdana" w:cs="Times New Roman"/>
                  <w:i/>
                  <w:iCs/>
                  <w:color w:val="0000FF"/>
                  <w:sz w:val="24"/>
                  <w:szCs w:val="24"/>
                  <w:lang w:eastAsia="it-IT"/>
                </w:rPr>
                <w:t>articolo 1, comma 5, della legge 17 maggio 1999, n. 144</w:t>
              </w:r>
            </w:hyperlink>
            <w:r w:rsidRPr="00CD4A28">
              <w:rPr>
                <w:rFonts w:ascii="Verdana" w:eastAsia="Times New Roman" w:hAnsi="Verdana" w:cs="Times New Roman"/>
                <w:sz w:val="24"/>
                <w:szCs w:val="24"/>
                <w:lang w:eastAsia="it-IT"/>
              </w:rPr>
              <w:t xml:space="preserve">. </w:t>
            </w:r>
            <w:bookmarkStart w:id="56" w:name="2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w:t>
            </w:r>
            <w:r w:rsidRPr="00CD4A28">
              <w:rPr>
                <w:rFonts w:ascii="Verdana" w:eastAsia="Times New Roman" w:hAnsi="Verdana" w:cs="Times New Roman"/>
                <w:sz w:val="24"/>
                <w:szCs w:val="24"/>
                <w:lang w:eastAsia="it-IT"/>
              </w:rPr>
              <w:fldChar w:fldCharType="end"/>
            </w:r>
            <w:bookmarkEnd w:id="56"/>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2" style="width:300pt;height:.75pt" o:hrpct="0" o:hrstd="t" o:hr="t" fillcolor="#a0a0a0" stroked="f"/>
              </w:pict>
            </w:r>
          </w:p>
          <w:bookmarkStart w:id="57" w:name="2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w:t>
            </w:r>
            <w:r w:rsidRPr="00CD4A28">
              <w:rPr>
                <w:rFonts w:ascii="Verdana" w:eastAsia="Times New Roman" w:hAnsi="Verdana" w:cs="Times New Roman"/>
                <w:sz w:val="24"/>
                <w:szCs w:val="24"/>
                <w:lang w:eastAsia="it-IT"/>
              </w:rPr>
              <w:fldChar w:fldCharType="end"/>
            </w:r>
            <w:bookmarkEnd w:id="57"/>
            <w:r w:rsidRPr="00CD4A28">
              <w:rPr>
                <w:rFonts w:ascii="Verdana" w:eastAsia="Times New Roman" w:hAnsi="Verdana" w:cs="Times New Roman"/>
                <w:sz w:val="24"/>
                <w:szCs w:val="24"/>
                <w:lang w:eastAsia="it-IT"/>
              </w:rPr>
              <w:t> Il presente comma era stato sostituito dall'</w:t>
            </w:r>
            <w:hyperlink r:id="rId228" w:history="1">
              <w:r w:rsidRPr="00CD4A28">
                <w:rPr>
                  <w:rFonts w:ascii="Verdana" w:eastAsia="Times New Roman" w:hAnsi="Verdana" w:cs="Times New Roman"/>
                  <w:i/>
                  <w:iCs/>
                  <w:color w:val="0000FF"/>
                  <w:sz w:val="24"/>
                  <w:szCs w:val="24"/>
                  <w:lang w:eastAsia="it-IT"/>
                </w:rPr>
                <w:t>art. 13, comma 1, D.L. 10 gennaio 2006, n. 4</w:t>
              </w:r>
            </w:hyperlink>
            <w:r w:rsidRPr="00CD4A28">
              <w:rPr>
                <w:rFonts w:ascii="Verdana" w:eastAsia="Times New Roman" w:hAnsi="Verdana" w:cs="Times New Roman"/>
                <w:sz w:val="24"/>
                <w:szCs w:val="24"/>
                <w:lang w:eastAsia="it-IT"/>
              </w:rPr>
              <w:t>; tale modifica non è stata confermata dalla legge di conversione (</w:t>
            </w:r>
            <w:hyperlink r:id="rId229"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 In seguito, il presente comma è stato sostituito dall'</w:t>
            </w:r>
            <w:hyperlink r:id="rId230" w:history="1">
              <w:r w:rsidRPr="00CD4A28">
                <w:rPr>
                  <w:rFonts w:ascii="Verdana" w:eastAsia="Times New Roman" w:hAnsi="Verdana" w:cs="Times New Roman"/>
                  <w:i/>
                  <w:iCs/>
                  <w:color w:val="0000FF"/>
                  <w:sz w:val="24"/>
                  <w:szCs w:val="24"/>
                  <w:lang w:eastAsia="it-IT"/>
                </w:rPr>
                <w:t>art. 32, comma 1, D.L. 4 luglio 2006, n. 223</w:t>
              </w:r>
            </w:hyperlink>
            <w:r w:rsidRPr="00CD4A28">
              <w:rPr>
                <w:rFonts w:ascii="Verdana" w:eastAsia="Times New Roman" w:hAnsi="Verdana" w:cs="Times New Roman"/>
                <w:sz w:val="24"/>
                <w:szCs w:val="24"/>
                <w:lang w:eastAsia="it-IT"/>
              </w:rPr>
              <w:t xml:space="preserve">, convertito, con modificazioni, dalla </w:t>
            </w:r>
            <w:hyperlink r:id="rId231" w:history="1">
              <w:r w:rsidRPr="00CD4A28">
                <w:rPr>
                  <w:rFonts w:ascii="Verdana" w:eastAsia="Times New Roman" w:hAnsi="Verdana" w:cs="Times New Roman"/>
                  <w:i/>
                  <w:iCs/>
                  <w:color w:val="0000FF"/>
                  <w:sz w:val="24"/>
                  <w:szCs w:val="24"/>
                  <w:lang w:eastAsia="it-IT"/>
                </w:rPr>
                <w:t>L. 4 agosto 2006, n. 248</w:t>
              </w:r>
            </w:hyperlink>
            <w:r w:rsidRPr="00CD4A28">
              <w:rPr>
                <w:rFonts w:ascii="Verdana" w:eastAsia="Times New Roman" w:hAnsi="Verdana" w:cs="Times New Roman"/>
                <w:sz w:val="24"/>
                <w:szCs w:val="24"/>
                <w:lang w:eastAsia="it-IT"/>
              </w:rPr>
              <w:t>, modificato dall'</w:t>
            </w:r>
            <w:hyperlink r:id="rId232" w:history="1">
              <w:r w:rsidRPr="00CD4A28">
                <w:rPr>
                  <w:rFonts w:ascii="Verdana" w:eastAsia="Times New Roman" w:hAnsi="Verdana" w:cs="Times New Roman"/>
                  <w:i/>
                  <w:iCs/>
                  <w:color w:val="0000FF"/>
                  <w:sz w:val="24"/>
                  <w:szCs w:val="24"/>
                  <w:lang w:eastAsia="it-IT"/>
                </w:rPr>
                <w:t>art. 3, comma 76, L. 24 dicembre 2007, n. 244</w:t>
              </w:r>
            </w:hyperlink>
            <w:r w:rsidRPr="00CD4A28">
              <w:rPr>
                <w:rFonts w:ascii="Verdana" w:eastAsia="Times New Roman" w:hAnsi="Verdana" w:cs="Times New Roman"/>
                <w:sz w:val="24"/>
                <w:szCs w:val="24"/>
                <w:lang w:eastAsia="it-IT"/>
              </w:rPr>
              <w:t>, a decorrere dal 1° gennaio 2008 e sostituito dall'</w:t>
            </w:r>
            <w:hyperlink r:id="rId233" w:history="1">
              <w:r w:rsidRPr="00CD4A28">
                <w:rPr>
                  <w:rFonts w:ascii="Verdana" w:eastAsia="Times New Roman" w:hAnsi="Verdana" w:cs="Times New Roman"/>
                  <w:i/>
                  <w:iCs/>
                  <w:color w:val="0000FF"/>
                  <w:sz w:val="24"/>
                  <w:szCs w:val="24"/>
                  <w:lang w:eastAsia="it-IT"/>
                </w:rPr>
                <w:t>art. 46, comma 1, D.L. 25 giugno 2008, n. 112</w:t>
              </w:r>
            </w:hyperlink>
            <w:r w:rsidRPr="00CD4A28">
              <w:rPr>
                <w:rFonts w:ascii="Verdana" w:eastAsia="Times New Roman" w:hAnsi="Verdana" w:cs="Times New Roman"/>
                <w:sz w:val="24"/>
                <w:szCs w:val="24"/>
                <w:lang w:eastAsia="it-IT"/>
              </w:rPr>
              <w:t xml:space="preserve">, convertito, con modificazioni, dalla </w:t>
            </w:r>
            <w:hyperlink r:id="rId234" w:history="1">
              <w:r w:rsidRPr="00CD4A28">
                <w:rPr>
                  <w:rFonts w:ascii="Verdana" w:eastAsia="Times New Roman" w:hAnsi="Verdana" w:cs="Times New Roman"/>
                  <w:i/>
                  <w:iCs/>
                  <w:color w:val="0000FF"/>
                  <w:sz w:val="24"/>
                  <w:szCs w:val="24"/>
                  <w:lang w:eastAsia="it-IT"/>
                </w:rPr>
                <w:t>L. 6 agosto 2008, n. 133</w:t>
              </w:r>
            </w:hyperlink>
            <w:r w:rsidRPr="00CD4A28">
              <w:rPr>
                <w:rFonts w:ascii="Verdana" w:eastAsia="Times New Roman" w:hAnsi="Verdana" w:cs="Times New Roman"/>
                <w:sz w:val="24"/>
                <w:szCs w:val="24"/>
                <w:lang w:eastAsia="it-IT"/>
              </w:rPr>
              <w:t>. Infine, il presente comma è stato così modificato dall'</w:t>
            </w:r>
            <w:hyperlink r:id="rId235" w:history="1">
              <w:r w:rsidRPr="00CD4A28">
                <w:rPr>
                  <w:rFonts w:ascii="Verdana" w:eastAsia="Times New Roman" w:hAnsi="Verdana" w:cs="Times New Roman"/>
                  <w:i/>
                  <w:iCs/>
                  <w:color w:val="0000FF"/>
                  <w:sz w:val="24"/>
                  <w:szCs w:val="24"/>
                  <w:lang w:eastAsia="it-IT"/>
                </w:rPr>
                <w:t>art. 22, comma 2, lett. a) e b), L. 18 giugno 2009, n. 69</w:t>
              </w:r>
            </w:hyperlink>
            <w:r w:rsidRPr="00CD4A28">
              <w:rPr>
                <w:rFonts w:ascii="Verdana" w:eastAsia="Times New Roman" w:hAnsi="Verdana" w:cs="Times New Roman"/>
                <w:sz w:val="24"/>
                <w:szCs w:val="24"/>
                <w:lang w:eastAsia="it-IT"/>
              </w:rPr>
              <w:t>, dall'</w:t>
            </w:r>
            <w:hyperlink r:id="rId236" w:history="1">
              <w:r w:rsidRPr="00CD4A28">
                <w:rPr>
                  <w:rFonts w:ascii="Verdana" w:eastAsia="Times New Roman" w:hAnsi="Verdana" w:cs="Times New Roman"/>
                  <w:i/>
                  <w:iCs/>
                  <w:color w:val="0000FF"/>
                  <w:sz w:val="24"/>
                  <w:szCs w:val="24"/>
                  <w:lang w:eastAsia="it-IT"/>
                </w:rPr>
                <w:t>art. 17, comma 27, D.L. 1° luglio 2009, n. 78</w:t>
              </w:r>
            </w:hyperlink>
            <w:r w:rsidRPr="00CD4A28">
              <w:rPr>
                <w:rFonts w:ascii="Verdana" w:eastAsia="Times New Roman" w:hAnsi="Verdana" w:cs="Times New Roman"/>
                <w:sz w:val="24"/>
                <w:szCs w:val="24"/>
                <w:lang w:eastAsia="it-IT"/>
              </w:rPr>
              <w:t xml:space="preserve">, convertito, con modificazioni, dalla </w:t>
            </w:r>
            <w:hyperlink r:id="rId237" w:history="1">
              <w:r w:rsidRPr="00CD4A28">
                <w:rPr>
                  <w:rFonts w:ascii="Verdana" w:eastAsia="Times New Roman" w:hAnsi="Verdana" w:cs="Times New Roman"/>
                  <w:i/>
                  <w:iCs/>
                  <w:color w:val="0000FF"/>
                  <w:sz w:val="24"/>
                  <w:szCs w:val="24"/>
                  <w:lang w:eastAsia="it-IT"/>
                </w:rPr>
                <w:t>L. 3 agosto 2009, n. 102</w:t>
              </w:r>
            </w:hyperlink>
            <w:r w:rsidRPr="00CD4A28">
              <w:rPr>
                <w:rFonts w:ascii="Verdana" w:eastAsia="Times New Roman" w:hAnsi="Verdana" w:cs="Times New Roman"/>
                <w:sz w:val="24"/>
                <w:szCs w:val="24"/>
                <w:lang w:eastAsia="it-IT"/>
              </w:rPr>
              <w:t xml:space="preserve"> e, successivamente, dall'</w:t>
            </w:r>
            <w:hyperlink r:id="rId238" w:history="1">
              <w:r w:rsidRPr="00CD4A28">
                <w:rPr>
                  <w:rFonts w:ascii="Verdana" w:eastAsia="Times New Roman" w:hAnsi="Verdana" w:cs="Times New Roman"/>
                  <w:i/>
                  <w:iCs/>
                  <w:color w:val="0000FF"/>
                  <w:sz w:val="24"/>
                  <w:szCs w:val="24"/>
                  <w:lang w:eastAsia="it-IT"/>
                </w:rPr>
                <w:t>art. 4, comma 2, D.L. 31 agosto 2013, n. 101</w:t>
              </w:r>
            </w:hyperlink>
            <w:r w:rsidRPr="00CD4A28">
              <w:rPr>
                <w:rFonts w:ascii="Verdana" w:eastAsia="Times New Roman" w:hAnsi="Verdana" w:cs="Times New Roman"/>
                <w:sz w:val="24"/>
                <w:szCs w:val="24"/>
                <w:lang w:eastAsia="it-IT"/>
              </w:rPr>
              <w:t xml:space="preserve">, convertito, con modificazioni, dalla </w:t>
            </w:r>
            <w:hyperlink r:id="rId239"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58" w:name="2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w:t>
            </w:r>
            <w:r w:rsidRPr="00CD4A28">
              <w:rPr>
                <w:rFonts w:ascii="Verdana" w:eastAsia="Times New Roman" w:hAnsi="Verdana" w:cs="Times New Roman"/>
                <w:sz w:val="24"/>
                <w:szCs w:val="24"/>
                <w:lang w:eastAsia="it-IT"/>
              </w:rPr>
              <w:fldChar w:fldCharType="end"/>
            </w:r>
            <w:bookmarkEnd w:id="58"/>
            <w:r w:rsidRPr="00CD4A28">
              <w:rPr>
                <w:rFonts w:ascii="Verdana" w:eastAsia="Times New Roman" w:hAnsi="Verdana" w:cs="Times New Roman"/>
                <w:sz w:val="24"/>
                <w:szCs w:val="24"/>
                <w:lang w:eastAsia="it-IT"/>
              </w:rPr>
              <w:t> Il presente articolo era stato modificato dall'</w:t>
            </w:r>
            <w:hyperlink r:id="rId240" w:history="1">
              <w:r w:rsidRPr="00CD4A28">
                <w:rPr>
                  <w:rFonts w:ascii="Verdana" w:eastAsia="Times New Roman" w:hAnsi="Verdana" w:cs="Times New Roman"/>
                  <w:i/>
                  <w:iCs/>
                  <w:color w:val="0000FF"/>
                  <w:sz w:val="24"/>
                  <w:szCs w:val="24"/>
                  <w:lang w:eastAsia="it-IT"/>
                </w:rPr>
                <w:t>art. 13, comma 1, D.L. 10 gennaio 2006, n. 4</w:t>
              </w:r>
            </w:hyperlink>
            <w:r w:rsidRPr="00CD4A28">
              <w:rPr>
                <w:rFonts w:ascii="Verdana" w:eastAsia="Times New Roman" w:hAnsi="Verdana" w:cs="Times New Roman"/>
                <w:sz w:val="24"/>
                <w:szCs w:val="24"/>
                <w:lang w:eastAsia="it-IT"/>
              </w:rPr>
              <w:t>, che aveva aggiunto i commi 6-bis e 6-ter, successivamente, tale modifica non è stata confermata dalla legge di conversione (</w:t>
            </w:r>
            <w:hyperlink r:id="rId241"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w:t>
            </w:r>
          </w:p>
          <w:bookmarkStart w:id="59" w:name="2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w:t>
            </w:r>
            <w:r w:rsidRPr="00CD4A28">
              <w:rPr>
                <w:rFonts w:ascii="Verdana" w:eastAsia="Times New Roman" w:hAnsi="Verdana" w:cs="Times New Roman"/>
                <w:sz w:val="24"/>
                <w:szCs w:val="24"/>
                <w:lang w:eastAsia="it-IT"/>
              </w:rPr>
              <w:fldChar w:fldCharType="end"/>
            </w:r>
            <w:bookmarkEnd w:id="59"/>
            <w:r w:rsidRPr="00CD4A28">
              <w:rPr>
                <w:rFonts w:ascii="Verdana" w:eastAsia="Times New Roman" w:hAnsi="Verdana" w:cs="Times New Roman"/>
                <w:sz w:val="24"/>
                <w:szCs w:val="24"/>
                <w:lang w:eastAsia="it-IT"/>
              </w:rPr>
              <w:t> Comma inserito dall'</w:t>
            </w:r>
            <w:hyperlink r:id="rId242" w:history="1">
              <w:r w:rsidRPr="00CD4A28">
                <w:rPr>
                  <w:rFonts w:ascii="Verdana" w:eastAsia="Times New Roman" w:hAnsi="Verdana" w:cs="Times New Roman"/>
                  <w:i/>
                  <w:iCs/>
                  <w:color w:val="0000FF"/>
                  <w:sz w:val="24"/>
                  <w:szCs w:val="24"/>
                  <w:lang w:eastAsia="it-IT"/>
                </w:rPr>
                <w:t>art. 32, comma 1, D.L. 4 luglio 2006, n. 223</w:t>
              </w:r>
            </w:hyperlink>
            <w:r w:rsidRPr="00CD4A28">
              <w:rPr>
                <w:rFonts w:ascii="Verdana" w:eastAsia="Times New Roman" w:hAnsi="Verdana" w:cs="Times New Roman"/>
                <w:sz w:val="24"/>
                <w:szCs w:val="24"/>
                <w:lang w:eastAsia="it-IT"/>
              </w:rPr>
              <w:t xml:space="preserve">, convertito, con modificazioni, dalla </w:t>
            </w:r>
            <w:hyperlink r:id="rId243" w:history="1">
              <w:r w:rsidRPr="00CD4A28">
                <w:rPr>
                  <w:rFonts w:ascii="Verdana" w:eastAsia="Times New Roman" w:hAnsi="Verdana" w:cs="Times New Roman"/>
                  <w:i/>
                  <w:iCs/>
                  <w:color w:val="0000FF"/>
                  <w:sz w:val="24"/>
                  <w:szCs w:val="24"/>
                  <w:lang w:eastAsia="it-IT"/>
                </w:rPr>
                <w:t>L. 4 agosto 2006, n. 248</w:t>
              </w:r>
            </w:hyperlink>
            <w:r w:rsidRPr="00CD4A28">
              <w:rPr>
                <w:rFonts w:ascii="Verdana" w:eastAsia="Times New Roman" w:hAnsi="Verdana" w:cs="Times New Roman"/>
                <w:sz w:val="24"/>
                <w:szCs w:val="24"/>
                <w:lang w:eastAsia="it-IT"/>
              </w:rPr>
              <w:t>.</w:t>
            </w:r>
          </w:p>
          <w:bookmarkStart w:id="60" w:name="2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w:t>
            </w:r>
            <w:r w:rsidRPr="00CD4A28">
              <w:rPr>
                <w:rFonts w:ascii="Verdana" w:eastAsia="Times New Roman" w:hAnsi="Verdana" w:cs="Times New Roman"/>
                <w:sz w:val="24"/>
                <w:szCs w:val="24"/>
                <w:lang w:eastAsia="it-IT"/>
              </w:rPr>
              <w:fldChar w:fldCharType="end"/>
            </w:r>
            <w:bookmarkEnd w:id="60"/>
            <w:r w:rsidRPr="00CD4A28">
              <w:rPr>
                <w:rFonts w:ascii="Verdana" w:eastAsia="Times New Roman" w:hAnsi="Verdana" w:cs="Times New Roman"/>
                <w:sz w:val="24"/>
                <w:szCs w:val="24"/>
                <w:lang w:eastAsia="it-IT"/>
              </w:rPr>
              <w:t> Comma aggiunto dall'</w:t>
            </w:r>
            <w:hyperlink r:id="rId244" w:history="1">
              <w:r w:rsidRPr="00CD4A28">
                <w:rPr>
                  <w:rFonts w:ascii="Verdana" w:eastAsia="Times New Roman" w:hAnsi="Verdana" w:cs="Times New Roman"/>
                  <w:i/>
                  <w:iCs/>
                  <w:color w:val="0000FF"/>
                  <w:sz w:val="24"/>
                  <w:szCs w:val="24"/>
                  <w:lang w:eastAsia="it-IT"/>
                </w:rPr>
                <w:t>art. 3, comma 77, L. 24 dicembre 2007, n. 244</w:t>
              </w:r>
            </w:hyperlink>
            <w:r w:rsidRPr="00CD4A28">
              <w:rPr>
                <w:rFonts w:ascii="Verdana" w:eastAsia="Times New Roman" w:hAnsi="Verdana" w:cs="Times New Roman"/>
                <w:sz w:val="24"/>
                <w:szCs w:val="24"/>
                <w:lang w:eastAsia="it-IT"/>
              </w:rPr>
              <w:t>, a decorrere dal 1° gennaio 2008.</w:t>
            </w:r>
          </w:p>
          <w:bookmarkStart w:id="61" w:name="2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w:t>
            </w:r>
            <w:r w:rsidRPr="00CD4A28">
              <w:rPr>
                <w:rFonts w:ascii="Verdana" w:eastAsia="Times New Roman" w:hAnsi="Verdana" w:cs="Times New Roman"/>
                <w:sz w:val="24"/>
                <w:szCs w:val="24"/>
                <w:lang w:eastAsia="it-IT"/>
              </w:rPr>
              <w:fldChar w:fldCharType="end"/>
            </w:r>
            <w:bookmarkEnd w:id="61"/>
            <w:r w:rsidRPr="00CD4A28">
              <w:rPr>
                <w:rFonts w:ascii="Verdana" w:eastAsia="Times New Roman" w:hAnsi="Verdana" w:cs="Times New Roman"/>
                <w:sz w:val="24"/>
                <w:szCs w:val="24"/>
                <w:lang w:eastAsia="it-IT"/>
              </w:rPr>
              <w:t> A norma dell'</w:t>
            </w:r>
            <w:hyperlink r:id="rId245" w:history="1">
              <w:r w:rsidRPr="00CD4A28">
                <w:rPr>
                  <w:rFonts w:ascii="Verdana" w:eastAsia="Times New Roman" w:hAnsi="Verdana" w:cs="Times New Roman"/>
                  <w:i/>
                  <w:iCs/>
                  <w:color w:val="0000FF"/>
                  <w:sz w:val="24"/>
                  <w:szCs w:val="24"/>
                  <w:lang w:eastAsia="it-IT"/>
                </w:rPr>
                <w:t>art. 35, comma 1, D.L. 30 dicembre 2008, n. 207</w:t>
              </w:r>
            </w:hyperlink>
            <w:r w:rsidRPr="00CD4A28">
              <w:rPr>
                <w:rFonts w:ascii="Verdana" w:eastAsia="Times New Roman" w:hAnsi="Verdana" w:cs="Times New Roman"/>
                <w:sz w:val="24"/>
                <w:szCs w:val="24"/>
                <w:lang w:eastAsia="it-IT"/>
              </w:rPr>
              <w:t xml:space="preserve">, convertito, con modificazioni, dalla </w:t>
            </w:r>
            <w:hyperlink r:id="rId246" w:history="1">
              <w:r w:rsidRPr="00CD4A28">
                <w:rPr>
                  <w:rFonts w:ascii="Verdana" w:eastAsia="Times New Roman" w:hAnsi="Verdana" w:cs="Times New Roman"/>
                  <w:i/>
                  <w:iCs/>
                  <w:color w:val="0000FF"/>
                  <w:sz w:val="24"/>
                  <w:szCs w:val="24"/>
                  <w:lang w:eastAsia="it-IT"/>
                </w:rPr>
                <w:t>L. 27 febbraio 2009, n. 14</w:t>
              </w:r>
            </w:hyperlink>
            <w:r w:rsidRPr="00CD4A28">
              <w:rPr>
                <w:rFonts w:ascii="Verdana" w:eastAsia="Times New Roman" w:hAnsi="Verdana" w:cs="Times New Roman"/>
                <w:sz w:val="24"/>
                <w:szCs w:val="24"/>
                <w:lang w:eastAsia="it-IT"/>
              </w:rPr>
              <w:t>, le disposizioni di cui al presente comma, limitatamente agli enti di ricerca, non si applicano fino al 30 giugno 2009. Vedi, anche, l'</w:t>
            </w:r>
            <w:hyperlink r:id="rId247" w:history="1">
              <w:r w:rsidRPr="00CD4A28">
                <w:rPr>
                  <w:rFonts w:ascii="Verdana" w:eastAsia="Times New Roman" w:hAnsi="Verdana" w:cs="Times New Roman"/>
                  <w:i/>
                  <w:iCs/>
                  <w:color w:val="0000FF"/>
                  <w:sz w:val="24"/>
                  <w:szCs w:val="24"/>
                  <w:lang w:eastAsia="it-IT"/>
                </w:rPr>
                <w:t>art. 1, comma 2, della predetta L. 14/2009</w:t>
              </w:r>
            </w:hyperlink>
            <w:r w:rsidRPr="00CD4A28">
              <w:rPr>
                <w:rFonts w:ascii="Verdana" w:eastAsia="Times New Roman" w:hAnsi="Verdana" w:cs="Times New Roman"/>
                <w:sz w:val="24"/>
                <w:szCs w:val="24"/>
                <w:lang w:eastAsia="it-IT"/>
              </w:rPr>
              <w:t xml:space="preserve">, che ha dettato disposizioni relative agli atti e ai provvedimenti adottati, nonché agli effetti prodottisi e ai rapporti giuridici sorti sulla base del citato </w:t>
            </w:r>
            <w:hyperlink r:id="rId248" w:history="1">
              <w:r w:rsidRPr="00CD4A28">
                <w:rPr>
                  <w:rFonts w:ascii="Verdana" w:eastAsia="Times New Roman" w:hAnsi="Verdana" w:cs="Times New Roman"/>
                  <w:i/>
                  <w:iCs/>
                  <w:color w:val="0000FF"/>
                  <w:sz w:val="24"/>
                  <w:szCs w:val="24"/>
                  <w:lang w:eastAsia="it-IT"/>
                </w:rPr>
                <w:t>art. 35, D.L. 207/2008</w:t>
              </w:r>
            </w:hyperlink>
            <w:r w:rsidRPr="00CD4A28">
              <w:rPr>
                <w:rFonts w:ascii="Verdana" w:eastAsia="Times New Roman" w:hAnsi="Verdana" w:cs="Times New Roman"/>
                <w:sz w:val="24"/>
                <w:szCs w:val="24"/>
                <w:lang w:eastAsia="it-IT"/>
              </w:rPr>
              <w:t>, nel testo precedente le modifiche apportate dalla citata legge di conversione.</w:t>
            </w:r>
          </w:p>
          <w:bookmarkStart w:id="62" w:name="3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(30)</w:t>
            </w:r>
            <w:r w:rsidRPr="00CD4A28">
              <w:rPr>
                <w:rFonts w:ascii="Verdana" w:eastAsia="Times New Roman" w:hAnsi="Verdana" w:cs="Times New Roman"/>
                <w:sz w:val="24"/>
                <w:szCs w:val="24"/>
                <w:lang w:eastAsia="it-IT"/>
              </w:rPr>
              <w:fldChar w:fldCharType="end"/>
            </w:r>
            <w:bookmarkEnd w:id="62"/>
            <w:r w:rsidRPr="00CD4A28">
              <w:rPr>
                <w:rFonts w:ascii="Verdana" w:eastAsia="Times New Roman" w:hAnsi="Verdana" w:cs="Times New Roman"/>
                <w:sz w:val="24"/>
                <w:szCs w:val="24"/>
                <w:lang w:eastAsia="it-IT"/>
              </w:rPr>
              <w:t> Comma così sostituito dall'</w:t>
            </w:r>
            <w:hyperlink r:id="rId249" w:history="1">
              <w:r w:rsidRPr="00CD4A28">
                <w:rPr>
                  <w:rFonts w:ascii="Verdana" w:eastAsia="Times New Roman" w:hAnsi="Verdana" w:cs="Times New Roman"/>
                  <w:i/>
                  <w:iCs/>
                  <w:color w:val="0000FF"/>
                  <w:sz w:val="24"/>
                  <w:szCs w:val="24"/>
                  <w:lang w:eastAsia="it-IT"/>
                </w:rPr>
                <w:t>art. 21, comma 1, lett. b), L. 4 novembre 2010, n. 183</w:t>
              </w:r>
            </w:hyperlink>
            <w:r w:rsidRPr="00CD4A28">
              <w:rPr>
                <w:rFonts w:ascii="Verdana" w:eastAsia="Times New Roman" w:hAnsi="Verdana" w:cs="Times New Roman"/>
                <w:sz w:val="24"/>
                <w:szCs w:val="24"/>
                <w:lang w:eastAsia="it-IT"/>
              </w:rPr>
              <w:t>.</w:t>
            </w:r>
          </w:p>
          <w:bookmarkStart w:id="63" w:name="3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(31)</w:t>
            </w:r>
            <w:r w:rsidRPr="00CD4A28">
              <w:rPr>
                <w:rFonts w:ascii="Verdana" w:eastAsia="Times New Roman" w:hAnsi="Verdana" w:cs="Times New Roman"/>
                <w:sz w:val="24"/>
                <w:szCs w:val="24"/>
                <w:lang w:eastAsia="it-IT"/>
              </w:rPr>
              <w:fldChar w:fldCharType="end"/>
            </w:r>
            <w:bookmarkEnd w:id="63"/>
            <w:r w:rsidRPr="00CD4A28">
              <w:rPr>
                <w:rFonts w:ascii="Verdana" w:eastAsia="Times New Roman" w:hAnsi="Verdana" w:cs="Times New Roman"/>
                <w:sz w:val="24"/>
                <w:szCs w:val="24"/>
                <w:lang w:eastAsia="it-IT"/>
              </w:rPr>
              <w:t> Lettera così modificata dall'</w:t>
            </w:r>
            <w:hyperlink r:id="rId250" w:history="1">
              <w:r w:rsidRPr="00CD4A28">
                <w:rPr>
                  <w:rFonts w:ascii="Verdana" w:eastAsia="Times New Roman" w:hAnsi="Verdana" w:cs="Times New Roman"/>
                  <w:i/>
                  <w:iCs/>
                  <w:color w:val="0000FF"/>
                  <w:sz w:val="24"/>
                  <w:szCs w:val="24"/>
                  <w:lang w:eastAsia="it-IT"/>
                </w:rPr>
                <w:t>art. 1, comma 147, L. 24 dicembre 2012, n. 228</w:t>
              </w:r>
            </w:hyperlink>
            <w:r w:rsidRPr="00CD4A28">
              <w:rPr>
                <w:rFonts w:ascii="Verdana" w:eastAsia="Times New Roman" w:hAnsi="Verdana" w:cs="Times New Roman"/>
                <w:sz w:val="24"/>
                <w:szCs w:val="24"/>
                <w:lang w:eastAsia="it-IT"/>
              </w:rPr>
              <w:t>, a decorrere dal 1° gennaio 2013.</w:t>
            </w:r>
          </w:p>
          <w:bookmarkStart w:id="64" w:name="3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(32)</w:t>
            </w:r>
            <w:r w:rsidRPr="00CD4A28">
              <w:rPr>
                <w:rFonts w:ascii="Verdana" w:eastAsia="Times New Roman" w:hAnsi="Verdana" w:cs="Times New Roman"/>
                <w:sz w:val="24"/>
                <w:szCs w:val="24"/>
                <w:lang w:eastAsia="it-IT"/>
              </w:rPr>
              <w:fldChar w:fldCharType="end"/>
            </w:r>
            <w:bookmarkEnd w:id="64"/>
            <w:r w:rsidRPr="00CD4A28">
              <w:rPr>
                <w:rFonts w:ascii="Verdana" w:eastAsia="Times New Roman" w:hAnsi="Verdana" w:cs="Times New Roman"/>
                <w:sz w:val="24"/>
                <w:szCs w:val="24"/>
                <w:lang w:eastAsia="it-IT"/>
              </w:rPr>
              <w:t> In deroga a quanto disposto dal presente articolo vedi l'</w:t>
            </w:r>
            <w:hyperlink r:id="rId251" w:history="1">
              <w:r w:rsidRPr="00CD4A28">
                <w:rPr>
                  <w:rFonts w:ascii="Verdana" w:eastAsia="Times New Roman" w:hAnsi="Verdana" w:cs="Times New Roman"/>
                  <w:i/>
                  <w:iCs/>
                  <w:color w:val="0000FF"/>
                  <w:sz w:val="24"/>
                  <w:szCs w:val="24"/>
                  <w:lang w:eastAsia="it-IT"/>
                </w:rPr>
                <w:t>art. 1, O.P.C.M. 10 giugno 2008, n. 3682</w:t>
              </w:r>
            </w:hyperlink>
            <w:r w:rsidRPr="00CD4A28">
              <w:rPr>
                <w:rFonts w:ascii="Verdana" w:eastAsia="Times New Roman" w:hAnsi="Verdana" w:cs="Times New Roman"/>
                <w:sz w:val="24"/>
                <w:szCs w:val="24"/>
                <w:lang w:eastAsia="it-IT"/>
              </w:rPr>
              <w:t xml:space="preserve"> e l'</w:t>
            </w:r>
            <w:hyperlink r:id="rId252" w:history="1">
              <w:r w:rsidRPr="00CD4A28">
                <w:rPr>
                  <w:rFonts w:ascii="Verdana" w:eastAsia="Times New Roman" w:hAnsi="Verdana" w:cs="Times New Roman"/>
                  <w:i/>
                  <w:iCs/>
                  <w:color w:val="0000FF"/>
                  <w:sz w:val="24"/>
                  <w:szCs w:val="24"/>
                  <w:lang w:eastAsia="it-IT"/>
                </w:rPr>
                <w:t>art. 1, comma 11, D.L. 4 novembre 2009, n. 152</w:t>
              </w:r>
            </w:hyperlink>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sz w:val="24"/>
                <w:szCs w:val="24"/>
                <w:lang w:eastAsia="it-IT"/>
              </w:rPr>
              <w:lastRenderedPageBreak/>
              <w:t xml:space="preserve">convertito, con modificazioni, dalla </w:t>
            </w:r>
            <w:hyperlink r:id="rId253" w:history="1">
              <w:r w:rsidRPr="00CD4A28">
                <w:rPr>
                  <w:rFonts w:ascii="Verdana" w:eastAsia="Times New Roman" w:hAnsi="Verdana" w:cs="Times New Roman"/>
                  <w:i/>
                  <w:iCs/>
                  <w:color w:val="0000FF"/>
                  <w:sz w:val="24"/>
                  <w:szCs w:val="24"/>
                  <w:lang w:eastAsia="it-IT"/>
                </w:rPr>
                <w:t>L. 29 dicembre 2009, n. 197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3"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7-bis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Formazione del personale </w:t>
            </w:r>
            <w:bookmarkStart w:id="65" w:name="33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"33"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(33)</w:t>
            </w:r>
            <w:r w:rsidRPr="00CD4A28">
              <w:rPr>
                <w:rFonts w:ascii="Verdana" w:eastAsia="Times New Roman" w:hAnsi="Verdana" w:cs="Times New Roman"/>
                <w:i/>
                <w:iCs/>
                <w:sz w:val="24"/>
                <w:szCs w:val="24"/>
                <w:lang w:eastAsia="it-IT"/>
              </w:rPr>
              <w:fldChar w:fldCharType="end"/>
            </w:r>
            <w:bookmarkEnd w:id="65"/>
            <w:r w:rsidRPr="00CD4A28">
              <w:rPr>
                <w:rFonts w:ascii="Verdana" w:eastAsia="Times New Roman" w:hAnsi="Verdana" w:cs="Times New Roman"/>
                <w:i/>
                <w:iCs/>
                <w:sz w:val="24"/>
                <w:szCs w:val="24"/>
                <w:lang w:eastAsia="it-IT"/>
              </w:rPr>
              <w:t xml:space="preserve"> </w:t>
            </w:r>
            <w:bookmarkStart w:id="66" w:name="3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(34)</w:t>
            </w:r>
            <w:r w:rsidRPr="00CD4A28">
              <w:rPr>
                <w:rFonts w:ascii="Verdana" w:eastAsia="Times New Roman" w:hAnsi="Verdana" w:cs="Times New Roman"/>
                <w:i/>
                <w:iCs/>
                <w:sz w:val="24"/>
                <w:szCs w:val="24"/>
                <w:lang w:eastAsia="it-IT"/>
              </w:rPr>
              <w:fldChar w:fldCharType="end"/>
            </w:r>
            <w:bookmarkEnd w:id="66"/>
            <w:r w:rsidRPr="00CD4A28">
              <w:rPr>
                <w:rFonts w:ascii="Verdana" w:eastAsia="Times New Roman" w:hAnsi="Verdana" w:cs="Times New Roman"/>
                <w:i/>
                <w:iCs/>
                <w:sz w:val="24"/>
                <w:szCs w:val="24"/>
                <w:lang w:eastAsia="it-IT"/>
              </w:rPr>
              <w:t xml:space="preserve"> </w:t>
            </w:r>
            <w:bookmarkStart w:id="67" w:name="3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(35)</w:t>
            </w:r>
            <w:r w:rsidRPr="00CD4A28">
              <w:rPr>
                <w:rFonts w:ascii="Verdana" w:eastAsia="Times New Roman" w:hAnsi="Verdana" w:cs="Times New Roman"/>
                <w:i/>
                <w:iCs/>
                <w:sz w:val="24"/>
                <w:szCs w:val="24"/>
                <w:lang w:eastAsia="it-IT"/>
              </w:rPr>
              <w:fldChar w:fldCharType="end"/>
            </w:r>
            <w:bookmarkEnd w:id="6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9 luglio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amministrazioni di cui all'</w:t>
            </w:r>
            <w:hyperlink r:id="rId254"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xml:space="preserve">, comma 2, con esclusione delle università e degli enti di ricerca, nell'ambito delle attività di gestione delle risorse umane e finanziarie, predispongono annualmente un piano di formazione del personale, compreso quello in posizione di comando o fuori ruolo, tenendo conto dei fabbisogni rilevati, delle competenze necessarie in relazione agli obiettivi, nonché della programmazione delle assunzioni e delle innovazioni normative e tecnologiche. Il piano di formazione indica gli obiettivi e le risorse finanziarie necessarie, nei limiti di quelle, a tale scopo, disponibili, prevedendo l'impiego delle risorse interne, di quelle statali e comunitarie, nonché le metodologie formative da adottare in riferimento ai diversi destinatari.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 amministrazioni dello Stato, anche ad ordinamento autonomo, nonché gli enti pubblici non economici, predispongono entro il 30 gennaio di ogni anno il piano di formazione del personale e lo trasmettono, a fini informativi, alla Presidenza del Consiglio dei ministri - Dipartimento della funzione pubblica e al Ministero dell'economia e delle finanze. Decorso tale termine e, comunque, non oltre il 30 settembre, ulteriori interventi in materia di formazione del personale, dettati da esigenze sopravvenute o straordinarie, devono essere specificamente comunicati alla Presidenza del Consiglio dei ministri - Dipartimento della funzione pubblica e al Ministero dell'economia e delle finanze indicando gli obiettivi e le risorse utilizzabili, interne, statali o comunitarie. Ai predetti interventi formativi si dà corso qualora, entro un mese dalla comunicazione, non intervenga il diniego della Presidenza del Consiglio dei ministri - Dipartimento della funzione pubblica, di concerto con il Ministero dell'economia e delle finanze. Il Dipartimento della funzione pubblica assicura il raccordo con il Dipartimento per l'innovazione e le tecnologie relativamente agli interventi di formazione connessi all'uso delle tecnologie dell'informazione e della comunicazione.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4" style="width:300pt;height:.75pt" o:hrpct="0" o:hrstd="t" o:hr="t" fillcolor="#a0a0a0" stroked="f"/>
              </w:pict>
            </w:r>
          </w:p>
          <w:bookmarkStart w:id="68" w:name="3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(33)</w:t>
            </w:r>
            <w:r w:rsidRPr="00CD4A28">
              <w:rPr>
                <w:rFonts w:ascii="Verdana" w:eastAsia="Times New Roman" w:hAnsi="Verdana" w:cs="Times New Roman"/>
                <w:sz w:val="24"/>
                <w:szCs w:val="24"/>
                <w:lang w:eastAsia="it-IT"/>
              </w:rPr>
              <w:fldChar w:fldCharType="end"/>
            </w:r>
            <w:bookmarkEnd w:id="68"/>
            <w:r w:rsidRPr="00CD4A28">
              <w:rPr>
                <w:rFonts w:ascii="Verdana" w:eastAsia="Times New Roman" w:hAnsi="Verdana" w:cs="Times New Roman"/>
                <w:sz w:val="24"/>
                <w:szCs w:val="24"/>
                <w:lang w:eastAsia="it-IT"/>
              </w:rPr>
              <w:t>  Articolo inserito dall'</w:t>
            </w:r>
            <w:hyperlink r:id="rId255" w:history="1">
              <w:r w:rsidRPr="00CD4A28">
                <w:rPr>
                  <w:rFonts w:ascii="Verdana" w:eastAsia="Times New Roman" w:hAnsi="Verdana" w:cs="Times New Roman"/>
                  <w:i/>
                  <w:iCs/>
                  <w:color w:val="0000FF"/>
                  <w:sz w:val="24"/>
                  <w:szCs w:val="24"/>
                  <w:lang w:eastAsia="it-IT"/>
                </w:rPr>
                <w:t>art. 4, comma 1, legge 16 gennaio 2003, n. 3</w:t>
              </w:r>
            </w:hyperlink>
            <w:r w:rsidRPr="00CD4A28">
              <w:rPr>
                <w:rFonts w:ascii="Verdana" w:eastAsia="Times New Roman" w:hAnsi="Verdana" w:cs="Times New Roman"/>
                <w:sz w:val="24"/>
                <w:szCs w:val="24"/>
                <w:lang w:eastAsia="it-IT"/>
              </w:rPr>
              <w:t>.</w:t>
            </w:r>
          </w:p>
          <w:bookmarkStart w:id="69" w:name="3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(34)</w:t>
            </w:r>
            <w:r w:rsidRPr="00CD4A28">
              <w:rPr>
                <w:rFonts w:ascii="Verdana" w:eastAsia="Times New Roman" w:hAnsi="Verdana" w:cs="Times New Roman"/>
                <w:sz w:val="24"/>
                <w:szCs w:val="24"/>
                <w:lang w:eastAsia="it-IT"/>
              </w:rPr>
              <w:fldChar w:fldCharType="end"/>
            </w:r>
            <w:bookmarkEnd w:id="69"/>
            <w:r w:rsidRPr="00CD4A28">
              <w:rPr>
                <w:rFonts w:ascii="Verdana" w:eastAsia="Times New Roman" w:hAnsi="Verdana" w:cs="Times New Roman"/>
                <w:sz w:val="24"/>
                <w:szCs w:val="24"/>
                <w:lang w:eastAsia="it-IT"/>
              </w:rPr>
              <w:t xml:space="preserve"> Articolo abrogato dall’ </w:t>
            </w:r>
            <w:hyperlink r:id="rId256" w:history="1">
              <w:r w:rsidRPr="00CD4A28">
                <w:rPr>
                  <w:rFonts w:ascii="Verdana" w:eastAsia="Times New Roman" w:hAnsi="Verdana" w:cs="Times New Roman"/>
                  <w:i/>
                  <w:iCs/>
                  <w:color w:val="0000FF"/>
                  <w:sz w:val="24"/>
                  <w:szCs w:val="24"/>
                  <w:lang w:eastAsia="it-IT"/>
                </w:rPr>
                <w:t>art. 18, comma 1, lett. a), D.P.R. 16 aprile 2013, n. 70</w:t>
              </w:r>
            </w:hyperlink>
            <w:r w:rsidRPr="00CD4A28">
              <w:rPr>
                <w:rFonts w:ascii="Verdana" w:eastAsia="Times New Roman" w:hAnsi="Verdana" w:cs="Times New Roman"/>
                <w:sz w:val="24"/>
                <w:szCs w:val="24"/>
                <w:lang w:eastAsia="it-IT"/>
              </w:rPr>
              <w:t>.</w:t>
            </w:r>
          </w:p>
          <w:bookmarkStart w:id="70" w:name="3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(35)</w:t>
            </w:r>
            <w:r w:rsidRPr="00CD4A28">
              <w:rPr>
                <w:rFonts w:ascii="Verdana" w:eastAsia="Times New Roman" w:hAnsi="Verdana" w:cs="Times New Roman"/>
                <w:sz w:val="24"/>
                <w:szCs w:val="24"/>
                <w:lang w:eastAsia="it-IT"/>
              </w:rPr>
              <w:fldChar w:fldCharType="end"/>
            </w:r>
            <w:bookmarkEnd w:id="70"/>
            <w:r w:rsidRPr="00CD4A28">
              <w:rPr>
                <w:rFonts w:ascii="Verdana" w:eastAsia="Times New Roman" w:hAnsi="Verdana" w:cs="Times New Roman"/>
                <w:sz w:val="24"/>
                <w:szCs w:val="24"/>
                <w:lang w:eastAsia="it-IT"/>
              </w:rPr>
              <w:t xml:space="preserve"> Vedi, anche, la </w:t>
            </w:r>
            <w:hyperlink r:id="rId257" w:history="1">
              <w:r w:rsidRPr="00CD4A28">
                <w:rPr>
                  <w:rFonts w:ascii="Verdana" w:eastAsia="Times New Roman" w:hAnsi="Verdana" w:cs="Times New Roman"/>
                  <w:i/>
                  <w:iCs/>
                  <w:color w:val="0000FF"/>
                  <w:sz w:val="24"/>
                  <w:szCs w:val="24"/>
                  <w:lang w:eastAsia="it-IT"/>
                </w:rPr>
                <w:t>Direttiva 6 agosto 2004</w:t>
              </w:r>
            </w:hyperlink>
            <w:r w:rsidRPr="00CD4A28">
              <w:rPr>
                <w:rFonts w:ascii="Verdana" w:eastAsia="Times New Roman" w:hAnsi="Verdana" w:cs="Times New Roman"/>
                <w:sz w:val="24"/>
                <w:szCs w:val="24"/>
                <w:lang w:eastAsia="it-IT"/>
              </w:rPr>
              <w:t xml:space="preserve"> e l'</w:t>
            </w:r>
            <w:hyperlink r:id="rId258" w:history="1">
              <w:r w:rsidRPr="00CD4A28">
                <w:rPr>
                  <w:rFonts w:ascii="Verdana" w:eastAsia="Times New Roman" w:hAnsi="Verdana" w:cs="Times New Roman"/>
                  <w:i/>
                  <w:iCs/>
                  <w:color w:val="0000FF"/>
                  <w:sz w:val="24"/>
                  <w:szCs w:val="24"/>
                  <w:lang w:eastAsia="it-IT"/>
                </w:rPr>
                <w:t xml:space="preserve">art. 13, D.Lgs. 7 marzo 2005, </w:t>
              </w:r>
              <w:r w:rsidRPr="00CD4A28">
                <w:rPr>
                  <w:rFonts w:ascii="Verdana" w:eastAsia="Times New Roman" w:hAnsi="Verdana" w:cs="Times New Roman"/>
                  <w:i/>
                  <w:iCs/>
                  <w:color w:val="0000FF"/>
                  <w:sz w:val="24"/>
                  <w:szCs w:val="24"/>
                  <w:lang w:eastAsia="it-IT"/>
                </w:rPr>
                <w:lastRenderedPageBreak/>
                <w:t>n. 82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5"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8</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Costo del lavoro, risorse finanziarie e controlli(</w:t>
            </w:r>
            <w:hyperlink r:id="rId259" w:history="1">
              <w:r w:rsidRPr="00CD4A28">
                <w:rPr>
                  <w:rFonts w:ascii="Verdana" w:eastAsia="Times New Roman" w:hAnsi="Verdana" w:cs="Times New Roman"/>
                  <w:i/>
                  <w:iCs/>
                  <w:color w:val="0000FF"/>
                  <w:sz w:val="24"/>
                  <w:szCs w:val="24"/>
                  <w:lang w:eastAsia="it-IT"/>
                </w:rPr>
                <w:t>Art. 9 del d.lgs n. 29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amministrazioni pubbliche adottano tutte le misure affinché la spesa per il proprio personale sia evidente, certa e prevedibile nella evoluzione. Le risorse finanziarie destinate a tale spesa sono determinate in base alle compatibilità economico-finanziarie definite nei documenti di programmazione e di bilancio.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L'incremento del costo del lavoro negli enti pubblici economici e nelle aziende pubbliche che producono servizi di pubblica utilità, nonché negli enti di cui all'</w:t>
            </w:r>
            <w:hyperlink r:id="rId260" w:history="1">
              <w:r w:rsidRPr="00CD4A28">
                <w:rPr>
                  <w:rFonts w:ascii="Verdana" w:eastAsia="Times New Roman" w:hAnsi="Verdana" w:cs="Times New Roman"/>
                  <w:i/>
                  <w:iCs/>
                  <w:color w:val="0000FF"/>
                  <w:sz w:val="24"/>
                  <w:szCs w:val="24"/>
                  <w:lang w:eastAsia="it-IT"/>
                </w:rPr>
                <w:t>articolo 70</w:t>
              </w:r>
            </w:hyperlink>
            <w:r w:rsidRPr="00CD4A28">
              <w:rPr>
                <w:rFonts w:ascii="Verdana" w:eastAsia="Times New Roman" w:hAnsi="Verdana" w:cs="Times New Roman"/>
                <w:sz w:val="24"/>
                <w:szCs w:val="24"/>
                <w:lang w:eastAsia="it-IT"/>
              </w:rPr>
              <w:t>, comma 4, è soggetto a limiti compatibili con gli obiettivi e i vincoli di finanza pubblica.</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6"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7"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9</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Partecipazione sindacale(</w:t>
            </w:r>
            <w:hyperlink r:id="rId261" w:history="1">
              <w:r w:rsidRPr="00CD4A28">
                <w:rPr>
                  <w:rFonts w:ascii="Verdana" w:eastAsia="Times New Roman" w:hAnsi="Verdana" w:cs="Times New Roman"/>
                  <w:i/>
                  <w:iCs/>
                  <w:color w:val="0000FF"/>
                  <w:sz w:val="24"/>
                  <w:szCs w:val="24"/>
                  <w:lang w:eastAsia="it-IT"/>
                </w:rPr>
                <w:t>Art. 10 del d.lgs n. 29 del 1993</w:t>
              </w:r>
            </w:hyperlink>
            <w:r w:rsidRPr="00CD4A28">
              <w:rPr>
                <w:rFonts w:ascii="Verdana" w:eastAsia="Times New Roman" w:hAnsi="Verdana" w:cs="Times New Roman"/>
                <w:i/>
                <w:iCs/>
                <w:sz w:val="24"/>
                <w:szCs w:val="24"/>
                <w:lang w:eastAsia="it-IT"/>
              </w:rPr>
              <w:t>, come sostituito dall'</w:t>
            </w:r>
            <w:hyperlink r:id="rId262" w:history="1">
              <w:r w:rsidRPr="00CD4A28">
                <w:rPr>
                  <w:rFonts w:ascii="Verdana" w:eastAsia="Times New Roman" w:hAnsi="Verdana" w:cs="Times New Roman"/>
                  <w:i/>
                  <w:iCs/>
                  <w:color w:val="0000FF"/>
                  <w:sz w:val="24"/>
                  <w:szCs w:val="24"/>
                  <w:lang w:eastAsia="it-IT"/>
                </w:rPr>
                <w:t>art. 6 del d.lgs n. 80 del 1998</w:t>
              </w:r>
            </w:hyperlink>
            <w:r w:rsidRPr="00CD4A28">
              <w:rPr>
                <w:rFonts w:ascii="Verdana" w:eastAsia="Times New Roman" w:hAnsi="Verdana" w:cs="Times New Roman"/>
                <w:i/>
                <w:iCs/>
                <w:sz w:val="24"/>
                <w:szCs w:val="24"/>
                <w:lang w:eastAsia="it-IT"/>
              </w:rPr>
              <w:t xml:space="preserve">) </w:t>
            </w:r>
            <w:bookmarkStart w:id="71" w:name="3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(36)</w:t>
            </w:r>
            <w:r w:rsidRPr="00CD4A28">
              <w:rPr>
                <w:rFonts w:ascii="Verdana" w:eastAsia="Times New Roman" w:hAnsi="Verdana" w:cs="Times New Roman"/>
                <w:i/>
                <w:iCs/>
                <w:sz w:val="24"/>
                <w:szCs w:val="24"/>
                <w:lang w:eastAsia="it-IT"/>
              </w:rPr>
              <w:fldChar w:fldCharType="end"/>
            </w:r>
            <w:bookmarkEnd w:id="71"/>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Fermo restando quanto previsto dall'</w:t>
            </w:r>
            <w:hyperlink r:id="rId263" w:history="1">
              <w:r w:rsidRPr="00CD4A28">
                <w:rPr>
                  <w:rFonts w:ascii="Verdana" w:eastAsia="Times New Roman" w:hAnsi="Verdana" w:cs="Times New Roman"/>
                  <w:i/>
                  <w:iCs/>
                  <w:color w:val="0000FF"/>
                  <w:sz w:val="24"/>
                  <w:szCs w:val="24"/>
                  <w:lang w:eastAsia="it-IT"/>
                </w:rPr>
                <w:t>articolo 5</w:t>
              </w:r>
            </w:hyperlink>
            <w:r w:rsidRPr="00CD4A28">
              <w:rPr>
                <w:rFonts w:ascii="Verdana" w:eastAsia="Times New Roman" w:hAnsi="Verdana" w:cs="Times New Roman"/>
                <w:sz w:val="24"/>
                <w:szCs w:val="24"/>
                <w:lang w:eastAsia="it-IT"/>
              </w:rPr>
              <w:t>, comma 2, i contratti collettivi nazionali disciplinano le modalità e gli istituti della partecipazione.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8" style="width:300pt;height:.75pt" o:hrpct="0" o:hrstd="t" o:hr="t" fillcolor="#a0a0a0" stroked="f"/>
              </w:pict>
            </w:r>
          </w:p>
          <w:bookmarkStart w:id="72" w:name="3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(36)</w:t>
            </w:r>
            <w:r w:rsidRPr="00CD4A28">
              <w:rPr>
                <w:rFonts w:ascii="Verdana" w:eastAsia="Times New Roman" w:hAnsi="Verdana" w:cs="Times New Roman"/>
                <w:sz w:val="24"/>
                <w:szCs w:val="24"/>
                <w:lang w:eastAsia="it-IT"/>
              </w:rPr>
              <w:fldChar w:fldCharType="end"/>
            </w:r>
            <w:bookmarkEnd w:id="72"/>
            <w:r w:rsidRPr="00CD4A28">
              <w:rPr>
                <w:rFonts w:ascii="Verdana" w:eastAsia="Times New Roman" w:hAnsi="Verdana" w:cs="Times New Roman"/>
                <w:sz w:val="24"/>
                <w:szCs w:val="24"/>
                <w:lang w:eastAsia="it-IT"/>
              </w:rPr>
              <w:t> Articolo così sostituito dall'</w:t>
            </w:r>
            <w:hyperlink r:id="rId264" w:history="1">
              <w:r w:rsidRPr="00CD4A28">
                <w:rPr>
                  <w:rFonts w:ascii="Verdana" w:eastAsia="Times New Roman" w:hAnsi="Verdana" w:cs="Times New Roman"/>
                  <w:i/>
                  <w:iCs/>
                  <w:color w:val="0000FF"/>
                  <w:sz w:val="24"/>
                  <w:szCs w:val="24"/>
                  <w:lang w:eastAsia="it-IT"/>
                </w:rPr>
                <w:t>art. 36,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59"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Titolo II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ORGANIZZAZIONE</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lastRenderedPageBreak/>
              <w:t>Capo 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Relazioni con il pubblico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10</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Trasparenza delle amministrazioni pubbliche(</w:t>
            </w:r>
            <w:hyperlink r:id="rId265" w:history="1">
              <w:r w:rsidRPr="00CD4A28">
                <w:rPr>
                  <w:rFonts w:ascii="Verdana" w:eastAsia="Times New Roman" w:hAnsi="Verdana" w:cs="Times New Roman"/>
                  <w:i/>
                  <w:iCs/>
                  <w:color w:val="0000FF"/>
                  <w:sz w:val="24"/>
                  <w:szCs w:val="24"/>
                  <w:lang w:eastAsia="it-IT"/>
                </w:rPr>
                <w:t>Art. 11 del d.lgs n. 29 del 1993</w:t>
              </w:r>
            </w:hyperlink>
            <w:r w:rsidRPr="00CD4A28">
              <w:rPr>
                <w:rFonts w:ascii="Verdana" w:eastAsia="Times New Roman" w:hAnsi="Verdana" w:cs="Times New Roman"/>
                <w:i/>
                <w:iCs/>
                <w:sz w:val="24"/>
                <w:szCs w:val="24"/>
                <w:lang w:eastAsia="it-IT"/>
              </w:rPr>
              <w:t>, come modificato dall'</w:t>
            </w:r>
            <w:hyperlink r:id="rId266" w:history="1">
              <w:r w:rsidRPr="00CD4A28">
                <w:rPr>
                  <w:rFonts w:ascii="Verdana" w:eastAsia="Times New Roman" w:hAnsi="Verdana" w:cs="Times New Roman"/>
                  <w:i/>
                  <w:iCs/>
                  <w:color w:val="0000FF"/>
                  <w:sz w:val="24"/>
                  <w:szCs w:val="24"/>
                  <w:lang w:eastAsia="it-IT"/>
                </w:rPr>
                <w:t>art. 43, comma 9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L'organismo di cui all'</w:t>
            </w:r>
            <w:hyperlink r:id="rId267" w:history="1">
              <w:r w:rsidRPr="00CD4A28">
                <w:rPr>
                  <w:rFonts w:ascii="Verdana" w:eastAsia="Times New Roman" w:hAnsi="Verdana" w:cs="Times New Roman"/>
                  <w:i/>
                  <w:iCs/>
                  <w:color w:val="0000FF"/>
                  <w:sz w:val="24"/>
                  <w:szCs w:val="24"/>
                  <w:lang w:eastAsia="it-IT"/>
                </w:rPr>
                <w:t>articolo 2, comma 1, lettera mm), della legge 23 ottobre 1992, n. 421</w:t>
              </w:r>
            </w:hyperlink>
            <w:r w:rsidRPr="00CD4A28">
              <w:rPr>
                <w:rFonts w:ascii="Verdana" w:eastAsia="Times New Roman" w:hAnsi="Verdana" w:cs="Times New Roman"/>
                <w:sz w:val="24"/>
                <w:szCs w:val="24"/>
                <w:lang w:eastAsia="it-IT"/>
              </w:rPr>
              <w:t>, ai fini della trasparenza e rapidità del procedimento, definisce, ai sensi dell'</w:t>
            </w:r>
            <w:hyperlink r:id="rId268"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1, lettera c), i modelli e sistemi informativi utili alla interconnessione tra le amministrazioni pubbliche.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La Presidenza del Consiglio dei ministri - Dipartimento della funzione pubblica ed i comitati metropolitani di cui all'</w:t>
            </w:r>
            <w:hyperlink r:id="rId269" w:history="1">
              <w:r w:rsidRPr="00CD4A28">
                <w:rPr>
                  <w:rFonts w:ascii="Verdana" w:eastAsia="Times New Roman" w:hAnsi="Verdana" w:cs="Times New Roman"/>
                  <w:i/>
                  <w:iCs/>
                  <w:color w:val="0000FF"/>
                  <w:sz w:val="24"/>
                  <w:szCs w:val="24"/>
                  <w:lang w:eastAsia="it-IT"/>
                </w:rPr>
                <w:t>articolo 18 del decreto-legge 24 novembre 1990, n. 344</w:t>
              </w:r>
            </w:hyperlink>
            <w:r w:rsidRPr="00CD4A28">
              <w:rPr>
                <w:rFonts w:ascii="Verdana" w:eastAsia="Times New Roman" w:hAnsi="Verdana" w:cs="Times New Roman"/>
                <w:sz w:val="24"/>
                <w:szCs w:val="24"/>
                <w:lang w:eastAsia="it-IT"/>
              </w:rPr>
              <w:t xml:space="preserve">, convertito, con modificazioni, dalla </w:t>
            </w:r>
            <w:hyperlink r:id="rId270" w:history="1">
              <w:r w:rsidRPr="00CD4A28">
                <w:rPr>
                  <w:rFonts w:ascii="Verdana" w:eastAsia="Times New Roman" w:hAnsi="Verdana" w:cs="Times New Roman"/>
                  <w:i/>
                  <w:iCs/>
                  <w:color w:val="0000FF"/>
                  <w:sz w:val="24"/>
                  <w:szCs w:val="24"/>
                  <w:lang w:eastAsia="it-IT"/>
                </w:rPr>
                <w:t>legge 23 gennaio 1991, n. 21</w:t>
              </w:r>
            </w:hyperlink>
            <w:r w:rsidRPr="00CD4A28">
              <w:rPr>
                <w:rFonts w:ascii="Verdana" w:eastAsia="Times New Roman" w:hAnsi="Verdana" w:cs="Times New Roman"/>
                <w:sz w:val="24"/>
                <w:szCs w:val="24"/>
                <w:lang w:eastAsia="it-IT"/>
              </w:rPr>
              <w:t>, promuovono, utilizzando il personale degli uffici di cui all'</w:t>
            </w:r>
            <w:hyperlink r:id="rId271" w:history="1">
              <w:r w:rsidRPr="00CD4A28">
                <w:rPr>
                  <w:rFonts w:ascii="Verdana" w:eastAsia="Times New Roman" w:hAnsi="Verdana" w:cs="Times New Roman"/>
                  <w:i/>
                  <w:iCs/>
                  <w:color w:val="0000FF"/>
                  <w:sz w:val="24"/>
                  <w:szCs w:val="24"/>
                  <w:lang w:eastAsia="it-IT"/>
                </w:rPr>
                <w:t>articolo 11</w:t>
              </w:r>
            </w:hyperlink>
            <w:r w:rsidRPr="00CD4A28">
              <w:rPr>
                <w:rFonts w:ascii="Verdana" w:eastAsia="Times New Roman" w:hAnsi="Verdana" w:cs="Times New Roman"/>
                <w:sz w:val="24"/>
                <w:szCs w:val="24"/>
                <w:lang w:eastAsia="it-IT"/>
              </w:rPr>
              <w:t>, la costituzione di servizi di accesso polifunzionale alle amministrazioni pubbliche nell'ambito dei progetti finalizzati di cui all'</w:t>
            </w:r>
            <w:hyperlink r:id="rId272" w:history="1">
              <w:r w:rsidRPr="00CD4A28">
                <w:rPr>
                  <w:rFonts w:ascii="Verdana" w:eastAsia="Times New Roman" w:hAnsi="Verdana" w:cs="Times New Roman"/>
                  <w:i/>
                  <w:iCs/>
                  <w:color w:val="0000FF"/>
                  <w:sz w:val="24"/>
                  <w:szCs w:val="24"/>
                  <w:lang w:eastAsia="it-IT"/>
                </w:rPr>
                <w:t>articolo 26 della legge 11 marzo 1988, n. 67</w:t>
              </w:r>
            </w:hyperlink>
            <w:r w:rsidRPr="00CD4A28">
              <w:rPr>
                <w:rFonts w:ascii="Verdana" w:eastAsia="Times New Roman" w:hAnsi="Verdana" w:cs="Times New Roman"/>
                <w:sz w:val="24"/>
                <w:szCs w:val="24"/>
                <w:lang w:eastAsia="it-IT"/>
              </w:rPr>
              <w:t>, e successive modificazioni ed integrazioni.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0"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1"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11</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Ufficio relazioni con il pubblico(</w:t>
            </w:r>
            <w:hyperlink r:id="rId273" w:history="1">
              <w:r w:rsidRPr="00CD4A28">
                <w:rPr>
                  <w:rFonts w:ascii="Verdana" w:eastAsia="Times New Roman" w:hAnsi="Verdana" w:cs="Times New Roman"/>
                  <w:i/>
                  <w:iCs/>
                  <w:color w:val="0000FF"/>
                  <w:sz w:val="24"/>
                  <w:szCs w:val="24"/>
                  <w:lang w:eastAsia="it-IT"/>
                </w:rPr>
                <w:t>Art. 12, commi da 1 a 5-ter del d.lgs n. 29 del 1993</w:t>
              </w:r>
            </w:hyperlink>
            <w:r w:rsidRPr="00CD4A28">
              <w:rPr>
                <w:rFonts w:ascii="Verdana" w:eastAsia="Times New Roman" w:hAnsi="Verdana" w:cs="Times New Roman"/>
                <w:i/>
                <w:iCs/>
                <w:sz w:val="24"/>
                <w:szCs w:val="24"/>
                <w:lang w:eastAsia="it-IT"/>
              </w:rPr>
              <w:t>, come sostituiti dall'</w:t>
            </w:r>
            <w:hyperlink r:id="rId274" w:history="1">
              <w:r w:rsidRPr="00CD4A28">
                <w:rPr>
                  <w:rFonts w:ascii="Verdana" w:eastAsia="Times New Roman" w:hAnsi="Verdana" w:cs="Times New Roman"/>
                  <w:i/>
                  <w:iCs/>
                  <w:color w:val="0000FF"/>
                  <w:sz w:val="24"/>
                  <w:szCs w:val="24"/>
                  <w:lang w:eastAsia="it-IT"/>
                </w:rPr>
                <w:t>art. 7 del d.lgs n. 546 del 1993</w:t>
              </w:r>
            </w:hyperlink>
            <w:r w:rsidRPr="00CD4A28">
              <w:rPr>
                <w:rFonts w:ascii="Verdana" w:eastAsia="Times New Roman" w:hAnsi="Verdana" w:cs="Times New Roman"/>
                <w:i/>
                <w:iCs/>
                <w:sz w:val="24"/>
                <w:szCs w:val="24"/>
                <w:lang w:eastAsia="it-IT"/>
              </w:rPr>
              <w:t xml:space="preserve"> e successivamente modificati dall'</w:t>
            </w:r>
            <w:hyperlink r:id="rId275" w:history="1">
              <w:r w:rsidRPr="00CD4A28">
                <w:rPr>
                  <w:rFonts w:ascii="Verdana" w:eastAsia="Times New Roman" w:hAnsi="Verdana" w:cs="Times New Roman"/>
                  <w:i/>
                  <w:iCs/>
                  <w:color w:val="0000FF"/>
                  <w:sz w:val="24"/>
                  <w:szCs w:val="24"/>
                  <w:lang w:eastAsia="it-IT"/>
                </w:rPr>
                <w:t>art. 3 del decreto legge n. 163 del 1995</w:t>
              </w:r>
            </w:hyperlink>
            <w:r w:rsidRPr="00CD4A28">
              <w:rPr>
                <w:rFonts w:ascii="Verdana" w:eastAsia="Times New Roman" w:hAnsi="Verdana" w:cs="Times New Roman"/>
                <w:i/>
                <w:iCs/>
                <w:sz w:val="24"/>
                <w:szCs w:val="24"/>
                <w:lang w:eastAsia="it-IT"/>
              </w:rPr>
              <w:t xml:space="preserve">, convertito con modificazioni dalla </w:t>
            </w:r>
            <w:hyperlink r:id="rId276" w:history="1">
              <w:r w:rsidRPr="00CD4A28">
                <w:rPr>
                  <w:rFonts w:ascii="Verdana" w:eastAsia="Times New Roman" w:hAnsi="Verdana" w:cs="Times New Roman"/>
                  <w:i/>
                  <w:iCs/>
                  <w:color w:val="0000FF"/>
                  <w:sz w:val="24"/>
                  <w:szCs w:val="24"/>
                  <w:lang w:eastAsia="it-IT"/>
                </w:rPr>
                <w:t>legge n. 273 del 1995</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Le amministrazioni pubbliche, al fine di garantire la piena attuazione della </w:t>
            </w:r>
            <w:hyperlink r:id="rId277" w:history="1">
              <w:r w:rsidRPr="00CD4A28">
                <w:rPr>
                  <w:rFonts w:ascii="Verdana" w:eastAsia="Times New Roman" w:hAnsi="Verdana" w:cs="Times New Roman"/>
                  <w:i/>
                  <w:iCs/>
                  <w:color w:val="0000FF"/>
                  <w:sz w:val="24"/>
                  <w:szCs w:val="24"/>
                  <w:lang w:eastAsia="it-IT"/>
                </w:rPr>
                <w:t>legge 7 agosto 1990, n. 241</w:t>
              </w:r>
            </w:hyperlink>
            <w:r w:rsidRPr="00CD4A28">
              <w:rPr>
                <w:rFonts w:ascii="Verdana" w:eastAsia="Times New Roman" w:hAnsi="Verdana" w:cs="Times New Roman"/>
                <w:sz w:val="24"/>
                <w:szCs w:val="24"/>
                <w:lang w:eastAsia="it-IT"/>
              </w:rPr>
              <w:t>, e successive modificazioni ed integrazioni, individuano, nell'ambito della propria struttura uffici per le relazioni con il pubblico.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Gli uffici per le relazioni con il pubblico provvedono, anche mediante l'utilizzo di tecnologie informatiche:</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al servizio all'utenza per i diritti di partecipazione di cui al capo III della </w:t>
            </w:r>
            <w:hyperlink r:id="rId278" w:history="1">
              <w:r w:rsidRPr="00CD4A28">
                <w:rPr>
                  <w:rFonts w:ascii="Verdana" w:eastAsia="Times New Roman" w:hAnsi="Verdana" w:cs="Times New Roman"/>
                  <w:i/>
                  <w:iCs/>
                  <w:color w:val="0000FF"/>
                  <w:sz w:val="24"/>
                  <w:szCs w:val="24"/>
                  <w:lang w:eastAsia="it-IT"/>
                </w:rPr>
                <w:t>legge 7 agosto 1990, n. 241</w:t>
              </w:r>
            </w:hyperlink>
            <w:r w:rsidRPr="00CD4A28">
              <w:rPr>
                <w:rFonts w:ascii="Verdana" w:eastAsia="Times New Roman" w:hAnsi="Verdana" w:cs="Times New Roman"/>
                <w:sz w:val="24"/>
                <w:szCs w:val="24"/>
                <w:lang w:eastAsia="it-IT"/>
              </w:rPr>
              <w:t xml:space="preserve">, e successive modificazioni ed integrazioni;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all'informazione all'utenza relativa agli atti e allo stato dei procedimenti;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c)  alla ricerca ed analisi finalizzate alla formulazione di proposte alla propria amministrazione sugli aspetti organizzativi e logistici del rapporto con l'utenza.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3.  Agli uffici per le relazioni con il pubblico viene assegnato, nell'ambito delle attuali dotazioni organiche delle singole amministrazioni, personale con idonea qualificazione e con elevata capacità di avere contatti con il pubblico, eventualmente assicurato da apposita formazione.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Al fine di assicurare la conoscenza di normative, servizi e strutture, le amministrazioni pubbliche programmano ed attuano iniziative di comunicazione di pubblica utilità; in particolare, le amministrazioni dello Stato, per l'attuazione delle iniziative individuate nell'ambito delle proprie competenze, si avvalgono del Dipartimento per l'informazione e l'editoria della Presidenza del Consiglio dei ministri quale struttura centrale di servizio, secondo un piano annuale di coordinamento del fabbisogno di prodotti e servizi, da sottoporre all'approvazione del Presidente del Consiglio dei ministri.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Per le comunicazioni previste dalla </w:t>
            </w:r>
            <w:hyperlink r:id="rId279" w:history="1">
              <w:r w:rsidRPr="00CD4A28">
                <w:rPr>
                  <w:rFonts w:ascii="Verdana" w:eastAsia="Times New Roman" w:hAnsi="Verdana" w:cs="Times New Roman"/>
                  <w:i/>
                  <w:iCs/>
                  <w:color w:val="0000FF"/>
                  <w:sz w:val="24"/>
                  <w:szCs w:val="24"/>
                  <w:lang w:eastAsia="it-IT"/>
                </w:rPr>
                <w:t>legge 7 agosto 1990, n. 241</w:t>
              </w:r>
            </w:hyperlink>
            <w:r w:rsidRPr="00CD4A28">
              <w:rPr>
                <w:rFonts w:ascii="Verdana" w:eastAsia="Times New Roman" w:hAnsi="Verdana" w:cs="Times New Roman"/>
                <w:sz w:val="24"/>
                <w:szCs w:val="24"/>
                <w:lang w:eastAsia="it-IT"/>
              </w:rPr>
              <w:t xml:space="preserve">, e successive modificazioni ed integrazioni non si applicano le norme vigenti che dispongono la tassa a carico del destinatario.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Il responsabile dell'ufficio per le relazioni con il pubblico e il personale da lui indicato possono promuovere iniziative volte, anche con il supporto delle procedure informatiche, al miglioramento dei servizi per il pubblico, alla semplificazione e all'accelerazione delle procedure e all'incremento delle modalità di accesso informale alle informazioni in possesso dell'amministrazione e ai documenti amministrativi.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L'organo di vertice della gestione dell'amministrazione o dell'ente verifica l'efficacia dell'applicazione delle iniziative di cui al comma 6, ai fini dell'inserimento della verifica positiva nel fascicolo personale del dipendente. Tale riconoscimento costituisce titolo autonomamente valutabile in concorsi pubblici e nella progressione di carriera del dipendente. Gli organi di vertice trasmettono le iniziative riconosciute ai sensi del presente comma al Dipartimento della funzione pubblica, ai fini di un'adeguata pubblicizzazione delle stesse. Il Dipartimento annualmente individua le forme di pubblicazione.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2"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280"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12</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Uffici per la gestione del contenzioso del lavoro(</w:t>
            </w:r>
            <w:hyperlink r:id="rId281" w:history="1">
              <w:r w:rsidRPr="00CD4A28">
                <w:rPr>
                  <w:rFonts w:ascii="Verdana" w:eastAsia="Times New Roman" w:hAnsi="Verdana" w:cs="Times New Roman"/>
                  <w:i/>
                  <w:iCs/>
                  <w:color w:val="0000FF"/>
                  <w:sz w:val="24"/>
                  <w:szCs w:val="24"/>
                  <w:lang w:eastAsia="it-IT"/>
                </w:rPr>
                <w:t>Art. 12-bis del d.lgs n. 29 del 1993,</w:t>
              </w:r>
            </w:hyperlink>
            <w:r w:rsidRPr="00CD4A28">
              <w:rPr>
                <w:rFonts w:ascii="Verdana" w:eastAsia="Times New Roman" w:hAnsi="Verdana" w:cs="Times New Roman"/>
                <w:i/>
                <w:iCs/>
                <w:sz w:val="24"/>
                <w:szCs w:val="24"/>
                <w:lang w:eastAsia="it-IT"/>
              </w:rPr>
              <w:t xml:space="preserve"> aggiunto dall'</w:t>
            </w:r>
            <w:hyperlink r:id="rId282" w:history="1">
              <w:r w:rsidRPr="00CD4A28">
                <w:rPr>
                  <w:rFonts w:ascii="Verdana" w:eastAsia="Times New Roman" w:hAnsi="Verdana" w:cs="Times New Roman"/>
                  <w:i/>
                  <w:iCs/>
                  <w:color w:val="0000FF"/>
                  <w:sz w:val="24"/>
                  <w:szCs w:val="24"/>
                  <w:lang w:eastAsia="it-IT"/>
                </w:rPr>
                <w:t>art. 7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Le amministrazioni pubbliche provvedono, nell'ambito dei rispettivi </w:t>
            </w:r>
            <w:r w:rsidRPr="00CD4A28">
              <w:rPr>
                <w:rFonts w:ascii="Verdana" w:eastAsia="Times New Roman" w:hAnsi="Verdana" w:cs="Times New Roman"/>
                <w:sz w:val="24"/>
                <w:szCs w:val="24"/>
                <w:lang w:eastAsia="it-IT"/>
              </w:rPr>
              <w:lastRenderedPageBreak/>
              <w:t>ordinamenti, ad organizzare la gestione del contenzioso del lavoro, anche creando appositi uffici, in modo da assicurare l'efficace svolgimento di tutte le attività stragiudiziali e giudiziali inerenti alle controversie. Più amministrazioni omogenee o affini possono istituire, mediante convenzione che ne regoli le modalità di costituzione e di funzionamento, un unico ufficio per la gestione di tutto o parte del contenzioso comune.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4"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5"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Capo II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Dirigenza</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Sezione 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Qualifiche, uffici dirigenziali ed attribuzioni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13</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Amministrazioni destinatarie(</w:t>
            </w:r>
            <w:hyperlink r:id="rId283" w:history="1">
              <w:r w:rsidRPr="00CD4A28">
                <w:rPr>
                  <w:rFonts w:ascii="Verdana" w:eastAsia="Times New Roman" w:hAnsi="Verdana" w:cs="Times New Roman"/>
                  <w:i/>
                  <w:iCs/>
                  <w:color w:val="0000FF"/>
                  <w:sz w:val="24"/>
                  <w:szCs w:val="24"/>
                  <w:lang w:eastAsia="it-IT"/>
                </w:rPr>
                <w:t>Art. 13 del d.lgs n. 29 del 1993</w:t>
              </w:r>
            </w:hyperlink>
            <w:r w:rsidRPr="00CD4A28">
              <w:rPr>
                <w:rFonts w:ascii="Verdana" w:eastAsia="Times New Roman" w:hAnsi="Verdana" w:cs="Times New Roman"/>
                <w:i/>
                <w:iCs/>
                <w:sz w:val="24"/>
                <w:szCs w:val="24"/>
                <w:lang w:eastAsia="it-IT"/>
              </w:rPr>
              <w:t>, come sostituito prima dall'</w:t>
            </w:r>
            <w:hyperlink r:id="rId284" w:history="1">
              <w:r w:rsidRPr="00CD4A28">
                <w:rPr>
                  <w:rFonts w:ascii="Verdana" w:eastAsia="Times New Roman" w:hAnsi="Verdana" w:cs="Times New Roman"/>
                  <w:i/>
                  <w:iCs/>
                  <w:color w:val="0000FF"/>
                  <w:sz w:val="24"/>
                  <w:szCs w:val="24"/>
                  <w:lang w:eastAsia="it-IT"/>
                </w:rPr>
                <w:t xml:space="preserve">art. 3 del d.lgs n. 470 del 1993 </w:t>
              </w:r>
            </w:hyperlink>
            <w:r w:rsidRPr="00CD4A28">
              <w:rPr>
                <w:rFonts w:ascii="Verdana" w:eastAsia="Times New Roman" w:hAnsi="Verdana" w:cs="Times New Roman"/>
                <w:i/>
                <w:iCs/>
                <w:sz w:val="24"/>
                <w:szCs w:val="24"/>
                <w:lang w:eastAsia="it-IT"/>
              </w:rPr>
              <w:t>e poi dall'</w:t>
            </w:r>
            <w:hyperlink r:id="rId285" w:history="1">
              <w:r w:rsidRPr="00CD4A28">
                <w:rPr>
                  <w:rFonts w:ascii="Verdana" w:eastAsia="Times New Roman" w:hAnsi="Verdana" w:cs="Times New Roman"/>
                  <w:i/>
                  <w:iCs/>
                  <w:color w:val="0000FF"/>
                  <w:sz w:val="24"/>
                  <w:szCs w:val="24"/>
                  <w:lang w:eastAsia="it-IT"/>
                </w:rPr>
                <w:t>art. 8 del d.lgs n. 80 del 1998)</w:t>
              </w:r>
            </w:hyperlink>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disposizioni del presente capo si applicano alle amministrazioni dello Stato, anche ad ordinamento autonomo.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6"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7"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14</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Indirizzo politico-amministrativo(</w:t>
            </w:r>
            <w:hyperlink r:id="rId286" w:history="1">
              <w:r w:rsidRPr="00CD4A28">
                <w:rPr>
                  <w:rFonts w:ascii="Verdana" w:eastAsia="Times New Roman" w:hAnsi="Verdana" w:cs="Times New Roman"/>
                  <w:i/>
                  <w:iCs/>
                  <w:color w:val="0000FF"/>
                  <w:sz w:val="24"/>
                  <w:szCs w:val="24"/>
                  <w:lang w:eastAsia="it-IT"/>
                </w:rPr>
                <w:t>Art. 14 del d.lgs n. 29 del 1993</w:t>
              </w:r>
            </w:hyperlink>
            <w:r w:rsidRPr="00CD4A28">
              <w:rPr>
                <w:rFonts w:ascii="Verdana" w:eastAsia="Times New Roman" w:hAnsi="Verdana" w:cs="Times New Roman"/>
                <w:i/>
                <w:iCs/>
                <w:sz w:val="24"/>
                <w:szCs w:val="24"/>
                <w:lang w:eastAsia="it-IT"/>
              </w:rPr>
              <w:t>, come sostituito prima dall'</w:t>
            </w:r>
            <w:hyperlink r:id="rId287" w:history="1">
              <w:r w:rsidRPr="00CD4A28">
                <w:rPr>
                  <w:rFonts w:ascii="Verdana" w:eastAsia="Times New Roman" w:hAnsi="Verdana" w:cs="Times New Roman"/>
                  <w:i/>
                  <w:iCs/>
                  <w:color w:val="0000FF"/>
                  <w:sz w:val="24"/>
                  <w:szCs w:val="24"/>
                  <w:lang w:eastAsia="it-IT"/>
                </w:rPr>
                <w:t>art. 8 del d.lgs n. 546 del 1993</w:t>
              </w:r>
            </w:hyperlink>
            <w:r w:rsidRPr="00CD4A28">
              <w:rPr>
                <w:rFonts w:ascii="Verdana" w:eastAsia="Times New Roman" w:hAnsi="Verdana" w:cs="Times New Roman"/>
                <w:i/>
                <w:iCs/>
                <w:sz w:val="24"/>
                <w:szCs w:val="24"/>
                <w:lang w:eastAsia="it-IT"/>
              </w:rPr>
              <w:t xml:space="preserve"> e poi dall'</w:t>
            </w:r>
            <w:hyperlink r:id="rId288" w:history="1">
              <w:r w:rsidRPr="00CD4A28">
                <w:rPr>
                  <w:rFonts w:ascii="Verdana" w:eastAsia="Times New Roman" w:hAnsi="Verdana" w:cs="Times New Roman"/>
                  <w:i/>
                  <w:iCs/>
                  <w:color w:val="0000FF"/>
                  <w:sz w:val="24"/>
                  <w:szCs w:val="24"/>
                  <w:lang w:eastAsia="it-IT"/>
                </w:rPr>
                <w:t>art. 9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18 luglio 2006</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Ministro esercita le funzioni di cui all'</w:t>
            </w:r>
            <w:hyperlink r:id="rId289" w:history="1">
              <w:r w:rsidRPr="00CD4A28">
                <w:rPr>
                  <w:rFonts w:ascii="Verdana" w:eastAsia="Times New Roman" w:hAnsi="Verdana" w:cs="Times New Roman"/>
                  <w:i/>
                  <w:iCs/>
                  <w:color w:val="0000FF"/>
                  <w:sz w:val="24"/>
                  <w:szCs w:val="24"/>
                  <w:lang w:eastAsia="it-IT"/>
                </w:rPr>
                <w:t>articolo 4</w:t>
              </w:r>
            </w:hyperlink>
            <w:r w:rsidRPr="00CD4A28">
              <w:rPr>
                <w:rFonts w:ascii="Verdana" w:eastAsia="Times New Roman" w:hAnsi="Verdana" w:cs="Times New Roman"/>
                <w:sz w:val="24"/>
                <w:szCs w:val="24"/>
                <w:lang w:eastAsia="it-IT"/>
              </w:rPr>
              <w:t xml:space="preserve">, comma 1. A tal fine periodicamente, e comunque ogni anno entro dieci giorni dalla pubblicazione della legge di bilancio </w:t>
            </w:r>
            <w:bookmarkStart w:id="73" w:name="3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(37)</w:t>
            </w:r>
            <w:r w:rsidRPr="00CD4A28">
              <w:rPr>
                <w:rFonts w:ascii="Verdana" w:eastAsia="Times New Roman" w:hAnsi="Verdana" w:cs="Times New Roman"/>
                <w:sz w:val="24"/>
                <w:szCs w:val="24"/>
                <w:lang w:eastAsia="it-IT"/>
              </w:rPr>
              <w:fldChar w:fldCharType="end"/>
            </w:r>
            <w:bookmarkEnd w:id="73"/>
            <w:r w:rsidRPr="00CD4A28">
              <w:rPr>
                <w:rFonts w:ascii="Verdana" w:eastAsia="Times New Roman" w:hAnsi="Verdana" w:cs="Times New Roman"/>
                <w:sz w:val="24"/>
                <w:szCs w:val="24"/>
                <w:lang w:eastAsia="it-IT"/>
              </w:rPr>
              <w:t>, anche sulla base delle proposte dei dirigenti di cui all'</w:t>
            </w:r>
            <w:hyperlink r:id="rId290" w:history="1">
              <w:r w:rsidRPr="00CD4A28">
                <w:rPr>
                  <w:rFonts w:ascii="Verdana" w:eastAsia="Times New Roman" w:hAnsi="Verdana" w:cs="Times New Roman"/>
                  <w:i/>
                  <w:iCs/>
                  <w:color w:val="0000FF"/>
                  <w:sz w:val="24"/>
                  <w:szCs w:val="24"/>
                  <w:lang w:eastAsia="it-IT"/>
                </w:rPr>
                <w:t>articolo 16</w:t>
              </w:r>
            </w:hyperlink>
            <w:r w:rsidRPr="00CD4A28">
              <w:rPr>
                <w:rFonts w:ascii="Verdana" w:eastAsia="Times New Roman" w:hAnsi="Verdana" w:cs="Times New Roman"/>
                <w:sz w:val="24"/>
                <w:szCs w:val="24"/>
                <w:lang w:eastAsia="it-IT"/>
              </w:rPr>
              <w:t>:</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definisce obiettivi, priorità, piani e programmi da attuare ed emana le conseguenti direttive generali per l'attività amministrativa e per la gestione;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b)  effettua, ai fini dell'adempimento dei compiti definiti ai sensi della lettera a), l'assegnazione ai dirigenti preposti ai centri di responsabilità delle rispettive amministrazioni delle risorse di cui all'</w:t>
            </w:r>
            <w:hyperlink r:id="rId291" w:history="1">
              <w:r w:rsidRPr="00CD4A28">
                <w:rPr>
                  <w:rFonts w:ascii="Verdana" w:eastAsia="Times New Roman" w:hAnsi="Verdana" w:cs="Times New Roman"/>
                  <w:i/>
                  <w:iCs/>
                  <w:color w:val="0000FF"/>
                  <w:sz w:val="24"/>
                  <w:szCs w:val="24"/>
                  <w:lang w:eastAsia="it-IT"/>
                </w:rPr>
                <w:t>articolo 4</w:t>
              </w:r>
            </w:hyperlink>
            <w:r w:rsidRPr="00CD4A28">
              <w:rPr>
                <w:rFonts w:ascii="Verdana" w:eastAsia="Times New Roman" w:hAnsi="Verdana" w:cs="Times New Roman"/>
                <w:sz w:val="24"/>
                <w:szCs w:val="24"/>
                <w:lang w:eastAsia="it-IT"/>
              </w:rPr>
              <w:t>, comma 1, lettera c), del presente decreto, ivi comprese quelle di cui all'</w:t>
            </w:r>
            <w:hyperlink r:id="rId292" w:history="1">
              <w:r w:rsidRPr="00CD4A28">
                <w:rPr>
                  <w:rFonts w:ascii="Verdana" w:eastAsia="Times New Roman" w:hAnsi="Verdana" w:cs="Times New Roman"/>
                  <w:i/>
                  <w:iCs/>
                  <w:color w:val="0000FF"/>
                  <w:sz w:val="24"/>
                  <w:szCs w:val="24"/>
                  <w:lang w:eastAsia="it-IT"/>
                </w:rPr>
                <w:t>articolo 3 del decreto legislativo 7 agosto 1997, n. 279</w:t>
              </w:r>
            </w:hyperlink>
            <w:r w:rsidRPr="00CD4A28">
              <w:rPr>
                <w:rFonts w:ascii="Verdana" w:eastAsia="Times New Roman" w:hAnsi="Verdana" w:cs="Times New Roman"/>
                <w:sz w:val="24"/>
                <w:szCs w:val="24"/>
                <w:lang w:eastAsia="it-IT"/>
              </w:rPr>
              <w:t xml:space="preserve">, e successive modificazioni ed integrazioni, ad esclusione delle risorse necessarie per il funzionamento degli uffici di cui al comma 2; provvede alle variazioni delle assegnazioni con le modalità previste dal medesimo </w:t>
            </w:r>
            <w:hyperlink r:id="rId293" w:history="1">
              <w:r w:rsidRPr="00CD4A28">
                <w:rPr>
                  <w:rFonts w:ascii="Verdana" w:eastAsia="Times New Roman" w:hAnsi="Verdana" w:cs="Times New Roman"/>
                  <w:i/>
                  <w:iCs/>
                  <w:color w:val="0000FF"/>
                  <w:sz w:val="24"/>
                  <w:szCs w:val="24"/>
                  <w:lang w:eastAsia="it-IT"/>
                </w:rPr>
                <w:t>decreto legislativo 7 agosto 1997, n. 279</w:t>
              </w:r>
            </w:hyperlink>
            <w:r w:rsidRPr="00CD4A28">
              <w:rPr>
                <w:rFonts w:ascii="Verdana" w:eastAsia="Times New Roman" w:hAnsi="Verdana" w:cs="Times New Roman"/>
                <w:sz w:val="24"/>
                <w:szCs w:val="24"/>
                <w:lang w:eastAsia="it-IT"/>
              </w:rPr>
              <w:t>, tenendo altresì conto dei procedimenti e subprocedimenti attribuiti ed adotta gli altri provvedimenti ivi previsti.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Per l'esercizio delle funzioni di cui al comma 1 il Ministro si avvale di uffici di diretta collaborazione, aventi esclusive competenze di supporto e di raccordo con l'amministrazione, istituiti e disciplinati con regolamento adottato ai sensi dell'</w:t>
            </w:r>
            <w:hyperlink r:id="rId294" w:history="1">
              <w:r w:rsidRPr="00CD4A28">
                <w:rPr>
                  <w:rFonts w:ascii="Verdana" w:eastAsia="Times New Roman" w:hAnsi="Verdana" w:cs="Times New Roman"/>
                  <w:i/>
                  <w:iCs/>
                  <w:color w:val="0000FF"/>
                  <w:sz w:val="24"/>
                  <w:szCs w:val="24"/>
                  <w:lang w:eastAsia="it-IT"/>
                </w:rPr>
                <w:t>articolo 17, comma 4-bis, della legge 23 agosto 1988, n. 400</w:t>
              </w:r>
            </w:hyperlink>
            <w:r w:rsidRPr="00CD4A28">
              <w:rPr>
                <w:rFonts w:ascii="Verdana" w:eastAsia="Times New Roman" w:hAnsi="Verdana" w:cs="Times New Roman"/>
                <w:sz w:val="24"/>
                <w:szCs w:val="24"/>
                <w:lang w:eastAsia="it-IT"/>
              </w:rPr>
              <w:t xml:space="preserve"> </w:t>
            </w:r>
            <w:bookmarkStart w:id="74" w:name="4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(40)</w:t>
            </w:r>
            <w:r w:rsidRPr="00CD4A28">
              <w:rPr>
                <w:rFonts w:ascii="Verdana" w:eastAsia="Times New Roman" w:hAnsi="Verdana" w:cs="Times New Roman"/>
                <w:sz w:val="24"/>
                <w:szCs w:val="24"/>
                <w:lang w:eastAsia="it-IT"/>
              </w:rPr>
              <w:fldChar w:fldCharType="end"/>
            </w:r>
            <w:bookmarkEnd w:id="74"/>
            <w:r w:rsidRPr="00CD4A28">
              <w:rPr>
                <w:rFonts w:ascii="Verdana" w:eastAsia="Times New Roman" w:hAnsi="Verdana" w:cs="Times New Roman"/>
                <w:sz w:val="24"/>
                <w:szCs w:val="24"/>
                <w:lang w:eastAsia="it-IT"/>
              </w:rPr>
              <w:t xml:space="preserve"> </w:t>
            </w:r>
            <w:bookmarkStart w:id="75" w:name="4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(41)</w:t>
            </w:r>
            <w:r w:rsidRPr="00CD4A28">
              <w:rPr>
                <w:rFonts w:ascii="Verdana" w:eastAsia="Times New Roman" w:hAnsi="Verdana" w:cs="Times New Roman"/>
                <w:sz w:val="24"/>
                <w:szCs w:val="24"/>
                <w:lang w:eastAsia="it-IT"/>
              </w:rPr>
              <w:fldChar w:fldCharType="end"/>
            </w:r>
            <w:bookmarkEnd w:id="75"/>
            <w:r w:rsidRPr="00CD4A28">
              <w:rPr>
                <w:rFonts w:ascii="Verdana" w:eastAsia="Times New Roman" w:hAnsi="Verdana" w:cs="Times New Roman"/>
                <w:sz w:val="24"/>
                <w:szCs w:val="24"/>
                <w:lang w:eastAsia="it-IT"/>
              </w:rPr>
              <w:t xml:space="preserve"> . A tali uffici sono assegnati, nei limiti stabiliti dallo stesso regolamento: dipendenti pubblici anche in posizione di aspettativa, fuori ruolo o comando; collaboratori assunti con contratti a tempo determinato disciplinati dalle norme di diritto privato; esperti e consulenti per particolari professionalità e specializzazioni con incarichi di collaborazione coordinata e continuativa. All'atto del giuramento del Ministro, tutte le assegnazioni di personale, ivi compresi gli incarichi anche di livello dirigenziale e le consulenze e i contratti, anche a termine, conferiti nell'ambito degli uffici di cui al presente comma, decadono automaticamente ove non confermati entro trenta giorni dal giuramento del nuovo Ministro. Per i dipendenti pubblici si applica la disposizione di cui all'</w:t>
            </w:r>
            <w:hyperlink r:id="rId295" w:history="1">
              <w:r w:rsidRPr="00CD4A28">
                <w:rPr>
                  <w:rFonts w:ascii="Verdana" w:eastAsia="Times New Roman" w:hAnsi="Verdana" w:cs="Times New Roman"/>
                  <w:i/>
                  <w:iCs/>
                  <w:color w:val="0000FF"/>
                  <w:sz w:val="24"/>
                  <w:szCs w:val="24"/>
                  <w:lang w:eastAsia="it-IT"/>
                </w:rPr>
                <w:t>articolo 17, comma 14, della legge 15 maggio 1997, n. 127</w:t>
              </w:r>
            </w:hyperlink>
            <w:r w:rsidRPr="00CD4A28">
              <w:rPr>
                <w:rFonts w:ascii="Verdana" w:eastAsia="Times New Roman" w:hAnsi="Verdana" w:cs="Times New Roman"/>
                <w:sz w:val="24"/>
                <w:szCs w:val="24"/>
                <w:lang w:eastAsia="it-IT"/>
              </w:rPr>
              <w:t>. Con lo stesso regolamento si provvede al riordino delle segreterie particolari dei Sottosegretari di Stato. Con decreto adottato dall'autorità di governo competente, di concerto con il Ministro del tesoro, del bilancio e della programmazione economica, è determinato, in attuazione dell'</w:t>
            </w:r>
            <w:hyperlink r:id="rId296" w:history="1">
              <w:r w:rsidRPr="00CD4A28">
                <w:rPr>
                  <w:rFonts w:ascii="Verdana" w:eastAsia="Times New Roman" w:hAnsi="Verdana" w:cs="Times New Roman"/>
                  <w:i/>
                  <w:iCs/>
                  <w:color w:val="0000FF"/>
                  <w:sz w:val="24"/>
                  <w:szCs w:val="24"/>
                  <w:lang w:eastAsia="it-IT"/>
                </w:rPr>
                <w:t>articolo 12, comma 1, lettera n) della legge 15 marzo 1997, n. 59</w:t>
              </w:r>
            </w:hyperlink>
            <w:r w:rsidRPr="00CD4A28">
              <w:rPr>
                <w:rFonts w:ascii="Verdana" w:eastAsia="Times New Roman" w:hAnsi="Verdana" w:cs="Times New Roman"/>
                <w:sz w:val="24"/>
                <w:szCs w:val="24"/>
                <w:lang w:eastAsia="it-IT"/>
              </w:rPr>
              <w:t xml:space="preserve">, senza aggravi di spesa e, per il personale disciplinato dai contratti collettivi nazionali di lavoro, fino ad una specifica disciplina contrattuale, il trattamento economico accessorio, da corrispondere mensilmente, a fronte delle responsabilità, degli obblighi di reperibilità e di disponibilità ad orari disagevoli, ai dipendenti assegnati agli uffici dei Ministri e dei Sottosegretari di Stato. Tale trattamento, consistente in un unico emolumento, è sostitutivo dei compensi per il lavoro straordinario, per la produttività collettiva e per la qualità della prestazione individuale. Con effetto dall'entrata in vigore del regolamento di cui al presente comma sono abrogate le norme del </w:t>
            </w:r>
            <w:hyperlink r:id="rId297" w:history="1">
              <w:r w:rsidRPr="00CD4A28">
                <w:rPr>
                  <w:rFonts w:ascii="Verdana" w:eastAsia="Times New Roman" w:hAnsi="Verdana" w:cs="Times New Roman"/>
                  <w:i/>
                  <w:iCs/>
                  <w:color w:val="0000FF"/>
                  <w:sz w:val="24"/>
                  <w:szCs w:val="24"/>
                  <w:lang w:eastAsia="it-IT"/>
                </w:rPr>
                <w:t>regio decreto legge 10 luglio 1924, n. 1100</w:t>
              </w:r>
            </w:hyperlink>
            <w:r w:rsidRPr="00CD4A28">
              <w:rPr>
                <w:rFonts w:ascii="Verdana" w:eastAsia="Times New Roman" w:hAnsi="Verdana" w:cs="Times New Roman"/>
                <w:sz w:val="24"/>
                <w:szCs w:val="24"/>
                <w:lang w:eastAsia="it-IT"/>
              </w:rPr>
              <w:t xml:space="preserve">, e successive modificazioni ed integrazioni, ed ogni altra norma riguardante la costituzione e la disciplina dei gabinetti dei Ministri e delle segreterie particolari dei Ministri e dei Sottosegretari di Stato. </w:t>
            </w:r>
            <w:bookmarkStart w:id="76" w:name="3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(38)</w:t>
            </w:r>
            <w:r w:rsidRPr="00CD4A28">
              <w:rPr>
                <w:rFonts w:ascii="Verdana" w:eastAsia="Times New Roman" w:hAnsi="Verdana" w:cs="Times New Roman"/>
                <w:sz w:val="24"/>
                <w:szCs w:val="24"/>
                <w:lang w:eastAsia="it-IT"/>
              </w:rPr>
              <w:fldChar w:fldCharType="end"/>
            </w:r>
            <w:bookmarkEnd w:id="76"/>
            <w:r w:rsidRPr="00CD4A28">
              <w:rPr>
                <w:rFonts w:ascii="Verdana" w:eastAsia="Times New Roman" w:hAnsi="Verdana" w:cs="Times New Roman"/>
                <w:sz w:val="24"/>
                <w:szCs w:val="24"/>
                <w:lang w:eastAsia="it-IT"/>
              </w:rPr>
              <w:t xml:space="preserve"> </w:t>
            </w:r>
            <w:bookmarkStart w:id="77" w:name="3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(39)</w:t>
            </w:r>
            <w:r w:rsidRPr="00CD4A28">
              <w:rPr>
                <w:rFonts w:ascii="Verdana" w:eastAsia="Times New Roman" w:hAnsi="Verdana" w:cs="Times New Roman"/>
                <w:sz w:val="24"/>
                <w:szCs w:val="24"/>
                <w:lang w:eastAsia="it-IT"/>
              </w:rPr>
              <w:fldChar w:fldCharType="end"/>
            </w:r>
            <w:bookmarkEnd w:id="7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Il Ministro non può revocare, riformare, riservare o avocare a sé o altrimenti adottare provvedimenti o atti di competenza dei dirigenti. In caso di inerzia o ritardo il Ministro può fissare un termine perentorio entro il quale il dirigente deve adottare gli atti o i provvedimenti. Qualora l'inerzia permanga, o in caso di grave inosservanza delle direttive generali da parte del dirigente </w:t>
            </w:r>
            <w:r w:rsidRPr="00CD4A28">
              <w:rPr>
                <w:rFonts w:ascii="Verdana" w:eastAsia="Times New Roman" w:hAnsi="Verdana" w:cs="Times New Roman"/>
                <w:sz w:val="24"/>
                <w:szCs w:val="24"/>
                <w:lang w:eastAsia="it-IT"/>
              </w:rPr>
              <w:lastRenderedPageBreak/>
              <w:t>competente, che determinino pregiudizio per l'interesse pubblico, il Ministro può nominare, salvi i casi di urgenza previa contestazione, un commissario ad acta, dando comunicazione al Presidente del Consiglio dei ministri del relativo provvedimento. Resta salvo quanto previsto dall'</w:t>
            </w:r>
            <w:hyperlink r:id="rId298" w:history="1">
              <w:r w:rsidRPr="00CD4A28">
                <w:rPr>
                  <w:rFonts w:ascii="Verdana" w:eastAsia="Times New Roman" w:hAnsi="Verdana" w:cs="Times New Roman"/>
                  <w:i/>
                  <w:iCs/>
                  <w:color w:val="0000FF"/>
                  <w:sz w:val="24"/>
                  <w:szCs w:val="24"/>
                  <w:lang w:eastAsia="it-IT"/>
                </w:rPr>
                <w:t>articolo 2, comma 3, lett. p) della legge 23 agosto 1988, n. 400</w:t>
              </w:r>
            </w:hyperlink>
            <w:r w:rsidRPr="00CD4A28">
              <w:rPr>
                <w:rFonts w:ascii="Verdana" w:eastAsia="Times New Roman" w:hAnsi="Verdana" w:cs="Times New Roman"/>
                <w:sz w:val="24"/>
                <w:szCs w:val="24"/>
                <w:lang w:eastAsia="it-IT"/>
              </w:rPr>
              <w:t>. Resta altresì salvo quanto previsto dall'</w:t>
            </w:r>
            <w:hyperlink r:id="rId299" w:history="1">
              <w:r w:rsidRPr="00CD4A28">
                <w:rPr>
                  <w:rFonts w:ascii="Verdana" w:eastAsia="Times New Roman" w:hAnsi="Verdana" w:cs="Times New Roman"/>
                  <w:i/>
                  <w:iCs/>
                  <w:color w:val="0000FF"/>
                  <w:sz w:val="24"/>
                  <w:szCs w:val="24"/>
                  <w:lang w:eastAsia="it-IT"/>
                </w:rPr>
                <w:t>articolo 6 del testo unico delle leggi di pubblica sicurezza, approvato con regio decreto 18 giugno 1931, n. 773</w:t>
              </w:r>
            </w:hyperlink>
            <w:r w:rsidRPr="00CD4A28">
              <w:rPr>
                <w:rFonts w:ascii="Verdana" w:eastAsia="Times New Roman" w:hAnsi="Verdana" w:cs="Times New Roman"/>
                <w:sz w:val="24"/>
                <w:szCs w:val="24"/>
                <w:lang w:eastAsia="it-IT"/>
              </w:rPr>
              <w:t>, e successive modificazioni ed integrazioni, e dall'</w:t>
            </w:r>
            <w:hyperlink r:id="rId300" w:history="1">
              <w:r w:rsidRPr="00CD4A28">
                <w:rPr>
                  <w:rFonts w:ascii="Verdana" w:eastAsia="Times New Roman" w:hAnsi="Verdana" w:cs="Times New Roman"/>
                  <w:i/>
                  <w:iCs/>
                  <w:color w:val="0000FF"/>
                  <w:sz w:val="24"/>
                  <w:szCs w:val="24"/>
                  <w:lang w:eastAsia="it-IT"/>
                </w:rPr>
                <w:t>articolo 10 del relativo regolamento emanato con regio decreto 6 maggio 1940, n. 635</w:t>
              </w:r>
            </w:hyperlink>
            <w:r w:rsidRPr="00CD4A28">
              <w:rPr>
                <w:rFonts w:ascii="Verdana" w:eastAsia="Times New Roman" w:hAnsi="Verdana" w:cs="Times New Roman"/>
                <w:sz w:val="24"/>
                <w:szCs w:val="24"/>
                <w:lang w:eastAsia="it-IT"/>
              </w:rPr>
              <w:t>. Resta salvo il potere di annullamento ministeriale per motivi di legittimità.</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8" style="width:300pt;height:.75pt" o:hrpct="0" o:hrstd="t" o:hr="t" fillcolor="#a0a0a0" stroked="f"/>
              </w:pict>
            </w:r>
          </w:p>
          <w:bookmarkStart w:id="78" w:name="3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(37)</w:t>
            </w:r>
            <w:r w:rsidRPr="00CD4A28">
              <w:rPr>
                <w:rFonts w:ascii="Verdana" w:eastAsia="Times New Roman" w:hAnsi="Verdana" w:cs="Times New Roman"/>
                <w:sz w:val="24"/>
                <w:szCs w:val="24"/>
                <w:lang w:eastAsia="it-IT"/>
              </w:rPr>
              <w:fldChar w:fldCharType="end"/>
            </w:r>
            <w:bookmarkEnd w:id="78"/>
            <w:r w:rsidRPr="00CD4A28">
              <w:rPr>
                <w:rFonts w:ascii="Verdana" w:eastAsia="Times New Roman" w:hAnsi="Verdana" w:cs="Times New Roman"/>
                <w:sz w:val="24"/>
                <w:szCs w:val="24"/>
                <w:lang w:eastAsia="it-IT"/>
              </w:rPr>
              <w:t> L'</w:t>
            </w:r>
            <w:hyperlink r:id="rId301" w:history="1">
              <w:r w:rsidRPr="00CD4A28">
                <w:rPr>
                  <w:rFonts w:ascii="Verdana" w:eastAsia="Times New Roman" w:hAnsi="Verdana" w:cs="Times New Roman"/>
                  <w:i/>
                  <w:iCs/>
                  <w:color w:val="0000FF"/>
                  <w:sz w:val="24"/>
                  <w:szCs w:val="24"/>
                  <w:lang w:eastAsia="it-IT"/>
                </w:rPr>
                <w:t>art. 1, comma 8, D.L. 10 gennaio 2006, n. 4</w:t>
              </w:r>
            </w:hyperlink>
            <w:r w:rsidRPr="00CD4A28">
              <w:rPr>
                <w:rFonts w:ascii="Verdana" w:eastAsia="Times New Roman" w:hAnsi="Verdana" w:cs="Times New Roman"/>
                <w:sz w:val="24"/>
                <w:szCs w:val="24"/>
                <w:lang w:eastAsia="it-IT"/>
              </w:rPr>
              <w:t>, aveva prorogato di sessanta giorni il presente termine, limitatamente alla definizione dei meccanismi e degli strumenti di monitoraggio. Successivamente tale proroga non è stata confermata dalla legge di conversione (</w:t>
            </w:r>
            <w:hyperlink r:id="rId302"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w:t>
            </w:r>
          </w:p>
          <w:bookmarkStart w:id="79" w:name="3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(38)</w:t>
            </w:r>
            <w:r w:rsidRPr="00CD4A28">
              <w:rPr>
                <w:rFonts w:ascii="Verdana" w:eastAsia="Times New Roman" w:hAnsi="Verdana" w:cs="Times New Roman"/>
                <w:sz w:val="24"/>
                <w:szCs w:val="24"/>
                <w:lang w:eastAsia="it-IT"/>
              </w:rPr>
              <w:fldChar w:fldCharType="end"/>
            </w:r>
            <w:bookmarkEnd w:id="79"/>
            <w:r w:rsidRPr="00CD4A28">
              <w:rPr>
                <w:rFonts w:ascii="Verdana" w:eastAsia="Times New Roman" w:hAnsi="Verdana" w:cs="Times New Roman"/>
                <w:sz w:val="24"/>
                <w:szCs w:val="24"/>
                <w:lang w:eastAsia="it-IT"/>
              </w:rPr>
              <w:t> Comma così modificato dall'</w:t>
            </w:r>
            <w:hyperlink r:id="rId303" w:history="1">
              <w:r w:rsidRPr="00CD4A28">
                <w:rPr>
                  <w:rFonts w:ascii="Verdana" w:eastAsia="Times New Roman" w:hAnsi="Verdana" w:cs="Times New Roman"/>
                  <w:i/>
                  <w:iCs/>
                  <w:color w:val="0000FF"/>
                  <w:sz w:val="24"/>
                  <w:szCs w:val="24"/>
                  <w:lang w:eastAsia="it-IT"/>
                </w:rPr>
                <w:t>art. 1, comma 24-bis, D.L. 18 maggio 2006, n. 181</w:t>
              </w:r>
            </w:hyperlink>
            <w:r w:rsidRPr="00CD4A28">
              <w:rPr>
                <w:rFonts w:ascii="Verdana" w:eastAsia="Times New Roman" w:hAnsi="Verdana" w:cs="Times New Roman"/>
                <w:sz w:val="24"/>
                <w:szCs w:val="24"/>
                <w:lang w:eastAsia="it-IT"/>
              </w:rPr>
              <w:t xml:space="preserve">, convertito, con modificazioni, dalla </w:t>
            </w:r>
            <w:hyperlink r:id="rId304" w:history="1">
              <w:r w:rsidRPr="00CD4A28">
                <w:rPr>
                  <w:rFonts w:ascii="Verdana" w:eastAsia="Times New Roman" w:hAnsi="Verdana" w:cs="Times New Roman"/>
                  <w:i/>
                  <w:iCs/>
                  <w:color w:val="0000FF"/>
                  <w:sz w:val="24"/>
                  <w:szCs w:val="24"/>
                  <w:lang w:eastAsia="it-IT"/>
                </w:rPr>
                <w:t>L. 17 luglio 2006, n. 233</w:t>
              </w:r>
            </w:hyperlink>
            <w:r w:rsidRPr="00CD4A28">
              <w:rPr>
                <w:rFonts w:ascii="Verdana" w:eastAsia="Times New Roman" w:hAnsi="Verdana" w:cs="Times New Roman"/>
                <w:sz w:val="24"/>
                <w:szCs w:val="24"/>
                <w:lang w:eastAsia="it-IT"/>
              </w:rPr>
              <w:t xml:space="preserve">. Per l’abrogazione della predetta disposizione, vedi l’ </w:t>
            </w:r>
            <w:hyperlink r:id="rId305" w:history="1">
              <w:r w:rsidRPr="00CD4A28">
                <w:rPr>
                  <w:rFonts w:ascii="Verdana" w:eastAsia="Times New Roman" w:hAnsi="Verdana" w:cs="Times New Roman"/>
                  <w:i/>
                  <w:iCs/>
                  <w:color w:val="0000FF"/>
                  <w:sz w:val="24"/>
                  <w:szCs w:val="24"/>
                  <w:lang w:eastAsia="it-IT"/>
                </w:rPr>
                <w:t>art. 1, commi 376</w:t>
              </w:r>
            </w:hyperlink>
            <w:r w:rsidRPr="00CD4A28">
              <w:rPr>
                <w:rFonts w:ascii="Verdana" w:eastAsia="Times New Roman" w:hAnsi="Verdana" w:cs="Times New Roman"/>
                <w:sz w:val="24"/>
                <w:szCs w:val="24"/>
                <w:lang w:eastAsia="it-IT"/>
              </w:rPr>
              <w:t xml:space="preserve"> e </w:t>
            </w:r>
            <w:hyperlink r:id="rId306" w:history="1">
              <w:r w:rsidRPr="00CD4A28">
                <w:rPr>
                  <w:rFonts w:ascii="Verdana" w:eastAsia="Times New Roman" w:hAnsi="Verdana" w:cs="Times New Roman"/>
                  <w:i/>
                  <w:iCs/>
                  <w:color w:val="0000FF"/>
                  <w:sz w:val="24"/>
                  <w:szCs w:val="24"/>
                  <w:lang w:eastAsia="it-IT"/>
                </w:rPr>
                <w:t>377, L. 24 dicembre 2007, n. 244</w:t>
              </w:r>
            </w:hyperlink>
            <w:r w:rsidRPr="00CD4A28">
              <w:rPr>
                <w:rFonts w:ascii="Verdana" w:eastAsia="Times New Roman" w:hAnsi="Verdana" w:cs="Times New Roman"/>
                <w:sz w:val="24"/>
                <w:szCs w:val="24"/>
                <w:lang w:eastAsia="it-IT"/>
              </w:rPr>
              <w:t>.</w:t>
            </w:r>
          </w:p>
          <w:bookmarkStart w:id="80" w:name="3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(39)</w:t>
            </w:r>
            <w:r w:rsidRPr="00CD4A28">
              <w:rPr>
                <w:rFonts w:ascii="Verdana" w:eastAsia="Times New Roman" w:hAnsi="Verdana" w:cs="Times New Roman"/>
                <w:sz w:val="24"/>
                <w:szCs w:val="24"/>
                <w:lang w:eastAsia="it-IT"/>
              </w:rPr>
              <w:fldChar w:fldCharType="end"/>
            </w:r>
            <w:bookmarkEnd w:id="80"/>
            <w:r w:rsidRPr="00CD4A28">
              <w:rPr>
                <w:rFonts w:ascii="Verdana" w:eastAsia="Times New Roman" w:hAnsi="Verdana" w:cs="Times New Roman"/>
                <w:sz w:val="24"/>
                <w:szCs w:val="24"/>
                <w:lang w:eastAsia="it-IT"/>
              </w:rPr>
              <w:t xml:space="preserve"> Per la riduzione dello stanziamento per il personale degli uffici, di cui al presente comma, vedi l’ </w:t>
            </w:r>
            <w:hyperlink r:id="rId307" w:history="1">
              <w:r w:rsidRPr="00CD4A28">
                <w:rPr>
                  <w:rFonts w:ascii="Verdana" w:eastAsia="Times New Roman" w:hAnsi="Verdana" w:cs="Times New Roman"/>
                  <w:i/>
                  <w:iCs/>
                  <w:color w:val="0000FF"/>
                  <w:sz w:val="24"/>
                  <w:szCs w:val="24"/>
                  <w:lang w:eastAsia="it-IT"/>
                </w:rPr>
                <w:t>art. 1, comma 243, L. 28 dicembre 2015, n. 208</w:t>
              </w:r>
            </w:hyperlink>
            <w:r w:rsidRPr="00CD4A28">
              <w:rPr>
                <w:rFonts w:ascii="Verdana" w:eastAsia="Times New Roman" w:hAnsi="Verdana" w:cs="Times New Roman"/>
                <w:sz w:val="24"/>
                <w:szCs w:val="24"/>
                <w:lang w:eastAsia="it-IT"/>
              </w:rPr>
              <w:t>.</w:t>
            </w:r>
          </w:p>
          <w:bookmarkStart w:id="81" w:name="4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(40)</w:t>
            </w:r>
            <w:r w:rsidRPr="00CD4A28">
              <w:rPr>
                <w:rFonts w:ascii="Verdana" w:eastAsia="Times New Roman" w:hAnsi="Verdana" w:cs="Times New Roman"/>
                <w:sz w:val="24"/>
                <w:szCs w:val="24"/>
                <w:lang w:eastAsia="it-IT"/>
              </w:rPr>
              <w:fldChar w:fldCharType="end"/>
            </w:r>
            <w:bookmarkEnd w:id="81"/>
            <w:r w:rsidRPr="00CD4A28">
              <w:rPr>
                <w:rFonts w:ascii="Verdana" w:eastAsia="Times New Roman" w:hAnsi="Verdana" w:cs="Times New Roman"/>
                <w:sz w:val="24"/>
                <w:szCs w:val="24"/>
                <w:lang w:eastAsia="it-IT"/>
              </w:rPr>
              <w:t>  Per l'organizzazione degli uffici di diretta collaborazione: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 tesoro, del bilancio e della programmazione economica, vedi il </w:t>
            </w:r>
            <w:hyperlink r:id="rId308" w:history="1">
              <w:r w:rsidRPr="00CD4A28">
                <w:rPr>
                  <w:rFonts w:ascii="Verdana" w:eastAsia="Times New Roman" w:hAnsi="Verdana" w:cs="Times New Roman"/>
                  <w:i/>
                  <w:iCs/>
                  <w:color w:val="0000FF"/>
                  <w:sz w:val="24"/>
                  <w:szCs w:val="24"/>
                  <w:lang w:eastAsia="it-IT"/>
                </w:rPr>
                <w:t>D.P.R. 22 settembre 2000, n. 451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della sanità, vedi il </w:t>
            </w:r>
            <w:hyperlink r:id="rId309" w:history="1">
              <w:r w:rsidRPr="00CD4A28">
                <w:rPr>
                  <w:rFonts w:ascii="Verdana" w:eastAsia="Times New Roman" w:hAnsi="Verdana" w:cs="Times New Roman"/>
                  <w:i/>
                  <w:iCs/>
                  <w:color w:val="0000FF"/>
                  <w:sz w:val="24"/>
                  <w:szCs w:val="24"/>
                  <w:lang w:eastAsia="it-IT"/>
                </w:rPr>
                <w:t>D.P.R. 6 marzo 2001, n. 216</w:t>
              </w:r>
            </w:hyperlink>
            <w:r w:rsidRPr="00CD4A28">
              <w:rPr>
                <w:rFonts w:ascii="Verdana" w:eastAsia="Times New Roman" w:hAnsi="Verdana" w:cs="Times New Roman"/>
                <w:sz w:val="24"/>
                <w:szCs w:val="24"/>
                <w:lang w:eastAsia="it-IT"/>
              </w:rPr>
              <w:t xml:space="preserve"> e il </w:t>
            </w:r>
            <w:hyperlink r:id="rId310" w:history="1">
              <w:r w:rsidRPr="00CD4A28">
                <w:rPr>
                  <w:rFonts w:ascii="Verdana" w:eastAsia="Times New Roman" w:hAnsi="Verdana" w:cs="Times New Roman"/>
                  <w:i/>
                  <w:iCs/>
                  <w:color w:val="0000FF"/>
                  <w:sz w:val="24"/>
                  <w:szCs w:val="24"/>
                  <w:lang w:eastAsia="it-IT"/>
                </w:rPr>
                <w:t>D.P.R. 12 giugno 2003, n. 208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dei trasporti e della navigazione, vedi il </w:t>
            </w:r>
            <w:hyperlink r:id="rId311" w:history="1">
              <w:r w:rsidRPr="00CD4A28">
                <w:rPr>
                  <w:rFonts w:ascii="Verdana" w:eastAsia="Times New Roman" w:hAnsi="Verdana" w:cs="Times New Roman"/>
                  <w:i/>
                  <w:iCs/>
                  <w:color w:val="0000FF"/>
                  <w:sz w:val="24"/>
                  <w:szCs w:val="24"/>
                  <w:lang w:eastAsia="it-IT"/>
                </w:rPr>
                <w:t>D.P.R. 24 aprile 2001, n. 225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degli affari esteri, vedi il </w:t>
            </w:r>
            <w:hyperlink r:id="rId312" w:history="1">
              <w:r w:rsidRPr="00CD4A28">
                <w:rPr>
                  <w:rFonts w:ascii="Verdana" w:eastAsia="Times New Roman" w:hAnsi="Verdana" w:cs="Times New Roman"/>
                  <w:i/>
                  <w:iCs/>
                  <w:color w:val="0000FF"/>
                  <w:sz w:val="24"/>
                  <w:szCs w:val="24"/>
                  <w:lang w:eastAsia="it-IT"/>
                </w:rPr>
                <w:t>D.P.R. 24 maggio 2001, n. 233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della difesa, vedi il </w:t>
            </w:r>
            <w:hyperlink r:id="rId313" w:history="1">
              <w:r w:rsidRPr="00CD4A28">
                <w:rPr>
                  <w:rFonts w:ascii="Verdana" w:eastAsia="Times New Roman" w:hAnsi="Verdana" w:cs="Times New Roman"/>
                  <w:i/>
                  <w:iCs/>
                  <w:color w:val="0000FF"/>
                  <w:sz w:val="24"/>
                  <w:szCs w:val="24"/>
                  <w:lang w:eastAsia="it-IT"/>
                </w:rPr>
                <w:t>D.P.R. 14 maggio 2001, n. 241</w:t>
              </w:r>
            </w:hyperlink>
            <w:r w:rsidRPr="00CD4A28">
              <w:rPr>
                <w:rFonts w:ascii="Verdana" w:eastAsia="Times New Roman" w:hAnsi="Verdana" w:cs="Times New Roman"/>
                <w:sz w:val="24"/>
                <w:szCs w:val="24"/>
                <w:lang w:eastAsia="it-IT"/>
              </w:rPr>
              <w:t xml:space="preserve"> e il </w:t>
            </w:r>
            <w:hyperlink r:id="rId314" w:history="1">
              <w:r w:rsidRPr="00CD4A28">
                <w:rPr>
                  <w:rFonts w:ascii="Verdana" w:eastAsia="Times New Roman" w:hAnsi="Verdana" w:cs="Times New Roman"/>
                  <w:i/>
                  <w:iCs/>
                  <w:color w:val="0000FF"/>
                  <w:sz w:val="24"/>
                  <w:szCs w:val="24"/>
                  <w:lang w:eastAsia="it-IT"/>
                </w:rPr>
                <w:t>D.P.R. 24 febbraio 2006, n. 162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dei lavori pubblici, vedi il </w:t>
            </w:r>
            <w:hyperlink r:id="rId315" w:history="1">
              <w:r w:rsidRPr="00CD4A28">
                <w:rPr>
                  <w:rFonts w:ascii="Verdana" w:eastAsia="Times New Roman" w:hAnsi="Verdana" w:cs="Times New Roman"/>
                  <w:i/>
                  <w:iCs/>
                  <w:color w:val="0000FF"/>
                  <w:sz w:val="24"/>
                  <w:szCs w:val="24"/>
                  <w:lang w:eastAsia="it-IT"/>
                </w:rPr>
                <w:t>D.P.R. 6 marzo 2001, n. 243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dell'ambiente, vedi il </w:t>
            </w:r>
            <w:hyperlink r:id="rId316" w:history="1">
              <w:r w:rsidRPr="00CD4A28">
                <w:rPr>
                  <w:rFonts w:ascii="Verdana" w:eastAsia="Times New Roman" w:hAnsi="Verdana" w:cs="Times New Roman"/>
                  <w:i/>
                  <w:iCs/>
                  <w:color w:val="0000FF"/>
                  <w:sz w:val="24"/>
                  <w:szCs w:val="24"/>
                  <w:lang w:eastAsia="it-IT"/>
                </w:rPr>
                <w:t>D.P.R. 6 marzo 2001, n. 245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delle comunicazioni, vedi il </w:t>
            </w:r>
            <w:hyperlink r:id="rId317" w:history="1">
              <w:r w:rsidRPr="00CD4A28">
                <w:rPr>
                  <w:rFonts w:ascii="Verdana" w:eastAsia="Times New Roman" w:hAnsi="Verdana" w:cs="Times New Roman"/>
                  <w:i/>
                  <w:iCs/>
                  <w:color w:val="0000FF"/>
                  <w:sz w:val="24"/>
                  <w:szCs w:val="24"/>
                  <w:lang w:eastAsia="it-IT"/>
                </w:rPr>
                <w:t>D.P.R. 14 maggio 2001, n. 258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 xml:space="preserve">- del Ministro del commercio con l'estero, vedi il </w:t>
            </w:r>
            <w:hyperlink r:id="rId318" w:history="1">
              <w:r w:rsidRPr="00CD4A28">
                <w:rPr>
                  <w:rFonts w:ascii="Verdana" w:eastAsia="Times New Roman" w:hAnsi="Verdana" w:cs="Times New Roman"/>
                  <w:i/>
                  <w:iCs/>
                  <w:color w:val="0000FF"/>
                  <w:sz w:val="24"/>
                  <w:szCs w:val="24"/>
                  <w:lang w:eastAsia="it-IT"/>
                </w:rPr>
                <w:t>D.P.R. 3 maggio 2001, n. 291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 lavoro, vedi il </w:t>
            </w:r>
            <w:hyperlink r:id="rId319" w:history="1">
              <w:r w:rsidRPr="00CD4A28">
                <w:rPr>
                  <w:rFonts w:ascii="Verdana" w:eastAsia="Times New Roman" w:hAnsi="Verdana" w:cs="Times New Roman"/>
                  <w:i/>
                  <w:iCs/>
                  <w:color w:val="0000FF"/>
                  <w:sz w:val="24"/>
                  <w:szCs w:val="24"/>
                  <w:lang w:eastAsia="it-IT"/>
                </w:rPr>
                <w:t>D.P.R. 17 maggio 2001, n. 297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delle politiche agricole e forestali, vedi il </w:t>
            </w:r>
            <w:hyperlink r:id="rId320" w:history="1">
              <w:r w:rsidRPr="00CD4A28">
                <w:rPr>
                  <w:rFonts w:ascii="Verdana" w:eastAsia="Times New Roman" w:hAnsi="Verdana" w:cs="Times New Roman"/>
                  <w:i/>
                  <w:iCs/>
                  <w:color w:val="0000FF"/>
                  <w:sz w:val="24"/>
                  <w:szCs w:val="24"/>
                  <w:lang w:eastAsia="it-IT"/>
                </w:rPr>
                <w:t>D.P.R. 14 maggio 2001, n. 303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per i beni e le attività culturali, vedi il </w:t>
            </w:r>
            <w:hyperlink r:id="rId321" w:history="1">
              <w:r w:rsidRPr="00CD4A28">
                <w:rPr>
                  <w:rFonts w:ascii="Verdana" w:eastAsia="Times New Roman" w:hAnsi="Verdana" w:cs="Times New Roman"/>
                  <w:i/>
                  <w:iCs/>
                  <w:color w:val="0000FF"/>
                  <w:sz w:val="24"/>
                  <w:szCs w:val="24"/>
                  <w:lang w:eastAsia="it-IT"/>
                </w:rPr>
                <w:t>D.P.R. 6 luglio 2001. n. 307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della giustizia, vedi il </w:t>
            </w:r>
            <w:hyperlink r:id="rId322" w:history="1">
              <w:r w:rsidRPr="00CD4A28">
                <w:rPr>
                  <w:rFonts w:ascii="Verdana" w:eastAsia="Times New Roman" w:hAnsi="Verdana" w:cs="Times New Roman"/>
                  <w:i/>
                  <w:iCs/>
                  <w:color w:val="0000FF"/>
                  <w:sz w:val="24"/>
                  <w:szCs w:val="24"/>
                  <w:lang w:eastAsia="it-IT"/>
                </w:rPr>
                <w:t>D.P.R. 25 luglio 2001, n. 315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delle infrastrutture e dei trasporti, vedi il </w:t>
            </w:r>
            <w:hyperlink r:id="rId323" w:history="1">
              <w:r w:rsidRPr="00CD4A28">
                <w:rPr>
                  <w:rFonts w:ascii="Verdana" w:eastAsia="Times New Roman" w:hAnsi="Verdana" w:cs="Times New Roman"/>
                  <w:i/>
                  <w:iCs/>
                  <w:color w:val="0000FF"/>
                  <w:sz w:val="24"/>
                  <w:szCs w:val="24"/>
                  <w:lang w:eastAsia="it-IT"/>
                </w:rPr>
                <w:t>D.P.R. 24 aprile 2001, n. 320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Ministero dell'interno, vedi il </w:t>
            </w:r>
            <w:hyperlink r:id="rId324" w:history="1">
              <w:r w:rsidRPr="00CD4A28">
                <w:rPr>
                  <w:rFonts w:ascii="Verdana" w:eastAsia="Times New Roman" w:hAnsi="Verdana" w:cs="Times New Roman"/>
                  <w:i/>
                  <w:iCs/>
                  <w:color w:val="0000FF"/>
                  <w:sz w:val="24"/>
                  <w:szCs w:val="24"/>
                  <w:lang w:eastAsia="it-IT"/>
                </w:rPr>
                <w:t>D.P.R. 7 settembre 2001, n. 398</w:t>
              </w:r>
            </w:hyperlink>
            <w:r w:rsidRPr="00CD4A28">
              <w:rPr>
                <w:rFonts w:ascii="Verdana" w:eastAsia="Times New Roman" w:hAnsi="Verdana" w:cs="Times New Roman"/>
                <w:sz w:val="24"/>
                <w:szCs w:val="24"/>
                <w:lang w:eastAsia="it-IT"/>
              </w:rPr>
              <w:t xml:space="preserve"> e il </w:t>
            </w:r>
            <w:hyperlink r:id="rId325" w:history="1">
              <w:r w:rsidRPr="00CD4A28">
                <w:rPr>
                  <w:rFonts w:ascii="Verdana" w:eastAsia="Times New Roman" w:hAnsi="Verdana" w:cs="Times New Roman"/>
                  <w:i/>
                  <w:iCs/>
                  <w:color w:val="0000FF"/>
                  <w:sz w:val="24"/>
                  <w:szCs w:val="24"/>
                  <w:lang w:eastAsia="it-IT"/>
                </w:rPr>
                <w:t>D.P.R. 21 marzo 2002, n. 98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Ministero dell'istruzione, dell'università e della ricerca vedi il </w:t>
            </w:r>
            <w:hyperlink r:id="rId326" w:history="1">
              <w:r w:rsidRPr="00CD4A28">
                <w:rPr>
                  <w:rFonts w:ascii="Verdana" w:eastAsia="Times New Roman" w:hAnsi="Verdana" w:cs="Times New Roman"/>
                  <w:i/>
                  <w:iCs/>
                  <w:color w:val="0000FF"/>
                  <w:sz w:val="24"/>
                  <w:szCs w:val="24"/>
                  <w:lang w:eastAsia="it-IT"/>
                </w:rPr>
                <w:t>D.P.R. 26 marzo 2002, n. 128</w:t>
              </w:r>
            </w:hyperlink>
            <w:r w:rsidRPr="00CD4A28">
              <w:rPr>
                <w:rFonts w:ascii="Verdana" w:eastAsia="Times New Roman" w:hAnsi="Verdana" w:cs="Times New Roman"/>
                <w:sz w:val="24"/>
                <w:szCs w:val="24"/>
                <w:lang w:eastAsia="it-IT"/>
              </w:rPr>
              <w:t xml:space="preserve">, il </w:t>
            </w:r>
            <w:hyperlink r:id="rId327" w:history="1">
              <w:r w:rsidRPr="00CD4A28">
                <w:rPr>
                  <w:rFonts w:ascii="Verdana" w:eastAsia="Times New Roman" w:hAnsi="Verdana" w:cs="Times New Roman"/>
                  <w:i/>
                  <w:iCs/>
                  <w:color w:val="0000FF"/>
                  <w:sz w:val="24"/>
                  <w:szCs w:val="24"/>
                  <w:lang w:eastAsia="it-IT"/>
                </w:rPr>
                <w:t>D.P.R. 13 febbraio 2007, n. 57</w:t>
              </w:r>
            </w:hyperlink>
            <w:r w:rsidRPr="00CD4A28">
              <w:rPr>
                <w:rFonts w:ascii="Verdana" w:eastAsia="Times New Roman" w:hAnsi="Verdana" w:cs="Times New Roman"/>
                <w:sz w:val="24"/>
                <w:szCs w:val="24"/>
                <w:lang w:eastAsia="it-IT"/>
              </w:rPr>
              <w:t xml:space="preserve"> e il </w:t>
            </w:r>
            <w:hyperlink r:id="rId328" w:history="1">
              <w:r w:rsidRPr="00CD4A28">
                <w:rPr>
                  <w:rFonts w:ascii="Verdana" w:eastAsia="Times New Roman" w:hAnsi="Verdana" w:cs="Times New Roman"/>
                  <w:i/>
                  <w:iCs/>
                  <w:color w:val="0000FF"/>
                  <w:sz w:val="24"/>
                  <w:szCs w:val="24"/>
                  <w:lang w:eastAsia="it-IT"/>
                </w:rPr>
                <w:t>D.P.R. 14 gennaio 2009, n. 16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dell'economia e delle finanze, vedi il </w:t>
            </w:r>
            <w:hyperlink r:id="rId329" w:history="1">
              <w:r w:rsidRPr="00CD4A28">
                <w:rPr>
                  <w:rFonts w:ascii="Verdana" w:eastAsia="Times New Roman" w:hAnsi="Verdana" w:cs="Times New Roman"/>
                  <w:i/>
                  <w:iCs/>
                  <w:color w:val="0000FF"/>
                  <w:sz w:val="24"/>
                  <w:szCs w:val="24"/>
                  <w:lang w:eastAsia="it-IT"/>
                </w:rPr>
                <w:t>D.P.R. 3 luglio 2003, n. 227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vice Ministro delle attività produttive vedi il </w:t>
            </w:r>
            <w:hyperlink r:id="rId330" w:history="1">
              <w:r w:rsidRPr="00CD4A28">
                <w:rPr>
                  <w:rFonts w:ascii="Verdana" w:eastAsia="Times New Roman" w:hAnsi="Verdana" w:cs="Times New Roman"/>
                  <w:i/>
                  <w:iCs/>
                  <w:color w:val="0000FF"/>
                  <w:sz w:val="24"/>
                  <w:szCs w:val="24"/>
                  <w:lang w:eastAsia="it-IT"/>
                </w:rPr>
                <w:t>D.P.R. 14 ottobre 2003, n. 316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dello sviluppo economico, vedi il </w:t>
            </w:r>
            <w:hyperlink r:id="rId331" w:history="1">
              <w:r w:rsidRPr="00CD4A28">
                <w:rPr>
                  <w:rFonts w:ascii="Verdana" w:eastAsia="Times New Roman" w:hAnsi="Verdana" w:cs="Times New Roman"/>
                  <w:i/>
                  <w:iCs/>
                  <w:color w:val="0000FF"/>
                  <w:sz w:val="24"/>
                  <w:szCs w:val="24"/>
                  <w:lang w:eastAsia="it-IT"/>
                </w:rPr>
                <w:t>D.P.R. 20 settembre 2007, n. 187</w:t>
              </w:r>
            </w:hyperlink>
            <w:r w:rsidRPr="00CD4A28">
              <w:rPr>
                <w:rFonts w:ascii="Verdana" w:eastAsia="Times New Roman" w:hAnsi="Verdana" w:cs="Times New Roman"/>
                <w:sz w:val="24"/>
                <w:szCs w:val="24"/>
                <w:lang w:eastAsia="it-IT"/>
              </w:rPr>
              <w:t xml:space="preserve"> e il </w:t>
            </w:r>
            <w:hyperlink r:id="rId332" w:history="1">
              <w:r w:rsidRPr="00CD4A28">
                <w:rPr>
                  <w:rFonts w:ascii="Verdana" w:eastAsia="Times New Roman" w:hAnsi="Verdana" w:cs="Times New Roman"/>
                  <w:i/>
                  <w:iCs/>
                  <w:color w:val="0000FF"/>
                  <w:sz w:val="24"/>
                  <w:szCs w:val="24"/>
                  <w:lang w:eastAsia="it-IT"/>
                </w:rPr>
                <w:t>D.P.R. 28 novembre 2008, n. 198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del Ministro della salute, vedi il </w:t>
            </w:r>
            <w:hyperlink r:id="rId333" w:history="1">
              <w:r w:rsidRPr="00CD4A28">
                <w:rPr>
                  <w:rFonts w:ascii="Verdana" w:eastAsia="Times New Roman" w:hAnsi="Verdana" w:cs="Times New Roman"/>
                  <w:i/>
                  <w:iCs/>
                  <w:color w:val="0000FF"/>
                  <w:sz w:val="24"/>
                  <w:szCs w:val="24"/>
                  <w:lang w:eastAsia="it-IT"/>
                </w:rPr>
                <w:t>D.P.R. 17 settembre 2013, n. 138</w:t>
              </w:r>
            </w:hyperlink>
            <w:r w:rsidRPr="00CD4A28">
              <w:rPr>
                <w:rFonts w:ascii="Verdana" w:eastAsia="Times New Roman" w:hAnsi="Verdana" w:cs="Times New Roman"/>
                <w:sz w:val="24"/>
                <w:szCs w:val="24"/>
                <w:lang w:eastAsia="it-IT"/>
              </w:rPr>
              <w:t>.</w:t>
            </w:r>
          </w:p>
          <w:bookmarkStart w:id="82" w:name="4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(41)</w:t>
            </w:r>
            <w:r w:rsidRPr="00CD4A28">
              <w:rPr>
                <w:rFonts w:ascii="Verdana" w:eastAsia="Times New Roman" w:hAnsi="Verdana" w:cs="Times New Roman"/>
                <w:sz w:val="24"/>
                <w:szCs w:val="24"/>
                <w:lang w:eastAsia="it-IT"/>
              </w:rPr>
              <w:fldChar w:fldCharType="end"/>
            </w:r>
            <w:bookmarkEnd w:id="82"/>
            <w:r w:rsidRPr="00CD4A28">
              <w:rPr>
                <w:rFonts w:ascii="Verdana" w:eastAsia="Times New Roman" w:hAnsi="Verdana" w:cs="Times New Roman"/>
                <w:sz w:val="24"/>
                <w:szCs w:val="24"/>
                <w:lang w:eastAsia="it-IT"/>
              </w:rPr>
              <w:t xml:space="preserve">  Per l'organizzazione degli uffici di diretta collaborazione dei Ministri, vedi il </w:t>
            </w:r>
            <w:hyperlink r:id="rId334" w:history="1">
              <w:r w:rsidRPr="00CD4A28">
                <w:rPr>
                  <w:rFonts w:ascii="Verdana" w:eastAsia="Times New Roman" w:hAnsi="Verdana" w:cs="Times New Roman"/>
                  <w:i/>
                  <w:iCs/>
                  <w:color w:val="0000FF"/>
                  <w:sz w:val="24"/>
                  <w:szCs w:val="24"/>
                  <w:lang w:eastAsia="it-IT"/>
                </w:rPr>
                <w:t>D.P.R. 6 marzo 2001, n. 230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6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335"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15</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Dirigenti(</w:t>
            </w:r>
            <w:hyperlink r:id="rId336" w:history="1">
              <w:r w:rsidRPr="00CD4A28">
                <w:rPr>
                  <w:rFonts w:ascii="Verdana" w:eastAsia="Times New Roman" w:hAnsi="Verdana" w:cs="Times New Roman"/>
                  <w:i/>
                  <w:iCs/>
                  <w:color w:val="0000FF"/>
                  <w:sz w:val="24"/>
                  <w:szCs w:val="24"/>
                  <w:lang w:eastAsia="it-IT"/>
                </w:rPr>
                <w:t>Art. 15 del d.lgs n. 29 del 1993</w:t>
              </w:r>
            </w:hyperlink>
            <w:r w:rsidRPr="00CD4A28">
              <w:rPr>
                <w:rFonts w:ascii="Verdana" w:eastAsia="Times New Roman" w:hAnsi="Verdana" w:cs="Times New Roman"/>
                <w:i/>
                <w:iCs/>
                <w:sz w:val="24"/>
                <w:szCs w:val="24"/>
                <w:lang w:eastAsia="it-IT"/>
              </w:rPr>
              <w:t>, come sostituito dall'</w:t>
            </w:r>
            <w:hyperlink r:id="rId337" w:history="1">
              <w:r w:rsidRPr="00CD4A28">
                <w:rPr>
                  <w:rFonts w:ascii="Verdana" w:eastAsia="Times New Roman" w:hAnsi="Verdana" w:cs="Times New Roman"/>
                  <w:i/>
                  <w:iCs/>
                  <w:color w:val="0000FF"/>
                  <w:sz w:val="24"/>
                  <w:szCs w:val="24"/>
                  <w:lang w:eastAsia="it-IT"/>
                </w:rPr>
                <w:t xml:space="preserve">art. 4 del d.lgs n. 470 del 1993 </w:t>
              </w:r>
            </w:hyperlink>
            <w:r w:rsidRPr="00CD4A28">
              <w:rPr>
                <w:rFonts w:ascii="Verdana" w:eastAsia="Times New Roman" w:hAnsi="Verdana" w:cs="Times New Roman"/>
                <w:i/>
                <w:iCs/>
                <w:sz w:val="24"/>
                <w:szCs w:val="24"/>
                <w:lang w:eastAsia="it-IT"/>
              </w:rPr>
              <w:t>e successivamente modificato dall'</w:t>
            </w:r>
            <w:hyperlink r:id="rId338" w:history="1">
              <w:r w:rsidRPr="00CD4A28">
                <w:rPr>
                  <w:rFonts w:ascii="Verdana" w:eastAsia="Times New Roman" w:hAnsi="Verdana" w:cs="Times New Roman"/>
                  <w:i/>
                  <w:iCs/>
                  <w:color w:val="0000FF"/>
                  <w:sz w:val="24"/>
                  <w:szCs w:val="24"/>
                  <w:lang w:eastAsia="it-IT"/>
                </w:rPr>
                <w:t>art. 10 del d.lgs n. 80 del 1998</w:t>
              </w:r>
            </w:hyperlink>
            <w:r w:rsidRPr="00CD4A28">
              <w:rPr>
                <w:rFonts w:ascii="Verdana" w:eastAsia="Times New Roman" w:hAnsi="Verdana" w:cs="Times New Roman"/>
                <w:i/>
                <w:iCs/>
                <w:sz w:val="24"/>
                <w:szCs w:val="24"/>
                <w:lang w:eastAsia="it-IT"/>
              </w:rPr>
              <w:t xml:space="preserve">; </w:t>
            </w:r>
            <w:hyperlink r:id="rId339" w:history="1">
              <w:r w:rsidRPr="00CD4A28">
                <w:rPr>
                  <w:rFonts w:ascii="Verdana" w:eastAsia="Times New Roman" w:hAnsi="Verdana" w:cs="Times New Roman"/>
                  <w:i/>
                  <w:iCs/>
                  <w:color w:val="0000FF"/>
                  <w:sz w:val="24"/>
                  <w:szCs w:val="24"/>
                  <w:lang w:eastAsia="it-IT"/>
                </w:rPr>
                <w:t>Art. 27 del d.lgs n. 29 del 1993</w:t>
              </w:r>
            </w:hyperlink>
            <w:r w:rsidRPr="00CD4A28">
              <w:rPr>
                <w:rFonts w:ascii="Verdana" w:eastAsia="Times New Roman" w:hAnsi="Verdana" w:cs="Times New Roman"/>
                <w:i/>
                <w:iCs/>
                <w:sz w:val="24"/>
                <w:szCs w:val="24"/>
                <w:lang w:eastAsia="it-IT"/>
              </w:rPr>
              <w:t>, commi 1 e 3, come sostituiti dall'</w:t>
            </w:r>
            <w:hyperlink r:id="rId340" w:history="1">
              <w:r w:rsidRPr="00CD4A28">
                <w:rPr>
                  <w:rFonts w:ascii="Verdana" w:eastAsia="Times New Roman" w:hAnsi="Verdana" w:cs="Times New Roman"/>
                  <w:i/>
                  <w:iCs/>
                  <w:color w:val="0000FF"/>
                  <w:sz w:val="24"/>
                  <w:szCs w:val="24"/>
                  <w:lang w:eastAsia="it-IT"/>
                </w:rPr>
                <w:t>art. 7 del d.lgs n. 470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agosto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Nelle amministrazioni pubbliche di cui al presente capo, la dirigenza è </w:t>
            </w:r>
            <w:r w:rsidRPr="00CD4A28">
              <w:rPr>
                <w:rFonts w:ascii="Verdana" w:eastAsia="Times New Roman" w:hAnsi="Verdana" w:cs="Times New Roman"/>
                <w:sz w:val="24"/>
                <w:szCs w:val="24"/>
                <w:lang w:eastAsia="it-IT"/>
              </w:rPr>
              <w:lastRenderedPageBreak/>
              <w:t>articolata nelle due fasce dei ruoli di cui all'</w:t>
            </w:r>
            <w:hyperlink r:id="rId341" w:history="1">
              <w:r w:rsidRPr="00CD4A28">
                <w:rPr>
                  <w:rFonts w:ascii="Verdana" w:eastAsia="Times New Roman" w:hAnsi="Verdana" w:cs="Times New Roman"/>
                  <w:i/>
                  <w:iCs/>
                  <w:color w:val="0000FF"/>
                  <w:sz w:val="24"/>
                  <w:szCs w:val="24"/>
                  <w:lang w:eastAsia="it-IT"/>
                </w:rPr>
                <w:t>articolo 23</w:t>
              </w:r>
            </w:hyperlink>
            <w:r w:rsidRPr="00CD4A28">
              <w:rPr>
                <w:rFonts w:ascii="Verdana" w:eastAsia="Times New Roman" w:hAnsi="Verdana" w:cs="Times New Roman"/>
                <w:sz w:val="24"/>
                <w:szCs w:val="24"/>
                <w:lang w:eastAsia="it-IT"/>
              </w:rPr>
              <w:t>. Restano salve le particolari disposizioni concernenti le carriere diplomatica e prefettizia e le carriere delle Forze di polizia e delle Forze armate. Per le amministrazioni dello Stato, anche ad ordinamento autonomo, è fatto salvo quanto previsto dall'</w:t>
            </w:r>
            <w:hyperlink r:id="rId342" w:history="1">
              <w:r w:rsidRPr="00CD4A28">
                <w:rPr>
                  <w:rFonts w:ascii="Verdana" w:eastAsia="Times New Roman" w:hAnsi="Verdana" w:cs="Times New Roman"/>
                  <w:i/>
                  <w:iCs/>
                  <w:color w:val="0000FF"/>
                  <w:sz w:val="24"/>
                  <w:szCs w:val="24"/>
                  <w:lang w:eastAsia="it-IT"/>
                </w:rPr>
                <w:t>articolo 6</w:t>
              </w:r>
            </w:hyperlink>
            <w:r w:rsidRPr="00CD4A28">
              <w:rPr>
                <w:rFonts w:ascii="Verdana" w:eastAsia="Times New Roman" w:hAnsi="Verdana" w:cs="Times New Roman"/>
                <w:sz w:val="24"/>
                <w:szCs w:val="24"/>
                <w:lang w:eastAsia="it-IT"/>
              </w:rPr>
              <w:t xml:space="preserve">. </w:t>
            </w:r>
            <w:bookmarkStart w:id="83" w:name="4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(42)</w:t>
            </w:r>
            <w:r w:rsidRPr="00CD4A28">
              <w:rPr>
                <w:rFonts w:ascii="Verdana" w:eastAsia="Times New Roman" w:hAnsi="Verdana" w:cs="Times New Roman"/>
                <w:sz w:val="24"/>
                <w:szCs w:val="24"/>
                <w:lang w:eastAsia="it-IT"/>
              </w:rPr>
              <w:fldChar w:fldCharType="end"/>
            </w:r>
            <w:bookmarkEnd w:id="83"/>
            <w:r w:rsidRPr="00CD4A28">
              <w:rPr>
                <w:rFonts w:ascii="Verdana" w:eastAsia="Times New Roman" w:hAnsi="Verdana" w:cs="Times New Roman"/>
                <w:sz w:val="24"/>
                <w:szCs w:val="24"/>
                <w:lang w:eastAsia="it-IT"/>
              </w:rPr>
              <w:t xml:space="preserve"> </w:t>
            </w:r>
            <w:bookmarkStart w:id="84" w:name="4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(44)</w:t>
            </w:r>
            <w:r w:rsidRPr="00CD4A28">
              <w:rPr>
                <w:rFonts w:ascii="Verdana" w:eastAsia="Times New Roman" w:hAnsi="Verdana" w:cs="Times New Roman"/>
                <w:sz w:val="24"/>
                <w:szCs w:val="24"/>
                <w:lang w:eastAsia="it-IT"/>
              </w:rPr>
              <w:fldChar w:fldCharType="end"/>
            </w:r>
            <w:bookmarkEnd w:id="8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Nelle istituzioni e negli enti di ricerca e sperimentazione nonché negli altri istituti pubblici di cui al sesto comma dell'</w:t>
            </w:r>
            <w:hyperlink r:id="rId343" w:history="1">
              <w:r w:rsidRPr="00CD4A28">
                <w:rPr>
                  <w:rFonts w:ascii="Verdana" w:eastAsia="Times New Roman" w:hAnsi="Verdana" w:cs="Times New Roman"/>
                  <w:i/>
                  <w:iCs/>
                  <w:color w:val="0000FF"/>
                  <w:sz w:val="24"/>
                  <w:szCs w:val="24"/>
                  <w:lang w:eastAsia="it-IT"/>
                </w:rPr>
                <w:t>articolo 33 della Costituzione</w:t>
              </w:r>
            </w:hyperlink>
            <w:r w:rsidRPr="00CD4A28">
              <w:rPr>
                <w:rFonts w:ascii="Verdana" w:eastAsia="Times New Roman" w:hAnsi="Verdana" w:cs="Times New Roman"/>
                <w:sz w:val="24"/>
                <w:szCs w:val="24"/>
                <w:lang w:eastAsia="it-IT"/>
              </w:rPr>
              <w:t>, le attribuzioni della dirigenza amministrativa non si estendono alla gestione della ricerca e dell'insegnamento.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In ciascuna struttura organizzativa non affidata alla direzione del dirigente generale, il dirigente preposto all'ufficio di più elevato livello è sovraordinato al dirigente preposto ad ufficio di livello inferiore.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Per le regioni, il dirigente cui sono conferite funzioni di coordinamento è sovraordinato, limitatamente alla durata dell'incarico, al restante personale dirigenziale.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Per il Consiglio di Stato e per i tribunali amministrativi regionali, per la Corte dei conti, per il Consiglio nazionale dell'economia e del lavoro e per l'Avvocatura generale dello Stato, le attribuzioni che il presente decreto demanda agli organi di Governo sono di competenza rispettivamente, del Presidente del Consiglio di Stato, del Presidente della Corte dei Conti, del Presidente del Consiglio nazionale dell'economia e del lavoro e dell'Avvocato generale dello Stato; le attribuzioni che il presente decreto demanda ai dirigenti generali sono di competenza dei segretari generali dei predetti istituti. </w:t>
            </w:r>
            <w:bookmarkStart w:id="85" w:name="4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(43)</w:t>
            </w:r>
            <w:r w:rsidRPr="00CD4A28">
              <w:rPr>
                <w:rFonts w:ascii="Verdana" w:eastAsia="Times New Roman" w:hAnsi="Verdana" w:cs="Times New Roman"/>
                <w:sz w:val="24"/>
                <w:szCs w:val="24"/>
                <w:lang w:eastAsia="it-IT"/>
              </w:rPr>
              <w:fldChar w:fldCharType="end"/>
            </w:r>
            <w:bookmarkEnd w:id="85"/>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0" style="width:300pt;height:.75pt" o:hrpct="0" o:hrstd="t" o:hr="t" fillcolor="#a0a0a0" stroked="f"/>
              </w:pict>
            </w:r>
          </w:p>
          <w:bookmarkStart w:id="86" w:name="4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(42)</w:t>
            </w:r>
            <w:r w:rsidRPr="00CD4A28">
              <w:rPr>
                <w:rFonts w:ascii="Verdana" w:eastAsia="Times New Roman" w:hAnsi="Verdana" w:cs="Times New Roman"/>
                <w:sz w:val="24"/>
                <w:szCs w:val="24"/>
                <w:lang w:eastAsia="it-IT"/>
              </w:rPr>
              <w:fldChar w:fldCharType="end"/>
            </w:r>
            <w:bookmarkEnd w:id="86"/>
            <w:r w:rsidRPr="00CD4A28">
              <w:rPr>
                <w:rFonts w:ascii="Verdana" w:eastAsia="Times New Roman" w:hAnsi="Verdana" w:cs="Times New Roman"/>
                <w:sz w:val="24"/>
                <w:szCs w:val="24"/>
                <w:lang w:eastAsia="it-IT"/>
              </w:rPr>
              <w:t>  Comma così modificato dall'</w:t>
            </w:r>
            <w:hyperlink r:id="rId344" w:history="1">
              <w:r w:rsidRPr="00CD4A28">
                <w:rPr>
                  <w:rFonts w:ascii="Verdana" w:eastAsia="Times New Roman" w:hAnsi="Verdana" w:cs="Times New Roman"/>
                  <w:i/>
                  <w:iCs/>
                  <w:color w:val="0000FF"/>
                  <w:sz w:val="24"/>
                  <w:szCs w:val="24"/>
                  <w:lang w:eastAsia="it-IT"/>
                </w:rPr>
                <w:t>art. 3, comma 8, lett. a), L. 15 luglio 2002, n. 145</w:t>
              </w:r>
            </w:hyperlink>
            <w:r w:rsidRPr="00CD4A28">
              <w:rPr>
                <w:rFonts w:ascii="Verdana" w:eastAsia="Times New Roman" w:hAnsi="Verdana" w:cs="Times New Roman"/>
                <w:sz w:val="24"/>
                <w:szCs w:val="24"/>
                <w:lang w:eastAsia="it-IT"/>
              </w:rPr>
              <w:t>.</w:t>
            </w:r>
          </w:p>
          <w:bookmarkStart w:id="87" w:name="4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(43)</w:t>
            </w:r>
            <w:r w:rsidRPr="00CD4A28">
              <w:rPr>
                <w:rFonts w:ascii="Verdana" w:eastAsia="Times New Roman" w:hAnsi="Verdana" w:cs="Times New Roman"/>
                <w:sz w:val="24"/>
                <w:szCs w:val="24"/>
                <w:lang w:eastAsia="it-IT"/>
              </w:rPr>
              <w:fldChar w:fldCharType="end"/>
            </w:r>
            <w:bookmarkEnd w:id="87"/>
            <w:r w:rsidRPr="00CD4A28">
              <w:rPr>
                <w:rFonts w:ascii="Verdana" w:eastAsia="Times New Roman" w:hAnsi="Verdana" w:cs="Times New Roman"/>
                <w:sz w:val="24"/>
                <w:szCs w:val="24"/>
                <w:lang w:eastAsia="it-IT"/>
              </w:rPr>
              <w:t> Comma così modificato dall'</w:t>
            </w:r>
            <w:hyperlink r:id="rId345" w:history="1">
              <w:r w:rsidRPr="00CD4A28">
                <w:rPr>
                  <w:rFonts w:ascii="Verdana" w:eastAsia="Times New Roman" w:hAnsi="Verdana" w:cs="Times New Roman"/>
                  <w:i/>
                  <w:iCs/>
                  <w:color w:val="0000FF"/>
                  <w:sz w:val="24"/>
                  <w:szCs w:val="24"/>
                  <w:lang w:eastAsia="it-IT"/>
                </w:rPr>
                <w:t>art. 9, comma 7-bis, D.L. 6 luglio 2012, n. 95</w:t>
              </w:r>
            </w:hyperlink>
            <w:r w:rsidRPr="00CD4A28">
              <w:rPr>
                <w:rFonts w:ascii="Verdana" w:eastAsia="Times New Roman" w:hAnsi="Verdana" w:cs="Times New Roman"/>
                <w:sz w:val="24"/>
                <w:szCs w:val="24"/>
                <w:lang w:eastAsia="it-IT"/>
              </w:rPr>
              <w:t xml:space="preserve">, convertito, con modificazioni, dalla </w:t>
            </w:r>
            <w:hyperlink r:id="rId346"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w:t>
            </w:r>
          </w:p>
          <w:bookmarkStart w:id="88" w:name="4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(44)</w:t>
            </w:r>
            <w:r w:rsidRPr="00CD4A28">
              <w:rPr>
                <w:rFonts w:ascii="Verdana" w:eastAsia="Times New Roman" w:hAnsi="Verdana" w:cs="Times New Roman"/>
                <w:sz w:val="24"/>
                <w:szCs w:val="24"/>
                <w:lang w:eastAsia="it-IT"/>
              </w:rPr>
              <w:fldChar w:fldCharType="end"/>
            </w:r>
            <w:bookmarkEnd w:id="88"/>
            <w:r w:rsidRPr="00CD4A28">
              <w:rPr>
                <w:rFonts w:ascii="Verdana" w:eastAsia="Times New Roman" w:hAnsi="Verdana" w:cs="Times New Roman"/>
                <w:sz w:val="24"/>
                <w:szCs w:val="24"/>
                <w:lang w:eastAsia="it-IT"/>
              </w:rPr>
              <w:t xml:space="preserve"> La Corte costituzionale, con </w:t>
            </w:r>
            <w:hyperlink r:id="rId347" w:history="1">
              <w:r w:rsidRPr="00CD4A28">
                <w:rPr>
                  <w:rFonts w:ascii="Verdana" w:eastAsia="Times New Roman" w:hAnsi="Verdana" w:cs="Times New Roman"/>
                  <w:color w:val="0000FF"/>
                  <w:sz w:val="24"/>
                  <w:szCs w:val="24"/>
                  <w:lang w:eastAsia="it-IT"/>
                </w:rPr>
                <w:t>ordinanza 16-30 gennaio 2002, n. 11</w:t>
              </w:r>
            </w:hyperlink>
            <w:r w:rsidRPr="00CD4A28">
              <w:rPr>
                <w:rFonts w:ascii="Verdana" w:eastAsia="Times New Roman" w:hAnsi="Verdana" w:cs="Times New Roman"/>
                <w:sz w:val="24"/>
                <w:szCs w:val="24"/>
                <w:lang w:eastAsia="it-IT"/>
              </w:rPr>
              <w:t xml:space="preserve"> (Gazz. Uff. 6 febbraio 2002, n. 6, serie speciale), ha dichiarato la manifesta inammissibilità della questione di legittimità costituzionale degli artt. 15, comma 1, e 23 del </w:t>
            </w:r>
            <w:hyperlink r:id="rId348" w:history="1">
              <w:r w:rsidRPr="00CD4A28">
                <w:rPr>
                  <w:rFonts w:ascii="Verdana" w:eastAsia="Times New Roman" w:hAnsi="Verdana" w:cs="Times New Roman"/>
                  <w:i/>
                  <w:iCs/>
                  <w:color w:val="0000FF"/>
                  <w:sz w:val="24"/>
                  <w:szCs w:val="24"/>
                  <w:lang w:eastAsia="it-IT"/>
                </w:rPr>
                <w:t>D.Lgs. 3 febbraio 1993, n. 29</w:t>
              </w:r>
            </w:hyperlink>
            <w:r w:rsidRPr="00CD4A28">
              <w:rPr>
                <w:rFonts w:ascii="Verdana" w:eastAsia="Times New Roman" w:hAnsi="Verdana" w:cs="Times New Roman"/>
                <w:sz w:val="24"/>
                <w:szCs w:val="24"/>
                <w:lang w:eastAsia="it-IT"/>
              </w:rPr>
              <w:t xml:space="preserve"> nel testo risultante dalle modificazioni apportate con i decreti legislativi 31 marzo 1998, n. 80, e 29 ottobre 1998, n. 387, ora sostituiti dagli artt. 15, comma 1, e 23 del </w:t>
            </w:r>
            <w:hyperlink r:id="rId349" w:history="1">
              <w:r w:rsidRPr="00CD4A28">
                <w:rPr>
                  <w:rFonts w:ascii="Verdana" w:eastAsia="Times New Roman" w:hAnsi="Verdana" w:cs="Times New Roman"/>
                  <w:i/>
                  <w:iCs/>
                  <w:color w:val="0000FF"/>
                  <w:sz w:val="24"/>
                  <w:szCs w:val="24"/>
                  <w:lang w:eastAsia="it-IT"/>
                </w:rPr>
                <w:t>D.Lgs. 30 marzo 2001, n. 165</w:t>
              </w:r>
            </w:hyperlink>
            <w:r w:rsidRPr="00CD4A28">
              <w:rPr>
                <w:rFonts w:ascii="Verdana" w:eastAsia="Times New Roman" w:hAnsi="Verdana" w:cs="Times New Roman"/>
                <w:sz w:val="24"/>
                <w:szCs w:val="24"/>
                <w:lang w:eastAsia="it-IT"/>
              </w:rPr>
              <w:t xml:space="preserve">, sollevata in riferimento agli artt. 97, 98 e 3 della Costituzione.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1"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350"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16</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Funzioni dei dirigenti di uffici dirigenziali generali(</w:t>
            </w:r>
            <w:hyperlink r:id="rId351" w:history="1">
              <w:r w:rsidRPr="00CD4A28">
                <w:rPr>
                  <w:rFonts w:ascii="Verdana" w:eastAsia="Times New Roman" w:hAnsi="Verdana" w:cs="Times New Roman"/>
                  <w:i/>
                  <w:iCs/>
                  <w:color w:val="0000FF"/>
                  <w:sz w:val="24"/>
                  <w:szCs w:val="24"/>
                  <w:lang w:eastAsia="it-IT"/>
                </w:rPr>
                <w:t>Art. 16 del d.lgs n. 29 del 1993</w:t>
              </w:r>
            </w:hyperlink>
            <w:r w:rsidRPr="00CD4A28">
              <w:rPr>
                <w:rFonts w:ascii="Verdana" w:eastAsia="Times New Roman" w:hAnsi="Verdana" w:cs="Times New Roman"/>
                <w:i/>
                <w:iCs/>
                <w:sz w:val="24"/>
                <w:szCs w:val="24"/>
                <w:lang w:eastAsia="it-IT"/>
              </w:rPr>
              <w:t>, come sostituito prima dall'</w:t>
            </w:r>
            <w:hyperlink r:id="rId352" w:history="1">
              <w:r w:rsidRPr="00CD4A28">
                <w:rPr>
                  <w:rFonts w:ascii="Verdana" w:eastAsia="Times New Roman" w:hAnsi="Verdana" w:cs="Times New Roman"/>
                  <w:i/>
                  <w:iCs/>
                  <w:color w:val="0000FF"/>
                  <w:sz w:val="24"/>
                  <w:szCs w:val="24"/>
                  <w:lang w:eastAsia="it-IT"/>
                </w:rPr>
                <w:t>art. 9 del d.lgs n. 546 del 1993</w:t>
              </w:r>
            </w:hyperlink>
            <w:r w:rsidRPr="00CD4A28">
              <w:rPr>
                <w:rFonts w:ascii="Verdana" w:eastAsia="Times New Roman" w:hAnsi="Verdana" w:cs="Times New Roman"/>
                <w:i/>
                <w:iCs/>
                <w:sz w:val="24"/>
                <w:szCs w:val="24"/>
                <w:lang w:eastAsia="it-IT"/>
              </w:rPr>
              <w:t xml:space="preserve"> e poi dall'</w:t>
            </w:r>
            <w:hyperlink r:id="rId353" w:history="1">
              <w:r w:rsidRPr="00CD4A28">
                <w:rPr>
                  <w:rFonts w:ascii="Verdana" w:eastAsia="Times New Roman" w:hAnsi="Verdana" w:cs="Times New Roman"/>
                  <w:i/>
                  <w:iCs/>
                  <w:color w:val="0000FF"/>
                  <w:sz w:val="24"/>
                  <w:szCs w:val="24"/>
                  <w:lang w:eastAsia="it-IT"/>
                </w:rPr>
                <w:t>art. 11 del d.lgs n. 80 del 1998</w:t>
              </w:r>
            </w:hyperlink>
            <w:r w:rsidRPr="00CD4A28">
              <w:rPr>
                <w:rFonts w:ascii="Verdana" w:eastAsia="Times New Roman" w:hAnsi="Verdana" w:cs="Times New Roman"/>
                <w:i/>
                <w:iCs/>
                <w:sz w:val="24"/>
                <w:szCs w:val="24"/>
                <w:lang w:eastAsia="it-IT"/>
              </w:rPr>
              <w:t xml:space="preserve"> e successivamente modificato dall'</w:t>
            </w:r>
            <w:hyperlink r:id="rId354" w:history="1">
              <w:r w:rsidRPr="00CD4A28">
                <w:rPr>
                  <w:rFonts w:ascii="Verdana" w:eastAsia="Times New Roman" w:hAnsi="Verdana" w:cs="Times New Roman"/>
                  <w:i/>
                  <w:iCs/>
                  <w:color w:val="0000FF"/>
                  <w:sz w:val="24"/>
                  <w:szCs w:val="24"/>
                  <w:lang w:eastAsia="it-IT"/>
                </w:rPr>
                <w:t>art. 4 del d.lgs n. 387 del 1998</w:t>
              </w:r>
            </w:hyperlink>
            <w:r w:rsidRPr="00CD4A28">
              <w:rPr>
                <w:rFonts w:ascii="Verdana" w:eastAsia="Times New Roman" w:hAnsi="Verdana" w:cs="Times New Roman"/>
                <w:i/>
                <w:iCs/>
                <w:sz w:val="24"/>
                <w:szCs w:val="24"/>
                <w:lang w:eastAsia="it-IT"/>
              </w:rPr>
              <w:t xml:space="preserve">) </w:t>
            </w:r>
            <w:bookmarkStart w:id="89" w:name="49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"49"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(49)</w:t>
            </w:r>
            <w:r w:rsidRPr="00CD4A28">
              <w:rPr>
                <w:rFonts w:ascii="Verdana" w:eastAsia="Times New Roman" w:hAnsi="Verdana" w:cs="Times New Roman"/>
                <w:i/>
                <w:iCs/>
                <w:sz w:val="24"/>
                <w:szCs w:val="24"/>
                <w:lang w:eastAsia="it-IT"/>
              </w:rPr>
              <w:fldChar w:fldCharType="end"/>
            </w:r>
            <w:bookmarkEnd w:id="8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7 luglio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 dirigenti di uffici dirigenziali generali, comunque denominati, nell'ambito di quanto stabilito dall'</w:t>
            </w:r>
            <w:hyperlink r:id="rId355" w:history="1">
              <w:r w:rsidRPr="00CD4A28">
                <w:rPr>
                  <w:rFonts w:ascii="Verdana" w:eastAsia="Times New Roman" w:hAnsi="Verdana" w:cs="Times New Roman"/>
                  <w:i/>
                  <w:iCs/>
                  <w:color w:val="0000FF"/>
                  <w:sz w:val="24"/>
                  <w:szCs w:val="24"/>
                  <w:lang w:eastAsia="it-IT"/>
                </w:rPr>
                <w:t xml:space="preserve">articolo 4 </w:t>
              </w:r>
            </w:hyperlink>
            <w:r w:rsidRPr="00CD4A28">
              <w:rPr>
                <w:rFonts w:ascii="Verdana" w:eastAsia="Times New Roman" w:hAnsi="Verdana" w:cs="Times New Roman"/>
                <w:sz w:val="24"/>
                <w:szCs w:val="24"/>
                <w:lang w:eastAsia="it-IT"/>
              </w:rPr>
              <w:t>esercitano, fra gli altri, i seguenti compiti e poteri:</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formulano proposte ed esprimono pareri al Ministro, nelle materie di sua competenza;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a-bis)  propongono le risorse e i profili professionali necessari allo svolgimento dei compiti dell'ufficio cui sono preposti anche al fine dell'elaborazione del documento di programmazione triennale del fabbisogno di personale di cui all'</w:t>
            </w:r>
            <w:hyperlink r:id="rId356" w:history="1">
              <w:r w:rsidRPr="00CD4A28">
                <w:rPr>
                  <w:rFonts w:ascii="Verdana" w:eastAsia="Times New Roman" w:hAnsi="Verdana" w:cs="Times New Roman"/>
                  <w:i/>
                  <w:iCs/>
                  <w:color w:val="0000FF"/>
                  <w:sz w:val="24"/>
                  <w:szCs w:val="24"/>
                  <w:lang w:eastAsia="it-IT"/>
                </w:rPr>
                <w:t>articolo 6</w:t>
              </w:r>
            </w:hyperlink>
            <w:r w:rsidRPr="00CD4A28">
              <w:rPr>
                <w:rFonts w:ascii="Verdana" w:eastAsia="Times New Roman" w:hAnsi="Verdana" w:cs="Times New Roman"/>
                <w:sz w:val="24"/>
                <w:szCs w:val="24"/>
                <w:lang w:eastAsia="it-IT"/>
              </w:rPr>
              <w:t xml:space="preserve">, comma 4; </w:t>
            </w:r>
            <w:bookmarkStart w:id="90" w:name="4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(45)</w:t>
            </w:r>
            <w:r w:rsidRPr="00CD4A28">
              <w:rPr>
                <w:rFonts w:ascii="Verdana" w:eastAsia="Times New Roman" w:hAnsi="Verdana" w:cs="Times New Roman"/>
                <w:sz w:val="24"/>
                <w:szCs w:val="24"/>
                <w:lang w:eastAsia="it-IT"/>
              </w:rPr>
              <w:fldChar w:fldCharType="end"/>
            </w:r>
            <w:bookmarkEnd w:id="90"/>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curano l'attuazione dei piani, programmi e direttive generali definite dal Ministro e attribuiscono ai dirigenti gli incarichi e la responsabilità di specifici progetti e gestioni; definiscono gli obiettivi che i dirigenti devono perseguire e attribuiscono le conseguenti risorse umane, finanziarie e materiali;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adottano gli atti relativi all'organizzazione degli uffici di livello dirigenziale non generale;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adottano gli atti e i provvedimenti amministrativi ed esercitano i poteri di spesa e quelli di acquisizione delle entrate rientranti nella competenza dei propri uffici, salvo quelli delegati ai dirigenti;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d-bis)  adottano i provvedimenti previsti dall'</w:t>
            </w:r>
            <w:hyperlink r:id="rId357" w:history="1">
              <w:r w:rsidRPr="00CD4A28">
                <w:rPr>
                  <w:rFonts w:ascii="Verdana" w:eastAsia="Times New Roman" w:hAnsi="Verdana" w:cs="Times New Roman"/>
                  <w:i/>
                  <w:iCs/>
                  <w:color w:val="0000FF"/>
                  <w:sz w:val="24"/>
                  <w:szCs w:val="24"/>
                  <w:lang w:eastAsia="it-IT"/>
                </w:rPr>
                <w:t>articolo 17, comma 2, del decreto legislativo 12 aprile 2006, n. 163</w:t>
              </w:r>
            </w:hyperlink>
            <w:r w:rsidRPr="00CD4A28">
              <w:rPr>
                <w:rFonts w:ascii="Verdana" w:eastAsia="Times New Roman" w:hAnsi="Verdana" w:cs="Times New Roman"/>
                <w:sz w:val="24"/>
                <w:szCs w:val="24"/>
                <w:lang w:eastAsia="it-IT"/>
              </w:rPr>
              <w:t xml:space="preserve">, e successive modificazioni; </w:t>
            </w:r>
            <w:bookmarkStart w:id="91" w:name="4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(47)</w:t>
            </w:r>
            <w:r w:rsidRPr="00CD4A28">
              <w:rPr>
                <w:rFonts w:ascii="Verdana" w:eastAsia="Times New Roman" w:hAnsi="Verdana" w:cs="Times New Roman"/>
                <w:sz w:val="24"/>
                <w:szCs w:val="24"/>
                <w:lang w:eastAsia="it-IT"/>
              </w:rPr>
              <w:fldChar w:fldCharType="end"/>
            </w:r>
            <w:bookmarkEnd w:id="91"/>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e)  dirigono, coordinano e controllano l'attività dei dirigenti e dei responsabili dei procedimenti amministrativi, anche con potere sostitutivo in caso di inerzia, e propongono l'adozione, nei confronti dei dirigenti, delle misure previste dall'</w:t>
            </w:r>
            <w:hyperlink r:id="rId358" w:history="1">
              <w:r w:rsidRPr="00CD4A28">
                <w:rPr>
                  <w:rFonts w:ascii="Verdana" w:eastAsia="Times New Roman" w:hAnsi="Verdana" w:cs="Times New Roman"/>
                  <w:i/>
                  <w:iCs/>
                  <w:color w:val="0000FF"/>
                  <w:sz w:val="24"/>
                  <w:szCs w:val="24"/>
                  <w:lang w:eastAsia="it-IT"/>
                </w:rPr>
                <w:t>articolo 21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f)  promuovono e resistono alle liti ed hanno il potere di conciliare e di transigere, fermo restando quanto disposto dall'</w:t>
            </w:r>
            <w:hyperlink r:id="rId359" w:history="1">
              <w:r w:rsidRPr="00CD4A28">
                <w:rPr>
                  <w:rFonts w:ascii="Verdana" w:eastAsia="Times New Roman" w:hAnsi="Verdana" w:cs="Times New Roman"/>
                  <w:i/>
                  <w:iCs/>
                  <w:color w:val="0000FF"/>
                  <w:sz w:val="24"/>
                  <w:szCs w:val="24"/>
                  <w:lang w:eastAsia="it-IT"/>
                </w:rPr>
                <w:t>articolo 12, comma 1, della legge 3 aprile 1979, n. 103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richiedono direttamente pareri agli organi consultivi dell'amministrazione e rispondono ai rilievi degli organi di controllo sugli atti di competenza;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r w:rsidRPr="00FC42BF">
              <w:rPr>
                <w:rFonts w:ascii="Verdana" w:eastAsia="Times New Roman" w:hAnsi="Verdana" w:cs="Times New Roman"/>
                <w:sz w:val="24"/>
                <w:szCs w:val="24"/>
                <w:highlight w:val="yellow"/>
                <w:lang w:eastAsia="it-IT"/>
              </w:rPr>
              <w:t>svolgono le attività di organizzazione e gestione del personale e di gestione dei rapporti sindacali e di lavoro;</w:t>
            </w:r>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decidono sui ricorsi gerarchici contro gli atti e i provvedimenti amministrativi non definitivi dei dirigenti;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curano i rapporti con gli uffici dell'Unione europea e degli organismi internazionali nelle materie di competenza secondo le specifiche direttive dell'organo di direzione politica, sempreché tali rapporti non siano espressamente affidati ad apposito ufficio o organo;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 xml:space="preserve">l-bis)  concorrono alla definizione di misure idonee a prevenire e contrastare i fenomeni di corruzione e a controllarne il rispetto da parte dei dipendenti dell'ufficio cui sono preposti; </w:t>
            </w:r>
            <w:bookmarkStart w:id="92" w:name="4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(46)</w:t>
            </w:r>
            <w:r w:rsidRPr="00CD4A28">
              <w:rPr>
                <w:rFonts w:ascii="Verdana" w:eastAsia="Times New Roman" w:hAnsi="Verdana" w:cs="Times New Roman"/>
                <w:sz w:val="24"/>
                <w:szCs w:val="24"/>
                <w:lang w:eastAsia="it-IT"/>
              </w:rPr>
              <w:fldChar w:fldCharType="end"/>
            </w:r>
            <w:bookmarkEnd w:id="92"/>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l-ter)  forniscono le informazioni richieste dal soggetto competente per l'individuazione delle attività nell'ambito delle quali è più elevato il rischio corruzione e formulano specifiche proposte volte alla prevenzione del rischio medesimo; </w:t>
            </w:r>
            <w:bookmarkStart w:id="93" w:name="4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(48)</w:t>
            </w:r>
            <w:r w:rsidRPr="00CD4A28">
              <w:rPr>
                <w:rFonts w:ascii="Verdana" w:eastAsia="Times New Roman" w:hAnsi="Verdana" w:cs="Times New Roman"/>
                <w:sz w:val="24"/>
                <w:szCs w:val="24"/>
                <w:lang w:eastAsia="it-IT"/>
              </w:rPr>
              <w:fldChar w:fldCharType="end"/>
            </w:r>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l-quater)  provvedono al monitoraggio delle attività nell'ambito delle quali è più elevato il rischio corruzione svolte nell'ufficio a cui sono preposti, disponendo, con provvedimento motivato, la rotazione del personale nei casi di avvio di procedimenti penali o disciplinari per condotte di natura corruttiva. </w:t>
            </w:r>
            <w:hyperlink r:id="rId360" w:anchor="48" w:history="1">
              <w:r w:rsidRPr="00CD4A28">
                <w:rPr>
                  <w:rFonts w:ascii="Verdana" w:eastAsia="Times New Roman" w:hAnsi="Verdana" w:cs="Times New Roman"/>
                  <w:color w:val="0000FF"/>
                  <w:sz w:val="14"/>
                  <w:szCs w:val="14"/>
                  <w:vertAlign w:val="superscript"/>
                  <w:lang w:eastAsia="it-IT"/>
                </w:rPr>
                <w:t>(48)</w:t>
              </w:r>
            </w:hyperlink>
            <w:bookmarkEnd w:id="93"/>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 dirigenti di uffici dirigenziali generali riferiscono al Ministro sull'attività da essi svolta correntemente e in tutti i casi in cui il Ministro lo richieda o lo ritenga opportuno.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L'esercizio dei compiti e dei poteri di cui al comma 1 può essere conferito anche a dirigenti preposti a strutture organizzative comuni a più amministrazioni pubbliche, ovvero alla attuazione di particolari programmi, progetti e gestioni.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Gli atti e i provvedimenti adottati dai dirigenti preposti al vertice dell'amministrazione e dai dirigenti di uffici dirigenziali generali di cui al presente articolo non sono suscettibili di ricorso gerarchico.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Gli ordinamenti delle amministrazioni pubbliche al cui vertice è preposto un segretario generale, capo dipartimento o altro dirigente comunque denominato, con funzione di coordinamento di uffici dirigenziali di livello generale, ne definiscono i compiti ed i poteri.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2" style="width:300pt;height:.75pt" o:hrpct="0" o:hrstd="t" o:hr="t" fillcolor="#a0a0a0" stroked="f"/>
              </w:pict>
            </w:r>
          </w:p>
          <w:bookmarkStart w:id="94" w:name="4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(45)</w:t>
            </w:r>
            <w:r w:rsidRPr="00CD4A28">
              <w:rPr>
                <w:rFonts w:ascii="Verdana" w:eastAsia="Times New Roman" w:hAnsi="Verdana" w:cs="Times New Roman"/>
                <w:sz w:val="24"/>
                <w:szCs w:val="24"/>
                <w:lang w:eastAsia="it-IT"/>
              </w:rPr>
              <w:fldChar w:fldCharType="end"/>
            </w:r>
            <w:bookmarkEnd w:id="94"/>
            <w:r w:rsidRPr="00CD4A28">
              <w:rPr>
                <w:rFonts w:ascii="Verdana" w:eastAsia="Times New Roman" w:hAnsi="Verdana" w:cs="Times New Roman"/>
                <w:sz w:val="24"/>
                <w:szCs w:val="24"/>
                <w:lang w:eastAsia="it-IT"/>
              </w:rPr>
              <w:t> Lettera inserita dall'</w:t>
            </w:r>
            <w:hyperlink r:id="rId361" w:history="1">
              <w:r w:rsidRPr="00CD4A28">
                <w:rPr>
                  <w:rFonts w:ascii="Verdana" w:eastAsia="Times New Roman" w:hAnsi="Verdana" w:cs="Times New Roman"/>
                  <w:i/>
                  <w:iCs/>
                  <w:color w:val="0000FF"/>
                  <w:sz w:val="24"/>
                  <w:szCs w:val="24"/>
                  <w:lang w:eastAsia="it-IT"/>
                </w:rPr>
                <w:t>art. 38, comma 1, lett. a), D.Lgs. 27 ottobre 2009, n. 150</w:t>
              </w:r>
            </w:hyperlink>
            <w:r w:rsidRPr="00CD4A28">
              <w:rPr>
                <w:rFonts w:ascii="Verdana" w:eastAsia="Times New Roman" w:hAnsi="Verdana" w:cs="Times New Roman"/>
                <w:sz w:val="24"/>
                <w:szCs w:val="24"/>
                <w:lang w:eastAsia="it-IT"/>
              </w:rPr>
              <w:t>.</w:t>
            </w:r>
          </w:p>
          <w:bookmarkStart w:id="95" w:name="4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(46)</w:t>
            </w:r>
            <w:r w:rsidRPr="00CD4A28">
              <w:rPr>
                <w:rFonts w:ascii="Verdana" w:eastAsia="Times New Roman" w:hAnsi="Verdana" w:cs="Times New Roman"/>
                <w:sz w:val="24"/>
                <w:szCs w:val="24"/>
                <w:lang w:eastAsia="it-IT"/>
              </w:rPr>
              <w:fldChar w:fldCharType="end"/>
            </w:r>
            <w:bookmarkEnd w:id="95"/>
            <w:r w:rsidRPr="00CD4A28">
              <w:rPr>
                <w:rFonts w:ascii="Verdana" w:eastAsia="Times New Roman" w:hAnsi="Verdana" w:cs="Times New Roman"/>
                <w:sz w:val="24"/>
                <w:szCs w:val="24"/>
                <w:lang w:eastAsia="it-IT"/>
              </w:rPr>
              <w:t> Lettera aggiunta dall'</w:t>
            </w:r>
            <w:hyperlink r:id="rId362" w:history="1">
              <w:r w:rsidRPr="00CD4A28">
                <w:rPr>
                  <w:rFonts w:ascii="Verdana" w:eastAsia="Times New Roman" w:hAnsi="Verdana" w:cs="Times New Roman"/>
                  <w:i/>
                  <w:iCs/>
                  <w:color w:val="0000FF"/>
                  <w:sz w:val="24"/>
                  <w:szCs w:val="24"/>
                  <w:lang w:eastAsia="it-IT"/>
                </w:rPr>
                <w:t>art. 38, comma 1, lett. b), D.Lgs. 27 ottobre 2009, n. 150</w:t>
              </w:r>
            </w:hyperlink>
            <w:r w:rsidRPr="00CD4A28">
              <w:rPr>
                <w:rFonts w:ascii="Verdana" w:eastAsia="Times New Roman" w:hAnsi="Verdana" w:cs="Times New Roman"/>
                <w:sz w:val="24"/>
                <w:szCs w:val="24"/>
                <w:lang w:eastAsia="it-IT"/>
              </w:rPr>
              <w:t>.</w:t>
            </w:r>
          </w:p>
          <w:bookmarkStart w:id="96" w:name="4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(47)</w:t>
            </w:r>
            <w:r w:rsidRPr="00CD4A28">
              <w:rPr>
                <w:rFonts w:ascii="Verdana" w:eastAsia="Times New Roman" w:hAnsi="Verdana" w:cs="Times New Roman"/>
                <w:sz w:val="24"/>
                <w:szCs w:val="24"/>
                <w:lang w:eastAsia="it-IT"/>
              </w:rPr>
              <w:fldChar w:fldCharType="end"/>
            </w:r>
            <w:bookmarkEnd w:id="96"/>
            <w:r w:rsidRPr="00CD4A28">
              <w:rPr>
                <w:rFonts w:ascii="Verdana" w:eastAsia="Times New Roman" w:hAnsi="Verdana" w:cs="Times New Roman"/>
                <w:sz w:val="24"/>
                <w:szCs w:val="24"/>
                <w:lang w:eastAsia="it-IT"/>
              </w:rPr>
              <w:t> Lettera inserita dall'</w:t>
            </w:r>
            <w:hyperlink r:id="rId363" w:history="1">
              <w:r w:rsidRPr="00CD4A28">
                <w:rPr>
                  <w:rFonts w:ascii="Verdana" w:eastAsia="Times New Roman" w:hAnsi="Verdana" w:cs="Times New Roman"/>
                  <w:i/>
                  <w:iCs/>
                  <w:color w:val="0000FF"/>
                  <w:sz w:val="24"/>
                  <w:szCs w:val="24"/>
                  <w:lang w:eastAsia="it-IT"/>
                </w:rPr>
                <w:t>art. 8, comma 10, D.L. 31 maggio 2010, n. 78</w:t>
              </w:r>
            </w:hyperlink>
            <w:r w:rsidRPr="00CD4A28">
              <w:rPr>
                <w:rFonts w:ascii="Verdana" w:eastAsia="Times New Roman" w:hAnsi="Verdana" w:cs="Times New Roman"/>
                <w:sz w:val="24"/>
                <w:szCs w:val="24"/>
                <w:lang w:eastAsia="it-IT"/>
              </w:rPr>
              <w:t xml:space="preserve">, convertito, con modificazioni, dalla </w:t>
            </w:r>
            <w:hyperlink r:id="rId364" w:history="1">
              <w:r w:rsidRPr="00CD4A28">
                <w:rPr>
                  <w:rFonts w:ascii="Verdana" w:eastAsia="Times New Roman" w:hAnsi="Verdana" w:cs="Times New Roman"/>
                  <w:i/>
                  <w:iCs/>
                  <w:color w:val="0000FF"/>
                  <w:sz w:val="24"/>
                  <w:szCs w:val="24"/>
                  <w:lang w:eastAsia="it-IT"/>
                </w:rPr>
                <w:t>L. 30 luglio 2010, n. 122</w:t>
              </w:r>
            </w:hyperlink>
            <w:r w:rsidRPr="00CD4A28">
              <w:rPr>
                <w:rFonts w:ascii="Verdana" w:eastAsia="Times New Roman" w:hAnsi="Verdana" w:cs="Times New Roman"/>
                <w:sz w:val="24"/>
                <w:szCs w:val="24"/>
                <w:lang w:eastAsia="it-IT"/>
              </w:rPr>
              <w:t xml:space="preserve">; vedi, anche, il </w:t>
            </w:r>
            <w:hyperlink r:id="rId365" w:history="1">
              <w:r w:rsidRPr="00CD4A28">
                <w:rPr>
                  <w:rFonts w:ascii="Verdana" w:eastAsia="Times New Roman" w:hAnsi="Verdana" w:cs="Times New Roman"/>
                  <w:i/>
                  <w:iCs/>
                  <w:color w:val="0000FF"/>
                  <w:sz w:val="24"/>
                  <w:szCs w:val="24"/>
                  <w:lang w:eastAsia="it-IT"/>
                </w:rPr>
                <w:t>comma 15-bis del medesimo art. 8, D.L. 78/2010</w:t>
              </w:r>
            </w:hyperlink>
            <w:r w:rsidRPr="00CD4A28">
              <w:rPr>
                <w:rFonts w:ascii="Verdana" w:eastAsia="Times New Roman" w:hAnsi="Verdana" w:cs="Times New Roman"/>
                <w:sz w:val="24"/>
                <w:szCs w:val="24"/>
                <w:lang w:eastAsia="it-IT"/>
              </w:rPr>
              <w:t xml:space="preserve">, convertito, con modificazioni, dalla </w:t>
            </w:r>
            <w:hyperlink r:id="rId366" w:history="1">
              <w:r w:rsidRPr="00CD4A28">
                <w:rPr>
                  <w:rFonts w:ascii="Verdana" w:eastAsia="Times New Roman" w:hAnsi="Verdana" w:cs="Times New Roman"/>
                  <w:i/>
                  <w:iCs/>
                  <w:color w:val="0000FF"/>
                  <w:sz w:val="24"/>
                  <w:szCs w:val="24"/>
                  <w:lang w:eastAsia="it-IT"/>
                </w:rPr>
                <w:t>L. 122/2010</w:t>
              </w:r>
            </w:hyperlink>
            <w:r w:rsidRPr="00CD4A28">
              <w:rPr>
                <w:rFonts w:ascii="Verdana" w:eastAsia="Times New Roman" w:hAnsi="Verdana" w:cs="Times New Roman"/>
                <w:sz w:val="24"/>
                <w:szCs w:val="24"/>
                <w:lang w:eastAsia="it-IT"/>
              </w:rPr>
              <w:t>.</w:t>
            </w:r>
          </w:p>
          <w:bookmarkStart w:id="97" w:name="4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(48)</w:t>
            </w:r>
            <w:r w:rsidRPr="00CD4A28">
              <w:rPr>
                <w:rFonts w:ascii="Verdana" w:eastAsia="Times New Roman" w:hAnsi="Verdana" w:cs="Times New Roman"/>
                <w:sz w:val="24"/>
                <w:szCs w:val="24"/>
                <w:lang w:eastAsia="it-IT"/>
              </w:rPr>
              <w:fldChar w:fldCharType="end"/>
            </w:r>
            <w:bookmarkEnd w:id="97"/>
            <w:r w:rsidRPr="00CD4A28">
              <w:rPr>
                <w:rFonts w:ascii="Verdana" w:eastAsia="Times New Roman" w:hAnsi="Verdana" w:cs="Times New Roman"/>
                <w:sz w:val="24"/>
                <w:szCs w:val="24"/>
                <w:lang w:eastAsia="it-IT"/>
              </w:rPr>
              <w:t> Lettera aggiunta dall'</w:t>
            </w:r>
            <w:hyperlink r:id="rId367" w:history="1">
              <w:r w:rsidRPr="00CD4A28">
                <w:rPr>
                  <w:rFonts w:ascii="Verdana" w:eastAsia="Times New Roman" w:hAnsi="Verdana" w:cs="Times New Roman"/>
                  <w:i/>
                  <w:iCs/>
                  <w:color w:val="0000FF"/>
                  <w:sz w:val="24"/>
                  <w:szCs w:val="24"/>
                  <w:lang w:eastAsia="it-IT"/>
                </w:rPr>
                <w:t>art. 1, comma 24, D.L. 6 luglio 2012, n. 95</w:t>
              </w:r>
            </w:hyperlink>
            <w:r w:rsidRPr="00CD4A28">
              <w:rPr>
                <w:rFonts w:ascii="Verdana" w:eastAsia="Times New Roman" w:hAnsi="Verdana" w:cs="Times New Roman"/>
                <w:sz w:val="24"/>
                <w:szCs w:val="24"/>
                <w:lang w:eastAsia="it-IT"/>
              </w:rPr>
              <w:t xml:space="preserve">, convertito, con modificazioni, dalla </w:t>
            </w:r>
            <w:hyperlink r:id="rId368"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w:t>
            </w:r>
          </w:p>
          <w:bookmarkStart w:id="98" w:name="4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"49up"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(49)</w:t>
            </w:r>
            <w:r w:rsidRPr="00CD4A28">
              <w:rPr>
                <w:rFonts w:ascii="Verdana" w:eastAsia="Times New Roman" w:hAnsi="Verdana" w:cs="Times New Roman"/>
                <w:sz w:val="24"/>
                <w:szCs w:val="24"/>
                <w:lang w:eastAsia="it-IT"/>
              </w:rPr>
              <w:fldChar w:fldCharType="end"/>
            </w:r>
            <w:bookmarkEnd w:id="98"/>
            <w:r w:rsidRPr="00CD4A28">
              <w:rPr>
                <w:rFonts w:ascii="Verdana" w:eastAsia="Times New Roman" w:hAnsi="Verdana" w:cs="Times New Roman"/>
                <w:sz w:val="24"/>
                <w:szCs w:val="24"/>
                <w:lang w:eastAsia="it-IT"/>
              </w:rPr>
              <w:t> In deroga a quanto disposto dal presente articolo, vedi l'</w:t>
            </w:r>
            <w:hyperlink r:id="rId369" w:history="1">
              <w:r w:rsidRPr="00CD4A28">
                <w:rPr>
                  <w:rFonts w:ascii="Verdana" w:eastAsia="Times New Roman" w:hAnsi="Verdana" w:cs="Times New Roman"/>
                  <w:i/>
                  <w:iCs/>
                  <w:color w:val="0000FF"/>
                  <w:sz w:val="24"/>
                  <w:szCs w:val="24"/>
                  <w:lang w:eastAsia="it-IT"/>
                </w:rPr>
                <w:t>art. 1, comma 2, D.L. 23 maggio 2008, n. 90</w:t>
              </w:r>
            </w:hyperlink>
            <w:r w:rsidRPr="00CD4A28">
              <w:rPr>
                <w:rFonts w:ascii="Verdana" w:eastAsia="Times New Roman" w:hAnsi="Verdana" w:cs="Times New Roman"/>
                <w:sz w:val="24"/>
                <w:szCs w:val="24"/>
                <w:lang w:eastAsia="it-IT"/>
              </w:rPr>
              <w:t xml:space="preserve">, convertito, con modificazioni, dalla </w:t>
            </w:r>
            <w:hyperlink r:id="rId370" w:history="1">
              <w:r w:rsidRPr="00CD4A28">
                <w:rPr>
                  <w:rFonts w:ascii="Verdana" w:eastAsia="Times New Roman" w:hAnsi="Verdana" w:cs="Times New Roman"/>
                  <w:i/>
                  <w:iCs/>
                  <w:color w:val="0000FF"/>
                  <w:sz w:val="24"/>
                  <w:szCs w:val="24"/>
                  <w:lang w:eastAsia="it-IT"/>
                </w:rPr>
                <w:t xml:space="preserve">L. 14 luglio </w:t>
              </w:r>
              <w:r w:rsidRPr="00CD4A28">
                <w:rPr>
                  <w:rFonts w:ascii="Verdana" w:eastAsia="Times New Roman" w:hAnsi="Verdana" w:cs="Times New Roman"/>
                  <w:i/>
                  <w:iCs/>
                  <w:color w:val="0000FF"/>
                  <w:sz w:val="24"/>
                  <w:szCs w:val="24"/>
                  <w:lang w:eastAsia="it-IT"/>
                </w:rPr>
                <w:lastRenderedPageBreak/>
                <w:t>2008, n. 123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3"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17</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Funzioni dei dirigenti(</w:t>
            </w:r>
            <w:hyperlink r:id="rId371" w:history="1">
              <w:r w:rsidRPr="00CD4A28">
                <w:rPr>
                  <w:rFonts w:ascii="Verdana" w:eastAsia="Times New Roman" w:hAnsi="Verdana" w:cs="Times New Roman"/>
                  <w:i/>
                  <w:iCs/>
                  <w:color w:val="0000FF"/>
                  <w:sz w:val="24"/>
                  <w:szCs w:val="24"/>
                  <w:lang w:eastAsia="it-IT"/>
                </w:rPr>
                <w:t>Art. 17 del d.lgs n. 29 del 1993</w:t>
              </w:r>
            </w:hyperlink>
            <w:r w:rsidRPr="00CD4A28">
              <w:rPr>
                <w:rFonts w:ascii="Verdana" w:eastAsia="Times New Roman" w:hAnsi="Verdana" w:cs="Times New Roman"/>
                <w:i/>
                <w:iCs/>
                <w:sz w:val="24"/>
                <w:szCs w:val="24"/>
                <w:lang w:eastAsia="it-IT"/>
              </w:rPr>
              <w:t>, come sostituito prima dall'</w:t>
            </w:r>
            <w:hyperlink r:id="rId372" w:history="1">
              <w:r w:rsidRPr="00CD4A28">
                <w:rPr>
                  <w:rFonts w:ascii="Verdana" w:eastAsia="Times New Roman" w:hAnsi="Verdana" w:cs="Times New Roman"/>
                  <w:i/>
                  <w:iCs/>
                  <w:color w:val="0000FF"/>
                  <w:sz w:val="24"/>
                  <w:szCs w:val="24"/>
                  <w:lang w:eastAsia="it-IT"/>
                </w:rPr>
                <w:t>art. 10 del d.lgs n. 546 del 1993</w:t>
              </w:r>
            </w:hyperlink>
            <w:r w:rsidRPr="00CD4A28">
              <w:rPr>
                <w:rFonts w:ascii="Verdana" w:eastAsia="Times New Roman" w:hAnsi="Verdana" w:cs="Times New Roman"/>
                <w:i/>
                <w:iCs/>
                <w:sz w:val="24"/>
                <w:szCs w:val="24"/>
                <w:lang w:eastAsia="it-IT"/>
              </w:rPr>
              <w:t xml:space="preserve"> e poi dall'</w:t>
            </w:r>
            <w:hyperlink r:id="rId373" w:history="1">
              <w:r w:rsidRPr="00CD4A28">
                <w:rPr>
                  <w:rFonts w:ascii="Verdana" w:eastAsia="Times New Roman" w:hAnsi="Verdana" w:cs="Times New Roman"/>
                  <w:i/>
                  <w:iCs/>
                  <w:color w:val="0000FF"/>
                  <w:sz w:val="24"/>
                  <w:szCs w:val="24"/>
                  <w:lang w:eastAsia="it-IT"/>
                </w:rPr>
                <w:t>art. 12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 dirigenti, nell'ambito di quanto stabilito dall'</w:t>
            </w:r>
            <w:hyperlink r:id="rId374" w:history="1">
              <w:r w:rsidRPr="00CD4A28">
                <w:rPr>
                  <w:rFonts w:ascii="Verdana" w:eastAsia="Times New Roman" w:hAnsi="Verdana" w:cs="Times New Roman"/>
                  <w:i/>
                  <w:iCs/>
                  <w:color w:val="0000FF"/>
                  <w:sz w:val="24"/>
                  <w:szCs w:val="24"/>
                  <w:lang w:eastAsia="it-IT"/>
                </w:rPr>
                <w:t xml:space="preserve">articolo 4 </w:t>
              </w:r>
            </w:hyperlink>
            <w:r w:rsidRPr="00CD4A28">
              <w:rPr>
                <w:rFonts w:ascii="Verdana" w:eastAsia="Times New Roman" w:hAnsi="Verdana" w:cs="Times New Roman"/>
                <w:sz w:val="24"/>
                <w:szCs w:val="24"/>
                <w:lang w:eastAsia="it-IT"/>
              </w:rPr>
              <w:t>esercitano, fra gli altri, i seguenti compiti e poteri:</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formulano proposte ed esprimono pareri ai dirigenti degli uffici dirigenziali generali;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curano l'attuazione dei progetti e delle gestioni ad essi assegnati dai dirigenti degli uffici dirigenziali generali, adottando i relativi atti e provvedimenti amministrativi ed esercitando i poteri di spesa e di acquisizione delle entrate;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svolgono tutti gli altri compiti ad essi delegati dai dirigenti degli uffici dirigenziali generali;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dirigono, coordinano e controllano l'attività degli uffici che da essi dipendono e dei responsabili dei procedimenti amministrativi, anche con poteri sostitutivi in caso di inerzia;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d-bis)  concorrono all'individuazione delle risorse e dei profili professionali necessari allo svolgimento dei compiti dell'ufficio cui sono preposti anche al fine dell'elaborazione del documento di programmazione triennale del fabbisogno di personale di cui all'</w:t>
            </w:r>
            <w:hyperlink r:id="rId375" w:history="1">
              <w:r w:rsidRPr="00CD4A28">
                <w:rPr>
                  <w:rFonts w:ascii="Verdana" w:eastAsia="Times New Roman" w:hAnsi="Verdana" w:cs="Times New Roman"/>
                  <w:i/>
                  <w:iCs/>
                  <w:color w:val="0000FF"/>
                  <w:sz w:val="24"/>
                  <w:szCs w:val="24"/>
                  <w:lang w:eastAsia="it-IT"/>
                </w:rPr>
                <w:t>articolo 6</w:t>
              </w:r>
            </w:hyperlink>
            <w:r w:rsidRPr="00CD4A28">
              <w:rPr>
                <w:rFonts w:ascii="Verdana" w:eastAsia="Times New Roman" w:hAnsi="Verdana" w:cs="Times New Roman"/>
                <w:sz w:val="24"/>
                <w:szCs w:val="24"/>
                <w:lang w:eastAsia="it-IT"/>
              </w:rPr>
              <w:t xml:space="preserve">, comma 4; </w:t>
            </w:r>
            <w:bookmarkStart w:id="99" w:name="5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(51)</w:t>
            </w:r>
            <w:r w:rsidRPr="00CD4A28">
              <w:rPr>
                <w:rFonts w:ascii="Verdana" w:eastAsia="Times New Roman" w:hAnsi="Verdana" w:cs="Times New Roman"/>
                <w:sz w:val="24"/>
                <w:szCs w:val="24"/>
                <w:lang w:eastAsia="it-IT"/>
              </w:rPr>
              <w:fldChar w:fldCharType="end"/>
            </w:r>
            <w:bookmarkEnd w:id="99"/>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e)  provvedono alla gestione del personale e delle risorse finanziarie e strumentali assegnate ai propri uffici, anche ai sensi di quanto previsto all'</w:t>
            </w:r>
            <w:hyperlink r:id="rId376" w:history="1">
              <w:r w:rsidRPr="00CD4A28">
                <w:rPr>
                  <w:rFonts w:ascii="Verdana" w:eastAsia="Times New Roman" w:hAnsi="Verdana" w:cs="Times New Roman"/>
                  <w:i/>
                  <w:iCs/>
                  <w:color w:val="0000FF"/>
                  <w:sz w:val="24"/>
                  <w:szCs w:val="24"/>
                  <w:lang w:eastAsia="it-IT"/>
                </w:rPr>
                <w:t>articolo 16</w:t>
              </w:r>
            </w:hyperlink>
            <w:r w:rsidRPr="00CD4A28">
              <w:rPr>
                <w:rFonts w:ascii="Verdana" w:eastAsia="Times New Roman" w:hAnsi="Verdana" w:cs="Times New Roman"/>
                <w:sz w:val="24"/>
                <w:szCs w:val="24"/>
                <w:lang w:eastAsia="it-IT"/>
              </w:rPr>
              <w:t xml:space="preserve">, comma 1, lettera l-bis; </w:t>
            </w:r>
            <w:bookmarkStart w:id="100" w:name="5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(52)</w:t>
            </w:r>
            <w:r w:rsidRPr="00CD4A28">
              <w:rPr>
                <w:rFonts w:ascii="Verdana" w:eastAsia="Times New Roman" w:hAnsi="Verdana" w:cs="Times New Roman"/>
                <w:sz w:val="24"/>
                <w:szCs w:val="24"/>
                <w:lang w:eastAsia="it-IT"/>
              </w:rPr>
              <w:fldChar w:fldCharType="end"/>
            </w:r>
            <w:bookmarkEnd w:id="100"/>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e-bis)  effettuano la valutazione del personale assegnato ai propri uffici, nel rispetto del principio del merito, ai fini della progressione economica e tra le aree, nonché della corresponsione di indennità e premi incentivanti. </w:t>
            </w:r>
            <w:bookmarkStart w:id="101" w:name="5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(53)</w:t>
            </w:r>
            <w:r w:rsidRPr="00CD4A28">
              <w:rPr>
                <w:rFonts w:ascii="Verdana" w:eastAsia="Times New Roman" w:hAnsi="Verdana" w:cs="Times New Roman"/>
                <w:sz w:val="24"/>
                <w:szCs w:val="24"/>
                <w:lang w:eastAsia="it-IT"/>
              </w:rPr>
              <w:fldChar w:fldCharType="end"/>
            </w:r>
            <w:bookmarkEnd w:id="101"/>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I dirigenti, per specifiche e comprovate ragioni di servizio, possono delegare per un periodo di tempo determinato, con atto scritto e motivato, alcune delle competenze comprese nelle funzioni di cui alle lettere b), d) ed e) del comma 1 a dipendenti che ricoprano le posizioni funzionali più elevate nell'ambito degli uffici ad essi affidati. Non si applica in ogni caso l'articolo 2103 del codice civile. </w:t>
            </w:r>
            <w:bookmarkStart w:id="102" w:name="5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(50)</w:t>
            </w:r>
            <w:r w:rsidRPr="00CD4A28">
              <w:rPr>
                <w:rFonts w:ascii="Verdana" w:eastAsia="Times New Roman" w:hAnsi="Verdana" w:cs="Times New Roman"/>
                <w:sz w:val="24"/>
                <w:szCs w:val="24"/>
                <w:lang w:eastAsia="it-IT"/>
              </w:rPr>
              <w:fldChar w:fldCharType="end"/>
            </w:r>
            <w:bookmarkEnd w:id="102"/>
            <w:r w:rsidRPr="00CD4A28">
              <w:rPr>
                <w:rFonts w:ascii="Verdana" w:eastAsia="Times New Roman" w:hAnsi="Verdana" w:cs="Times New Roman"/>
                <w:sz w:val="24"/>
                <w:szCs w:val="24"/>
                <w:lang w:eastAsia="it-IT"/>
              </w:rPr>
              <w:t xml:space="preserve">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4" style="width:300pt;height:.75pt" o:hrpct="0" o:hrstd="t" o:hr="t" fillcolor="#a0a0a0" stroked="f"/>
              </w:pict>
            </w:r>
          </w:p>
          <w:bookmarkStart w:id="103" w:name="5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(50)</w:t>
            </w:r>
            <w:r w:rsidRPr="00CD4A28">
              <w:rPr>
                <w:rFonts w:ascii="Verdana" w:eastAsia="Times New Roman" w:hAnsi="Verdana" w:cs="Times New Roman"/>
                <w:sz w:val="24"/>
                <w:szCs w:val="24"/>
                <w:lang w:eastAsia="it-IT"/>
              </w:rPr>
              <w:fldChar w:fldCharType="end"/>
            </w:r>
            <w:bookmarkEnd w:id="103"/>
            <w:r w:rsidRPr="00CD4A28">
              <w:rPr>
                <w:rFonts w:ascii="Verdana" w:eastAsia="Times New Roman" w:hAnsi="Verdana" w:cs="Times New Roman"/>
                <w:sz w:val="24"/>
                <w:szCs w:val="24"/>
                <w:lang w:eastAsia="it-IT"/>
              </w:rPr>
              <w:t>  Comma aggiunto dall'</w:t>
            </w:r>
            <w:hyperlink r:id="rId377" w:history="1">
              <w:r w:rsidRPr="00CD4A28">
                <w:rPr>
                  <w:rFonts w:ascii="Verdana" w:eastAsia="Times New Roman" w:hAnsi="Verdana" w:cs="Times New Roman"/>
                  <w:i/>
                  <w:iCs/>
                  <w:color w:val="0000FF"/>
                  <w:sz w:val="24"/>
                  <w:szCs w:val="24"/>
                  <w:lang w:eastAsia="it-IT"/>
                </w:rPr>
                <w:t>art. 2, comma 1, L. 15 luglio 2002, n. 145</w:t>
              </w:r>
            </w:hyperlink>
            <w:r w:rsidRPr="00CD4A28">
              <w:rPr>
                <w:rFonts w:ascii="Verdana" w:eastAsia="Times New Roman" w:hAnsi="Verdana" w:cs="Times New Roman"/>
                <w:sz w:val="24"/>
                <w:szCs w:val="24"/>
                <w:lang w:eastAsia="it-IT"/>
              </w:rPr>
              <w:t>.</w:t>
            </w:r>
          </w:p>
          <w:bookmarkStart w:id="104" w:name="5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(51)</w:t>
            </w:r>
            <w:r w:rsidRPr="00CD4A28">
              <w:rPr>
                <w:rFonts w:ascii="Verdana" w:eastAsia="Times New Roman" w:hAnsi="Verdana" w:cs="Times New Roman"/>
                <w:sz w:val="24"/>
                <w:szCs w:val="24"/>
                <w:lang w:eastAsia="it-IT"/>
              </w:rPr>
              <w:fldChar w:fldCharType="end"/>
            </w:r>
            <w:bookmarkEnd w:id="104"/>
            <w:r w:rsidRPr="00CD4A28">
              <w:rPr>
                <w:rFonts w:ascii="Verdana" w:eastAsia="Times New Roman" w:hAnsi="Verdana" w:cs="Times New Roman"/>
                <w:sz w:val="24"/>
                <w:szCs w:val="24"/>
                <w:lang w:eastAsia="it-IT"/>
              </w:rPr>
              <w:t> Lettera inserita dall'</w:t>
            </w:r>
            <w:hyperlink r:id="rId378" w:history="1">
              <w:r w:rsidRPr="00CD4A28">
                <w:rPr>
                  <w:rFonts w:ascii="Verdana" w:eastAsia="Times New Roman" w:hAnsi="Verdana" w:cs="Times New Roman"/>
                  <w:i/>
                  <w:iCs/>
                  <w:color w:val="0000FF"/>
                  <w:sz w:val="24"/>
                  <w:szCs w:val="24"/>
                  <w:lang w:eastAsia="it-IT"/>
                </w:rPr>
                <w:t xml:space="preserve">art. 39, comma 1, lett. a), D.Lgs. 27 ottobre 2009, n. </w:t>
              </w:r>
              <w:r w:rsidRPr="00CD4A28">
                <w:rPr>
                  <w:rFonts w:ascii="Verdana" w:eastAsia="Times New Roman" w:hAnsi="Verdana" w:cs="Times New Roman"/>
                  <w:i/>
                  <w:iCs/>
                  <w:color w:val="0000FF"/>
                  <w:sz w:val="24"/>
                  <w:szCs w:val="24"/>
                  <w:lang w:eastAsia="it-IT"/>
                </w:rPr>
                <w:lastRenderedPageBreak/>
                <w:t>150</w:t>
              </w:r>
            </w:hyperlink>
            <w:r w:rsidRPr="00CD4A28">
              <w:rPr>
                <w:rFonts w:ascii="Verdana" w:eastAsia="Times New Roman" w:hAnsi="Verdana" w:cs="Times New Roman"/>
                <w:sz w:val="24"/>
                <w:szCs w:val="24"/>
                <w:lang w:eastAsia="it-IT"/>
              </w:rPr>
              <w:t>.</w:t>
            </w:r>
          </w:p>
          <w:bookmarkStart w:id="105" w:name="5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(52)</w:t>
            </w:r>
            <w:r w:rsidRPr="00CD4A28">
              <w:rPr>
                <w:rFonts w:ascii="Verdana" w:eastAsia="Times New Roman" w:hAnsi="Verdana" w:cs="Times New Roman"/>
                <w:sz w:val="24"/>
                <w:szCs w:val="24"/>
                <w:lang w:eastAsia="it-IT"/>
              </w:rPr>
              <w:fldChar w:fldCharType="end"/>
            </w:r>
            <w:bookmarkEnd w:id="105"/>
            <w:r w:rsidRPr="00CD4A28">
              <w:rPr>
                <w:rFonts w:ascii="Verdana" w:eastAsia="Times New Roman" w:hAnsi="Verdana" w:cs="Times New Roman"/>
                <w:sz w:val="24"/>
                <w:szCs w:val="24"/>
                <w:lang w:eastAsia="it-IT"/>
              </w:rPr>
              <w:t> Lettera così modificata dall'</w:t>
            </w:r>
            <w:hyperlink r:id="rId379" w:history="1">
              <w:r w:rsidRPr="00CD4A28">
                <w:rPr>
                  <w:rFonts w:ascii="Verdana" w:eastAsia="Times New Roman" w:hAnsi="Verdana" w:cs="Times New Roman"/>
                  <w:i/>
                  <w:iCs/>
                  <w:color w:val="0000FF"/>
                  <w:sz w:val="24"/>
                  <w:szCs w:val="24"/>
                  <w:lang w:eastAsia="it-IT"/>
                </w:rPr>
                <w:t>art. 39, comma 1, lett. b), D.Lgs. 27 ottobre 2009, n. 150</w:t>
              </w:r>
            </w:hyperlink>
            <w:r w:rsidRPr="00CD4A28">
              <w:rPr>
                <w:rFonts w:ascii="Verdana" w:eastAsia="Times New Roman" w:hAnsi="Verdana" w:cs="Times New Roman"/>
                <w:sz w:val="24"/>
                <w:szCs w:val="24"/>
                <w:lang w:eastAsia="it-IT"/>
              </w:rPr>
              <w:t>.</w:t>
            </w:r>
          </w:p>
          <w:bookmarkStart w:id="106" w:name="5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(53)</w:t>
            </w:r>
            <w:r w:rsidRPr="00CD4A28">
              <w:rPr>
                <w:rFonts w:ascii="Verdana" w:eastAsia="Times New Roman" w:hAnsi="Verdana" w:cs="Times New Roman"/>
                <w:sz w:val="24"/>
                <w:szCs w:val="24"/>
                <w:lang w:eastAsia="it-IT"/>
              </w:rPr>
              <w:fldChar w:fldCharType="end"/>
            </w:r>
            <w:bookmarkEnd w:id="106"/>
            <w:r w:rsidRPr="00CD4A28">
              <w:rPr>
                <w:rFonts w:ascii="Verdana" w:eastAsia="Times New Roman" w:hAnsi="Verdana" w:cs="Times New Roman"/>
                <w:sz w:val="24"/>
                <w:szCs w:val="24"/>
                <w:lang w:eastAsia="it-IT"/>
              </w:rPr>
              <w:t> Lettera aggiunta dall'</w:t>
            </w:r>
            <w:hyperlink r:id="rId380" w:history="1">
              <w:r w:rsidRPr="00CD4A28">
                <w:rPr>
                  <w:rFonts w:ascii="Verdana" w:eastAsia="Times New Roman" w:hAnsi="Verdana" w:cs="Times New Roman"/>
                  <w:i/>
                  <w:iCs/>
                  <w:color w:val="0000FF"/>
                  <w:sz w:val="24"/>
                  <w:szCs w:val="24"/>
                  <w:lang w:eastAsia="it-IT"/>
                </w:rPr>
                <w:t>art. 39, comma 1, lett. c),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5"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381"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17-bis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(Vicedirigenza) </w:t>
            </w:r>
            <w:bookmarkStart w:id="107" w:name="5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(54)</w:t>
            </w:r>
            <w:r w:rsidRPr="00CD4A28">
              <w:rPr>
                <w:rFonts w:ascii="Verdana" w:eastAsia="Times New Roman" w:hAnsi="Verdana" w:cs="Times New Roman"/>
                <w:i/>
                <w:iCs/>
                <w:sz w:val="24"/>
                <w:szCs w:val="24"/>
                <w:lang w:eastAsia="it-IT"/>
              </w:rPr>
              <w:fldChar w:fldCharType="end"/>
            </w:r>
            <w:bookmarkEnd w:id="107"/>
            <w:r w:rsidRPr="00CD4A28">
              <w:rPr>
                <w:rFonts w:ascii="Verdana" w:eastAsia="Times New Roman" w:hAnsi="Verdana" w:cs="Times New Roman"/>
                <w:i/>
                <w:iCs/>
                <w:sz w:val="24"/>
                <w:szCs w:val="24"/>
                <w:lang w:eastAsia="it-IT"/>
              </w:rPr>
              <w:t xml:space="preserve"> </w:t>
            </w:r>
            <w:bookmarkStart w:id="108" w:name="5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(55)</w:t>
            </w:r>
            <w:r w:rsidRPr="00CD4A28">
              <w:rPr>
                <w:rFonts w:ascii="Verdana" w:eastAsia="Times New Roman" w:hAnsi="Verdana" w:cs="Times New Roman"/>
                <w:i/>
                <w:iCs/>
                <w:sz w:val="24"/>
                <w:szCs w:val="24"/>
                <w:lang w:eastAsia="it-IT"/>
              </w:rPr>
              <w:fldChar w:fldCharType="end"/>
            </w:r>
            <w:bookmarkEnd w:id="108"/>
            <w:r w:rsidRPr="00CD4A28">
              <w:rPr>
                <w:rFonts w:ascii="Verdana" w:eastAsia="Times New Roman" w:hAnsi="Verdana" w:cs="Times New Roman"/>
                <w:i/>
                <w:iCs/>
                <w:sz w:val="24"/>
                <w:szCs w:val="24"/>
                <w:lang w:eastAsia="it-IT"/>
              </w:rPr>
              <w:t xml:space="preserve"> </w:t>
            </w:r>
            <w:bookmarkStart w:id="109" w:name="5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(56)</w:t>
            </w:r>
            <w:r w:rsidRPr="00CD4A28">
              <w:rPr>
                <w:rFonts w:ascii="Verdana" w:eastAsia="Times New Roman" w:hAnsi="Verdana" w:cs="Times New Roman"/>
                <w:i/>
                <w:iCs/>
                <w:sz w:val="24"/>
                <w:szCs w:val="24"/>
                <w:lang w:eastAsia="it-IT"/>
              </w:rPr>
              <w:fldChar w:fldCharType="end"/>
            </w:r>
            <w:bookmarkEnd w:id="10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7 luglio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La contrattazione collettiva del comparto Ministeri disciplina l'istituzione di un'apposita separata area della vicedirigenza nella quale è ricompreso il personale laureato appartenente alle posizioni C2 e C3, che abbia maturato complessivamente cinque anni di anzianità in dette posizioni o nelle corrispondenti qualifiche VIII e IX del precedente ordinamento. In sede di prima applicazione la disposizione di cui al presente comma si estende al personale non laureato che, in possesso degli altri requisiti richiesti, sia risultato vincitore di procedure concorsuali per l'accesso alla ex carriera direttiva anche speciale. I dirigenti possono delegare ai vice dirigenti parte delle competenze di cui all'articolo 17. </w:t>
            </w:r>
            <w:bookmarkStart w:id="110" w:name="5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(57)</w:t>
            </w:r>
            <w:r w:rsidRPr="00CD4A28">
              <w:rPr>
                <w:rFonts w:ascii="Verdana" w:eastAsia="Times New Roman" w:hAnsi="Verdana" w:cs="Times New Roman"/>
                <w:sz w:val="24"/>
                <w:szCs w:val="24"/>
                <w:lang w:eastAsia="it-IT"/>
              </w:rPr>
              <w:fldChar w:fldCharType="end"/>
            </w:r>
            <w:bookmarkEnd w:id="110"/>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La disposizione di cui al comma 1 si applica, ove compatibile, al personale dipendente dalle altre amministrazioni di cui all'articolo 1, comma 2, appartenente a posizioni equivalenti alle posizioni C2 e C3 del comparto Ministeri; l'equivalenza delle posizioni è definita con decreto del Ministro per la funzione pubblica, di concerto con il Ministro dell'economia e delle finanze. Restano salve le competenze delle regioni e degli enti locali secondo quanto stabilito dall'articolo 27.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6" style="width:300pt;height:.75pt" o:hrpct="0" o:hrstd="t" o:hr="t" fillcolor="#a0a0a0" stroked="f"/>
              </w:pict>
            </w:r>
          </w:p>
          <w:bookmarkStart w:id="111" w:name="5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(54)</w:t>
            </w:r>
            <w:r w:rsidRPr="00CD4A28">
              <w:rPr>
                <w:rFonts w:ascii="Verdana" w:eastAsia="Times New Roman" w:hAnsi="Verdana" w:cs="Times New Roman"/>
                <w:sz w:val="24"/>
                <w:szCs w:val="24"/>
                <w:lang w:eastAsia="it-IT"/>
              </w:rPr>
              <w:fldChar w:fldCharType="end"/>
            </w:r>
            <w:bookmarkEnd w:id="111"/>
            <w:r w:rsidRPr="00CD4A28">
              <w:rPr>
                <w:rFonts w:ascii="Verdana" w:eastAsia="Times New Roman" w:hAnsi="Verdana" w:cs="Times New Roman"/>
                <w:sz w:val="24"/>
                <w:szCs w:val="24"/>
                <w:lang w:eastAsia="it-IT"/>
              </w:rPr>
              <w:t> Articolo abrogato dall'</w:t>
            </w:r>
            <w:hyperlink r:id="rId382" w:history="1">
              <w:r w:rsidRPr="00CD4A28">
                <w:rPr>
                  <w:rFonts w:ascii="Verdana" w:eastAsia="Times New Roman" w:hAnsi="Verdana" w:cs="Times New Roman"/>
                  <w:i/>
                  <w:iCs/>
                  <w:color w:val="0000FF"/>
                  <w:sz w:val="24"/>
                  <w:szCs w:val="24"/>
                  <w:lang w:eastAsia="it-IT"/>
                </w:rPr>
                <w:t>art. 5, comma 13, D.L. 6 luglio 2012, n. 95</w:t>
              </w:r>
            </w:hyperlink>
            <w:r w:rsidRPr="00CD4A28">
              <w:rPr>
                <w:rFonts w:ascii="Verdana" w:eastAsia="Times New Roman" w:hAnsi="Verdana" w:cs="Times New Roman"/>
                <w:sz w:val="24"/>
                <w:szCs w:val="24"/>
                <w:lang w:eastAsia="it-IT"/>
              </w:rPr>
              <w:t xml:space="preserve">, convertito, con modificazioni, dalla </w:t>
            </w:r>
            <w:hyperlink r:id="rId383"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w:t>
            </w:r>
          </w:p>
          <w:bookmarkStart w:id="112" w:name="5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(55)</w:t>
            </w:r>
            <w:r w:rsidRPr="00CD4A28">
              <w:rPr>
                <w:rFonts w:ascii="Verdana" w:eastAsia="Times New Roman" w:hAnsi="Verdana" w:cs="Times New Roman"/>
                <w:sz w:val="24"/>
                <w:szCs w:val="24"/>
                <w:lang w:eastAsia="it-IT"/>
              </w:rPr>
              <w:fldChar w:fldCharType="end"/>
            </w:r>
            <w:bookmarkEnd w:id="112"/>
            <w:r w:rsidRPr="00CD4A28">
              <w:rPr>
                <w:rFonts w:ascii="Verdana" w:eastAsia="Times New Roman" w:hAnsi="Verdana" w:cs="Times New Roman"/>
                <w:sz w:val="24"/>
                <w:szCs w:val="24"/>
                <w:lang w:eastAsia="it-IT"/>
              </w:rPr>
              <w:t>  Articolo inserito dall'</w:t>
            </w:r>
            <w:hyperlink r:id="rId384" w:history="1">
              <w:r w:rsidRPr="00CD4A28">
                <w:rPr>
                  <w:rFonts w:ascii="Verdana" w:eastAsia="Times New Roman" w:hAnsi="Verdana" w:cs="Times New Roman"/>
                  <w:i/>
                  <w:iCs/>
                  <w:color w:val="0000FF"/>
                  <w:sz w:val="24"/>
                  <w:szCs w:val="24"/>
                  <w:lang w:eastAsia="it-IT"/>
                </w:rPr>
                <w:t>art. 7, comma 3, L. 15 luglio 2002, n. 145</w:t>
              </w:r>
            </w:hyperlink>
            <w:r w:rsidRPr="00CD4A28">
              <w:rPr>
                <w:rFonts w:ascii="Verdana" w:eastAsia="Times New Roman" w:hAnsi="Verdana" w:cs="Times New Roman"/>
                <w:sz w:val="24"/>
                <w:szCs w:val="24"/>
                <w:lang w:eastAsia="it-IT"/>
              </w:rPr>
              <w:t xml:space="preserve">; tali disposizioni si applicano a decorrere dal periodo contrattuale successivo a quello in corso alla data di entrata in vigore della medesima </w:t>
            </w:r>
            <w:hyperlink r:id="rId385" w:history="1">
              <w:r w:rsidRPr="00CD4A28">
                <w:rPr>
                  <w:rFonts w:ascii="Verdana" w:eastAsia="Times New Roman" w:hAnsi="Verdana" w:cs="Times New Roman"/>
                  <w:i/>
                  <w:iCs/>
                  <w:color w:val="0000FF"/>
                  <w:sz w:val="24"/>
                  <w:szCs w:val="24"/>
                  <w:lang w:eastAsia="it-IT"/>
                </w:rPr>
                <w:t>L. 145/2002</w:t>
              </w:r>
            </w:hyperlink>
            <w:r w:rsidRPr="00CD4A28">
              <w:rPr>
                <w:rFonts w:ascii="Verdana" w:eastAsia="Times New Roman" w:hAnsi="Verdana" w:cs="Times New Roman"/>
                <w:sz w:val="24"/>
                <w:szCs w:val="24"/>
                <w:lang w:eastAsia="it-IT"/>
              </w:rPr>
              <w:t>.</w:t>
            </w:r>
          </w:p>
          <w:bookmarkStart w:id="113" w:name="5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(56)</w:t>
            </w:r>
            <w:r w:rsidRPr="00CD4A28">
              <w:rPr>
                <w:rFonts w:ascii="Verdana" w:eastAsia="Times New Roman" w:hAnsi="Verdana" w:cs="Times New Roman"/>
                <w:sz w:val="24"/>
                <w:szCs w:val="24"/>
                <w:lang w:eastAsia="it-IT"/>
              </w:rPr>
              <w:fldChar w:fldCharType="end"/>
            </w:r>
            <w:bookmarkEnd w:id="113"/>
            <w:r w:rsidRPr="00CD4A28">
              <w:rPr>
                <w:rFonts w:ascii="Verdana" w:eastAsia="Times New Roman" w:hAnsi="Verdana" w:cs="Times New Roman"/>
                <w:sz w:val="24"/>
                <w:szCs w:val="24"/>
                <w:lang w:eastAsia="it-IT"/>
              </w:rPr>
              <w:t> L'</w:t>
            </w:r>
            <w:hyperlink r:id="rId386" w:history="1">
              <w:r w:rsidRPr="00CD4A28">
                <w:rPr>
                  <w:rFonts w:ascii="Verdana" w:eastAsia="Times New Roman" w:hAnsi="Verdana" w:cs="Times New Roman"/>
                  <w:i/>
                  <w:iCs/>
                  <w:color w:val="0000FF"/>
                  <w:sz w:val="24"/>
                  <w:szCs w:val="24"/>
                  <w:lang w:eastAsia="it-IT"/>
                </w:rPr>
                <w:t>art. 8, comma 1 L. 4 marzo 2009, n. 15</w:t>
              </w:r>
            </w:hyperlink>
            <w:r w:rsidRPr="00CD4A28">
              <w:rPr>
                <w:rFonts w:ascii="Verdana" w:eastAsia="Times New Roman" w:hAnsi="Verdana" w:cs="Times New Roman"/>
                <w:sz w:val="24"/>
                <w:szCs w:val="24"/>
                <w:lang w:eastAsia="it-IT"/>
              </w:rPr>
              <w:t xml:space="preserve">, ha interpretato il presente articolo nel senso che: «la vicedirigenza è disciplinata esclusivamente ad opera e nell'ambito della contrattazione collettiva nazionale del comparto di </w:t>
            </w:r>
            <w:r w:rsidRPr="00CD4A28">
              <w:rPr>
                <w:rFonts w:ascii="Verdana" w:eastAsia="Times New Roman" w:hAnsi="Verdana" w:cs="Times New Roman"/>
                <w:sz w:val="24"/>
                <w:szCs w:val="24"/>
                <w:lang w:eastAsia="it-IT"/>
              </w:rPr>
              <w:lastRenderedPageBreak/>
              <w:t>riferimento, che ha facoltà di introdurre una specifica previsione costitutiva al riguardo. Il personale in possesso dei requisiti previsti dal predetto articolo può essere destinatario della disciplina della vicedirigenza soltanto a seguito dell'avvenuta costituzione di quest'ultima da parte della contrattazione collettiva nazionale del comparto di riferimento. Sono fatti salvi gli effetti dei giudicati formatisi alla data di entrata in vigore della presente legge.».</w:t>
            </w:r>
          </w:p>
          <w:bookmarkStart w:id="114" w:name="5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(57)</w:t>
            </w:r>
            <w:r w:rsidRPr="00CD4A28">
              <w:rPr>
                <w:rFonts w:ascii="Verdana" w:eastAsia="Times New Roman" w:hAnsi="Verdana" w:cs="Times New Roman"/>
                <w:sz w:val="24"/>
                <w:szCs w:val="24"/>
                <w:lang w:eastAsia="it-IT"/>
              </w:rPr>
              <w:fldChar w:fldCharType="end"/>
            </w:r>
            <w:bookmarkEnd w:id="114"/>
            <w:r w:rsidRPr="00CD4A28">
              <w:rPr>
                <w:rFonts w:ascii="Verdana" w:eastAsia="Times New Roman" w:hAnsi="Verdana" w:cs="Times New Roman"/>
                <w:sz w:val="24"/>
                <w:szCs w:val="24"/>
                <w:lang w:eastAsia="it-IT"/>
              </w:rPr>
              <w:t>  Comma modificato dall'</w:t>
            </w:r>
            <w:hyperlink r:id="rId387" w:history="1">
              <w:r w:rsidRPr="00CD4A28">
                <w:rPr>
                  <w:rFonts w:ascii="Verdana" w:eastAsia="Times New Roman" w:hAnsi="Verdana" w:cs="Times New Roman"/>
                  <w:i/>
                  <w:iCs/>
                  <w:color w:val="0000FF"/>
                  <w:sz w:val="24"/>
                  <w:szCs w:val="24"/>
                  <w:lang w:eastAsia="it-IT"/>
                </w:rPr>
                <w:t>art. 14-octies, comma 1, D.L. 30 giugno 2005, n. 115</w:t>
              </w:r>
            </w:hyperlink>
            <w:r w:rsidRPr="00CD4A28">
              <w:rPr>
                <w:rFonts w:ascii="Verdana" w:eastAsia="Times New Roman" w:hAnsi="Verdana" w:cs="Times New Roman"/>
                <w:sz w:val="24"/>
                <w:szCs w:val="24"/>
                <w:lang w:eastAsia="it-IT"/>
              </w:rPr>
              <w:t xml:space="preserve">, convertito, con modificazioni, dalla </w:t>
            </w:r>
            <w:hyperlink r:id="rId388" w:history="1">
              <w:r w:rsidRPr="00CD4A28">
                <w:rPr>
                  <w:rFonts w:ascii="Verdana" w:eastAsia="Times New Roman" w:hAnsi="Verdana" w:cs="Times New Roman"/>
                  <w:i/>
                  <w:iCs/>
                  <w:color w:val="0000FF"/>
                  <w:sz w:val="24"/>
                  <w:szCs w:val="24"/>
                  <w:lang w:eastAsia="it-IT"/>
                </w:rPr>
                <w:t>L. 17 agosto 2005, n. 168</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7"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18</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Criteri di rilevazione e analisi dei costi e dei rendimenti(</w:t>
            </w:r>
            <w:hyperlink r:id="rId389" w:history="1">
              <w:r w:rsidRPr="00CD4A28">
                <w:rPr>
                  <w:rFonts w:ascii="Verdana" w:eastAsia="Times New Roman" w:hAnsi="Verdana" w:cs="Times New Roman"/>
                  <w:i/>
                  <w:iCs/>
                  <w:color w:val="0000FF"/>
                  <w:sz w:val="24"/>
                  <w:szCs w:val="24"/>
                  <w:lang w:eastAsia="it-IT"/>
                </w:rPr>
                <w:t>Art. 18 del d.lgs n. 29 del 1993</w:t>
              </w:r>
            </w:hyperlink>
            <w:r w:rsidRPr="00CD4A28">
              <w:rPr>
                <w:rFonts w:ascii="Verdana" w:eastAsia="Times New Roman" w:hAnsi="Verdana" w:cs="Times New Roman"/>
                <w:i/>
                <w:iCs/>
                <w:sz w:val="24"/>
                <w:szCs w:val="24"/>
                <w:lang w:eastAsia="it-IT"/>
              </w:rPr>
              <w:t>, come sostituito dall'</w:t>
            </w:r>
            <w:hyperlink r:id="rId390" w:history="1">
              <w:r w:rsidRPr="00CD4A28">
                <w:rPr>
                  <w:rFonts w:ascii="Verdana" w:eastAsia="Times New Roman" w:hAnsi="Verdana" w:cs="Times New Roman"/>
                  <w:i/>
                  <w:iCs/>
                  <w:color w:val="0000FF"/>
                  <w:sz w:val="24"/>
                  <w:szCs w:val="24"/>
                  <w:lang w:eastAsia="it-IT"/>
                </w:rPr>
                <w:t>art. 5 del d.lgs n. 470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Sulla base delle indicazioni di cui all'</w:t>
            </w:r>
            <w:hyperlink r:id="rId391" w:history="1">
              <w:r w:rsidRPr="00CD4A28">
                <w:rPr>
                  <w:rFonts w:ascii="Verdana" w:eastAsia="Times New Roman" w:hAnsi="Verdana" w:cs="Times New Roman"/>
                  <w:i/>
                  <w:iCs/>
                  <w:color w:val="0000FF"/>
                  <w:sz w:val="24"/>
                  <w:szCs w:val="24"/>
                  <w:lang w:eastAsia="it-IT"/>
                </w:rPr>
                <w:t>articolo 59</w:t>
              </w:r>
            </w:hyperlink>
            <w:r w:rsidRPr="00CD4A28">
              <w:rPr>
                <w:rFonts w:ascii="Verdana" w:eastAsia="Times New Roman" w:hAnsi="Verdana" w:cs="Times New Roman"/>
                <w:sz w:val="24"/>
                <w:szCs w:val="24"/>
                <w:lang w:eastAsia="it-IT"/>
              </w:rPr>
              <w:t xml:space="preserve"> del presente decreto, i dirigenti preposti ad uffici dirigenziali di livello generale adottano misure organizzative idonee a consentire la rilevazione e l'analisi dei costi e dei rendimenti dell'attività amministrativa, della gestione e delle decisioni organizzative.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II Dipartimento della funzione pubblica può chiedere all'Istituto nazionale di statistica - ISTAT l'elaborazione di norme tecniche e criteri per le rilevazioni ed analisi di cui al comma 1 e, all'Autorità per l'informatica nella pubblica amministrazione - AIPA </w:t>
            </w:r>
            <w:bookmarkStart w:id="115" w:name="5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(58)</w:t>
            </w:r>
            <w:r w:rsidRPr="00CD4A28">
              <w:rPr>
                <w:rFonts w:ascii="Verdana" w:eastAsia="Times New Roman" w:hAnsi="Verdana" w:cs="Times New Roman"/>
                <w:sz w:val="24"/>
                <w:szCs w:val="24"/>
                <w:lang w:eastAsia="it-IT"/>
              </w:rPr>
              <w:fldChar w:fldCharType="end"/>
            </w:r>
            <w:bookmarkEnd w:id="115"/>
            <w:r w:rsidRPr="00CD4A28">
              <w:rPr>
                <w:rFonts w:ascii="Verdana" w:eastAsia="Times New Roman" w:hAnsi="Verdana" w:cs="Times New Roman"/>
                <w:sz w:val="24"/>
                <w:szCs w:val="24"/>
                <w:lang w:eastAsia="it-IT"/>
              </w:rPr>
              <w:t>, l'elaborazione di procedure informatiche standardizzate allo scopo di evidenziare gli scostamenti dei costi e dei rendimenti rispetto a valori medi e "standards".</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8" style="width:300pt;height:.75pt" o:hrpct="0" o:hrstd="t" o:hr="t" fillcolor="#a0a0a0" stroked="f"/>
              </w:pict>
            </w:r>
          </w:p>
          <w:bookmarkStart w:id="116" w:name="5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(58)</w:t>
            </w:r>
            <w:r w:rsidRPr="00CD4A28">
              <w:rPr>
                <w:rFonts w:ascii="Verdana" w:eastAsia="Times New Roman" w:hAnsi="Verdana" w:cs="Times New Roman"/>
                <w:sz w:val="24"/>
                <w:szCs w:val="24"/>
                <w:lang w:eastAsia="it-IT"/>
              </w:rPr>
              <w:fldChar w:fldCharType="end"/>
            </w:r>
            <w:bookmarkEnd w:id="116"/>
            <w:r w:rsidRPr="00CD4A28">
              <w:rPr>
                <w:rFonts w:ascii="Verdana" w:eastAsia="Times New Roman" w:hAnsi="Verdana" w:cs="Times New Roman"/>
                <w:sz w:val="24"/>
                <w:szCs w:val="24"/>
                <w:lang w:eastAsia="it-IT"/>
              </w:rPr>
              <w:t> La denominazione «Autorità per l'informatica nella pubblica amministrazione» è da intendersi sostituita da quella di «Centro nazionale per l'informatica nella pubblica amministrazione» ai sensi di quanto disposto dall'</w:t>
            </w:r>
            <w:hyperlink r:id="rId392" w:history="1">
              <w:r w:rsidRPr="00CD4A28">
                <w:rPr>
                  <w:rFonts w:ascii="Verdana" w:eastAsia="Times New Roman" w:hAnsi="Verdana" w:cs="Times New Roman"/>
                  <w:i/>
                  <w:iCs/>
                  <w:color w:val="0000FF"/>
                  <w:sz w:val="24"/>
                  <w:szCs w:val="24"/>
                  <w:lang w:eastAsia="it-IT"/>
                </w:rPr>
                <w:t>art. 176, D.Lgs. 30 giugno 2003, n. 196</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7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393"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19</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Incarichi di funzioni dirigenziali (</w:t>
            </w:r>
            <w:hyperlink r:id="rId394" w:history="1">
              <w:r w:rsidRPr="00CD4A28">
                <w:rPr>
                  <w:rFonts w:ascii="Verdana" w:eastAsia="Times New Roman" w:hAnsi="Verdana" w:cs="Times New Roman"/>
                  <w:i/>
                  <w:iCs/>
                  <w:color w:val="0000FF"/>
                  <w:sz w:val="24"/>
                  <w:szCs w:val="24"/>
                  <w:lang w:eastAsia="it-IT"/>
                </w:rPr>
                <w:t>Art. 19 del d.lgs n. 29 del 1993</w:t>
              </w:r>
            </w:hyperlink>
            <w:r w:rsidRPr="00CD4A28">
              <w:rPr>
                <w:rFonts w:ascii="Verdana" w:eastAsia="Times New Roman" w:hAnsi="Verdana" w:cs="Times New Roman"/>
                <w:i/>
                <w:iCs/>
                <w:sz w:val="24"/>
                <w:szCs w:val="24"/>
                <w:lang w:eastAsia="it-IT"/>
              </w:rPr>
              <w:t>, come sostituito prima dall'</w:t>
            </w:r>
            <w:hyperlink r:id="rId395" w:history="1">
              <w:r w:rsidRPr="00CD4A28">
                <w:rPr>
                  <w:rFonts w:ascii="Verdana" w:eastAsia="Times New Roman" w:hAnsi="Verdana" w:cs="Times New Roman"/>
                  <w:i/>
                  <w:iCs/>
                  <w:color w:val="0000FF"/>
                  <w:sz w:val="24"/>
                  <w:szCs w:val="24"/>
                  <w:lang w:eastAsia="it-IT"/>
                </w:rPr>
                <w:t xml:space="preserve">art. 11 del d.lgs n. 546 del 1993 </w:t>
              </w:r>
            </w:hyperlink>
            <w:r w:rsidRPr="00CD4A28">
              <w:rPr>
                <w:rFonts w:ascii="Verdana" w:eastAsia="Times New Roman" w:hAnsi="Verdana" w:cs="Times New Roman"/>
                <w:i/>
                <w:iCs/>
                <w:sz w:val="24"/>
                <w:szCs w:val="24"/>
                <w:lang w:eastAsia="it-IT"/>
              </w:rPr>
              <w:t>e poi dall'</w:t>
            </w:r>
            <w:hyperlink r:id="rId396" w:history="1">
              <w:r w:rsidRPr="00CD4A28">
                <w:rPr>
                  <w:rFonts w:ascii="Verdana" w:eastAsia="Times New Roman" w:hAnsi="Verdana" w:cs="Times New Roman"/>
                  <w:i/>
                  <w:iCs/>
                  <w:color w:val="0000FF"/>
                  <w:sz w:val="24"/>
                  <w:szCs w:val="24"/>
                  <w:lang w:eastAsia="it-IT"/>
                </w:rPr>
                <w:t>art. 13 del d.lgs n. 80 del 1998</w:t>
              </w:r>
            </w:hyperlink>
            <w:r w:rsidRPr="00CD4A28">
              <w:rPr>
                <w:rFonts w:ascii="Verdana" w:eastAsia="Times New Roman" w:hAnsi="Verdana" w:cs="Times New Roman"/>
                <w:i/>
                <w:iCs/>
                <w:sz w:val="24"/>
                <w:szCs w:val="24"/>
                <w:lang w:eastAsia="it-IT"/>
              </w:rPr>
              <w:t xml:space="preserve"> e successivamente modificato dall'</w:t>
            </w:r>
            <w:hyperlink r:id="rId397" w:history="1">
              <w:r w:rsidRPr="00CD4A28">
                <w:rPr>
                  <w:rFonts w:ascii="Verdana" w:eastAsia="Times New Roman" w:hAnsi="Verdana" w:cs="Times New Roman"/>
                  <w:i/>
                  <w:iCs/>
                  <w:color w:val="0000FF"/>
                  <w:sz w:val="24"/>
                  <w:szCs w:val="24"/>
                  <w:lang w:eastAsia="it-IT"/>
                </w:rPr>
                <w:t xml:space="preserve">art. 5 del d.lgs n. 387 </w:t>
              </w:r>
              <w:r w:rsidRPr="00CD4A28">
                <w:rPr>
                  <w:rFonts w:ascii="Verdana" w:eastAsia="Times New Roman" w:hAnsi="Verdana" w:cs="Times New Roman"/>
                  <w:i/>
                  <w:iCs/>
                  <w:color w:val="0000FF"/>
                  <w:sz w:val="24"/>
                  <w:szCs w:val="24"/>
                  <w:lang w:eastAsia="it-IT"/>
                </w:rPr>
                <w:lastRenderedPageBreak/>
                <w:t>del 1998</w:t>
              </w:r>
            </w:hyperlink>
            <w:r w:rsidRPr="00CD4A28">
              <w:rPr>
                <w:rFonts w:ascii="Verdana" w:eastAsia="Times New Roman" w:hAnsi="Verdana" w:cs="Times New Roman"/>
                <w:i/>
                <w:iCs/>
                <w:sz w:val="24"/>
                <w:szCs w:val="24"/>
                <w:lang w:eastAsia="it-IT"/>
              </w:rPr>
              <w:t xml:space="preserve">) </w:t>
            </w:r>
            <w:bookmarkStart w:id="117" w:name="82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"82"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(82)</w:t>
            </w:r>
            <w:r w:rsidRPr="00CD4A28">
              <w:rPr>
                <w:rFonts w:ascii="Verdana" w:eastAsia="Times New Roman" w:hAnsi="Verdana" w:cs="Times New Roman"/>
                <w:i/>
                <w:iCs/>
                <w:sz w:val="24"/>
                <w:szCs w:val="24"/>
                <w:lang w:eastAsia="it-IT"/>
              </w:rPr>
              <w:fldChar w:fldCharType="end"/>
            </w:r>
            <w:bookmarkEnd w:id="11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19 agosto 2014</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Ai fini del conferimento di ciascun incarico di funzione dirigenziale si tiene conto, in relazione alla natura e alle caratteristiche degli obiettivi prefissati ed alla complessità della struttura interessata, delle attitudini e delle capacità professionali del singolo dirigente, dei risultati conseguiti in precedenza nell'amministrazione di appartenenza e della relativa valutazione, delle specifiche competenze organizzative possedute, nonché delle esperienze di direzione eventualmente maturate all'estero, presso il settore privato o presso altre amministrazioni pubbliche, purché attinenti al conferimento dell'incarico. Al conferimento degli incarichi e al passaggio ad incarichi diversi non si applica l'articolo 2103 del codice civile. </w:t>
            </w:r>
            <w:bookmarkStart w:id="118" w:name="5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(59)</w:t>
            </w:r>
            <w:r w:rsidRPr="00CD4A28">
              <w:rPr>
                <w:rFonts w:ascii="Verdana" w:eastAsia="Times New Roman" w:hAnsi="Verdana" w:cs="Times New Roman"/>
                <w:sz w:val="24"/>
                <w:szCs w:val="24"/>
                <w:lang w:eastAsia="it-IT"/>
              </w:rPr>
              <w:fldChar w:fldCharType="end"/>
            </w:r>
            <w:bookmarkEnd w:id="118"/>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L'amministrazione rende conoscibili, anche mediante pubblicazione di apposito avviso sul sito istituzionale, il numero e la tipologia dei posti di funzione che si rendono disponibili nella dotazione organica ed i criteri di scelta; acquisisce le disponibilità dei dirigenti interessati e le valuta. </w:t>
            </w:r>
            <w:bookmarkStart w:id="119" w:name="7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(73)</w:t>
            </w:r>
            <w:r w:rsidRPr="00CD4A28">
              <w:rPr>
                <w:rFonts w:ascii="Verdana" w:eastAsia="Times New Roman" w:hAnsi="Verdana" w:cs="Times New Roman"/>
                <w:sz w:val="24"/>
                <w:szCs w:val="24"/>
                <w:lang w:eastAsia="it-IT"/>
              </w:rPr>
              <w:fldChar w:fldCharType="end"/>
            </w:r>
            <w:bookmarkEnd w:id="119"/>
            <w:r w:rsidRPr="00CD4A28">
              <w:rPr>
                <w:rFonts w:ascii="Verdana" w:eastAsia="Times New Roman" w:hAnsi="Verdana" w:cs="Times New Roman"/>
                <w:sz w:val="24"/>
                <w:szCs w:val="24"/>
                <w:lang w:eastAsia="it-IT"/>
              </w:rPr>
              <w:t xml:space="preserve"> </w:t>
            </w:r>
            <w:bookmarkStart w:id="120" w:name="7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(78)</w:t>
            </w:r>
            <w:r w:rsidRPr="00CD4A28">
              <w:rPr>
                <w:rFonts w:ascii="Verdana" w:eastAsia="Times New Roman" w:hAnsi="Verdana" w:cs="Times New Roman"/>
                <w:sz w:val="24"/>
                <w:szCs w:val="24"/>
                <w:lang w:eastAsia="it-IT"/>
              </w:rPr>
              <w:fldChar w:fldCharType="end"/>
            </w:r>
            <w:bookmarkEnd w:id="12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1-ter.  Gli incarichi dirigenziali possono essere revocati esclusivamente nei casi e con le modalità di cui all'</w:t>
            </w:r>
            <w:hyperlink r:id="rId398" w:history="1">
              <w:r w:rsidRPr="00CD4A28">
                <w:rPr>
                  <w:rFonts w:ascii="Verdana" w:eastAsia="Times New Roman" w:hAnsi="Verdana" w:cs="Times New Roman"/>
                  <w:i/>
                  <w:iCs/>
                  <w:color w:val="0000FF"/>
                  <w:sz w:val="24"/>
                  <w:szCs w:val="24"/>
                  <w:lang w:eastAsia="it-IT"/>
                </w:rPr>
                <w:t>articolo 21</w:t>
              </w:r>
            </w:hyperlink>
            <w:r w:rsidRPr="00CD4A28">
              <w:rPr>
                <w:rFonts w:ascii="Verdana" w:eastAsia="Times New Roman" w:hAnsi="Verdana" w:cs="Times New Roman"/>
                <w:sz w:val="24"/>
                <w:szCs w:val="24"/>
                <w:lang w:eastAsia="it-IT"/>
              </w:rPr>
              <w:t xml:space="preserve">, comma 1, secondo periodo. </w:t>
            </w:r>
            <w:bookmarkStart w:id="121" w:name="7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(75)</w:t>
            </w:r>
            <w:r w:rsidRPr="00CD4A28">
              <w:rPr>
                <w:rFonts w:ascii="Verdana" w:eastAsia="Times New Roman" w:hAnsi="Verdana" w:cs="Times New Roman"/>
                <w:sz w:val="24"/>
                <w:szCs w:val="24"/>
                <w:lang w:eastAsia="it-IT"/>
              </w:rPr>
              <w:fldChar w:fldCharType="end"/>
            </w:r>
            <w:bookmarkEnd w:id="12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Tutti gli incarichi di funzione dirigenziale nelle amministrazioni dello Stato, anche ad ordinamento autonomo, sono conferiti secondo le disposizioni del presente articolo. Con il provvedimento di conferimento dell'incarico, ovvero con separato provvedimento del Presidente del Consiglio dei ministri o del Ministro competente per gli incarichi di cui al comma 3, sono individuati l'oggetto dell'incarico e gli obiettivi da conseguire, con riferimento alle priorità, ai piani e ai programmi definiti dall'organo di vertice nei propri atti di indirizzo e alle eventuali modifiche degli stessi che intervengano nel corso del rapporto, nonché la durata dell'incarico, che deve essere correlata agli obiettivi prefissati e che, comunque, </w:t>
            </w:r>
            <w:r w:rsidRPr="00592D8F">
              <w:rPr>
                <w:rFonts w:ascii="Verdana" w:eastAsia="Times New Roman" w:hAnsi="Verdana" w:cs="Times New Roman"/>
                <w:sz w:val="24"/>
                <w:szCs w:val="24"/>
                <w:highlight w:val="yellow"/>
                <w:lang w:eastAsia="it-IT"/>
              </w:rPr>
              <w:t>non può essere inferiore a tre anni né eccedere il termine di cinque anni.</w:t>
            </w:r>
            <w:r w:rsidRPr="00CD4A28">
              <w:rPr>
                <w:rFonts w:ascii="Verdana" w:eastAsia="Times New Roman" w:hAnsi="Verdana" w:cs="Times New Roman"/>
                <w:sz w:val="24"/>
                <w:szCs w:val="24"/>
                <w:lang w:eastAsia="it-IT"/>
              </w:rPr>
              <w:t xml:space="preserve"> </w:t>
            </w:r>
            <w:r w:rsidRPr="00592D8F">
              <w:rPr>
                <w:rFonts w:ascii="Verdana" w:eastAsia="Times New Roman" w:hAnsi="Verdana" w:cs="Times New Roman"/>
                <w:sz w:val="24"/>
                <w:szCs w:val="24"/>
                <w:highlight w:val="yellow"/>
                <w:lang w:eastAsia="it-IT"/>
              </w:rPr>
              <w:t>La durata dell'incarico può essere inferiore a tre anni se coincide con il conseguimento del limite di età per il collocamento a riposo dell'interessato. Gli incarichi sono rinnovabili.</w:t>
            </w:r>
            <w:r w:rsidRPr="00CD4A28">
              <w:rPr>
                <w:rFonts w:ascii="Verdana" w:eastAsia="Times New Roman" w:hAnsi="Verdana" w:cs="Times New Roman"/>
                <w:sz w:val="24"/>
                <w:szCs w:val="24"/>
                <w:lang w:eastAsia="it-IT"/>
              </w:rPr>
              <w:t xml:space="preserve"> Al provvedimento di conferimento dell'incarico accede un contratto individuale con cui è definito il corrispondente trattamento economico, nel rispetto dei principi definiti dall'</w:t>
            </w:r>
            <w:hyperlink r:id="rId399" w:history="1">
              <w:r w:rsidRPr="00CD4A28">
                <w:rPr>
                  <w:rFonts w:ascii="Verdana" w:eastAsia="Times New Roman" w:hAnsi="Verdana" w:cs="Times New Roman"/>
                  <w:i/>
                  <w:iCs/>
                  <w:color w:val="0000FF"/>
                  <w:sz w:val="24"/>
                  <w:szCs w:val="24"/>
                  <w:lang w:eastAsia="it-IT"/>
                </w:rPr>
                <w:t>articolo 24</w:t>
              </w:r>
            </w:hyperlink>
            <w:r w:rsidRPr="00CD4A28">
              <w:rPr>
                <w:rFonts w:ascii="Verdana" w:eastAsia="Times New Roman" w:hAnsi="Verdana" w:cs="Times New Roman"/>
                <w:sz w:val="24"/>
                <w:szCs w:val="24"/>
                <w:lang w:eastAsia="it-IT"/>
              </w:rPr>
              <w:t>. E' sempre ammessa la risoluzione consensuale del rapporto. In caso di primo conferimento ad un dirigente della seconda fascia di incarichi di uffici dirigenziali generali o di funzioni equiparate, la durata dell'incarico è pari a tre anni. Resta fermo che per i dipendenti statali titolari di incarichi di funzioni dirigenziali ai sensi del presente articolo, ai fini dell'applicazione dell'</w:t>
            </w:r>
            <w:hyperlink r:id="rId400" w:history="1">
              <w:r w:rsidRPr="00CD4A28">
                <w:rPr>
                  <w:rFonts w:ascii="Verdana" w:eastAsia="Times New Roman" w:hAnsi="Verdana" w:cs="Times New Roman"/>
                  <w:i/>
                  <w:iCs/>
                  <w:color w:val="0000FF"/>
                  <w:sz w:val="24"/>
                  <w:szCs w:val="24"/>
                  <w:lang w:eastAsia="it-IT"/>
                </w:rPr>
                <w:t>articolo 43, comma 1, del decreto del Presidente della Repubblica 29 dicembre 1973, n. 1092</w:t>
              </w:r>
            </w:hyperlink>
            <w:r w:rsidRPr="00CD4A28">
              <w:rPr>
                <w:rFonts w:ascii="Verdana" w:eastAsia="Times New Roman" w:hAnsi="Verdana" w:cs="Times New Roman"/>
                <w:sz w:val="24"/>
                <w:szCs w:val="24"/>
                <w:lang w:eastAsia="it-IT"/>
              </w:rPr>
              <w:t>, e successive modificazioni, l'ultimo stipendio va individuato nell'ultima retribuzione percepita in relazione all'incarico svolto. Nell'ipotesi prevista dal terzo periodo del presente comma, ai fini della liquidazione del trattamento di fine servizio, comunque denominato, nonché dell'applicazione dell'</w:t>
            </w:r>
            <w:hyperlink r:id="rId401" w:history="1">
              <w:r w:rsidRPr="00CD4A28">
                <w:rPr>
                  <w:rFonts w:ascii="Verdana" w:eastAsia="Times New Roman" w:hAnsi="Verdana" w:cs="Times New Roman"/>
                  <w:i/>
                  <w:iCs/>
                  <w:color w:val="0000FF"/>
                  <w:sz w:val="24"/>
                  <w:szCs w:val="24"/>
                  <w:lang w:eastAsia="it-IT"/>
                </w:rPr>
                <w:t xml:space="preserve">articolo 43, comma 1, del decreto del Presidente della </w:t>
              </w:r>
              <w:r w:rsidRPr="00CD4A28">
                <w:rPr>
                  <w:rFonts w:ascii="Verdana" w:eastAsia="Times New Roman" w:hAnsi="Verdana" w:cs="Times New Roman"/>
                  <w:i/>
                  <w:iCs/>
                  <w:color w:val="0000FF"/>
                  <w:sz w:val="24"/>
                  <w:szCs w:val="24"/>
                  <w:lang w:eastAsia="it-IT"/>
                </w:rPr>
                <w:lastRenderedPageBreak/>
                <w:t>Repubblica 29 dicembre 1973, n. 1092</w:t>
              </w:r>
            </w:hyperlink>
            <w:r w:rsidRPr="00CD4A28">
              <w:rPr>
                <w:rFonts w:ascii="Verdana" w:eastAsia="Times New Roman" w:hAnsi="Verdana" w:cs="Times New Roman"/>
                <w:sz w:val="24"/>
                <w:szCs w:val="24"/>
                <w:lang w:eastAsia="it-IT"/>
              </w:rPr>
              <w:t xml:space="preserve">, e successive modificazioni, l'ultimo stipendio va individuato nell'ultima retribuzione percepita prima del conferimento dell'incarico avente durata inferiore a tre anni. </w:t>
            </w:r>
            <w:bookmarkStart w:id="122" w:name="6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(60)</w:t>
            </w:r>
            <w:r w:rsidRPr="00CD4A28">
              <w:rPr>
                <w:rFonts w:ascii="Verdana" w:eastAsia="Times New Roman" w:hAnsi="Verdana" w:cs="Times New Roman"/>
                <w:sz w:val="24"/>
                <w:szCs w:val="24"/>
                <w:lang w:eastAsia="it-IT"/>
              </w:rPr>
              <w:fldChar w:fldCharType="end"/>
            </w:r>
            <w:bookmarkEnd w:id="122"/>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Gli incarichi di Segretario generale di ministeri, gli incarichi di direzione di strutture articolate al loro interno in uffici dirigenziali generali e quelli di livello equivalente sono conferiti con decreto del Presidente della Repubblica, previa deliberazione del Consiglio dei ministri, su proposta del Ministro competente, a dirigenti della prima fascia dei ruoli di cui all'</w:t>
            </w:r>
            <w:hyperlink r:id="rId402" w:history="1">
              <w:r w:rsidRPr="00CD4A28">
                <w:rPr>
                  <w:rFonts w:ascii="Verdana" w:eastAsia="Times New Roman" w:hAnsi="Verdana" w:cs="Times New Roman"/>
                  <w:i/>
                  <w:iCs/>
                  <w:color w:val="0000FF"/>
                  <w:sz w:val="24"/>
                  <w:szCs w:val="24"/>
                  <w:lang w:eastAsia="it-IT"/>
                </w:rPr>
                <w:t xml:space="preserve">articolo 23 </w:t>
              </w:r>
            </w:hyperlink>
            <w:r w:rsidRPr="00CD4A28">
              <w:rPr>
                <w:rFonts w:ascii="Verdana" w:eastAsia="Times New Roman" w:hAnsi="Verdana" w:cs="Times New Roman"/>
                <w:sz w:val="24"/>
                <w:szCs w:val="24"/>
                <w:lang w:eastAsia="it-IT"/>
              </w:rPr>
              <w:t xml:space="preserve">o, con contratto a tempo determinato, a persone in possesso delle specifiche qualità professionali e nelle percentuali previste dal comma 6. </w:t>
            </w:r>
            <w:bookmarkStart w:id="123" w:name="6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(61)</w:t>
            </w:r>
            <w:r w:rsidRPr="00CD4A28">
              <w:rPr>
                <w:rFonts w:ascii="Verdana" w:eastAsia="Times New Roman" w:hAnsi="Verdana" w:cs="Times New Roman"/>
                <w:sz w:val="24"/>
                <w:szCs w:val="24"/>
                <w:lang w:eastAsia="it-IT"/>
              </w:rPr>
              <w:fldChar w:fldCharType="end"/>
            </w:r>
            <w:bookmarkEnd w:id="123"/>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Gli incarichi di funzione dirigenziale di livello generale sono conferiti con decreto del Presidente del Consiglio dei ministri, su proposta del Ministro competente, a dirigenti della prima fascia dei ruoli di cui all'</w:t>
            </w:r>
            <w:hyperlink r:id="rId403" w:history="1">
              <w:r w:rsidRPr="00CD4A28">
                <w:rPr>
                  <w:rFonts w:ascii="Verdana" w:eastAsia="Times New Roman" w:hAnsi="Verdana" w:cs="Times New Roman"/>
                  <w:i/>
                  <w:iCs/>
                  <w:color w:val="0000FF"/>
                  <w:sz w:val="24"/>
                  <w:szCs w:val="24"/>
                  <w:lang w:eastAsia="it-IT"/>
                </w:rPr>
                <w:t>articolo 23</w:t>
              </w:r>
            </w:hyperlink>
            <w:r w:rsidRPr="00CD4A28">
              <w:rPr>
                <w:rFonts w:ascii="Verdana" w:eastAsia="Times New Roman" w:hAnsi="Verdana" w:cs="Times New Roman"/>
                <w:sz w:val="24"/>
                <w:szCs w:val="24"/>
                <w:lang w:eastAsia="it-IT"/>
              </w:rPr>
              <w:t xml:space="preserve"> o, in misura non superiore al 70 per cento della relativa dotazione, agli altri dirigenti appartenenti ai medesimi ruoli ovvero, con contratto a tempo determinato, a persone in possesso delle specifiche qualità professionali richieste dal comma 6. </w:t>
            </w:r>
            <w:bookmarkStart w:id="124" w:name="6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(62)</w:t>
            </w:r>
            <w:r w:rsidRPr="00CD4A28">
              <w:rPr>
                <w:rFonts w:ascii="Verdana" w:eastAsia="Times New Roman" w:hAnsi="Verdana" w:cs="Times New Roman"/>
                <w:sz w:val="24"/>
                <w:szCs w:val="24"/>
                <w:lang w:eastAsia="it-IT"/>
              </w:rPr>
              <w:fldChar w:fldCharType="end"/>
            </w:r>
            <w:bookmarkEnd w:id="124"/>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4-bis.  I criteri di conferimento degli incarichi di funzione dirigenziale di livello generale, conferiti ai sensi del comma 4 del presente articolo, tengono conto delle condizioni di pari opportunità di cui all'</w:t>
            </w:r>
            <w:hyperlink r:id="rId404" w:history="1">
              <w:r w:rsidRPr="00CD4A28">
                <w:rPr>
                  <w:rFonts w:ascii="Verdana" w:eastAsia="Times New Roman" w:hAnsi="Verdana" w:cs="Times New Roman"/>
                  <w:i/>
                  <w:iCs/>
                  <w:color w:val="0000FF"/>
                  <w:sz w:val="24"/>
                  <w:szCs w:val="24"/>
                  <w:lang w:eastAsia="it-IT"/>
                </w:rPr>
                <w:t>articolo 7</w:t>
              </w:r>
            </w:hyperlink>
            <w:r w:rsidRPr="00CD4A28">
              <w:rPr>
                <w:rFonts w:ascii="Verdana" w:eastAsia="Times New Roman" w:hAnsi="Verdana" w:cs="Times New Roman"/>
                <w:sz w:val="24"/>
                <w:szCs w:val="24"/>
                <w:lang w:eastAsia="it-IT"/>
              </w:rPr>
              <w:t xml:space="preserve">. </w:t>
            </w:r>
            <w:bookmarkStart w:id="125" w:name="6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(63)</w:t>
            </w:r>
            <w:r w:rsidRPr="00CD4A28">
              <w:rPr>
                <w:rFonts w:ascii="Verdana" w:eastAsia="Times New Roman" w:hAnsi="Verdana" w:cs="Times New Roman"/>
                <w:sz w:val="24"/>
                <w:szCs w:val="24"/>
                <w:lang w:eastAsia="it-IT"/>
              </w:rPr>
              <w:fldChar w:fldCharType="end"/>
            </w:r>
            <w:bookmarkEnd w:id="125"/>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Gli incarichi di direzione degli uffici di livello dirigenziale sono conferiti, dal dirigente dell'ufficio di livello dirigenziale generale, ai dirigenti assegnati al suo ufficio ai sensi dell'</w:t>
            </w:r>
            <w:hyperlink r:id="rId405" w:history="1">
              <w:r w:rsidRPr="00CD4A28">
                <w:rPr>
                  <w:rFonts w:ascii="Verdana" w:eastAsia="Times New Roman" w:hAnsi="Verdana" w:cs="Times New Roman"/>
                  <w:i/>
                  <w:iCs/>
                  <w:color w:val="0000FF"/>
                  <w:sz w:val="24"/>
                  <w:szCs w:val="24"/>
                  <w:lang w:eastAsia="it-IT"/>
                </w:rPr>
                <w:t>articolo 4</w:t>
              </w:r>
            </w:hyperlink>
            <w:r w:rsidRPr="00CD4A28">
              <w:rPr>
                <w:rFonts w:ascii="Verdana" w:eastAsia="Times New Roman" w:hAnsi="Verdana" w:cs="Times New Roman"/>
                <w:sz w:val="24"/>
                <w:szCs w:val="24"/>
                <w:lang w:eastAsia="it-IT"/>
              </w:rPr>
              <w:t>, comma 1, lettera c).</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5-bis.  Ferma restando la dotazione effettiva di ciascuna amministrazione, gli incarichi di cui ai commi da 1 a 5 possono essere conferiti, da ciascuna amministrazione, anche a dirigenti non appartenenti ai ruoli di cui all'articolo 23, purché dipendenti delle amministrazioni di cui all'articolo 1, comma 2, ovvero di organi costituzionali, previo collocamento fuori ruolo, aspettativa non retribuita, comando o analogo provvedimento secondo i rispettivi ordinamenti. Gli incarichi di cui ai commi 1, 2, 4 e 5 possono essere conferiti entro il limite del 15 per cento </w:t>
            </w:r>
            <w:bookmarkStart w:id="126" w:name="8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(81)</w:t>
            </w:r>
            <w:r w:rsidRPr="00CD4A28">
              <w:rPr>
                <w:rFonts w:ascii="Verdana" w:eastAsia="Times New Roman" w:hAnsi="Verdana" w:cs="Times New Roman"/>
                <w:sz w:val="24"/>
                <w:szCs w:val="24"/>
                <w:lang w:eastAsia="it-IT"/>
              </w:rPr>
              <w:fldChar w:fldCharType="end"/>
            </w:r>
            <w:r w:rsidRPr="00CD4A28">
              <w:rPr>
                <w:rFonts w:ascii="Verdana" w:eastAsia="Times New Roman" w:hAnsi="Verdana" w:cs="Times New Roman"/>
                <w:sz w:val="24"/>
                <w:szCs w:val="24"/>
                <w:lang w:eastAsia="it-IT"/>
              </w:rPr>
              <w:t xml:space="preserve"> della dotazione organica dei dirigenti appartenenti alla prima fascia dei ruoli di cui al medesimo articolo 23 e del 10 per cento </w:t>
            </w:r>
            <w:hyperlink r:id="rId406" w:anchor="81" w:history="1">
              <w:r w:rsidRPr="00CD4A28">
                <w:rPr>
                  <w:rFonts w:ascii="Verdana" w:eastAsia="Times New Roman" w:hAnsi="Verdana" w:cs="Times New Roman"/>
                  <w:color w:val="0000FF"/>
                  <w:sz w:val="14"/>
                  <w:szCs w:val="14"/>
                  <w:vertAlign w:val="superscript"/>
                  <w:lang w:eastAsia="it-IT"/>
                </w:rPr>
                <w:t>(81)</w:t>
              </w:r>
            </w:hyperlink>
            <w:bookmarkEnd w:id="126"/>
            <w:r w:rsidRPr="00CD4A28">
              <w:rPr>
                <w:rFonts w:ascii="Verdana" w:eastAsia="Times New Roman" w:hAnsi="Verdana" w:cs="Times New Roman"/>
                <w:sz w:val="24"/>
                <w:szCs w:val="24"/>
                <w:lang w:eastAsia="it-IT"/>
              </w:rPr>
              <w:t xml:space="preserve"> della dotazione organica di quelli appartenenti alla seconda fascia. I suddetti limiti percentuali possono essere aumentati, rispettivamente, fino ad un massimo del 25 e del 18 per cento, con contestuale diminuzione delle corrispondenti percentuali fissate dal comma 6. </w:t>
            </w:r>
            <w:bookmarkStart w:id="127" w:name="7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(79)</w:t>
            </w:r>
            <w:r w:rsidRPr="00CD4A28">
              <w:rPr>
                <w:rFonts w:ascii="Verdana" w:eastAsia="Times New Roman" w:hAnsi="Verdana" w:cs="Times New Roman"/>
                <w:sz w:val="24"/>
                <w:szCs w:val="24"/>
                <w:lang w:eastAsia="it-IT"/>
              </w:rPr>
              <w:fldChar w:fldCharType="end"/>
            </w:r>
            <w:bookmarkEnd w:id="127"/>
            <w:r w:rsidRPr="00CD4A28">
              <w:rPr>
                <w:rFonts w:ascii="Verdana" w:eastAsia="Times New Roman" w:hAnsi="Verdana" w:cs="Times New Roman"/>
                <w:sz w:val="24"/>
                <w:szCs w:val="24"/>
                <w:lang w:eastAsia="it-IT"/>
              </w:rPr>
              <w:t xml:space="preserve"> </w:t>
            </w:r>
            <w:bookmarkStart w:id="128" w:name="8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(84)</w:t>
            </w:r>
            <w:r w:rsidRPr="00CD4A28">
              <w:rPr>
                <w:rFonts w:ascii="Verdana" w:eastAsia="Times New Roman" w:hAnsi="Verdana" w:cs="Times New Roman"/>
                <w:sz w:val="24"/>
                <w:szCs w:val="24"/>
                <w:lang w:eastAsia="it-IT"/>
              </w:rPr>
              <w:fldChar w:fldCharType="end"/>
            </w:r>
            <w:bookmarkEnd w:id="128"/>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5-ter.  I criteri di conferimento degli incarichi di direzione degli uffici di livello dirigenziale, conferiti ai sensi del comma 5 del presente articolo, tengono conto delle condizioni di pari opportunità di cui all'</w:t>
            </w:r>
            <w:hyperlink r:id="rId407" w:history="1">
              <w:r w:rsidRPr="00CD4A28">
                <w:rPr>
                  <w:rFonts w:ascii="Verdana" w:eastAsia="Times New Roman" w:hAnsi="Verdana" w:cs="Times New Roman"/>
                  <w:i/>
                  <w:iCs/>
                  <w:color w:val="0000FF"/>
                  <w:sz w:val="24"/>
                  <w:szCs w:val="24"/>
                  <w:lang w:eastAsia="it-IT"/>
                </w:rPr>
                <w:t>articolo 7</w:t>
              </w:r>
            </w:hyperlink>
            <w:r w:rsidRPr="00CD4A28">
              <w:rPr>
                <w:rFonts w:ascii="Verdana" w:eastAsia="Times New Roman" w:hAnsi="Verdana" w:cs="Times New Roman"/>
                <w:sz w:val="24"/>
                <w:szCs w:val="24"/>
                <w:lang w:eastAsia="it-IT"/>
              </w:rPr>
              <w:t xml:space="preserve">. </w:t>
            </w:r>
            <w:bookmarkStart w:id="129" w:name="6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(64)</w:t>
            </w:r>
            <w:r w:rsidRPr="00CD4A28">
              <w:rPr>
                <w:rFonts w:ascii="Verdana" w:eastAsia="Times New Roman" w:hAnsi="Verdana" w:cs="Times New Roman"/>
                <w:sz w:val="24"/>
                <w:szCs w:val="24"/>
                <w:lang w:eastAsia="it-IT"/>
              </w:rPr>
              <w:fldChar w:fldCharType="end"/>
            </w:r>
            <w:bookmarkEnd w:id="129"/>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Gli incarichi di cui ai commi da 1 a 5 possono essere conferiti, da ciascuna amministrazione, entro il limite del 10 per cento della dotazione organica dei dirigenti appartenenti alla prima fascia dei ruoli di cui all'</w:t>
            </w:r>
            <w:hyperlink r:id="rId408" w:history="1">
              <w:r w:rsidRPr="00CD4A28">
                <w:rPr>
                  <w:rFonts w:ascii="Verdana" w:eastAsia="Times New Roman" w:hAnsi="Verdana" w:cs="Times New Roman"/>
                  <w:i/>
                  <w:iCs/>
                  <w:color w:val="0000FF"/>
                  <w:sz w:val="24"/>
                  <w:szCs w:val="24"/>
                  <w:lang w:eastAsia="it-IT"/>
                </w:rPr>
                <w:t>articolo 23</w:t>
              </w:r>
            </w:hyperlink>
            <w:r w:rsidRPr="00CD4A28">
              <w:rPr>
                <w:rFonts w:ascii="Verdana" w:eastAsia="Times New Roman" w:hAnsi="Verdana" w:cs="Times New Roman"/>
                <w:sz w:val="24"/>
                <w:szCs w:val="24"/>
                <w:lang w:eastAsia="it-IT"/>
              </w:rPr>
              <w:t xml:space="preserve"> e dell'8 per </w:t>
            </w:r>
            <w:r w:rsidRPr="00CD4A28">
              <w:rPr>
                <w:rFonts w:ascii="Verdana" w:eastAsia="Times New Roman" w:hAnsi="Verdana" w:cs="Times New Roman"/>
                <w:sz w:val="24"/>
                <w:szCs w:val="24"/>
                <w:lang w:eastAsia="it-IT"/>
              </w:rPr>
              <w:lastRenderedPageBreak/>
              <w:t xml:space="preserve">cento della dotazione organica di quelli appartenenti alla seconda fascia, a tempo determinato ai soggetti indicati dal presente comma. </w:t>
            </w:r>
            <w:r w:rsidRPr="00592D8F">
              <w:rPr>
                <w:rFonts w:ascii="Verdana" w:eastAsia="Times New Roman" w:hAnsi="Verdana" w:cs="Times New Roman"/>
                <w:sz w:val="24"/>
                <w:szCs w:val="24"/>
                <w:highlight w:val="yellow"/>
                <w:lang w:eastAsia="it-IT"/>
              </w:rPr>
              <w:t>La durata di tali incarichi, comunque, non può eccedere, per gli incarichi di funzione dirigenziale di cui ai commi 3 e 4, il termine di tre anni, e, per gli altri incarichi di funzione dirigenziale, il termine di cinque anni.</w:t>
            </w:r>
            <w:r w:rsidRPr="00CD4A28">
              <w:rPr>
                <w:rFonts w:ascii="Verdana" w:eastAsia="Times New Roman" w:hAnsi="Verdana" w:cs="Times New Roman"/>
                <w:sz w:val="24"/>
                <w:szCs w:val="24"/>
                <w:lang w:eastAsia="it-IT"/>
              </w:rPr>
              <w:t xml:space="preserve"> Tali incarichi sono conferiti, fornendone esplicita motivazione, a persone di particolare e comprovata qualificazione professionale, non rinvenibile nei ruoli dell'Amministrazione, che abbiano svolto attività in organismi ed enti pubblici o privati ovvero aziende pubbliche o private con esperienza acquisita per almeno un quinquennio in funzioni dirigenziali, o che abbiano conseguito una particolare specializzazione professionale, culturale e scientifica desumibile dalla formazione universitaria e postuniversitaria, da pubblicazioni scientifiche e da concrete esperienze di lavoro maturate per almeno un quinquennio, anche presso amministrazioni statali, ivi comprese quelle che conferiscono gli incarichi, in posizioni funzionali previste per l'accesso alla dirigenza, o che provengano dai settori della ricerca, della docenza universitaria, delle magistrature e dei ruoli degli avvocati e procuratori dello Stato. Il trattamento economico può essere integrato da una indennità commisurata alla specifica qualificazione professionale, tenendo conto della temporaneità del rapporto e delle condizioni di mercato relative alle specifiche competenze professionali. Per il periodo di durata dell'incarico, i dipendenti delle pubbliche amministrazioni sono collocati in aspettativa senza assegni, con riconoscimento dell'anzianità di servizio. La formazione universitaria richiesta dal presente comma non può essere inferiore al possesso della laurea specialistica o magistrale ovvero del diploma di laurea conseguito secondo l'ordinamento didattico previgente al regolamento di cui al </w:t>
            </w:r>
            <w:hyperlink r:id="rId409" w:history="1">
              <w:r w:rsidRPr="00CD4A28">
                <w:rPr>
                  <w:rFonts w:ascii="Verdana" w:eastAsia="Times New Roman" w:hAnsi="Verdana" w:cs="Times New Roman"/>
                  <w:i/>
                  <w:iCs/>
                  <w:color w:val="0000FF"/>
                  <w:sz w:val="24"/>
                  <w:szCs w:val="24"/>
                  <w:lang w:eastAsia="it-IT"/>
                </w:rPr>
                <w:t>decreto del Ministro dell'università e della ricerca scientifica e tecnologica 3 novembre 1999, n. 509</w:t>
              </w:r>
            </w:hyperlink>
            <w:r w:rsidRPr="00CD4A28">
              <w:rPr>
                <w:rFonts w:ascii="Verdana" w:eastAsia="Times New Roman" w:hAnsi="Verdana" w:cs="Times New Roman"/>
                <w:sz w:val="24"/>
                <w:szCs w:val="24"/>
                <w:lang w:eastAsia="it-IT"/>
              </w:rPr>
              <w:t xml:space="preserve">. </w:t>
            </w:r>
            <w:bookmarkStart w:id="130" w:name="6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(65)</w:t>
            </w:r>
            <w:r w:rsidRPr="00CD4A28">
              <w:rPr>
                <w:rFonts w:ascii="Verdana" w:eastAsia="Times New Roman" w:hAnsi="Verdana" w:cs="Times New Roman"/>
                <w:sz w:val="24"/>
                <w:szCs w:val="24"/>
                <w:lang w:eastAsia="it-IT"/>
              </w:rPr>
              <w:fldChar w:fldCharType="end"/>
            </w:r>
            <w:bookmarkEnd w:id="130"/>
            <w:r w:rsidRPr="00CD4A28">
              <w:rPr>
                <w:rFonts w:ascii="Verdana" w:eastAsia="Times New Roman" w:hAnsi="Verdana" w:cs="Times New Roman"/>
                <w:sz w:val="24"/>
                <w:szCs w:val="24"/>
                <w:lang w:eastAsia="it-IT"/>
              </w:rPr>
              <w:t xml:space="preserve"> </w:t>
            </w:r>
            <w:bookmarkStart w:id="131" w:name="6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(66)</w:t>
            </w:r>
            <w:r w:rsidRPr="00CD4A28">
              <w:rPr>
                <w:rFonts w:ascii="Verdana" w:eastAsia="Times New Roman" w:hAnsi="Verdana" w:cs="Times New Roman"/>
                <w:sz w:val="24"/>
                <w:szCs w:val="24"/>
                <w:lang w:eastAsia="it-IT"/>
              </w:rPr>
              <w:fldChar w:fldCharType="end"/>
            </w:r>
            <w:bookmarkEnd w:id="131"/>
            <w:r w:rsidRPr="00CD4A28">
              <w:rPr>
                <w:rFonts w:ascii="Verdana" w:eastAsia="Times New Roman" w:hAnsi="Verdana" w:cs="Times New Roman"/>
                <w:sz w:val="24"/>
                <w:szCs w:val="24"/>
                <w:lang w:eastAsia="it-IT"/>
              </w:rPr>
              <w:t xml:space="preserve"> </w:t>
            </w:r>
            <w:bookmarkStart w:id="132" w:name="8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(83)</w:t>
            </w:r>
            <w:r w:rsidRPr="00CD4A28">
              <w:rPr>
                <w:rFonts w:ascii="Verdana" w:eastAsia="Times New Roman" w:hAnsi="Verdana" w:cs="Times New Roman"/>
                <w:sz w:val="24"/>
                <w:szCs w:val="24"/>
                <w:lang w:eastAsia="it-IT"/>
              </w:rPr>
              <w:fldChar w:fldCharType="end"/>
            </w:r>
            <w:bookmarkEnd w:id="13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6-bis.  Fermo restando il contingente complessivo dei dirigenti di prima o seconda fascia il quoziente derivante dall'applicazione delle percentuali previste dai commi 4, 5-bis e 6, è arrotondato all'unità inferiore, se il primo decimale è inferiore a cinque, o all'unità superiore, se esso è uguale o superiore a cinque. </w:t>
            </w:r>
            <w:bookmarkStart w:id="133" w:name="7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(74)</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6-ter.  Il comma 6 ed il comma 6-bis si applicano alle amministrazioni di cui all'</w:t>
            </w:r>
            <w:hyperlink r:id="rId410"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xml:space="preserve">, comma 2. </w:t>
            </w:r>
            <w:hyperlink r:id="rId411" w:anchor="74" w:history="1">
              <w:r w:rsidRPr="00CD4A28">
                <w:rPr>
                  <w:rFonts w:ascii="Verdana" w:eastAsia="Times New Roman" w:hAnsi="Verdana" w:cs="Times New Roman"/>
                  <w:color w:val="0000FF"/>
                  <w:sz w:val="14"/>
                  <w:szCs w:val="14"/>
                  <w:vertAlign w:val="superscript"/>
                  <w:lang w:eastAsia="it-IT"/>
                </w:rPr>
                <w:t>(74)</w:t>
              </w:r>
            </w:hyperlink>
            <w:bookmarkEnd w:id="13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6-quater.  Per gli enti di ricerca di cui all'articolo 8 del regolamento di cui al </w:t>
            </w:r>
            <w:hyperlink r:id="rId412" w:history="1">
              <w:r w:rsidRPr="00CD4A28">
                <w:rPr>
                  <w:rFonts w:ascii="Verdana" w:eastAsia="Times New Roman" w:hAnsi="Verdana" w:cs="Times New Roman"/>
                  <w:i/>
                  <w:iCs/>
                  <w:color w:val="0000FF"/>
                  <w:sz w:val="24"/>
                  <w:szCs w:val="24"/>
                  <w:lang w:eastAsia="it-IT"/>
                </w:rPr>
                <w:t>decreto del Presidente del Consiglio dei ministri 30 dicembre 1993, n. 593</w:t>
              </w:r>
            </w:hyperlink>
            <w:r w:rsidRPr="00CD4A28">
              <w:rPr>
                <w:rFonts w:ascii="Verdana" w:eastAsia="Times New Roman" w:hAnsi="Verdana" w:cs="Times New Roman"/>
                <w:sz w:val="24"/>
                <w:szCs w:val="24"/>
                <w:lang w:eastAsia="it-IT"/>
              </w:rPr>
              <w:t xml:space="preserve">, il numero complessivo degli incarichi conferibili ai sensi del comma 6 è elevato rispettivamente al 20 per cento della dotazione organica dei dirigenti appartenenti alla prima fascia e al 30 per cento della dotazione organica dei dirigenti appartenenti alla seconda fascia, a condizione che gli incarichi eccedenti le percentuali di cui al comma 6 siano conferiti a personale in servizio con qualifica di ricercatore o tecnologo previa selezione interna volta ad accertare il possesso di comprovata esperienza pluriennale e specifica professionalità da parte dei soggetti interessati nelle materie oggetto dell'incarico, nell'ambito delle risorse disponibili a legislazione vigente. </w:t>
            </w:r>
            <w:bookmarkStart w:id="134" w:name="8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(80)</w:t>
            </w:r>
            <w:r w:rsidRPr="00CD4A28">
              <w:rPr>
                <w:rFonts w:ascii="Verdana" w:eastAsia="Times New Roman" w:hAnsi="Verdana" w:cs="Times New Roman"/>
                <w:sz w:val="24"/>
                <w:szCs w:val="24"/>
                <w:lang w:eastAsia="it-IT"/>
              </w:rPr>
              <w:fldChar w:fldCharType="end"/>
            </w:r>
            <w:bookmarkEnd w:id="13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 xml:space="preserve">[7.  Gli incarichi di direzione degli uffici dirigenziali di cui ai commi precedenti sono revocati nelle ipotesi di responsabilità dirigenziale per inosservanza delle direttive generali e per i risultati negativi dell'attività amministrativa e della gestione, disciplinate dall'articolo 21, ovvero nel caso di risoluzione consensuale del contratto individuale di cui all'articolo 24, comma 2. </w:t>
            </w:r>
            <w:bookmarkStart w:id="135" w:name="6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(67)</w:t>
            </w:r>
            <w:r w:rsidRPr="00CD4A28">
              <w:rPr>
                <w:rFonts w:ascii="Verdana" w:eastAsia="Times New Roman" w:hAnsi="Verdana" w:cs="Times New Roman"/>
                <w:sz w:val="24"/>
                <w:szCs w:val="24"/>
                <w:lang w:eastAsia="it-IT"/>
              </w:rPr>
              <w:fldChar w:fldCharType="end"/>
            </w:r>
            <w:bookmarkEnd w:id="135"/>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8.  Gli incarichi di funzione dirigenziale di cui al comma 3 cessano decorsi novanta giorni dal voto sulla fiducia al Governo. </w:t>
            </w:r>
            <w:bookmarkStart w:id="136" w:name="6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(68)</w:t>
            </w:r>
            <w:r w:rsidRPr="00CD4A28">
              <w:rPr>
                <w:rFonts w:ascii="Verdana" w:eastAsia="Times New Roman" w:hAnsi="Verdana" w:cs="Times New Roman"/>
                <w:sz w:val="24"/>
                <w:szCs w:val="24"/>
                <w:lang w:eastAsia="it-IT"/>
              </w:rPr>
              <w:fldChar w:fldCharType="end"/>
            </w:r>
            <w:bookmarkEnd w:id="136"/>
            <w:r w:rsidRPr="00CD4A28">
              <w:rPr>
                <w:rFonts w:ascii="Verdana" w:eastAsia="Times New Roman" w:hAnsi="Verdana" w:cs="Times New Roman"/>
                <w:sz w:val="24"/>
                <w:szCs w:val="24"/>
                <w:lang w:eastAsia="it-IT"/>
              </w:rPr>
              <w:t xml:space="preserve"> </w:t>
            </w:r>
            <w:bookmarkStart w:id="137" w:name="7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(72)</w:t>
            </w:r>
            <w:r w:rsidRPr="00CD4A28">
              <w:rPr>
                <w:rFonts w:ascii="Verdana" w:eastAsia="Times New Roman" w:hAnsi="Verdana" w:cs="Times New Roman"/>
                <w:sz w:val="24"/>
                <w:szCs w:val="24"/>
                <w:lang w:eastAsia="it-IT"/>
              </w:rPr>
              <w:fldChar w:fldCharType="end"/>
            </w:r>
            <w:bookmarkEnd w:id="137"/>
            <w:r w:rsidRPr="00CD4A28">
              <w:rPr>
                <w:rFonts w:ascii="Verdana" w:eastAsia="Times New Roman" w:hAnsi="Verdana" w:cs="Times New Roman"/>
                <w:sz w:val="24"/>
                <w:szCs w:val="24"/>
                <w:lang w:eastAsia="it-IT"/>
              </w:rPr>
              <w:t xml:space="preserve"> </w:t>
            </w:r>
            <w:bookmarkStart w:id="138" w:name="7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(76)</w:t>
            </w:r>
            <w:r w:rsidRPr="00CD4A28">
              <w:rPr>
                <w:rFonts w:ascii="Verdana" w:eastAsia="Times New Roman" w:hAnsi="Verdana" w:cs="Times New Roman"/>
                <w:sz w:val="24"/>
                <w:szCs w:val="24"/>
                <w:lang w:eastAsia="it-IT"/>
              </w:rPr>
              <w:fldChar w:fldCharType="end"/>
            </w:r>
            <w:bookmarkEnd w:id="138"/>
            <w:r w:rsidRPr="00CD4A28">
              <w:rPr>
                <w:rFonts w:ascii="Verdana" w:eastAsia="Times New Roman" w:hAnsi="Verdana" w:cs="Times New Roman"/>
                <w:sz w:val="24"/>
                <w:szCs w:val="24"/>
                <w:lang w:eastAsia="it-IT"/>
              </w:rPr>
              <w:t xml:space="preserve"> </w:t>
            </w:r>
            <w:bookmarkStart w:id="139" w:name="7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(77)</w:t>
            </w:r>
            <w:r w:rsidRPr="00CD4A28">
              <w:rPr>
                <w:rFonts w:ascii="Verdana" w:eastAsia="Times New Roman" w:hAnsi="Verdana" w:cs="Times New Roman"/>
                <w:sz w:val="24"/>
                <w:szCs w:val="24"/>
                <w:lang w:eastAsia="it-IT"/>
              </w:rPr>
              <w:fldChar w:fldCharType="end"/>
            </w:r>
            <w:bookmarkEnd w:id="139"/>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Degli incarichi di cui ai commi 3 e 4 è data comunicazione al Senato della Repubblica ed alla Camera dei deputati, allegando una scheda relativa ai titoli ed alle esperienze professionali dei soggetti prescelti.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10.  I dirigenti ai quali non sia affidata la titolarità di uffici dirigenziali svolgono, su richiesta degli organi di vertice delle amministrazioni che ne abbiano interesse, funzioni ispettive, di consulenza, studio e ricerca o altri incarichi specifici previsti dall'ordinamento, ivi compresi quelli presso i collegi di revisione degli enti pubblici in rappresentanza di amministrazioni ministeriali. </w:t>
            </w:r>
            <w:bookmarkStart w:id="140" w:name="6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(69)</w:t>
            </w:r>
            <w:r w:rsidRPr="00CD4A28">
              <w:rPr>
                <w:rFonts w:ascii="Verdana" w:eastAsia="Times New Roman" w:hAnsi="Verdana" w:cs="Times New Roman"/>
                <w:sz w:val="24"/>
                <w:szCs w:val="24"/>
                <w:lang w:eastAsia="it-IT"/>
              </w:rPr>
              <w:fldChar w:fldCharType="end"/>
            </w:r>
            <w:bookmarkEnd w:id="140"/>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11.  Per la Presidenza del Consiglio dei ministri, per il Ministero degli affari esteri nonché per le amministrazioni che esercitano competenze in materia di difesa e sicurezza dello Stato, di polizia e di giustizia, la ripartizione delle attribuzioni tra livelli dirigenziali differenti è demandata ai rispettivi ordinamenti.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12.  Per il personale di cui all'</w:t>
            </w:r>
            <w:hyperlink r:id="rId413" w:history="1">
              <w:r w:rsidRPr="00CD4A28">
                <w:rPr>
                  <w:rFonts w:ascii="Verdana" w:eastAsia="Times New Roman" w:hAnsi="Verdana" w:cs="Times New Roman"/>
                  <w:i/>
                  <w:iCs/>
                  <w:color w:val="0000FF"/>
                  <w:sz w:val="24"/>
                  <w:szCs w:val="24"/>
                  <w:lang w:eastAsia="it-IT"/>
                </w:rPr>
                <w:t>articolo 3</w:t>
              </w:r>
            </w:hyperlink>
            <w:r w:rsidRPr="00CD4A28">
              <w:rPr>
                <w:rFonts w:ascii="Verdana" w:eastAsia="Times New Roman" w:hAnsi="Verdana" w:cs="Times New Roman"/>
                <w:sz w:val="24"/>
                <w:szCs w:val="24"/>
                <w:lang w:eastAsia="it-IT"/>
              </w:rPr>
              <w:t>, comma 1, il conferimento degli incarichi di funzioni dirigenziali continuerà ad essere regolato secondo i rispettivi ordinamenti di settore. Restano ferme le disposizioni di cui all'</w:t>
            </w:r>
            <w:hyperlink r:id="rId414" w:history="1">
              <w:r w:rsidRPr="00CD4A28">
                <w:rPr>
                  <w:rFonts w:ascii="Verdana" w:eastAsia="Times New Roman" w:hAnsi="Verdana" w:cs="Times New Roman"/>
                  <w:i/>
                  <w:iCs/>
                  <w:color w:val="0000FF"/>
                  <w:sz w:val="24"/>
                  <w:szCs w:val="24"/>
                  <w:lang w:eastAsia="it-IT"/>
                </w:rPr>
                <w:t>articolo 2 della legge 10 agosto 2000, n. 246</w:t>
              </w:r>
            </w:hyperlink>
            <w:r w:rsidRPr="00CD4A28">
              <w:rPr>
                <w:rFonts w:ascii="Verdana" w:eastAsia="Times New Roman" w:hAnsi="Verdana" w:cs="Times New Roman"/>
                <w:sz w:val="24"/>
                <w:szCs w:val="24"/>
                <w:lang w:eastAsia="it-IT"/>
              </w:rPr>
              <w:t xml:space="preserve">. </w:t>
            </w:r>
            <w:bookmarkStart w:id="141" w:name="7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(70)</w:t>
            </w:r>
            <w:r w:rsidRPr="00CD4A28">
              <w:rPr>
                <w:rFonts w:ascii="Verdana" w:eastAsia="Times New Roman" w:hAnsi="Verdana" w:cs="Times New Roman"/>
                <w:sz w:val="24"/>
                <w:szCs w:val="24"/>
                <w:lang w:eastAsia="it-IT"/>
              </w:rPr>
              <w:fldChar w:fldCharType="end"/>
            </w:r>
            <w:bookmarkEnd w:id="141"/>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12-bis.  Le disposizioni del presente articolo costituiscono norme non derogabili dai contratti o accordi collettivi. </w:t>
            </w:r>
            <w:bookmarkStart w:id="142" w:name="7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(71)</w:t>
            </w:r>
            <w:r w:rsidRPr="00CD4A28">
              <w:rPr>
                <w:rFonts w:ascii="Verdana" w:eastAsia="Times New Roman" w:hAnsi="Verdana" w:cs="Times New Roman"/>
                <w:sz w:val="24"/>
                <w:szCs w:val="24"/>
                <w:lang w:eastAsia="it-IT"/>
              </w:rPr>
              <w:fldChar w:fldCharType="end"/>
            </w:r>
            <w:bookmarkEnd w:id="142"/>
            <w:r w:rsidRPr="00CD4A28">
              <w:rPr>
                <w:rFonts w:ascii="Verdana" w:eastAsia="Times New Roman" w:hAnsi="Verdana" w:cs="Times New Roman"/>
                <w:sz w:val="24"/>
                <w:szCs w:val="24"/>
                <w:lang w:eastAsia="it-IT"/>
              </w:rPr>
              <w:t xml:space="preserve">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0" style="width:300pt;height:.75pt" o:hrpct="0" o:hrstd="t" o:hr="t" fillcolor="#a0a0a0" stroked="f"/>
              </w:pict>
            </w:r>
          </w:p>
          <w:bookmarkStart w:id="143" w:name="5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"59up"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(59)</w:t>
            </w:r>
            <w:r w:rsidRPr="00CD4A28">
              <w:rPr>
                <w:rFonts w:ascii="Verdana" w:eastAsia="Times New Roman" w:hAnsi="Verdana" w:cs="Times New Roman"/>
                <w:sz w:val="24"/>
                <w:szCs w:val="24"/>
                <w:lang w:eastAsia="it-IT"/>
              </w:rPr>
              <w:fldChar w:fldCharType="end"/>
            </w:r>
            <w:bookmarkEnd w:id="143"/>
            <w:r w:rsidRPr="00CD4A28">
              <w:rPr>
                <w:rFonts w:ascii="Verdana" w:eastAsia="Times New Roman" w:hAnsi="Verdana" w:cs="Times New Roman"/>
                <w:sz w:val="24"/>
                <w:szCs w:val="24"/>
                <w:lang w:eastAsia="it-IT"/>
              </w:rPr>
              <w:t>  Comma sostituito dall'</w:t>
            </w:r>
            <w:hyperlink r:id="rId415" w:history="1">
              <w:r w:rsidRPr="00CD4A28">
                <w:rPr>
                  <w:rFonts w:ascii="Verdana" w:eastAsia="Times New Roman" w:hAnsi="Verdana" w:cs="Times New Roman"/>
                  <w:i/>
                  <w:iCs/>
                  <w:color w:val="0000FF"/>
                  <w:sz w:val="24"/>
                  <w:szCs w:val="24"/>
                  <w:lang w:eastAsia="it-IT"/>
                </w:rPr>
                <w:t>art. 3, comma 1, lett. a), L. 15 luglio 2002, n. 145</w:t>
              </w:r>
            </w:hyperlink>
            <w:r w:rsidRPr="00CD4A28">
              <w:rPr>
                <w:rFonts w:ascii="Verdana" w:eastAsia="Times New Roman" w:hAnsi="Verdana" w:cs="Times New Roman"/>
                <w:sz w:val="24"/>
                <w:szCs w:val="24"/>
                <w:lang w:eastAsia="it-IT"/>
              </w:rPr>
              <w:t>. Successivamente il presente comma è stato così sostituito dall'</w:t>
            </w:r>
            <w:hyperlink r:id="rId416" w:history="1">
              <w:r w:rsidRPr="00CD4A28">
                <w:rPr>
                  <w:rFonts w:ascii="Verdana" w:eastAsia="Times New Roman" w:hAnsi="Verdana" w:cs="Times New Roman"/>
                  <w:i/>
                  <w:iCs/>
                  <w:color w:val="0000FF"/>
                  <w:sz w:val="24"/>
                  <w:szCs w:val="24"/>
                  <w:lang w:eastAsia="it-IT"/>
                </w:rPr>
                <w:t>art. 40, comma 1, lett. a), D.Lgs. 27 ottobre 2009, n. 150</w:t>
              </w:r>
            </w:hyperlink>
            <w:r w:rsidRPr="00CD4A28">
              <w:rPr>
                <w:rFonts w:ascii="Verdana" w:eastAsia="Times New Roman" w:hAnsi="Verdana" w:cs="Times New Roman"/>
                <w:sz w:val="24"/>
                <w:szCs w:val="24"/>
                <w:lang w:eastAsia="it-IT"/>
              </w:rPr>
              <w:t>.</w:t>
            </w:r>
          </w:p>
          <w:bookmarkStart w:id="144" w:name="6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(60)</w:t>
            </w:r>
            <w:r w:rsidRPr="00CD4A28">
              <w:rPr>
                <w:rFonts w:ascii="Verdana" w:eastAsia="Times New Roman" w:hAnsi="Verdana" w:cs="Times New Roman"/>
                <w:sz w:val="24"/>
                <w:szCs w:val="24"/>
                <w:lang w:eastAsia="it-IT"/>
              </w:rPr>
              <w:fldChar w:fldCharType="end"/>
            </w:r>
            <w:bookmarkEnd w:id="144"/>
            <w:r w:rsidRPr="00CD4A28">
              <w:rPr>
                <w:rFonts w:ascii="Verdana" w:eastAsia="Times New Roman" w:hAnsi="Verdana" w:cs="Times New Roman"/>
                <w:sz w:val="24"/>
                <w:szCs w:val="24"/>
                <w:lang w:eastAsia="it-IT"/>
              </w:rPr>
              <w:t>  Comma sostituito dall'</w:t>
            </w:r>
            <w:hyperlink r:id="rId417" w:history="1">
              <w:r w:rsidRPr="00CD4A28">
                <w:rPr>
                  <w:rFonts w:ascii="Verdana" w:eastAsia="Times New Roman" w:hAnsi="Verdana" w:cs="Times New Roman"/>
                  <w:i/>
                  <w:iCs/>
                  <w:color w:val="0000FF"/>
                  <w:sz w:val="24"/>
                  <w:szCs w:val="24"/>
                  <w:lang w:eastAsia="it-IT"/>
                </w:rPr>
                <w:t>art. 3, comma 1, lett. b), L. 15 luglio 2002, n. 145</w:t>
              </w:r>
            </w:hyperlink>
            <w:r w:rsidRPr="00CD4A28">
              <w:rPr>
                <w:rFonts w:ascii="Verdana" w:eastAsia="Times New Roman" w:hAnsi="Verdana" w:cs="Times New Roman"/>
                <w:sz w:val="24"/>
                <w:szCs w:val="24"/>
                <w:lang w:eastAsia="it-IT"/>
              </w:rPr>
              <w:t xml:space="preserve"> e modificato dall'</w:t>
            </w:r>
            <w:hyperlink r:id="rId418" w:history="1">
              <w:r w:rsidRPr="00CD4A28">
                <w:rPr>
                  <w:rFonts w:ascii="Verdana" w:eastAsia="Times New Roman" w:hAnsi="Verdana" w:cs="Times New Roman"/>
                  <w:i/>
                  <w:iCs/>
                  <w:color w:val="0000FF"/>
                  <w:sz w:val="24"/>
                  <w:szCs w:val="24"/>
                  <w:lang w:eastAsia="it-IT"/>
                </w:rPr>
                <w:t>art. 14-sexies, comma 1, D.L. 30 giugno 2005, n. 115</w:t>
              </w:r>
            </w:hyperlink>
            <w:r w:rsidRPr="00CD4A28">
              <w:rPr>
                <w:rFonts w:ascii="Verdana" w:eastAsia="Times New Roman" w:hAnsi="Verdana" w:cs="Times New Roman"/>
                <w:sz w:val="24"/>
                <w:szCs w:val="24"/>
                <w:lang w:eastAsia="it-IT"/>
              </w:rPr>
              <w:t xml:space="preserve">, convertito, con modificazioni, dalla </w:t>
            </w:r>
            <w:hyperlink r:id="rId419" w:history="1">
              <w:r w:rsidRPr="00CD4A28">
                <w:rPr>
                  <w:rFonts w:ascii="Verdana" w:eastAsia="Times New Roman" w:hAnsi="Verdana" w:cs="Times New Roman"/>
                  <w:i/>
                  <w:iCs/>
                  <w:color w:val="0000FF"/>
                  <w:sz w:val="24"/>
                  <w:szCs w:val="24"/>
                  <w:lang w:eastAsia="it-IT"/>
                </w:rPr>
                <w:t>L. 17 agosto 2005, n. 168</w:t>
              </w:r>
            </w:hyperlink>
            <w:r w:rsidRPr="00CD4A28">
              <w:rPr>
                <w:rFonts w:ascii="Verdana" w:eastAsia="Times New Roman" w:hAnsi="Verdana" w:cs="Times New Roman"/>
                <w:sz w:val="24"/>
                <w:szCs w:val="24"/>
                <w:lang w:eastAsia="it-IT"/>
              </w:rPr>
              <w:t>; tale ultima disposizione non si applica agli incarichi di direzione di uffici dirigenziali generali resi vacanti prima della scadenza dei contratti dei relativi dirigenti per effetto dell'</w:t>
            </w:r>
            <w:hyperlink r:id="rId420" w:history="1">
              <w:r w:rsidRPr="00CD4A28">
                <w:rPr>
                  <w:rFonts w:ascii="Verdana" w:eastAsia="Times New Roman" w:hAnsi="Verdana" w:cs="Times New Roman"/>
                  <w:i/>
                  <w:iCs/>
                  <w:color w:val="0000FF"/>
                  <w:sz w:val="24"/>
                  <w:szCs w:val="24"/>
                  <w:lang w:eastAsia="it-IT"/>
                </w:rPr>
                <w:t>art. 3, comma 7, della legge 15 luglio 2002, n. 145</w:t>
              </w:r>
            </w:hyperlink>
            <w:r w:rsidRPr="00CD4A28">
              <w:rPr>
                <w:rFonts w:ascii="Verdana" w:eastAsia="Times New Roman" w:hAnsi="Verdana" w:cs="Times New Roman"/>
                <w:sz w:val="24"/>
                <w:szCs w:val="24"/>
                <w:lang w:eastAsia="it-IT"/>
              </w:rPr>
              <w:t>. Infine il presente comma è stato così modificato dall'</w:t>
            </w:r>
            <w:hyperlink r:id="rId421" w:history="1">
              <w:r w:rsidRPr="00CD4A28">
                <w:rPr>
                  <w:rFonts w:ascii="Verdana" w:eastAsia="Times New Roman" w:hAnsi="Verdana" w:cs="Times New Roman"/>
                  <w:i/>
                  <w:iCs/>
                  <w:color w:val="0000FF"/>
                  <w:sz w:val="24"/>
                  <w:szCs w:val="24"/>
                  <w:lang w:eastAsia="it-IT"/>
                </w:rPr>
                <w:t>art. 40, comma 1, lett. c), nn. 1) e 2), D.Lgs. 27 ottobre 2009, n. 150</w:t>
              </w:r>
            </w:hyperlink>
            <w:r w:rsidRPr="00CD4A28">
              <w:rPr>
                <w:rFonts w:ascii="Verdana" w:eastAsia="Times New Roman" w:hAnsi="Verdana" w:cs="Times New Roman"/>
                <w:sz w:val="24"/>
                <w:szCs w:val="24"/>
                <w:lang w:eastAsia="it-IT"/>
              </w:rPr>
              <w:t xml:space="preserve"> e, successivamente, dall'</w:t>
            </w:r>
            <w:hyperlink r:id="rId422" w:history="1">
              <w:r w:rsidRPr="00CD4A28">
                <w:rPr>
                  <w:rFonts w:ascii="Verdana" w:eastAsia="Times New Roman" w:hAnsi="Verdana" w:cs="Times New Roman"/>
                  <w:i/>
                  <w:iCs/>
                  <w:color w:val="0000FF"/>
                  <w:sz w:val="24"/>
                  <w:szCs w:val="24"/>
                  <w:lang w:eastAsia="it-IT"/>
                </w:rPr>
                <w:t>art. 1, comma 32, D.L. 13 agosto 2011, n. 138</w:t>
              </w:r>
            </w:hyperlink>
            <w:r w:rsidRPr="00CD4A28">
              <w:rPr>
                <w:rFonts w:ascii="Verdana" w:eastAsia="Times New Roman" w:hAnsi="Verdana" w:cs="Times New Roman"/>
                <w:sz w:val="24"/>
                <w:szCs w:val="24"/>
                <w:lang w:eastAsia="it-IT"/>
              </w:rPr>
              <w:t xml:space="preserve">, convertito, con modificazioni, dalla </w:t>
            </w:r>
            <w:hyperlink r:id="rId423" w:history="1">
              <w:r w:rsidRPr="00CD4A28">
                <w:rPr>
                  <w:rFonts w:ascii="Verdana" w:eastAsia="Times New Roman" w:hAnsi="Verdana" w:cs="Times New Roman"/>
                  <w:i/>
                  <w:iCs/>
                  <w:color w:val="0000FF"/>
                  <w:sz w:val="24"/>
                  <w:szCs w:val="24"/>
                  <w:lang w:eastAsia="it-IT"/>
                </w:rPr>
                <w:t>L. 14 settembre 2011, n. 148</w:t>
              </w:r>
            </w:hyperlink>
            <w:r w:rsidRPr="00CD4A28">
              <w:rPr>
                <w:rFonts w:ascii="Verdana" w:eastAsia="Times New Roman" w:hAnsi="Verdana" w:cs="Times New Roman"/>
                <w:sz w:val="24"/>
                <w:szCs w:val="24"/>
                <w:lang w:eastAsia="it-IT"/>
              </w:rPr>
              <w:t xml:space="preserve">; per l'applicazione di tale ultima disposizione, vedi il </w:t>
            </w:r>
            <w:r w:rsidRPr="00CD4A28">
              <w:rPr>
                <w:rFonts w:ascii="Verdana" w:eastAsia="Times New Roman" w:hAnsi="Verdana" w:cs="Times New Roman"/>
                <w:sz w:val="24"/>
                <w:szCs w:val="24"/>
                <w:lang w:eastAsia="it-IT"/>
              </w:rPr>
              <w:lastRenderedPageBreak/>
              <w:t xml:space="preserve">medesimo </w:t>
            </w:r>
            <w:hyperlink r:id="rId424" w:history="1">
              <w:r w:rsidRPr="00CD4A28">
                <w:rPr>
                  <w:rFonts w:ascii="Verdana" w:eastAsia="Times New Roman" w:hAnsi="Verdana" w:cs="Times New Roman"/>
                  <w:i/>
                  <w:iCs/>
                  <w:color w:val="0000FF"/>
                  <w:sz w:val="24"/>
                  <w:szCs w:val="24"/>
                  <w:lang w:eastAsia="it-IT"/>
                </w:rPr>
                <w:t>art. 1, comma 32, D.L. 138/ 2011</w:t>
              </w:r>
            </w:hyperlink>
            <w:r w:rsidRPr="00CD4A28">
              <w:rPr>
                <w:rFonts w:ascii="Verdana" w:eastAsia="Times New Roman" w:hAnsi="Verdana" w:cs="Times New Roman"/>
                <w:sz w:val="24"/>
                <w:szCs w:val="24"/>
                <w:lang w:eastAsia="it-IT"/>
              </w:rPr>
              <w:t>.</w:t>
            </w:r>
          </w:p>
          <w:bookmarkStart w:id="145" w:name="6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(61)</w:t>
            </w:r>
            <w:r w:rsidRPr="00CD4A28">
              <w:rPr>
                <w:rFonts w:ascii="Verdana" w:eastAsia="Times New Roman" w:hAnsi="Verdana" w:cs="Times New Roman"/>
                <w:sz w:val="24"/>
                <w:szCs w:val="24"/>
                <w:lang w:eastAsia="it-IT"/>
              </w:rPr>
              <w:fldChar w:fldCharType="end"/>
            </w:r>
            <w:bookmarkEnd w:id="145"/>
            <w:r w:rsidRPr="00CD4A28">
              <w:rPr>
                <w:rFonts w:ascii="Verdana" w:eastAsia="Times New Roman" w:hAnsi="Verdana" w:cs="Times New Roman"/>
                <w:sz w:val="24"/>
                <w:szCs w:val="24"/>
                <w:lang w:eastAsia="it-IT"/>
              </w:rPr>
              <w:t>  Comma così modificato dall'</w:t>
            </w:r>
            <w:hyperlink r:id="rId425" w:history="1">
              <w:r w:rsidRPr="00CD4A28">
                <w:rPr>
                  <w:rFonts w:ascii="Verdana" w:eastAsia="Times New Roman" w:hAnsi="Verdana" w:cs="Times New Roman"/>
                  <w:i/>
                  <w:iCs/>
                  <w:color w:val="0000FF"/>
                  <w:sz w:val="24"/>
                  <w:szCs w:val="24"/>
                  <w:lang w:eastAsia="it-IT"/>
                </w:rPr>
                <w:t>art. 3, comma 1, lett. c), L. 15 luglio 2002, n. 145</w:t>
              </w:r>
            </w:hyperlink>
            <w:r w:rsidRPr="00CD4A28">
              <w:rPr>
                <w:rFonts w:ascii="Verdana" w:eastAsia="Times New Roman" w:hAnsi="Verdana" w:cs="Times New Roman"/>
                <w:sz w:val="24"/>
                <w:szCs w:val="24"/>
                <w:lang w:eastAsia="it-IT"/>
              </w:rPr>
              <w:t xml:space="preserve"> e, successivamente, dall'</w:t>
            </w:r>
            <w:hyperlink r:id="rId426" w:history="1">
              <w:r w:rsidRPr="00CD4A28">
                <w:rPr>
                  <w:rFonts w:ascii="Verdana" w:eastAsia="Times New Roman" w:hAnsi="Verdana" w:cs="Times New Roman"/>
                  <w:i/>
                  <w:iCs/>
                  <w:color w:val="0000FF"/>
                  <w:sz w:val="24"/>
                  <w:szCs w:val="24"/>
                  <w:lang w:eastAsia="it-IT"/>
                </w:rPr>
                <w:t>art. 40, comma 1, lett. d), D.Lgs. 27 ottobre 2009, n. 150</w:t>
              </w:r>
            </w:hyperlink>
            <w:r w:rsidRPr="00CD4A28">
              <w:rPr>
                <w:rFonts w:ascii="Verdana" w:eastAsia="Times New Roman" w:hAnsi="Verdana" w:cs="Times New Roman"/>
                <w:sz w:val="24"/>
                <w:szCs w:val="24"/>
                <w:lang w:eastAsia="it-IT"/>
              </w:rPr>
              <w:t>.</w:t>
            </w:r>
          </w:p>
          <w:bookmarkStart w:id="146" w:name="6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(62)</w:t>
            </w:r>
            <w:r w:rsidRPr="00CD4A28">
              <w:rPr>
                <w:rFonts w:ascii="Verdana" w:eastAsia="Times New Roman" w:hAnsi="Verdana" w:cs="Times New Roman"/>
                <w:sz w:val="24"/>
                <w:szCs w:val="24"/>
                <w:lang w:eastAsia="it-IT"/>
              </w:rPr>
              <w:fldChar w:fldCharType="end"/>
            </w:r>
            <w:bookmarkEnd w:id="146"/>
            <w:r w:rsidRPr="00CD4A28">
              <w:rPr>
                <w:rFonts w:ascii="Verdana" w:eastAsia="Times New Roman" w:hAnsi="Verdana" w:cs="Times New Roman"/>
                <w:sz w:val="24"/>
                <w:szCs w:val="24"/>
                <w:lang w:eastAsia="it-IT"/>
              </w:rPr>
              <w:t>  Comma sostituito dall'</w:t>
            </w:r>
            <w:hyperlink r:id="rId427" w:history="1">
              <w:r w:rsidRPr="00CD4A28">
                <w:rPr>
                  <w:rFonts w:ascii="Verdana" w:eastAsia="Times New Roman" w:hAnsi="Verdana" w:cs="Times New Roman"/>
                  <w:i/>
                  <w:iCs/>
                  <w:color w:val="0000FF"/>
                  <w:sz w:val="24"/>
                  <w:szCs w:val="24"/>
                  <w:lang w:eastAsia="it-IT"/>
                </w:rPr>
                <w:t>art. 3, comma 1, lett. d), L. 15 luglio 2002, n. 145</w:t>
              </w:r>
            </w:hyperlink>
            <w:r w:rsidRPr="00CD4A28">
              <w:rPr>
                <w:rFonts w:ascii="Verdana" w:eastAsia="Times New Roman" w:hAnsi="Verdana" w:cs="Times New Roman"/>
                <w:sz w:val="24"/>
                <w:szCs w:val="24"/>
                <w:lang w:eastAsia="it-IT"/>
              </w:rPr>
              <w:t xml:space="preserve"> e, successivamente, modificato dall'</w:t>
            </w:r>
            <w:hyperlink r:id="rId428" w:history="1">
              <w:r w:rsidRPr="00CD4A28">
                <w:rPr>
                  <w:rFonts w:ascii="Verdana" w:eastAsia="Times New Roman" w:hAnsi="Verdana" w:cs="Times New Roman"/>
                  <w:i/>
                  <w:iCs/>
                  <w:color w:val="0000FF"/>
                  <w:sz w:val="24"/>
                  <w:szCs w:val="24"/>
                  <w:lang w:eastAsia="it-IT"/>
                </w:rPr>
                <w:t>art. 3, comma 147, L. 24 dicembre 2003, n. 350</w:t>
              </w:r>
            </w:hyperlink>
            <w:r w:rsidRPr="00CD4A28">
              <w:rPr>
                <w:rFonts w:ascii="Verdana" w:eastAsia="Times New Roman" w:hAnsi="Verdana" w:cs="Times New Roman"/>
                <w:sz w:val="24"/>
                <w:szCs w:val="24"/>
                <w:lang w:eastAsia="it-IT"/>
              </w:rPr>
              <w:t>, a decorrere dal 1° gennaio 2004.</w:t>
            </w:r>
          </w:p>
          <w:bookmarkStart w:id="147" w:name="6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(63)</w:t>
            </w:r>
            <w:r w:rsidRPr="00CD4A28">
              <w:rPr>
                <w:rFonts w:ascii="Verdana" w:eastAsia="Times New Roman" w:hAnsi="Verdana" w:cs="Times New Roman"/>
                <w:sz w:val="24"/>
                <w:szCs w:val="24"/>
                <w:lang w:eastAsia="it-IT"/>
              </w:rPr>
              <w:fldChar w:fldCharType="end"/>
            </w:r>
            <w:bookmarkEnd w:id="147"/>
            <w:r w:rsidRPr="00CD4A28">
              <w:rPr>
                <w:rFonts w:ascii="Verdana" w:eastAsia="Times New Roman" w:hAnsi="Verdana" w:cs="Times New Roman"/>
                <w:sz w:val="24"/>
                <w:szCs w:val="24"/>
                <w:lang w:eastAsia="it-IT"/>
              </w:rPr>
              <w:t>  Comma inserito dall'</w:t>
            </w:r>
            <w:hyperlink r:id="rId429" w:history="1">
              <w:r w:rsidRPr="00CD4A28">
                <w:rPr>
                  <w:rFonts w:ascii="Verdana" w:eastAsia="Times New Roman" w:hAnsi="Verdana" w:cs="Times New Roman"/>
                  <w:i/>
                  <w:iCs/>
                  <w:color w:val="0000FF"/>
                  <w:sz w:val="24"/>
                  <w:szCs w:val="24"/>
                  <w:lang w:eastAsia="it-IT"/>
                </w:rPr>
                <w:t>art. 3, comma 1, lett. e), L. 15 luglio 2002, n. 145</w:t>
              </w:r>
            </w:hyperlink>
            <w:r w:rsidRPr="00CD4A28">
              <w:rPr>
                <w:rFonts w:ascii="Verdana" w:eastAsia="Times New Roman" w:hAnsi="Verdana" w:cs="Times New Roman"/>
                <w:sz w:val="24"/>
                <w:szCs w:val="24"/>
                <w:lang w:eastAsia="it-IT"/>
              </w:rPr>
              <w:t>.</w:t>
            </w:r>
          </w:p>
          <w:bookmarkStart w:id="148" w:name="6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(64)</w:t>
            </w:r>
            <w:r w:rsidRPr="00CD4A28">
              <w:rPr>
                <w:rFonts w:ascii="Verdana" w:eastAsia="Times New Roman" w:hAnsi="Verdana" w:cs="Times New Roman"/>
                <w:sz w:val="24"/>
                <w:szCs w:val="24"/>
                <w:lang w:eastAsia="it-IT"/>
              </w:rPr>
              <w:fldChar w:fldCharType="end"/>
            </w:r>
            <w:bookmarkEnd w:id="148"/>
            <w:r w:rsidRPr="00CD4A28">
              <w:rPr>
                <w:rFonts w:ascii="Verdana" w:eastAsia="Times New Roman" w:hAnsi="Verdana" w:cs="Times New Roman"/>
                <w:sz w:val="24"/>
                <w:szCs w:val="24"/>
                <w:lang w:eastAsia="it-IT"/>
              </w:rPr>
              <w:t>  Comma inserito dall'</w:t>
            </w:r>
            <w:hyperlink r:id="rId430" w:history="1">
              <w:r w:rsidRPr="00CD4A28">
                <w:rPr>
                  <w:rFonts w:ascii="Verdana" w:eastAsia="Times New Roman" w:hAnsi="Verdana" w:cs="Times New Roman"/>
                  <w:i/>
                  <w:iCs/>
                  <w:color w:val="0000FF"/>
                  <w:sz w:val="24"/>
                  <w:szCs w:val="24"/>
                  <w:lang w:eastAsia="it-IT"/>
                </w:rPr>
                <w:t>art. 3, comma 1, lett. f), L. 15 luglio 2002, n. 145</w:t>
              </w:r>
            </w:hyperlink>
            <w:r w:rsidRPr="00CD4A28">
              <w:rPr>
                <w:rFonts w:ascii="Verdana" w:eastAsia="Times New Roman" w:hAnsi="Verdana" w:cs="Times New Roman"/>
                <w:sz w:val="24"/>
                <w:szCs w:val="24"/>
                <w:lang w:eastAsia="it-IT"/>
              </w:rPr>
              <w:t>.</w:t>
            </w:r>
          </w:p>
          <w:bookmarkStart w:id="149" w:name="6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(65)</w:t>
            </w:r>
            <w:r w:rsidRPr="00CD4A28">
              <w:rPr>
                <w:rFonts w:ascii="Verdana" w:eastAsia="Times New Roman" w:hAnsi="Verdana" w:cs="Times New Roman"/>
                <w:sz w:val="24"/>
                <w:szCs w:val="24"/>
                <w:lang w:eastAsia="it-IT"/>
              </w:rPr>
              <w:fldChar w:fldCharType="end"/>
            </w:r>
            <w:bookmarkEnd w:id="149"/>
            <w:r w:rsidRPr="00CD4A28">
              <w:rPr>
                <w:rFonts w:ascii="Verdana" w:eastAsia="Times New Roman" w:hAnsi="Verdana" w:cs="Times New Roman"/>
                <w:sz w:val="24"/>
                <w:szCs w:val="24"/>
                <w:lang w:eastAsia="it-IT"/>
              </w:rPr>
              <w:t> Comma sostituito dall'</w:t>
            </w:r>
            <w:hyperlink r:id="rId431" w:history="1">
              <w:r w:rsidRPr="00CD4A28">
                <w:rPr>
                  <w:rFonts w:ascii="Verdana" w:eastAsia="Times New Roman" w:hAnsi="Verdana" w:cs="Times New Roman"/>
                  <w:i/>
                  <w:iCs/>
                  <w:color w:val="0000FF"/>
                  <w:sz w:val="24"/>
                  <w:szCs w:val="24"/>
                  <w:lang w:eastAsia="it-IT"/>
                </w:rPr>
                <w:t>art. 3, comma 1, lett. g), L. 15 luglio 2002, n. 145</w:t>
              </w:r>
            </w:hyperlink>
            <w:r w:rsidRPr="00CD4A28">
              <w:rPr>
                <w:rFonts w:ascii="Verdana" w:eastAsia="Times New Roman" w:hAnsi="Verdana" w:cs="Times New Roman"/>
                <w:sz w:val="24"/>
                <w:szCs w:val="24"/>
                <w:lang w:eastAsia="it-IT"/>
              </w:rPr>
              <w:t xml:space="preserve"> e modificato dall'</w:t>
            </w:r>
            <w:hyperlink r:id="rId432" w:history="1">
              <w:r w:rsidRPr="00CD4A28">
                <w:rPr>
                  <w:rFonts w:ascii="Verdana" w:eastAsia="Times New Roman" w:hAnsi="Verdana" w:cs="Times New Roman"/>
                  <w:i/>
                  <w:iCs/>
                  <w:color w:val="0000FF"/>
                  <w:sz w:val="24"/>
                  <w:szCs w:val="24"/>
                  <w:lang w:eastAsia="it-IT"/>
                </w:rPr>
                <w:t>art. 14-sexies, comma 3, D.L. 30 giugno 2005, n. 115</w:t>
              </w:r>
            </w:hyperlink>
            <w:r w:rsidRPr="00CD4A28">
              <w:rPr>
                <w:rFonts w:ascii="Verdana" w:eastAsia="Times New Roman" w:hAnsi="Verdana" w:cs="Times New Roman"/>
                <w:sz w:val="24"/>
                <w:szCs w:val="24"/>
                <w:lang w:eastAsia="it-IT"/>
              </w:rPr>
              <w:t xml:space="preserve">, convertito, con modificazioni, dalla </w:t>
            </w:r>
            <w:hyperlink r:id="rId433" w:history="1">
              <w:r w:rsidRPr="00CD4A28">
                <w:rPr>
                  <w:rFonts w:ascii="Verdana" w:eastAsia="Times New Roman" w:hAnsi="Verdana" w:cs="Times New Roman"/>
                  <w:i/>
                  <w:iCs/>
                  <w:color w:val="0000FF"/>
                  <w:sz w:val="24"/>
                  <w:szCs w:val="24"/>
                  <w:lang w:eastAsia="it-IT"/>
                </w:rPr>
                <w:t>L. 17 agosto 2005, n. 168</w:t>
              </w:r>
            </w:hyperlink>
            <w:r w:rsidRPr="00CD4A28">
              <w:rPr>
                <w:rFonts w:ascii="Verdana" w:eastAsia="Times New Roman" w:hAnsi="Verdana" w:cs="Times New Roman"/>
                <w:sz w:val="24"/>
                <w:szCs w:val="24"/>
                <w:lang w:eastAsia="it-IT"/>
              </w:rPr>
              <w:t>. Successivamente il presente comma era stato modificato dall'</w:t>
            </w:r>
            <w:hyperlink r:id="rId434" w:history="1">
              <w:r w:rsidRPr="00CD4A28">
                <w:rPr>
                  <w:rFonts w:ascii="Verdana" w:eastAsia="Times New Roman" w:hAnsi="Verdana" w:cs="Times New Roman"/>
                  <w:i/>
                  <w:iCs/>
                  <w:color w:val="0000FF"/>
                  <w:sz w:val="24"/>
                  <w:szCs w:val="24"/>
                  <w:lang w:eastAsia="it-IT"/>
                </w:rPr>
                <w:t>art. 15, comma 1, D.L. 10 gennaio 2006, n. 4</w:t>
              </w:r>
            </w:hyperlink>
            <w:r w:rsidRPr="00CD4A28">
              <w:rPr>
                <w:rFonts w:ascii="Verdana" w:eastAsia="Times New Roman" w:hAnsi="Verdana" w:cs="Times New Roman"/>
                <w:sz w:val="24"/>
                <w:szCs w:val="24"/>
                <w:lang w:eastAsia="it-IT"/>
              </w:rPr>
              <w:t>, tale modifica tuttavia non è stata confermata dalla legge di conversione (</w:t>
            </w:r>
            <w:hyperlink r:id="rId435"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 Infine il presente comma è stato così modificato dall'</w:t>
            </w:r>
            <w:hyperlink r:id="rId436" w:history="1">
              <w:r w:rsidRPr="00CD4A28">
                <w:rPr>
                  <w:rFonts w:ascii="Verdana" w:eastAsia="Times New Roman" w:hAnsi="Verdana" w:cs="Times New Roman"/>
                  <w:i/>
                  <w:iCs/>
                  <w:color w:val="0000FF"/>
                  <w:sz w:val="24"/>
                  <w:szCs w:val="24"/>
                  <w:lang w:eastAsia="it-IT"/>
                </w:rPr>
                <w:t>art. 40, comma 1, lett. e), nn. 1) e 2), D.Lgs. 27 ottobre 2009, n. 150</w:t>
              </w:r>
            </w:hyperlink>
            <w:r w:rsidRPr="00CD4A28">
              <w:rPr>
                <w:rFonts w:ascii="Verdana" w:eastAsia="Times New Roman" w:hAnsi="Verdana" w:cs="Times New Roman"/>
                <w:sz w:val="24"/>
                <w:szCs w:val="24"/>
                <w:lang w:eastAsia="it-IT"/>
              </w:rPr>
              <w:t xml:space="preserve"> e, successivamente, dall’ </w:t>
            </w:r>
            <w:hyperlink r:id="rId437" w:history="1">
              <w:r w:rsidRPr="00CD4A28">
                <w:rPr>
                  <w:rFonts w:ascii="Verdana" w:eastAsia="Times New Roman" w:hAnsi="Verdana" w:cs="Times New Roman"/>
                  <w:i/>
                  <w:iCs/>
                  <w:color w:val="0000FF"/>
                  <w:sz w:val="24"/>
                  <w:szCs w:val="24"/>
                  <w:lang w:eastAsia="it-IT"/>
                </w:rPr>
                <w:t>art. 2, comma 8-quater, D.L. 31 agosto 2013, n. 101</w:t>
              </w:r>
            </w:hyperlink>
            <w:r w:rsidRPr="00CD4A28">
              <w:rPr>
                <w:rFonts w:ascii="Verdana" w:eastAsia="Times New Roman" w:hAnsi="Verdana" w:cs="Times New Roman"/>
                <w:sz w:val="24"/>
                <w:szCs w:val="24"/>
                <w:lang w:eastAsia="it-IT"/>
              </w:rPr>
              <w:t xml:space="preserve">, convertito, con modificazioni, dalla </w:t>
            </w:r>
            <w:hyperlink r:id="rId438"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150" w:name="6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(66)</w:t>
            </w:r>
            <w:r w:rsidRPr="00CD4A28">
              <w:rPr>
                <w:rFonts w:ascii="Verdana" w:eastAsia="Times New Roman" w:hAnsi="Verdana" w:cs="Times New Roman"/>
                <w:sz w:val="24"/>
                <w:szCs w:val="24"/>
                <w:lang w:eastAsia="it-IT"/>
              </w:rPr>
              <w:fldChar w:fldCharType="end"/>
            </w:r>
            <w:bookmarkEnd w:id="150"/>
            <w:r w:rsidRPr="00CD4A28">
              <w:rPr>
                <w:rFonts w:ascii="Verdana" w:eastAsia="Times New Roman" w:hAnsi="Verdana" w:cs="Times New Roman"/>
                <w:sz w:val="24"/>
                <w:szCs w:val="24"/>
                <w:lang w:eastAsia="it-IT"/>
              </w:rPr>
              <w:t>  L'</w:t>
            </w:r>
            <w:hyperlink r:id="rId439" w:history="1">
              <w:r w:rsidRPr="00CD4A28">
                <w:rPr>
                  <w:rFonts w:ascii="Verdana" w:eastAsia="Times New Roman" w:hAnsi="Verdana" w:cs="Times New Roman"/>
                  <w:i/>
                  <w:iCs/>
                  <w:color w:val="0000FF"/>
                  <w:sz w:val="24"/>
                  <w:szCs w:val="24"/>
                  <w:lang w:eastAsia="it-IT"/>
                </w:rPr>
                <w:t>art. 4, comma 1, D.L. 29 novembre 2004, n. 280</w:t>
              </w:r>
            </w:hyperlink>
            <w:r w:rsidRPr="00CD4A28">
              <w:rPr>
                <w:rFonts w:ascii="Verdana" w:eastAsia="Times New Roman" w:hAnsi="Verdana" w:cs="Times New Roman"/>
                <w:sz w:val="24"/>
                <w:szCs w:val="24"/>
                <w:lang w:eastAsia="it-IT"/>
              </w:rPr>
              <w:t xml:space="preserve">, ha interpretato il presente comma nel senso che gli incarichi di funzione dirigenziale ivi previsti possono essere conferiti anche a dirigenti e a funzionari dell'area funzionale C laureati appartenenti ai ruoli delle amministrazioni pubbliche, comprese quelle che conferiscono gli incarichi. Successivamente il predetto </w:t>
            </w:r>
            <w:hyperlink r:id="rId440" w:history="1">
              <w:r w:rsidRPr="00CD4A28">
                <w:rPr>
                  <w:rFonts w:ascii="Verdana" w:eastAsia="Times New Roman" w:hAnsi="Verdana" w:cs="Times New Roman"/>
                  <w:i/>
                  <w:iCs/>
                  <w:color w:val="0000FF"/>
                  <w:sz w:val="24"/>
                  <w:szCs w:val="24"/>
                  <w:lang w:eastAsia="it-IT"/>
                </w:rPr>
                <w:t>D.L. 280/2004</w:t>
              </w:r>
            </w:hyperlink>
            <w:r w:rsidRPr="00CD4A28">
              <w:rPr>
                <w:rFonts w:ascii="Verdana" w:eastAsia="Times New Roman" w:hAnsi="Verdana" w:cs="Times New Roman"/>
                <w:sz w:val="24"/>
                <w:szCs w:val="24"/>
                <w:lang w:eastAsia="it-IT"/>
              </w:rPr>
              <w:t xml:space="preserve"> non è stato convertito in legge (Comunicato pubblicato nella G.U. 29 gennaio 2005, n. 23).</w:t>
            </w:r>
          </w:p>
          <w:bookmarkStart w:id="151" w:name="6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(67)</w:t>
            </w:r>
            <w:r w:rsidRPr="00CD4A28">
              <w:rPr>
                <w:rFonts w:ascii="Verdana" w:eastAsia="Times New Roman" w:hAnsi="Verdana" w:cs="Times New Roman"/>
                <w:sz w:val="24"/>
                <w:szCs w:val="24"/>
                <w:lang w:eastAsia="it-IT"/>
              </w:rPr>
              <w:fldChar w:fldCharType="end"/>
            </w:r>
            <w:bookmarkEnd w:id="151"/>
            <w:r w:rsidRPr="00CD4A28">
              <w:rPr>
                <w:rFonts w:ascii="Verdana" w:eastAsia="Times New Roman" w:hAnsi="Verdana" w:cs="Times New Roman"/>
                <w:sz w:val="24"/>
                <w:szCs w:val="24"/>
                <w:lang w:eastAsia="it-IT"/>
              </w:rPr>
              <w:t>  Comma abrogato dall'</w:t>
            </w:r>
            <w:hyperlink r:id="rId441" w:history="1">
              <w:r w:rsidRPr="00CD4A28">
                <w:rPr>
                  <w:rFonts w:ascii="Verdana" w:eastAsia="Times New Roman" w:hAnsi="Verdana" w:cs="Times New Roman"/>
                  <w:i/>
                  <w:iCs/>
                  <w:color w:val="0000FF"/>
                  <w:sz w:val="24"/>
                  <w:szCs w:val="24"/>
                  <w:lang w:eastAsia="it-IT"/>
                </w:rPr>
                <w:t>art. 3, comma 1, lett. h), L. 15 luglio 2002, n. 145</w:t>
              </w:r>
            </w:hyperlink>
            <w:r w:rsidRPr="00CD4A28">
              <w:rPr>
                <w:rFonts w:ascii="Verdana" w:eastAsia="Times New Roman" w:hAnsi="Verdana" w:cs="Times New Roman"/>
                <w:sz w:val="24"/>
                <w:szCs w:val="24"/>
                <w:lang w:eastAsia="it-IT"/>
              </w:rPr>
              <w:t>.</w:t>
            </w:r>
          </w:p>
          <w:bookmarkStart w:id="152" w:name="6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(68)</w:t>
            </w:r>
            <w:r w:rsidRPr="00CD4A28">
              <w:rPr>
                <w:rFonts w:ascii="Verdana" w:eastAsia="Times New Roman" w:hAnsi="Verdana" w:cs="Times New Roman"/>
                <w:sz w:val="24"/>
                <w:szCs w:val="24"/>
                <w:lang w:eastAsia="it-IT"/>
              </w:rPr>
              <w:fldChar w:fldCharType="end"/>
            </w:r>
            <w:bookmarkEnd w:id="152"/>
            <w:r w:rsidRPr="00CD4A28">
              <w:rPr>
                <w:rFonts w:ascii="Verdana" w:eastAsia="Times New Roman" w:hAnsi="Verdana" w:cs="Times New Roman"/>
                <w:sz w:val="24"/>
                <w:szCs w:val="24"/>
                <w:lang w:eastAsia="it-IT"/>
              </w:rPr>
              <w:t>  Comma sostituito dall'</w:t>
            </w:r>
            <w:hyperlink r:id="rId442" w:history="1">
              <w:r w:rsidRPr="00CD4A28">
                <w:rPr>
                  <w:rFonts w:ascii="Verdana" w:eastAsia="Times New Roman" w:hAnsi="Verdana" w:cs="Times New Roman"/>
                  <w:i/>
                  <w:iCs/>
                  <w:color w:val="0000FF"/>
                  <w:sz w:val="24"/>
                  <w:szCs w:val="24"/>
                  <w:lang w:eastAsia="it-IT"/>
                </w:rPr>
                <w:t>art. 3, comma 1, lett. i), L. 15 luglio 2002, n. 145</w:t>
              </w:r>
            </w:hyperlink>
            <w:r w:rsidRPr="00CD4A28">
              <w:rPr>
                <w:rFonts w:ascii="Verdana" w:eastAsia="Times New Roman" w:hAnsi="Verdana" w:cs="Times New Roman"/>
                <w:sz w:val="24"/>
                <w:szCs w:val="24"/>
                <w:lang w:eastAsia="it-IT"/>
              </w:rPr>
              <w:t xml:space="preserve"> e, successivamente, così modificato dall'</w:t>
            </w:r>
            <w:hyperlink r:id="rId443" w:history="1">
              <w:r w:rsidRPr="00CD4A28">
                <w:rPr>
                  <w:rFonts w:ascii="Verdana" w:eastAsia="Times New Roman" w:hAnsi="Verdana" w:cs="Times New Roman"/>
                  <w:i/>
                  <w:iCs/>
                  <w:color w:val="0000FF"/>
                  <w:sz w:val="24"/>
                  <w:szCs w:val="24"/>
                  <w:lang w:eastAsia="it-IT"/>
                </w:rPr>
                <w:t>art. 2, comma 159, D.L. 3 ottobre 2006, n. 262</w:t>
              </w:r>
            </w:hyperlink>
            <w:r w:rsidRPr="00CD4A28">
              <w:rPr>
                <w:rFonts w:ascii="Verdana" w:eastAsia="Times New Roman" w:hAnsi="Verdana" w:cs="Times New Roman"/>
                <w:sz w:val="24"/>
                <w:szCs w:val="24"/>
                <w:lang w:eastAsia="it-IT"/>
              </w:rPr>
              <w:t xml:space="preserve">, convertito, con modificazioni, dalla </w:t>
            </w:r>
            <w:hyperlink r:id="rId444" w:history="1">
              <w:r w:rsidRPr="00CD4A28">
                <w:rPr>
                  <w:rFonts w:ascii="Verdana" w:eastAsia="Times New Roman" w:hAnsi="Verdana" w:cs="Times New Roman"/>
                  <w:i/>
                  <w:iCs/>
                  <w:color w:val="0000FF"/>
                  <w:sz w:val="24"/>
                  <w:szCs w:val="24"/>
                  <w:lang w:eastAsia="it-IT"/>
                </w:rPr>
                <w:t>legge 24 novembre 2006, n. 286</w:t>
              </w:r>
            </w:hyperlink>
            <w:r w:rsidRPr="00CD4A28">
              <w:rPr>
                <w:rFonts w:ascii="Verdana" w:eastAsia="Times New Roman" w:hAnsi="Verdana" w:cs="Times New Roman"/>
                <w:sz w:val="24"/>
                <w:szCs w:val="24"/>
                <w:lang w:eastAsia="it-IT"/>
              </w:rPr>
              <w:t xml:space="preserve"> e dall'</w:t>
            </w:r>
            <w:hyperlink r:id="rId445" w:history="1">
              <w:r w:rsidRPr="00CD4A28">
                <w:rPr>
                  <w:rFonts w:ascii="Verdana" w:eastAsia="Times New Roman" w:hAnsi="Verdana" w:cs="Times New Roman"/>
                  <w:i/>
                  <w:iCs/>
                  <w:color w:val="0000FF"/>
                  <w:sz w:val="24"/>
                  <w:szCs w:val="24"/>
                  <w:lang w:eastAsia="it-IT"/>
                </w:rPr>
                <w:t>art. 40, comma 1, lett. g), D.Lgs. 27 ottobre 2009, n. 150</w:t>
              </w:r>
            </w:hyperlink>
            <w:r w:rsidRPr="00CD4A28">
              <w:rPr>
                <w:rFonts w:ascii="Verdana" w:eastAsia="Times New Roman" w:hAnsi="Verdana" w:cs="Times New Roman"/>
                <w:sz w:val="24"/>
                <w:szCs w:val="24"/>
                <w:lang w:eastAsia="it-IT"/>
              </w:rPr>
              <w:t>.</w:t>
            </w:r>
          </w:p>
          <w:bookmarkStart w:id="153" w:name="6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"69up"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(69)</w:t>
            </w:r>
            <w:r w:rsidRPr="00CD4A28">
              <w:rPr>
                <w:rFonts w:ascii="Verdana" w:eastAsia="Times New Roman" w:hAnsi="Verdana" w:cs="Times New Roman"/>
                <w:sz w:val="24"/>
                <w:szCs w:val="24"/>
                <w:lang w:eastAsia="it-IT"/>
              </w:rPr>
              <w:fldChar w:fldCharType="end"/>
            </w:r>
            <w:bookmarkEnd w:id="153"/>
            <w:r w:rsidRPr="00CD4A28">
              <w:rPr>
                <w:rFonts w:ascii="Verdana" w:eastAsia="Times New Roman" w:hAnsi="Verdana" w:cs="Times New Roman"/>
                <w:sz w:val="24"/>
                <w:szCs w:val="24"/>
                <w:lang w:eastAsia="it-IT"/>
              </w:rPr>
              <w:t>  Comma così sostituito dall'</w:t>
            </w:r>
            <w:hyperlink r:id="rId446" w:history="1">
              <w:r w:rsidRPr="00CD4A28">
                <w:rPr>
                  <w:rFonts w:ascii="Verdana" w:eastAsia="Times New Roman" w:hAnsi="Verdana" w:cs="Times New Roman"/>
                  <w:i/>
                  <w:iCs/>
                  <w:color w:val="0000FF"/>
                  <w:sz w:val="24"/>
                  <w:szCs w:val="24"/>
                  <w:lang w:eastAsia="it-IT"/>
                </w:rPr>
                <w:t>art. 3, comma 1, lett. l), L. 15 luglio 2002, n. 145</w:t>
              </w:r>
            </w:hyperlink>
            <w:r w:rsidRPr="00CD4A28">
              <w:rPr>
                <w:rFonts w:ascii="Verdana" w:eastAsia="Times New Roman" w:hAnsi="Verdana" w:cs="Times New Roman"/>
                <w:sz w:val="24"/>
                <w:szCs w:val="24"/>
                <w:lang w:eastAsia="it-IT"/>
              </w:rPr>
              <w:t>.</w:t>
            </w:r>
          </w:p>
          <w:bookmarkStart w:id="154" w:name="7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(70)</w:t>
            </w:r>
            <w:r w:rsidRPr="00CD4A28">
              <w:rPr>
                <w:rFonts w:ascii="Verdana" w:eastAsia="Times New Roman" w:hAnsi="Verdana" w:cs="Times New Roman"/>
                <w:sz w:val="24"/>
                <w:szCs w:val="24"/>
                <w:lang w:eastAsia="it-IT"/>
              </w:rPr>
              <w:fldChar w:fldCharType="end"/>
            </w:r>
            <w:bookmarkEnd w:id="154"/>
            <w:r w:rsidRPr="00CD4A28">
              <w:rPr>
                <w:rFonts w:ascii="Verdana" w:eastAsia="Times New Roman" w:hAnsi="Verdana" w:cs="Times New Roman"/>
                <w:sz w:val="24"/>
                <w:szCs w:val="24"/>
                <w:lang w:eastAsia="it-IT"/>
              </w:rPr>
              <w:t>  Comma così modificato dall'</w:t>
            </w:r>
            <w:hyperlink r:id="rId447" w:history="1">
              <w:r w:rsidRPr="00CD4A28">
                <w:rPr>
                  <w:rFonts w:ascii="Verdana" w:eastAsia="Times New Roman" w:hAnsi="Verdana" w:cs="Times New Roman"/>
                  <w:i/>
                  <w:iCs/>
                  <w:color w:val="0000FF"/>
                  <w:sz w:val="24"/>
                  <w:szCs w:val="24"/>
                  <w:lang w:eastAsia="it-IT"/>
                </w:rPr>
                <w:t>art. 3, comma 1, lett. m), L. 15 luglio 2002, n. 145</w:t>
              </w:r>
            </w:hyperlink>
            <w:r w:rsidRPr="00CD4A28">
              <w:rPr>
                <w:rFonts w:ascii="Verdana" w:eastAsia="Times New Roman" w:hAnsi="Verdana" w:cs="Times New Roman"/>
                <w:sz w:val="24"/>
                <w:szCs w:val="24"/>
                <w:lang w:eastAsia="it-IT"/>
              </w:rPr>
              <w:t>.</w:t>
            </w:r>
          </w:p>
          <w:bookmarkStart w:id="155" w:name="7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(71)</w:t>
            </w:r>
            <w:r w:rsidRPr="00CD4A28">
              <w:rPr>
                <w:rFonts w:ascii="Verdana" w:eastAsia="Times New Roman" w:hAnsi="Verdana" w:cs="Times New Roman"/>
                <w:sz w:val="24"/>
                <w:szCs w:val="24"/>
                <w:lang w:eastAsia="it-IT"/>
              </w:rPr>
              <w:fldChar w:fldCharType="end"/>
            </w:r>
            <w:bookmarkEnd w:id="155"/>
            <w:r w:rsidRPr="00CD4A28">
              <w:rPr>
                <w:rFonts w:ascii="Verdana" w:eastAsia="Times New Roman" w:hAnsi="Verdana" w:cs="Times New Roman"/>
                <w:sz w:val="24"/>
                <w:szCs w:val="24"/>
                <w:lang w:eastAsia="it-IT"/>
              </w:rPr>
              <w:t>  Comma aggiunto dall'</w:t>
            </w:r>
            <w:hyperlink r:id="rId448" w:history="1">
              <w:r w:rsidRPr="00CD4A28">
                <w:rPr>
                  <w:rFonts w:ascii="Verdana" w:eastAsia="Times New Roman" w:hAnsi="Verdana" w:cs="Times New Roman"/>
                  <w:i/>
                  <w:iCs/>
                  <w:color w:val="0000FF"/>
                  <w:sz w:val="24"/>
                  <w:szCs w:val="24"/>
                  <w:lang w:eastAsia="it-IT"/>
                </w:rPr>
                <w:t>art. 3, comma 1, lett. n), L. 15 luglio 2002, n. 145</w:t>
              </w:r>
            </w:hyperlink>
            <w:r w:rsidRPr="00CD4A28">
              <w:rPr>
                <w:rFonts w:ascii="Verdana" w:eastAsia="Times New Roman" w:hAnsi="Verdana" w:cs="Times New Roman"/>
                <w:sz w:val="24"/>
                <w:szCs w:val="24"/>
                <w:lang w:eastAsia="it-IT"/>
              </w:rPr>
              <w:t>.</w:t>
            </w:r>
          </w:p>
          <w:bookmarkStart w:id="156" w:name="7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(72)</w:t>
            </w:r>
            <w:r w:rsidRPr="00CD4A28">
              <w:rPr>
                <w:rFonts w:ascii="Verdana" w:eastAsia="Times New Roman" w:hAnsi="Verdana" w:cs="Times New Roman"/>
                <w:sz w:val="24"/>
                <w:szCs w:val="24"/>
                <w:lang w:eastAsia="it-IT"/>
              </w:rPr>
              <w:fldChar w:fldCharType="end"/>
            </w:r>
            <w:bookmarkEnd w:id="156"/>
            <w:r w:rsidRPr="00CD4A28">
              <w:rPr>
                <w:rFonts w:ascii="Verdana" w:eastAsia="Times New Roman" w:hAnsi="Verdana" w:cs="Times New Roman"/>
                <w:sz w:val="24"/>
                <w:szCs w:val="24"/>
                <w:lang w:eastAsia="it-IT"/>
              </w:rPr>
              <w:t> A norma dell'</w:t>
            </w:r>
            <w:hyperlink r:id="rId449" w:history="1">
              <w:r w:rsidRPr="00CD4A28">
                <w:rPr>
                  <w:rFonts w:ascii="Verdana" w:eastAsia="Times New Roman" w:hAnsi="Verdana" w:cs="Times New Roman"/>
                  <w:i/>
                  <w:iCs/>
                  <w:color w:val="0000FF"/>
                  <w:sz w:val="24"/>
                  <w:szCs w:val="24"/>
                  <w:lang w:eastAsia="it-IT"/>
                </w:rPr>
                <w:t>art. 2, comma 160, D.L. 3 ottobre 2006, n. 262</w:t>
              </w:r>
            </w:hyperlink>
            <w:r w:rsidRPr="00CD4A28">
              <w:rPr>
                <w:rFonts w:ascii="Verdana" w:eastAsia="Times New Roman" w:hAnsi="Verdana" w:cs="Times New Roman"/>
                <w:sz w:val="24"/>
                <w:szCs w:val="24"/>
                <w:lang w:eastAsia="it-IT"/>
              </w:rPr>
              <w:t xml:space="preserve">, convertito, </w:t>
            </w:r>
            <w:r w:rsidRPr="00CD4A28">
              <w:rPr>
                <w:rFonts w:ascii="Verdana" w:eastAsia="Times New Roman" w:hAnsi="Verdana" w:cs="Times New Roman"/>
                <w:sz w:val="24"/>
                <w:szCs w:val="24"/>
                <w:lang w:eastAsia="it-IT"/>
              </w:rPr>
              <w:lastRenderedPageBreak/>
              <w:t xml:space="preserve">con modificazioni, dalla </w:t>
            </w:r>
            <w:hyperlink r:id="rId450" w:history="1">
              <w:r w:rsidRPr="00CD4A28">
                <w:rPr>
                  <w:rFonts w:ascii="Verdana" w:eastAsia="Times New Roman" w:hAnsi="Verdana" w:cs="Times New Roman"/>
                  <w:i/>
                  <w:iCs/>
                  <w:color w:val="0000FF"/>
                  <w:sz w:val="24"/>
                  <w:szCs w:val="24"/>
                  <w:lang w:eastAsia="it-IT"/>
                </w:rPr>
                <w:t>legge 24 novembre 2006, n. 286</w:t>
              </w:r>
            </w:hyperlink>
            <w:r w:rsidRPr="00CD4A28">
              <w:rPr>
                <w:rFonts w:ascii="Verdana" w:eastAsia="Times New Roman" w:hAnsi="Verdana" w:cs="Times New Roman"/>
                <w:sz w:val="24"/>
                <w:szCs w:val="24"/>
                <w:lang w:eastAsia="it-IT"/>
              </w:rPr>
              <w:t>, le disposizioni del presente comma, si applicano anche ai direttori delle Agenzie, incluse le Agenzie fiscali.</w:t>
            </w:r>
          </w:p>
          <w:bookmarkStart w:id="157" w:name="7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(73)</w:t>
            </w:r>
            <w:r w:rsidRPr="00CD4A28">
              <w:rPr>
                <w:rFonts w:ascii="Verdana" w:eastAsia="Times New Roman" w:hAnsi="Verdana" w:cs="Times New Roman"/>
                <w:sz w:val="24"/>
                <w:szCs w:val="24"/>
                <w:lang w:eastAsia="it-IT"/>
              </w:rPr>
              <w:fldChar w:fldCharType="end"/>
            </w:r>
            <w:bookmarkEnd w:id="157"/>
            <w:r w:rsidRPr="00CD4A28">
              <w:rPr>
                <w:rFonts w:ascii="Verdana" w:eastAsia="Times New Roman" w:hAnsi="Verdana" w:cs="Times New Roman"/>
                <w:sz w:val="24"/>
                <w:szCs w:val="24"/>
                <w:lang w:eastAsia="it-IT"/>
              </w:rPr>
              <w:t> Comma inserito dall'</w:t>
            </w:r>
            <w:hyperlink r:id="rId451" w:history="1">
              <w:r w:rsidRPr="00CD4A28">
                <w:rPr>
                  <w:rFonts w:ascii="Verdana" w:eastAsia="Times New Roman" w:hAnsi="Verdana" w:cs="Times New Roman"/>
                  <w:i/>
                  <w:iCs/>
                  <w:color w:val="0000FF"/>
                  <w:sz w:val="24"/>
                  <w:szCs w:val="24"/>
                  <w:lang w:eastAsia="it-IT"/>
                </w:rPr>
                <w:t>art. 40, comma 1, lett. b), D.Lgs. 27 ottobre 2009, n. 150</w:t>
              </w:r>
            </w:hyperlink>
            <w:r w:rsidRPr="00CD4A28">
              <w:rPr>
                <w:rFonts w:ascii="Verdana" w:eastAsia="Times New Roman" w:hAnsi="Verdana" w:cs="Times New Roman"/>
                <w:sz w:val="24"/>
                <w:szCs w:val="24"/>
                <w:lang w:eastAsia="it-IT"/>
              </w:rPr>
              <w:t>.</w:t>
            </w:r>
          </w:p>
          <w:bookmarkStart w:id="158" w:name="7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(74)</w:t>
            </w:r>
            <w:r w:rsidRPr="00CD4A28">
              <w:rPr>
                <w:rFonts w:ascii="Verdana" w:eastAsia="Times New Roman" w:hAnsi="Verdana" w:cs="Times New Roman"/>
                <w:sz w:val="24"/>
                <w:szCs w:val="24"/>
                <w:lang w:eastAsia="it-IT"/>
              </w:rPr>
              <w:fldChar w:fldCharType="end"/>
            </w:r>
            <w:bookmarkEnd w:id="158"/>
            <w:r w:rsidRPr="00CD4A28">
              <w:rPr>
                <w:rFonts w:ascii="Verdana" w:eastAsia="Times New Roman" w:hAnsi="Verdana" w:cs="Times New Roman"/>
                <w:sz w:val="24"/>
                <w:szCs w:val="24"/>
                <w:lang w:eastAsia="it-IT"/>
              </w:rPr>
              <w:t> Comma inserito dall'</w:t>
            </w:r>
            <w:hyperlink r:id="rId452" w:history="1">
              <w:r w:rsidRPr="00CD4A28">
                <w:rPr>
                  <w:rFonts w:ascii="Verdana" w:eastAsia="Times New Roman" w:hAnsi="Verdana" w:cs="Times New Roman"/>
                  <w:i/>
                  <w:iCs/>
                  <w:color w:val="0000FF"/>
                  <w:sz w:val="24"/>
                  <w:szCs w:val="24"/>
                  <w:lang w:eastAsia="it-IT"/>
                </w:rPr>
                <w:t>art. 40, comma 1, lett. f), D.Lgs. 27 ottobre 2009, n. 150</w:t>
              </w:r>
            </w:hyperlink>
            <w:r w:rsidRPr="00CD4A28">
              <w:rPr>
                <w:rFonts w:ascii="Verdana" w:eastAsia="Times New Roman" w:hAnsi="Verdana" w:cs="Times New Roman"/>
                <w:sz w:val="24"/>
                <w:szCs w:val="24"/>
                <w:lang w:eastAsia="it-IT"/>
              </w:rPr>
              <w:t>.</w:t>
            </w:r>
          </w:p>
          <w:bookmarkStart w:id="159" w:name="7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(75)</w:t>
            </w:r>
            <w:r w:rsidRPr="00CD4A28">
              <w:rPr>
                <w:rFonts w:ascii="Verdana" w:eastAsia="Times New Roman" w:hAnsi="Verdana" w:cs="Times New Roman"/>
                <w:sz w:val="24"/>
                <w:szCs w:val="24"/>
                <w:lang w:eastAsia="it-IT"/>
              </w:rPr>
              <w:fldChar w:fldCharType="end"/>
            </w:r>
            <w:bookmarkEnd w:id="159"/>
            <w:r w:rsidRPr="00CD4A28">
              <w:rPr>
                <w:rFonts w:ascii="Verdana" w:eastAsia="Times New Roman" w:hAnsi="Verdana" w:cs="Times New Roman"/>
                <w:sz w:val="24"/>
                <w:szCs w:val="24"/>
                <w:lang w:eastAsia="it-IT"/>
              </w:rPr>
              <w:t> Comma inserito dall'</w:t>
            </w:r>
            <w:hyperlink r:id="rId453" w:history="1">
              <w:r w:rsidRPr="00CD4A28">
                <w:rPr>
                  <w:rFonts w:ascii="Verdana" w:eastAsia="Times New Roman" w:hAnsi="Verdana" w:cs="Times New Roman"/>
                  <w:i/>
                  <w:iCs/>
                  <w:color w:val="0000FF"/>
                  <w:sz w:val="24"/>
                  <w:szCs w:val="24"/>
                  <w:lang w:eastAsia="it-IT"/>
                </w:rPr>
                <w:t>art. 40, comma 1, lett. b), D.Lgs. 27 ottobre 2009, n. 150</w:t>
              </w:r>
            </w:hyperlink>
            <w:r w:rsidRPr="00CD4A28">
              <w:rPr>
                <w:rFonts w:ascii="Verdana" w:eastAsia="Times New Roman" w:hAnsi="Verdana" w:cs="Times New Roman"/>
                <w:sz w:val="24"/>
                <w:szCs w:val="24"/>
                <w:lang w:eastAsia="it-IT"/>
              </w:rPr>
              <w:t xml:space="preserve"> e, successivamente, così modificato dall'</w:t>
            </w:r>
            <w:hyperlink r:id="rId454" w:history="1">
              <w:r w:rsidRPr="00CD4A28">
                <w:rPr>
                  <w:rFonts w:ascii="Verdana" w:eastAsia="Times New Roman" w:hAnsi="Verdana" w:cs="Times New Roman"/>
                  <w:i/>
                  <w:iCs/>
                  <w:color w:val="0000FF"/>
                  <w:sz w:val="24"/>
                  <w:szCs w:val="24"/>
                  <w:lang w:eastAsia="it-IT"/>
                </w:rPr>
                <w:t>art. 9, comma 32, D.L. 31 maggio 2010, n. 78</w:t>
              </w:r>
            </w:hyperlink>
            <w:r w:rsidRPr="00CD4A28">
              <w:rPr>
                <w:rFonts w:ascii="Verdana" w:eastAsia="Times New Roman" w:hAnsi="Verdana" w:cs="Times New Roman"/>
                <w:sz w:val="24"/>
                <w:szCs w:val="24"/>
                <w:lang w:eastAsia="it-IT"/>
              </w:rPr>
              <w:t xml:space="preserve">, convertito, con modificazioni, dalla </w:t>
            </w:r>
            <w:hyperlink r:id="rId455" w:history="1">
              <w:r w:rsidRPr="00CD4A28">
                <w:rPr>
                  <w:rFonts w:ascii="Verdana" w:eastAsia="Times New Roman" w:hAnsi="Verdana" w:cs="Times New Roman"/>
                  <w:i/>
                  <w:iCs/>
                  <w:color w:val="0000FF"/>
                  <w:sz w:val="24"/>
                  <w:szCs w:val="24"/>
                  <w:lang w:eastAsia="it-IT"/>
                </w:rPr>
                <w:t>L. 30 luglio 2010, n. 122</w:t>
              </w:r>
            </w:hyperlink>
            <w:r w:rsidRPr="00CD4A28">
              <w:rPr>
                <w:rFonts w:ascii="Verdana" w:eastAsia="Times New Roman" w:hAnsi="Verdana" w:cs="Times New Roman"/>
                <w:sz w:val="24"/>
                <w:szCs w:val="24"/>
                <w:lang w:eastAsia="it-IT"/>
              </w:rPr>
              <w:t>.</w:t>
            </w:r>
          </w:p>
          <w:bookmarkStart w:id="160" w:name="7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(76)</w:t>
            </w:r>
            <w:r w:rsidRPr="00CD4A28">
              <w:rPr>
                <w:rFonts w:ascii="Verdana" w:eastAsia="Times New Roman" w:hAnsi="Verdana" w:cs="Times New Roman"/>
                <w:sz w:val="24"/>
                <w:szCs w:val="24"/>
                <w:lang w:eastAsia="it-IT"/>
              </w:rPr>
              <w:fldChar w:fldCharType="end"/>
            </w:r>
            <w:bookmarkEnd w:id="160"/>
            <w:r w:rsidRPr="00CD4A28">
              <w:rPr>
                <w:rFonts w:ascii="Verdana" w:eastAsia="Times New Roman" w:hAnsi="Verdana" w:cs="Times New Roman"/>
                <w:sz w:val="24"/>
                <w:szCs w:val="24"/>
                <w:lang w:eastAsia="it-IT"/>
              </w:rPr>
              <w:t xml:space="preserve"> La Corte Costituzionale, con </w:t>
            </w:r>
            <w:hyperlink r:id="rId456" w:history="1">
              <w:r w:rsidRPr="00CD4A28">
                <w:rPr>
                  <w:rFonts w:ascii="Verdana" w:eastAsia="Times New Roman" w:hAnsi="Verdana" w:cs="Times New Roman"/>
                  <w:color w:val="0000FF"/>
                  <w:sz w:val="24"/>
                  <w:szCs w:val="24"/>
                  <w:lang w:eastAsia="it-IT"/>
                </w:rPr>
                <w:t>sentenza 4-11 aprile 2011, n. 124</w:t>
              </w:r>
            </w:hyperlink>
            <w:r w:rsidRPr="00CD4A28">
              <w:rPr>
                <w:rFonts w:ascii="Verdana" w:eastAsia="Times New Roman" w:hAnsi="Verdana" w:cs="Times New Roman"/>
                <w:sz w:val="24"/>
                <w:szCs w:val="24"/>
                <w:lang w:eastAsia="it-IT"/>
              </w:rPr>
              <w:t xml:space="preserve"> (G.U. 13 aprile 2011, n. 16 - Prima serie speciale), ha dichiarato l'illegittimità costituzionale del presente comma, nel testo vigente prima dell'entrata in vigore dell'</w:t>
            </w:r>
            <w:hyperlink r:id="rId457" w:history="1">
              <w:r w:rsidRPr="00CD4A28">
                <w:rPr>
                  <w:rFonts w:ascii="Verdana" w:eastAsia="Times New Roman" w:hAnsi="Verdana" w:cs="Times New Roman"/>
                  <w:i/>
                  <w:iCs/>
                  <w:color w:val="0000FF"/>
                  <w:sz w:val="24"/>
                  <w:szCs w:val="24"/>
                  <w:lang w:eastAsia="it-IT"/>
                </w:rPr>
                <w:t>art. 40 del decreto legislativo 27 ottobre 2009, n. 150</w:t>
              </w:r>
            </w:hyperlink>
            <w:r w:rsidRPr="00CD4A28">
              <w:rPr>
                <w:rFonts w:ascii="Verdana" w:eastAsia="Times New Roman" w:hAnsi="Verdana" w:cs="Times New Roman"/>
                <w:sz w:val="24"/>
                <w:szCs w:val="24"/>
                <w:lang w:eastAsia="it-IT"/>
              </w:rPr>
              <w:t>, nella parte in cui dispone che gli incarichi di funzione dirigenziale generale di cui al comma 5-bis, limitatamente al personale non appartenente ai ruoli di cui all'</w:t>
            </w:r>
            <w:hyperlink r:id="rId458" w:history="1">
              <w:r w:rsidRPr="00CD4A28">
                <w:rPr>
                  <w:rFonts w:ascii="Verdana" w:eastAsia="Times New Roman" w:hAnsi="Verdana" w:cs="Times New Roman"/>
                  <w:i/>
                  <w:iCs/>
                  <w:color w:val="0000FF"/>
                  <w:sz w:val="24"/>
                  <w:szCs w:val="24"/>
                  <w:lang w:eastAsia="it-IT"/>
                </w:rPr>
                <w:t>art. 23 del d.lgs. n. 165 del 2001</w:t>
              </w:r>
            </w:hyperlink>
            <w:r w:rsidRPr="00CD4A28">
              <w:rPr>
                <w:rFonts w:ascii="Verdana" w:eastAsia="Times New Roman" w:hAnsi="Verdana" w:cs="Times New Roman"/>
                <w:sz w:val="24"/>
                <w:szCs w:val="24"/>
                <w:lang w:eastAsia="it-IT"/>
              </w:rPr>
              <w:t>, cessano decorsi novanta giorni dal voto sulla fiducia al Governo.</w:t>
            </w:r>
          </w:p>
          <w:bookmarkStart w:id="161" w:name="7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(77)</w:t>
            </w:r>
            <w:r w:rsidRPr="00CD4A28">
              <w:rPr>
                <w:rFonts w:ascii="Verdana" w:eastAsia="Times New Roman" w:hAnsi="Verdana" w:cs="Times New Roman"/>
                <w:sz w:val="24"/>
                <w:szCs w:val="24"/>
                <w:lang w:eastAsia="it-IT"/>
              </w:rPr>
              <w:fldChar w:fldCharType="end"/>
            </w:r>
            <w:bookmarkEnd w:id="161"/>
            <w:r w:rsidRPr="00CD4A28">
              <w:rPr>
                <w:rFonts w:ascii="Verdana" w:eastAsia="Times New Roman" w:hAnsi="Verdana" w:cs="Times New Roman"/>
                <w:sz w:val="24"/>
                <w:szCs w:val="24"/>
                <w:lang w:eastAsia="it-IT"/>
              </w:rPr>
              <w:t xml:space="preserve"> La Corte costituzionale, con </w:t>
            </w:r>
            <w:hyperlink r:id="rId459" w:history="1">
              <w:r w:rsidRPr="00CD4A28">
                <w:rPr>
                  <w:rFonts w:ascii="Verdana" w:eastAsia="Times New Roman" w:hAnsi="Verdana" w:cs="Times New Roman"/>
                  <w:color w:val="0000FF"/>
                  <w:sz w:val="24"/>
                  <w:szCs w:val="24"/>
                  <w:lang w:eastAsia="it-IT"/>
                </w:rPr>
                <w:t>sentenza 20-25 luglio 2011, n. 246</w:t>
              </w:r>
            </w:hyperlink>
            <w:r w:rsidRPr="00CD4A28">
              <w:rPr>
                <w:rFonts w:ascii="Verdana" w:eastAsia="Times New Roman" w:hAnsi="Verdana" w:cs="Times New Roman"/>
                <w:sz w:val="24"/>
                <w:szCs w:val="24"/>
                <w:lang w:eastAsia="it-IT"/>
              </w:rPr>
              <w:t xml:space="preserve"> (G.U. 27 luglio 2011, n. 32 - Prima serie speciale), ha dichiarato, tra l’altro, l’illegittimità costituzionale del presente comma, nel testo vigente prima dell'entrata in vigore dell'</w:t>
            </w:r>
            <w:hyperlink r:id="rId460" w:history="1">
              <w:r w:rsidRPr="00CD4A28">
                <w:rPr>
                  <w:rFonts w:ascii="Verdana" w:eastAsia="Times New Roman" w:hAnsi="Verdana" w:cs="Times New Roman"/>
                  <w:i/>
                  <w:iCs/>
                  <w:color w:val="0000FF"/>
                  <w:sz w:val="24"/>
                  <w:szCs w:val="24"/>
                  <w:lang w:eastAsia="it-IT"/>
                </w:rPr>
                <w:t>art. 40 del decreto legislativo 27 ottobre 2009, n. 150</w:t>
              </w:r>
            </w:hyperlink>
            <w:r w:rsidRPr="00CD4A28">
              <w:rPr>
                <w:rFonts w:ascii="Verdana" w:eastAsia="Times New Roman" w:hAnsi="Verdana" w:cs="Times New Roman"/>
                <w:sz w:val="24"/>
                <w:szCs w:val="24"/>
                <w:lang w:eastAsia="it-IT"/>
              </w:rPr>
              <w:t xml:space="preserve">, nella parte in cui dispone che gli incarichi di funzione dirigenziale conferiti ai sensi del comma 6 del medesimo </w:t>
            </w:r>
            <w:hyperlink r:id="rId461" w:history="1">
              <w:r w:rsidRPr="00CD4A28">
                <w:rPr>
                  <w:rFonts w:ascii="Verdana" w:eastAsia="Times New Roman" w:hAnsi="Verdana" w:cs="Times New Roman"/>
                  <w:i/>
                  <w:iCs/>
                  <w:color w:val="0000FF"/>
                  <w:sz w:val="24"/>
                  <w:szCs w:val="24"/>
                  <w:lang w:eastAsia="it-IT"/>
                </w:rPr>
                <w:t>art. 19 del d.lgs. n. 165 del 2001</w:t>
              </w:r>
            </w:hyperlink>
            <w:r w:rsidRPr="00CD4A28">
              <w:rPr>
                <w:rFonts w:ascii="Verdana" w:eastAsia="Times New Roman" w:hAnsi="Verdana" w:cs="Times New Roman"/>
                <w:sz w:val="24"/>
                <w:szCs w:val="24"/>
                <w:lang w:eastAsia="it-IT"/>
              </w:rPr>
              <w:t>, cessano decorsi novanta giorni dal voto sulla fiducia al Governo.</w:t>
            </w:r>
          </w:p>
          <w:bookmarkStart w:id="162" w:name="7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(78)</w:t>
            </w:r>
            <w:r w:rsidRPr="00CD4A28">
              <w:rPr>
                <w:rFonts w:ascii="Verdana" w:eastAsia="Times New Roman" w:hAnsi="Verdana" w:cs="Times New Roman"/>
                <w:sz w:val="24"/>
                <w:szCs w:val="24"/>
                <w:lang w:eastAsia="it-IT"/>
              </w:rPr>
              <w:fldChar w:fldCharType="end"/>
            </w:r>
            <w:bookmarkEnd w:id="162"/>
            <w:r w:rsidRPr="00CD4A28">
              <w:rPr>
                <w:rFonts w:ascii="Verdana" w:eastAsia="Times New Roman" w:hAnsi="Verdana" w:cs="Times New Roman"/>
                <w:sz w:val="24"/>
                <w:szCs w:val="24"/>
                <w:lang w:eastAsia="it-IT"/>
              </w:rPr>
              <w:t> Per i limiti di applicabilità delle disposizioni di cui al presente comma, vedi l'</w:t>
            </w:r>
            <w:hyperlink r:id="rId462" w:history="1">
              <w:r w:rsidRPr="00CD4A28">
                <w:rPr>
                  <w:rFonts w:ascii="Verdana" w:eastAsia="Times New Roman" w:hAnsi="Verdana" w:cs="Times New Roman"/>
                  <w:i/>
                  <w:iCs/>
                  <w:color w:val="0000FF"/>
                  <w:sz w:val="24"/>
                  <w:szCs w:val="24"/>
                  <w:lang w:eastAsia="it-IT"/>
                </w:rPr>
                <w:t>art. 2, comma 20-bis, D.L. 6 luglio 2012, n. 95</w:t>
              </w:r>
            </w:hyperlink>
            <w:r w:rsidRPr="00CD4A28">
              <w:rPr>
                <w:rFonts w:ascii="Verdana" w:eastAsia="Times New Roman" w:hAnsi="Verdana" w:cs="Times New Roman"/>
                <w:sz w:val="24"/>
                <w:szCs w:val="24"/>
                <w:lang w:eastAsia="it-IT"/>
              </w:rPr>
              <w:t xml:space="preserve">, convertito, con modificazioni, dalla </w:t>
            </w:r>
            <w:hyperlink r:id="rId463"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w:t>
            </w:r>
          </w:p>
          <w:bookmarkStart w:id="163" w:name="7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"79up"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(79)</w:t>
            </w:r>
            <w:r w:rsidRPr="00CD4A28">
              <w:rPr>
                <w:rFonts w:ascii="Verdana" w:eastAsia="Times New Roman" w:hAnsi="Verdana" w:cs="Times New Roman"/>
                <w:sz w:val="24"/>
                <w:szCs w:val="24"/>
                <w:lang w:eastAsia="it-IT"/>
              </w:rPr>
              <w:fldChar w:fldCharType="end"/>
            </w:r>
            <w:bookmarkEnd w:id="163"/>
            <w:r w:rsidRPr="00CD4A28">
              <w:rPr>
                <w:rFonts w:ascii="Verdana" w:eastAsia="Times New Roman" w:hAnsi="Verdana" w:cs="Times New Roman"/>
                <w:sz w:val="24"/>
                <w:szCs w:val="24"/>
                <w:lang w:eastAsia="it-IT"/>
              </w:rPr>
              <w:t xml:space="preserve"> Comma inserito dall’ </w:t>
            </w:r>
            <w:hyperlink r:id="rId464" w:history="1">
              <w:r w:rsidRPr="00CD4A28">
                <w:rPr>
                  <w:rFonts w:ascii="Verdana" w:eastAsia="Times New Roman" w:hAnsi="Verdana" w:cs="Times New Roman"/>
                  <w:i/>
                  <w:iCs/>
                  <w:color w:val="0000FF"/>
                  <w:sz w:val="24"/>
                  <w:szCs w:val="24"/>
                  <w:lang w:eastAsia="it-IT"/>
                </w:rPr>
                <w:t>art. 3, comma 1, lett. f), L. 15 luglio 2002, n. 145</w:t>
              </w:r>
            </w:hyperlink>
            <w:r w:rsidRPr="00CD4A28">
              <w:rPr>
                <w:rFonts w:ascii="Verdana" w:eastAsia="Times New Roman" w:hAnsi="Verdana" w:cs="Times New Roman"/>
                <w:sz w:val="24"/>
                <w:szCs w:val="24"/>
                <w:lang w:eastAsia="it-IT"/>
              </w:rPr>
              <w:t xml:space="preserve"> e, successivamente, così sostituito dall’ </w:t>
            </w:r>
            <w:hyperlink r:id="rId465" w:history="1">
              <w:r w:rsidRPr="00CD4A28">
                <w:rPr>
                  <w:rFonts w:ascii="Verdana" w:eastAsia="Times New Roman" w:hAnsi="Verdana" w:cs="Times New Roman"/>
                  <w:i/>
                  <w:iCs/>
                  <w:color w:val="0000FF"/>
                  <w:sz w:val="24"/>
                  <w:szCs w:val="24"/>
                  <w:lang w:eastAsia="it-IT"/>
                </w:rPr>
                <w:t>art. 2, comma 8-ter, D.L. 31 agosto 2013, n. 101</w:t>
              </w:r>
            </w:hyperlink>
            <w:r w:rsidRPr="00CD4A28">
              <w:rPr>
                <w:rFonts w:ascii="Verdana" w:eastAsia="Times New Roman" w:hAnsi="Verdana" w:cs="Times New Roman"/>
                <w:sz w:val="24"/>
                <w:szCs w:val="24"/>
                <w:lang w:eastAsia="it-IT"/>
              </w:rPr>
              <w:t xml:space="preserve">, convertito, con modificazioni, dalla </w:t>
            </w:r>
            <w:hyperlink r:id="rId466"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164" w:name="8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(80)</w:t>
            </w:r>
            <w:r w:rsidRPr="00CD4A28">
              <w:rPr>
                <w:rFonts w:ascii="Verdana" w:eastAsia="Times New Roman" w:hAnsi="Verdana" w:cs="Times New Roman"/>
                <w:sz w:val="24"/>
                <w:szCs w:val="24"/>
                <w:lang w:eastAsia="it-IT"/>
              </w:rPr>
              <w:fldChar w:fldCharType="end"/>
            </w:r>
            <w:bookmarkEnd w:id="164"/>
            <w:r w:rsidRPr="00CD4A28">
              <w:rPr>
                <w:rFonts w:ascii="Verdana" w:eastAsia="Times New Roman" w:hAnsi="Verdana" w:cs="Times New Roman"/>
                <w:sz w:val="24"/>
                <w:szCs w:val="24"/>
                <w:lang w:eastAsia="it-IT"/>
              </w:rPr>
              <w:t> Comma inserito dall'</w:t>
            </w:r>
            <w:hyperlink r:id="rId467" w:history="1">
              <w:r w:rsidRPr="00CD4A28">
                <w:rPr>
                  <w:rFonts w:ascii="Verdana" w:eastAsia="Times New Roman" w:hAnsi="Verdana" w:cs="Times New Roman"/>
                  <w:i/>
                  <w:iCs/>
                  <w:color w:val="0000FF"/>
                  <w:sz w:val="24"/>
                  <w:szCs w:val="24"/>
                  <w:lang w:eastAsia="it-IT"/>
                </w:rPr>
                <w:t>art. 1, comma 1, D.Lgs. 1° agosto 2011, n. 141</w:t>
              </w:r>
            </w:hyperlink>
            <w:r w:rsidRPr="00CD4A28">
              <w:rPr>
                <w:rFonts w:ascii="Verdana" w:eastAsia="Times New Roman" w:hAnsi="Verdana" w:cs="Times New Roman"/>
                <w:sz w:val="24"/>
                <w:szCs w:val="24"/>
                <w:lang w:eastAsia="it-IT"/>
              </w:rPr>
              <w:t xml:space="preserve"> e sostituito dall'</w:t>
            </w:r>
            <w:hyperlink r:id="rId468" w:history="1">
              <w:r w:rsidRPr="00CD4A28">
                <w:rPr>
                  <w:rFonts w:ascii="Verdana" w:eastAsia="Times New Roman" w:hAnsi="Verdana" w:cs="Times New Roman"/>
                  <w:i/>
                  <w:iCs/>
                  <w:color w:val="0000FF"/>
                  <w:sz w:val="24"/>
                  <w:szCs w:val="24"/>
                  <w:lang w:eastAsia="it-IT"/>
                </w:rPr>
                <w:t>art. 4-ter, comma 13, D.L. 2 marzo 2012, n. 16</w:t>
              </w:r>
            </w:hyperlink>
            <w:r w:rsidRPr="00CD4A28">
              <w:rPr>
                <w:rFonts w:ascii="Verdana" w:eastAsia="Times New Roman" w:hAnsi="Verdana" w:cs="Times New Roman"/>
                <w:sz w:val="24"/>
                <w:szCs w:val="24"/>
                <w:lang w:eastAsia="it-IT"/>
              </w:rPr>
              <w:t xml:space="preserve">, convertito, con modificazioni, dalla </w:t>
            </w:r>
            <w:hyperlink r:id="rId469" w:history="1">
              <w:r w:rsidRPr="00CD4A28">
                <w:rPr>
                  <w:rFonts w:ascii="Verdana" w:eastAsia="Times New Roman" w:hAnsi="Verdana" w:cs="Times New Roman"/>
                  <w:i/>
                  <w:iCs/>
                  <w:color w:val="0000FF"/>
                  <w:sz w:val="24"/>
                  <w:szCs w:val="24"/>
                  <w:lang w:eastAsia="it-IT"/>
                </w:rPr>
                <w:t>L. 26 aprile 2012, n. 44</w:t>
              </w:r>
            </w:hyperlink>
            <w:r w:rsidRPr="00CD4A28">
              <w:rPr>
                <w:rFonts w:ascii="Verdana" w:eastAsia="Times New Roman" w:hAnsi="Verdana" w:cs="Times New Roman"/>
                <w:sz w:val="24"/>
                <w:szCs w:val="24"/>
                <w:lang w:eastAsia="it-IT"/>
              </w:rPr>
              <w:t xml:space="preserve">. Successivamente, il presente comma è stato così sostituito dall’ </w:t>
            </w:r>
            <w:hyperlink r:id="rId470" w:history="1">
              <w:r w:rsidRPr="00CD4A28">
                <w:rPr>
                  <w:rFonts w:ascii="Verdana" w:eastAsia="Times New Roman" w:hAnsi="Verdana" w:cs="Times New Roman"/>
                  <w:i/>
                  <w:iCs/>
                  <w:color w:val="0000FF"/>
                  <w:sz w:val="24"/>
                  <w:szCs w:val="24"/>
                  <w:lang w:eastAsia="it-IT"/>
                </w:rPr>
                <w:t>art. 11, comma 2, D.L. 24 giugno 2014, n. 90</w:t>
              </w:r>
            </w:hyperlink>
            <w:r w:rsidRPr="00CD4A28">
              <w:rPr>
                <w:rFonts w:ascii="Verdana" w:eastAsia="Times New Roman" w:hAnsi="Verdana" w:cs="Times New Roman"/>
                <w:sz w:val="24"/>
                <w:szCs w:val="24"/>
                <w:lang w:eastAsia="it-IT"/>
              </w:rPr>
              <w:t xml:space="preserve">, convertito, con modificazioni, dalla </w:t>
            </w:r>
            <w:hyperlink r:id="rId471"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w:t>
            </w:r>
          </w:p>
          <w:bookmarkStart w:id="165" w:name="8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(81)</w:t>
            </w:r>
            <w:r w:rsidRPr="00CD4A28">
              <w:rPr>
                <w:rFonts w:ascii="Verdana" w:eastAsia="Times New Roman" w:hAnsi="Verdana" w:cs="Times New Roman"/>
                <w:sz w:val="24"/>
                <w:szCs w:val="24"/>
                <w:lang w:eastAsia="it-IT"/>
              </w:rPr>
              <w:fldChar w:fldCharType="end"/>
            </w:r>
            <w:bookmarkEnd w:id="165"/>
            <w:r w:rsidRPr="00CD4A28">
              <w:rPr>
                <w:rFonts w:ascii="Verdana" w:eastAsia="Times New Roman" w:hAnsi="Verdana" w:cs="Times New Roman"/>
                <w:sz w:val="24"/>
                <w:szCs w:val="24"/>
                <w:lang w:eastAsia="it-IT"/>
              </w:rPr>
              <w:t xml:space="preserve"> Per l’elevazione del presente limite percentuale vedi l’ </w:t>
            </w:r>
            <w:hyperlink r:id="rId472" w:history="1">
              <w:r w:rsidRPr="00CD4A28">
                <w:rPr>
                  <w:rFonts w:ascii="Verdana" w:eastAsia="Times New Roman" w:hAnsi="Verdana" w:cs="Times New Roman"/>
                  <w:i/>
                  <w:iCs/>
                  <w:color w:val="0000FF"/>
                  <w:sz w:val="24"/>
                  <w:szCs w:val="24"/>
                  <w:lang w:eastAsia="it-IT"/>
                </w:rPr>
                <w:t>art. 29, comma 3, L. 28 dicembre 2015, n. 221</w:t>
              </w:r>
            </w:hyperlink>
            <w:r w:rsidRPr="00CD4A28">
              <w:rPr>
                <w:rFonts w:ascii="Verdana" w:eastAsia="Times New Roman" w:hAnsi="Verdana" w:cs="Times New Roman"/>
                <w:sz w:val="24"/>
                <w:szCs w:val="24"/>
                <w:lang w:eastAsia="it-IT"/>
              </w:rPr>
              <w:t>.</w:t>
            </w:r>
          </w:p>
          <w:bookmarkStart w:id="166" w:name="8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(82)</w:t>
            </w:r>
            <w:r w:rsidRPr="00CD4A28">
              <w:rPr>
                <w:rFonts w:ascii="Verdana" w:eastAsia="Times New Roman" w:hAnsi="Verdana" w:cs="Times New Roman"/>
                <w:sz w:val="24"/>
                <w:szCs w:val="24"/>
                <w:lang w:eastAsia="it-IT"/>
              </w:rPr>
              <w:fldChar w:fldCharType="end"/>
            </w:r>
            <w:bookmarkEnd w:id="166"/>
            <w:r w:rsidRPr="00CD4A28">
              <w:rPr>
                <w:rFonts w:ascii="Verdana" w:eastAsia="Times New Roman" w:hAnsi="Verdana" w:cs="Times New Roman"/>
                <w:sz w:val="24"/>
                <w:szCs w:val="24"/>
                <w:lang w:eastAsia="it-IT"/>
              </w:rPr>
              <w:t xml:space="preserve"> La Corte costituzionale, con </w:t>
            </w:r>
            <w:hyperlink r:id="rId473" w:history="1">
              <w:r w:rsidRPr="00CD4A28">
                <w:rPr>
                  <w:rFonts w:ascii="Verdana" w:eastAsia="Times New Roman" w:hAnsi="Verdana" w:cs="Times New Roman"/>
                  <w:color w:val="0000FF"/>
                  <w:sz w:val="24"/>
                  <w:szCs w:val="24"/>
                  <w:lang w:eastAsia="it-IT"/>
                </w:rPr>
                <w:t>ordinanza 16-30 gennaio 2002, n. 11</w:t>
              </w:r>
            </w:hyperlink>
            <w:r w:rsidRPr="00CD4A28">
              <w:rPr>
                <w:rFonts w:ascii="Verdana" w:eastAsia="Times New Roman" w:hAnsi="Verdana" w:cs="Times New Roman"/>
                <w:sz w:val="24"/>
                <w:szCs w:val="24"/>
                <w:lang w:eastAsia="it-IT"/>
              </w:rPr>
              <w:t xml:space="preserve"> (Gazz. </w:t>
            </w:r>
            <w:r w:rsidRPr="00CD4A28">
              <w:rPr>
                <w:rFonts w:ascii="Verdana" w:eastAsia="Times New Roman" w:hAnsi="Verdana" w:cs="Times New Roman"/>
                <w:sz w:val="24"/>
                <w:szCs w:val="24"/>
                <w:lang w:eastAsia="it-IT"/>
              </w:rPr>
              <w:lastRenderedPageBreak/>
              <w:t xml:space="preserve">Uff. 6 febbraio 2002, n. 6, serie speciale), ha dichiarato la manifesta infondatezza della questione di legittimità costituzionale degli </w:t>
            </w:r>
            <w:r w:rsidRPr="00CD4A28">
              <w:rPr>
                <w:rFonts w:ascii="Verdana" w:eastAsia="Times New Roman" w:hAnsi="Verdana" w:cs="Times New Roman"/>
                <w:i/>
                <w:iCs/>
                <w:sz w:val="24"/>
                <w:szCs w:val="24"/>
                <w:lang w:eastAsia="it-IT"/>
              </w:rPr>
              <w:t xml:space="preserve">artt. </w:t>
            </w:r>
            <w:hyperlink r:id="rId474"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i/>
                <w:iCs/>
                <w:sz w:val="24"/>
                <w:szCs w:val="24"/>
                <w:lang w:eastAsia="it-IT"/>
              </w:rPr>
              <w:t xml:space="preserve">, </w:t>
            </w:r>
            <w:hyperlink r:id="rId475"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i/>
                <w:iCs/>
                <w:sz w:val="24"/>
                <w:szCs w:val="24"/>
                <w:lang w:eastAsia="it-IT"/>
              </w:rPr>
              <w:t xml:space="preserve"> e </w:t>
            </w:r>
            <w:hyperlink r:id="rId476" w:history="1">
              <w:r w:rsidRPr="00CD4A28">
                <w:rPr>
                  <w:rFonts w:ascii="Verdana" w:eastAsia="Times New Roman" w:hAnsi="Verdana" w:cs="Times New Roman"/>
                  <w:i/>
                  <w:iCs/>
                  <w:color w:val="0000FF"/>
                  <w:sz w:val="24"/>
                  <w:szCs w:val="24"/>
                  <w:lang w:eastAsia="it-IT"/>
                </w:rPr>
                <w:t>24, comma 2</w:t>
              </w:r>
            </w:hyperlink>
            <w:r w:rsidRPr="00CD4A28">
              <w:rPr>
                <w:rFonts w:ascii="Verdana" w:eastAsia="Times New Roman" w:hAnsi="Verdana" w:cs="Times New Roman"/>
                <w:i/>
                <w:iCs/>
                <w:sz w:val="24"/>
                <w:szCs w:val="24"/>
                <w:lang w:eastAsia="it-IT"/>
              </w:rPr>
              <w:t xml:space="preserve">, del </w:t>
            </w:r>
            <w:hyperlink r:id="rId477" w:history="1">
              <w:r w:rsidRPr="00CD4A28">
                <w:rPr>
                  <w:rFonts w:ascii="Verdana" w:eastAsia="Times New Roman" w:hAnsi="Verdana" w:cs="Times New Roman"/>
                  <w:i/>
                  <w:iCs/>
                  <w:color w:val="0000FF"/>
                  <w:sz w:val="24"/>
                  <w:szCs w:val="24"/>
                  <w:lang w:eastAsia="it-IT"/>
                </w:rPr>
                <w:t>D.Lgs. 3 febbraio 1993, n. 29</w:t>
              </w:r>
            </w:hyperlink>
            <w:r w:rsidRPr="00CD4A28">
              <w:rPr>
                <w:rFonts w:ascii="Verdana" w:eastAsia="Times New Roman" w:hAnsi="Verdana" w:cs="Times New Roman"/>
                <w:sz w:val="24"/>
                <w:szCs w:val="24"/>
                <w:lang w:eastAsia="it-IT"/>
              </w:rPr>
              <w:t xml:space="preserve"> nel testo risultante dalle modificazioni apportate con i decreti legislativi 31 marzo 1998, n. 80 e 29 ottobre 1998, n. 387 ora sostituiti dagli </w:t>
            </w:r>
            <w:r w:rsidRPr="00CD4A28">
              <w:rPr>
                <w:rFonts w:ascii="Verdana" w:eastAsia="Times New Roman" w:hAnsi="Verdana" w:cs="Times New Roman"/>
                <w:i/>
                <w:iCs/>
                <w:sz w:val="24"/>
                <w:szCs w:val="24"/>
                <w:lang w:eastAsia="it-IT"/>
              </w:rPr>
              <w:t xml:space="preserve">artt. </w:t>
            </w:r>
            <w:hyperlink r:id="rId478"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i/>
                <w:iCs/>
                <w:sz w:val="24"/>
                <w:szCs w:val="24"/>
                <w:lang w:eastAsia="it-IT"/>
              </w:rPr>
              <w:t xml:space="preserve">, </w:t>
            </w:r>
            <w:hyperlink r:id="rId479"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i/>
                <w:iCs/>
                <w:sz w:val="24"/>
                <w:szCs w:val="24"/>
                <w:lang w:eastAsia="it-IT"/>
              </w:rPr>
              <w:t xml:space="preserve"> e </w:t>
            </w:r>
            <w:hyperlink r:id="rId480" w:history="1">
              <w:r w:rsidRPr="00CD4A28">
                <w:rPr>
                  <w:rFonts w:ascii="Verdana" w:eastAsia="Times New Roman" w:hAnsi="Verdana" w:cs="Times New Roman"/>
                  <w:i/>
                  <w:iCs/>
                  <w:color w:val="0000FF"/>
                  <w:sz w:val="24"/>
                  <w:szCs w:val="24"/>
                  <w:lang w:eastAsia="it-IT"/>
                </w:rPr>
                <w:t>24, comma 2</w:t>
              </w:r>
            </w:hyperlink>
            <w:r w:rsidRPr="00CD4A28">
              <w:rPr>
                <w:rFonts w:ascii="Verdana" w:eastAsia="Times New Roman" w:hAnsi="Verdana" w:cs="Times New Roman"/>
                <w:i/>
                <w:iCs/>
                <w:sz w:val="24"/>
                <w:szCs w:val="24"/>
                <w:lang w:eastAsia="it-IT"/>
              </w:rPr>
              <w:t xml:space="preserve">, del </w:t>
            </w:r>
            <w:hyperlink r:id="rId481" w:history="1">
              <w:r w:rsidRPr="00CD4A28">
                <w:rPr>
                  <w:rFonts w:ascii="Verdana" w:eastAsia="Times New Roman" w:hAnsi="Verdana" w:cs="Times New Roman"/>
                  <w:i/>
                  <w:iCs/>
                  <w:color w:val="0000FF"/>
                  <w:sz w:val="24"/>
                  <w:szCs w:val="24"/>
                  <w:lang w:eastAsia="it-IT"/>
                </w:rPr>
                <w:t>D.Lgs. 30 marzo 2001, n. 165</w:t>
              </w:r>
            </w:hyperlink>
            <w:r w:rsidRPr="00CD4A28">
              <w:rPr>
                <w:rFonts w:ascii="Verdana" w:eastAsia="Times New Roman" w:hAnsi="Verdana" w:cs="Times New Roman"/>
                <w:sz w:val="24"/>
                <w:szCs w:val="24"/>
                <w:lang w:eastAsia="it-IT"/>
              </w:rPr>
              <w:t xml:space="preserve"> sollevata in riferimento agli artt. 97, 98 e 3 della Costituzione.</w:t>
            </w:r>
          </w:p>
          <w:bookmarkStart w:id="167" w:name="8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(83)</w:t>
            </w:r>
            <w:r w:rsidRPr="00CD4A28">
              <w:rPr>
                <w:rFonts w:ascii="Verdana" w:eastAsia="Times New Roman" w:hAnsi="Verdana" w:cs="Times New Roman"/>
                <w:sz w:val="24"/>
                <w:szCs w:val="24"/>
                <w:lang w:eastAsia="it-IT"/>
              </w:rPr>
              <w:fldChar w:fldCharType="end"/>
            </w:r>
            <w:bookmarkEnd w:id="167"/>
            <w:r w:rsidRPr="00CD4A28">
              <w:rPr>
                <w:rFonts w:ascii="Verdana" w:eastAsia="Times New Roman" w:hAnsi="Verdana" w:cs="Times New Roman"/>
                <w:sz w:val="24"/>
                <w:szCs w:val="24"/>
                <w:lang w:eastAsia="it-IT"/>
              </w:rPr>
              <w:t> In deroga al presente comma vedi l'</w:t>
            </w:r>
            <w:hyperlink r:id="rId482" w:history="1">
              <w:r w:rsidRPr="00CD4A28">
                <w:rPr>
                  <w:rFonts w:ascii="Verdana" w:eastAsia="Times New Roman" w:hAnsi="Verdana" w:cs="Times New Roman"/>
                  <w:i/>
                  <w:iCs/>
                  <w:color w:val="0000FF"/>
                  <w:sz w:val="24"/>
                  <w:szCs w:val="24"/>
                  <w:lang w:eastAsia="it-IT"/>
                </w:rPr>
                <w:t>art. 5-bis, D.L. 7 settembre 2001, n. 343</w:t>
              </w:r>
            </w:hyperlink>
            <w:r w:rsidRPr="00CD4A28">
              <w:rPr>
                <w:rFonts w:ascii="Verdana" w:eastAsia="Times New Roman" w:hAnsi="Verdana" w:cs="Times New Roman"/>
                <w:sz w:val="24"/>
                <w:szCs w:val="24"/>
                <w:lang w:eastAsia="it-IT"/>
              </w:rPr>
              <w:t>, l'</w:t>
            </w:r>
            <w:hyperlink r:id="rId483" w:history="1">
              <w:r w:rsidRPr="00CD4A28">
                <w:rPr>
                  <w:rFonts w:ascii="Verdana" w:eastAsia="Times New Roman" w:hAnsi="Verdana" w:cs="Times New Roman"/>
                  <w:i/>
                  <w:iCs/>
                  <w:color w:val="0000FF"/>
                  <w:sz w:val="24"/>
                  <w:szCs w:val="24"/>
                  <w:lang w:eastAsia="it-IT"/>
                </w:rPr>
                <w:t>art. 7, comma 5-bis, D.L. 31 maggio 2010, n. 78</w:t>
              </w:r>
            </w:hyperlink>
            <w:r w:rsidRPr="00CD4A28">
              <w:rPr>
                <w:rFonts w:ascii="Verdana" w:eastAsia="Times New Roman" w:hAnsi="Verdana" w:cs="Times New Roman"/>
                <w:sz w:val="24"/>
                <w:szCs w:val="24"/>
                <w:lang w:eastAsia="it-IT"/>
              </w:rPr>
              <w:t xml:space="preserve"> e l'</w:t>
            </w:r>
            <w:hyperlink r:id="rId484" w:history="1">
              <w:r w:rsidRPr="00CD4A28">
                <w:rPr>
                  <w:rFonts w:ascii="Verdana" w:eastAsia="Times New Roman" w:hAnsi="Verdana" w:cs="Times New Roman"/>
                  <w:i/>
                  <w:iCs/>
                  <w:color w:val="0000FF"/>
                  <w:sz w:val="24"/>
                  <w:szCs w:val="24"/>
                  <w:lang w:eastAsia="it-IT"/>
                </w:rPr>
                <w:t>art. 14, comma 2-bis, D.L. 31 maggio 2014, n. 83</w:t>
              </w:r>
            </w:hyperlink>
            <w:r w:rsidRPr="00CD4A28">
              <w:rPr>
                <w:rFonts w:ascii="Verdana" w:eastAsia="Times New Roman" w:hAnsi="Verdana" w:cs="Times New Roman"/>
                <w:sz w:val="24"/>
                <w:szCs w:val="24"/>
                <w:lang w:eastAsia="it-IT"/>
              </w:rPr>
              <w:t xml:space="preserve">, convertito, con modificazioni, dalla </w:t>
            </w:r>
            <w:hyperlink r:id="rId485" w:history="1">
              <w:r w:rsidRPr="00CD4A28">
                <w:rPr>
                  <w:rFonts w:ascii="Verdana" w:eastAsia="Times New Roman" w:hAnsi="Verdana" w:cs="Times New Roman"/>
                  <w:i/>
                  <w:iCs/>
                  <w:color w:val="0000FF"/>
                  <w:sz w:val="24"/>
                  <w:szCs w:val="24"/>
                  <w:lang w:eastAsia="it-IT"/>
                </w:rPr>
                <w:t>L. 29 luglio 2014, n. 106</w:t>
              </w:r>
            </w:hyperlink>
            <w:r w:rsidRPr="00CD4A28">
              <w:rPr>
                <w:rFonts w:ascii="Verdana" w:eastAsia="Times New Roman" w:hAnsi="Verdana" w:cs="Times New Roman"/>
                <w:sz w:val="24"/>
                <w:szCs w:val="24"/>
                <w:lang w:eastAsia="it-IT"/>
              </w:rPr>
              <w:t>. Vedi, anche, l'</w:t>
            </w:r>
            <w:hyperlink r:id="rId486" w:history="1">
              <w:r w:rsidRPr="00CD4A28">
                <w:rPr>
                  <w:rFonts w:ascii="Verdana" w:eastAsia="Times New Roman" w:hAnsi="Verdana" w:cs="Times New Roman"/>
                  <w:i/>
                  <w:iCs/>
                  <w:color w:val="0000FF"/>
                  <w:sz w:val="24"/>
                  <w:szCs w:val="24"/>
                  <w:lang w:eastAsia="it-IT"/>
                </w:rPr>
                <w:t>art. 1, comma 10-bis, D.L. 18 maggio 2006, n. 181</w:t>
              </w:r>
            </w:hyperlink>
            <w:r w:rsidRPr="00CD4A28">
              <w:rPr>
                <w:rFonts w:ascii="Verdana" w:eastAsia="Times New Roman" w:hAnsi="Verdana" w:cs="Times New Roman"/>
                <w:sz w:val="24"/>
                <w:szCs w:val="24"/>
                <w:lang w:eastAsia="it-IT"/>
              </w:rPr>
              <w:t>, l'</w:t>
            </w:r>
            <w:hyperlink r:id="rId487" w:history="1">
              <w:r w:rsidRPr="00CD4A28">
                <w:rPr>
                  <w:rFonts w:ascii="Verdana" w:eastAsia="Times New Roman" w:hAnsi="Verdana" w:cs="Times New Roman"/>
                  <w:i/>
                  <w:iCs/>
                  <w:color w:val="0000FF"/>
                  <w:sz w:val="24"/>
                  <w:szCs w:val="24"/>
                  <w:lang w:eastAsia="it-IT"/>
                </w:rPr>
                <w:t>art. 41, comma 16-quaterdecies, D.L. 30 dicembre 2008, n. 207</w:t>
              </w:r>
            </w:hyperlink>
            <w:r w:rsidRPr="00CD4A28">
              <w:rPr>
                <w:rFonts w:ascii="Verdana" w:eastAsia="Times New Roman" w:hAnsi="Verdana" w:cs="Times New Roman"/>
                <w:sz w:val="24"/>
                <w:szCs w:val="24"/>
                <w:lang w:eastAsia="it-IT"/>
              </w:rPr>
              <w:t>, l'</w:t>
            </w:r>
            <w:hyperlink r:id="rId488" w:history="1">
              <w:r w:rsidRPr="00CD4A28">
                <w:rPr>
                  <w:rFonts w:ascii="Verdana" w:eastAsia="Times New Roman" w:hAnsi="Verdana" w:cs="Times New Roman"/>
                  <w:i/>
                  <w:iCs/>
                  <w:color w:val="0000FF"/>
                  <w:sz w:val="24"/>
                  <w:szCs w:val="24"/>
                  <w:lang w:eastAsia="it-IT"/>
                </w:rPr>
                <w:t>art. 1, comma 359, L. 24 dicembre 2007, n. 244</w:t>
              </w:r>
            </w:hyperlink>
            <w:r w:rsidRPr="00CD4A28">
              <w:rPr>
                <w:rFonts w:ascii="Verdana" w:eastAsia="Times New Roman" w:hAnsi="Verdana" w:cs="Times New Roman"/>
                <w:sz w:val="24"/>
                <w:szCs w:val="24"/>
                <w:lang w:eastAsia="it-IT"/>
              </w:rPr>
              <w:t>, l'</w:t>
            </w:r>
            <w:hyperlink r:id="rId489" w:history="1">
              <w:r w:rsidRPr="00CD4A28">
                <w:rPr>
                  <w:rFonts w:ascii="Verdana" w:eastAsia="Times New Roman" w:hAnsi="Verdana" w:cs="Times New Roman"/>
                  <w:i/>
                  <w:iCs/>
                  <w:color w:val="0000FF"/>
                  <w:sz w:val="24"/>
                  <w:szCs w:val="24"/>
                  <w:lang w:eastAsia="it-IT"/>
                </w:rPr>
                <w:t>art. 2, comma 20, D.L. 6 luglio 2012, n. 95</w:t>
              </w:r>
            </w:hyperlink>
            <w:r w:rsidRPr="00CD4A28">
              <w:rPr>
                <w:rFonts w:ascii="Verdana" w:eastAsia="Times New Roman" w:hAnsi="Verdana" w:cs="Times New Roman"/>
                <w:sz w:val="24"/>
                <w:szCs w:val="24"/>
                <w:lang w:eastAsia="it-IT"/>
              </w:rPr>
              <w:t xml:space="preserve"> e l'</w:t>
            </w:r>
            <w:hyperlink r:id="rId490" w:history="1">
              <w:r w:rsidRPr="00CD4A28">
                <w:rPr>
                  <w:rFonts w:ascii="Verdana" w:eastAsia="Times New Roman" w:hAnsi="Verdana" w:cs="Times New Roman"/>
                  <w:i/>
                  <w:iCs/>
                  <w:color w:val="0000FF"/>
                  <w:sz w:val="24"/>
                  <w:szCs w:val="24"/>
                  <w:lang w:eastAsia="it-IT"/>
                </w:rPr>
                <w:t>art. 1, comma 94, L. 13 luglio 2015, n. 107</w:t>
              </w:r>
            </w:hyperlink>
            <w:r w:rsidRPr="00CD4A28">
              <w:rPr>
                <w:rFonts w:ascii="Verdana" w:eastAsia="Times New Roman" w:hAnsi="Verdana" w:cs="Times New Roman"/>
                <w:sz w:val="24"/>
                <w:szCs w:val="24"/>
                <w:lang w:eastAsia="it-IT"/>
              </w:rPr>
              <w:t>.</w:t>
            </w:r>
          </w:p>
          <w:bookmarkStart w:id="168" w:name="8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(84)</w:t>
            </w:r>
            <w:r w:rsidRPr="00CD4A28">
              <w:rPr>
                <w:rFonts w:ascii="Verdana" w:eastAsia="Times New Roman" w:hAnsi="Verdana" w:cs="Times New Roman"/>
                <w:sz w:val="24"/>
                <w:szCs w:val="24"/>
                <w:lang w:eastAsia="it-IT"/>
              </w:rPr>
              <w:fldChar w:fldCharType="end"/>
            </w:r>
            <w:bookmarkEnd w:id="168"/>
            <w:r w:rsidRPr="00CD4A28">
              <w:rPr>
                <w:rFonts w:ascii="Verdana" w:eastAsia="Times New Roman" w:hAnsi="Verdana" w:cs="Times New Roman"/>
                <w:sz w:val="24"/>
                <w:szCs w:val="24"/>
                <w:lang w:eastAsia="it-IT"/>
              </w:rPr>
              <w:t xml:space="preserve"> Vedi, anche, l’ </w:t>
            </w:r>
            <w:hyperlink r:id="rId491" w:history="1">
              <w:r w:rsidRPr="00CD4A28">
                <w:rPr>
                  <w:rFonts w:ascii="Verdana" w:eastAsia="Times New Roman" w:hAnsi="Verdana" w:cs="Times New Roman"/>
                  <w:i/>
                  <w:iCs/>
                  <w:color w:val="0000FF"/>
                  <w:sz w:val="24"/>
                  <w:szCs w:val="24"/>
                  <w:lang w:eastAsia="it-IT"/>
                </w:rPr>
                <w:t>art. 1, comma 94, L. 13 luglio 2015, n. 107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1"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20</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Verifica dei risultati(</w:t>
            </w:r>
            <w:hyperlink r:id="rId492" w:history="1">
              <w:r w:rsidRPr="00CD4A28">
                <w:rPr>
                  <w:rFonts w:ascii="Verdana" w:eastAsia="Times New Roman" w:hAnsi="Verdana" w:cs="Times New Roman"/>
                  <w:i/>
                  <w:iCs/>
                  <w:color w:val="0000FF"/>
                  <w:sz w:val="24"/>
                  <w:szCs w:val="24"/>
                  <w:lang w:eastAsia="it-IT"/>
                </w:rPr>
                <w:t>Art. 20 del d.lgs n. 29 del 1993</w:t>
              </w:r>
            </w:hyperlink>
            <w:r w:rsidRPr="00CD4A28">
              <w:rPr>
                <w:rFonts w:ascii="Verdana" w:eastAsia="Times New Roman" w:hAnsi="Verdana" w:cs="Times New Roman"/>
                <w:i/>
                <w:iCs/>
                <w:sz w:val="24"/>
                <w:szCs w:val="24"/>
                <w:lang w:eastAsia="it-IT"/>
              </w:rPr>
              <w:t>, come sostituito dall'</w:t>
            </w:r>
            <w:hyperlink r:id="rId493" w:history="1">
              <w:r w:rsidRPr="00CD4A28">
                <w:rPr>
                  <w:rFonts w:ascii="Verdana" w:eastAsia="Times New Roman" w:hAnsi="Verdana" w:cs="Times New Roman"/>
                  <w:i/>
                  <w:iCs/>
                  <w:color w:val="0000FF"/>
                  <w:sz w:val="24"/>
                  <w:szCs w:val="24"/>
                  <w:lang w:eastAsia="it-IT"/>
                </w:rPr>
                <w:t>art. 6 del d.lgs n. 470 del 1993</w:t>
              </w:r>
            </w:hyperlink>
            <w:r w:rsidRPr="00CD4A28">
              <w:rPr>
                <w:rFonts w:ascii="Verdana" w:eastAsia="Times New Roman" w:hAnsi="Verdana" w:cs="Times New Roman"/>
                <w:i/>
                <w:iCs/>
                <w:sz w:val="24"/>
                <w:szCs w:val="24"/>
                <w:lang w:eastAsia="it-IT"/>
              </w:rPr>
              <w:t xml:space="preserve"> e successivamente modificato prima dall'</w:t>
            </w:r>
            <w:hyperlink r:id="rId494" w:history="1">
              <w:r w:rsidRPr="00CD4A28">
                <w:rPr>
                  <w:rFonts w:ascii="Verdana" w:eastAsia="Times New Roman" w:hAnsi="Verdana" w:cs="Times New Roman"/>
                  <w:i/>
                  <w:iCs/>
                  <w:color w:val="0000FF"/>
                  <w:sz w:val="24"/>
                  <w:szCs w:val="24"/>
                  <w:lang w:eastAsia="it-IT"/>
                </w:rPr>
                <w:t>art. 43, comma 1 del d.lgs n. 80 del 1998</w:t>
              </w:r>
            </w:hyperlink>
            <w:r w:rsidRPr="00CD4A28">
              <w:rPr>
                <w:rFonts w:ascii="Verdana" w:eastAsia="Times New Roman" w:hAnsi="Verdana" w:cs="Times New Roman"/>
                <w:i/>
                <w:iCs/>
                <w:sz w:val="24"/>
                <w:szCs w:val="24"/>
                <w:lang w:eastAsia="it-IT"/>
              </w:rPr>
              <w:t>, poi dall'</w:t>
            </w:r>
            <w:hyperlink r:id="rId495" w:history="1">
              <w:r w:rsidRPr="00CD4A28">
                <w:rPr>
                  <w:rFonts w:ascii="Verdana" w:eastAsia="Times New Roman" w:hAnsi="Verdana" w:cs="Times New Roman"/>
                  <w:i/>
                  <w:iCs/>
                  <w:color w:val="0000FF"/>
                  <w:sz w:val="24"/>
                  <w:szCs w:val="24"/>
                  <w:lang w:eastAsia="it-IT"/>
                </w:rPr>
                <w:t xml:space="preserve">art. 6 del d.lgs n. 387 del 1998 </w:t>
              </w:r>
            </w:hyperlink>
            <w:r w:rsidRPr="00CD4A28">
              <w:rPr>
                <w:rFonts w:ascii="Verdana" w:eastAsia="Times New Roman" w:hAnsi="Verdana" w:cs="Times New Roman"/>
                <w:i/>
                <w:iCs/>
                <w:sz w:val="24"/>
                <w:szCs w:val="24"/>
                <w:lang w:eastAsia="it-IT"/>
              </w:rPr>
              <w:t xml:space="preserve">e, infine, dagli </w:t>
            </w:r>
            <w:hyperlink r:id="rId496" w:history="1">
              <w:r w:rsidRPr="00CD4A28">
                <w:rPr>
                  <w:rFonts w:ascii="Verdana" w:eastAsia="Times New Roman" w:hAnsi="Verdana" w:cs="Times New Roman"/>
                  <w:i/>
                  <w:iCs/>
                  <w:color w:val="0000FF"/>
                  <w:sz w:val="24"/>
                  <w:szCs w:val="24"/>
                  <w:lang w:eastAsia="it-IT"/>
                </w:rPr>
                <w:t>artt. 5</w:t>
              </w:r>
            </w:hyperlink>
            <w:r w:rsidRPr="00CD4A28">
              <w:rPr>
                <w:rFonts w:ascii="Verdana" w:eastAsia="Times New Roman" w:hAnsi="Verdana" w:cs="Times New Roman"/>
                <w:i/>
                <w:iCs/>
                <w:sz w:val="24"/>
                <w:szCs w:val="24"/>
                <w:lang w:eastAsia="it-IT"/>
              </w:rPr>
              <w:t xml:space="preserve">, comma 5 e </w:t>
            </w:r>
            <w:hyperlink r:id="rId497" w:history="1">
              <w:r w:rsidRPr="00CD4A28">
                <w:rPr>
                  <w:rFonts w:ascii="Verdana" w:eastAsia="Times New Roman" w:hAnsi="Verdana" w:cs="Times New Roman"/>
                  <w:i/>
                  <w:iCs/>
                  <w:color w:val="0000FF"/>
                  <w:sz w:val="24"/>
                  <w:szCs w:val="24"/>
                  <w:lang w:eastAsia="it-IT"/>
                </w:rPr>
                <w:t>10, comma 2 del d.lgs n. 286 del 1999</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Per la Presidenza del Consiglio dei ministri e per le amministrazioni che esercitano competenze in materia di difesa e sicurezza dello Stato, di polizia e di giustizia, le operazioni di cui verifica sono effettuate dal Ministro per i dirigenti e dal Consiglio dei ministri per i dirigenti preposti ad ufficio di livello dirigenziale generale. I termini e le modalità di attuazione del procedimento di verifica dei risultati da parte del Ministro competente e del Consiglio dei ministri sono stabiliti rispettivamente con regolamento ministeriale e con decreto del Presidente della Repubblica adottato ai sensi dell'</w:t>
            </w:r>
            <w:hyperlink r:id="rId498" w:history="1">
              <w:r w:rsidRPr="00CD4A28">
                <w:rPr>
                  <w:rFonts w:ascii="Verdana" w:eastAsia="Times New Roman" w:hAnsi="Verdana" w:cs="Times New Roman"/>
                  <w:i/>
                  <w:iCs/>
                  <w:color w:val="0000FF"/>
                  <w:sz w:val="24"/>
                  <w:szCs w:val="24"/>
                  <w:lang w:eastAsia="it-IT"/>
                </w:rPr>
                <w:t>articolo 17 della legge 23 agosto 1988, n. 400</w:t>
              </w:r>
            </w:hyperlink>
            <w:r w:rsidRPr="00CD4A28">
              <w:rPr>
                <w:rFonts w:ascii="Verdana" w:eastAsia="Times New Roman" w:hAnsi="Verdana" w:cs="Times New Roman"/>
                <w:sz w:val="24"/>
                <w:szCs w:val="24"/>
                <w:lang w:eastAsia="it-IT"/>
              </w:rPr>
              <w:t>, e successive modificazioni ed integrazioni, ovvero, fino alla data di entrata in vigore di tale decreto, con provvedimenti dei singoli ministeri interessati.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2"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499"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21</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Responsabilità dirigenziale(</w:t>
            </w:r>
            <w:hyperlink r:id="rId500" w:history="1">
              <w:r w:rsidRPr="00CD4A28">
                <w:rPr>
                  <w:rFonts w:ascii="Verdana" w:eastAsia="Times New Roman" w:hAnsi="Verdana" w:cs="Times New Roman"/>
                  <w:i/>
                  <w:iCs/>
                  <w:color w:val="0000FF"/>
                  <w:sz w:val="24"/>
                  <w:szCs w:val="24"/>
                  <w:lang w:eastAsia="it-IT"/>
                </w:rPr>
                <w:t>Art. 21, commi 1, 2 e 5 del d.lgs n. 29 del 1993</w:t>
              </w:r>
            </w:hyperlink>
            <w:r w:rsidRPr="00CD4A28">
              <w:rPr>
                <w:rFonts w:ascii="Verdana" w:eastAsia="Times New Roman" w:hAnsi="Verdana" w:cs="Times New Roman"/>
                <w:i/>
                <w:iCs/>
                <w:sz w:val="24"/>
                <w:szCs w:val="24"/>
                <w:lang w:eastAsia="it-IT"/>
              </w:rPr>
              <w:t>, come sostituiti prima dall'</w:t>
            </w:r>
            <w:hyperlink r:id="rId501" w:history="1">
              <w:r w:rsidRPr="00CD4A28">
                <w:rPr>
                  <w:rFonts w:ascii="Verdana" w:eastAsia="Times New Roman" w:hAnsi="Verdana" w:cs="Times New Roman"/>
                  <w:i/>
                  <w:iCs/>
                  <w:color w:val="0000FF"/>
                  <w:sz w:val="24"/>
                  <w:szCs w:val="24"/>
                  <w:lang w:eastAsia="it-IT"/>
                </w:rPr>
                <w:t>art. 12 del d.lgs n. 546 del 1993</w:t>
              </w:r>
            </w:hyperlink>
            <w:r w:rsidRPr="00CD4A28">
              <w:rPr>
                <w:rFonts w:ascii="Verdana" w:eastAsia="Times New Roman" w:hAnsi="Verdana" w:cs="Times New Roman"/>
                <w:i/>
                <w:iCs/>
                <w:sz w:val="24"/>
                <w:szCs w:val="24"/>
                <w:lang w:eastAsia="it-IT"/>
              </w:rPr>
              <w:t xml:space="preserve"> e poi dall'</w:t>
            </w:r>
            <w:hyperlink r:id="rId502" w:history="1">
              <w:r w:rsidRPr="00CD4A28">
                <w:rPr>
                  <w:rFonts w:ascii="Verdana" w:eastAsia="Times New Roman" w:hAnsi="Verdana" w:cs="Times New Roman"/>
                  <w:i/>
                  <w:iCs/>
                  <w:color w:val="0000FF"/>
                  <w:sz w:val="24"/>
                  <w:szCs w:val="24"/>
                  <w:lang w:eastAsia="it-IT"/>
                </w:rPr>
                <w:t>art. 14 del d.lgs n. 80 del 1998</w:t>
              </w:r>
            </w:hyperlink>
            <w:r w:rsidRPr="00CD4A28">
              <w:rPr>
                <w:rFonts w:ascii="Verdana" w:eastAsia="Times New Roman" w:hAnsi="Verdana" w:cs="Times New Roman"/>
                <w:i/>
                <w:iCs/>
                <w:sz w:val="24"/>
                <w:szCs w:val="24"/>
                <w:lang w:eastAsia="it-IT"/>
              </w:rPr>
              <w:t xml:space="preserve"> e successivamente modificati dall'</w:t>
            </w:r>
            <w:hyperlink r:id="rId503" w:history="1">
              <w:r w:rsidRPr="00CD4A28">
                <w:rPr>
                  <w:rFonts w:ascii="Verdana" w:eastAsia="Times New Roman" w:hAnsi="Verdana" w:cs="Times New Roman"/>
                  <w:i/>
                  <w:iCs/>
                  <w:color w:val="0000FF"/>
                  <w:sz w:val="24"/>
                  <w:szCs w:val="24"/>
                  <w:lang w:eastAsia="it-IT"/>
                </w:rPr>
                <w:t>art. 7 del d.lgs n. 387 del 1998</w:t>
              </w:r>
            </w:hyperlink>
            <w:r w:rsidRPr="00CD4A28">
              <w:rPr>
                <w:rFonts w:ascii="Verdana" w:eastAsia="Times New Roman" w:hAnsi="Verdana" w:cs="Times New Roman"/>
                <w:i/>
                <w:iCs/>
                <w:sz w:val="24"/>
                <w:szCs w:val="24"/>
                <w:lang w:eastAsia="it-IT"/>
              </w:rPr>
              <w:t xml:space="preserve">) </w:t>
            </w:r>
            <w:bookmarkStart w:id="169" w:name="89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"89"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(89)</w:t>
            </w:r>
            <w:r w:rsidRPr="00CD4A28">
              <w:rPr>
                <w:rFonts w:ascii="Verdana" w:eastAsia="Times New Roman" w:hAnsi="Verdana" w:cs="Times New Roman"/>
                <w:i/>
                <w:iCs/>
                <w:sz w:val="24"/>
                <w:szCs w:val="24"/>
                <w:lang w:eastAsia="it-IT"/>
              </w:rPr>
              <w:fldChar w:fldCharType="end"/>
            </w:r>
            <w:bookmarkEnd w:id="16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Il mancato raggiungimento degli obiettivi accertato attraverso le risultanze del sistema di valutazione di cui al Titolo II del decreto legislativo di attuazione della </w:t>
            </w:r>
            <w:hyperlink r:id="rId504" w:history="1">
              <w:r w:rsidRPr="00CD4A28">
                <w:rPr>
                  <w:rFonts w:ascii="Verdana" w:eastAsia="Times New Roman" w:hAnsi="Verdana" w:cs="Times New Roman"/>
                  <w:i/>
                  <w:iCs/>
                  <w:color w:val="0000FF"/>
                  <w:sz w:val="24"/>
                  <w:szCs w:val="24"/>
                  <w:lang w:eastAsia="it-IT"/>
                </w:rPr>
                <w:t>legge 4 marzo 2009, n. 15</w:t>
              </w:r>
            </w:hyperlink>
            <w:r w:rsidRPr="00CD4A28">
              <w:rPr>
                <w:rFonts w:ascii="Verdana" w:eastAsia="Times New Roman" w:hAnsi="Verdana" w:cs="Times New Roman"/>
                <w:sz w:val="24"/>
                <w:szCs w:val="24"/>
                <w:lang w:eastAsia="it-IT"/>
              </w:rPr>
              <w:t>, in materia di ottimizzazione della produttività del lavoro pubblico e di efficienza e trasparenza delle pubbliche amministrazioni ovvero l'inosservanza delle direttive imputabili al dirigente comportano, previa contestazione e ferma restando l'eventuale responsabilità disciplinare secondo la disciplina contenuta nel contratto collettivo, l'impossibilità di rinnovo dello stesso incarico dirigenziale. In relazione alla gravità dei casi, l'amministrazione può inoltre, previa contestazione e nel rispetto del principio del contraddittorio, revocare l'incarico collocando il dirigente a disposizione dei ruoli di cui all'</w:t>
            </w:r>
            <w:hyperlink r:id="rId505" w:history="1">
              <w:r w:rsidRPr="00CD4A28">
                <w:rPr>
                  <w:rFonts w:ascii="Verdana" w:eastAsia="Times New Roman" w:hAnsi="Verdana" w:cs="Times New Roman"/>
                  <w:i/>
                  <w:iCs/>
                  <w:color w:val="0000FF"/>
                  <w:sz w:val="24"/>
                  <w:szCs w:val="24"/>
                  <w:lang w:eastAsia="it-IT"/>
                </w:rPr>
                <w:t>articolo 23</w:t>
              </w:r>
            </w:hyperlink>
            <w:r w:rsidRPr="00CD4A28">
              <w:rPr>
                <w:rFonts w:ascii="Verdana" w:eastAsia="Times New Roman" w:hAnsi="Verdana" w:cs="Times New Roman"/>
                <w:sz w:val="24"/>
                <w:szCs w:val="24"/>
                <w:lang w:eastAsia="it-IT"/>
              </w:rPr>
              <w:t xml:space="preserve"> </w:t>
            </w:r>
            <w:r w:rsidRPr="00A72489">
              <w:rPr>
                <w:rFonts w:ascii="Verdana" w:eastAsia="Times New Roman" w:hAnsi="Verdana" w:cs="Times New Roman"/>
                <w:sz w:val="24"/>
                <w:szCs w:val="24"/>
                <w:highlight w:val="yellow"/>
                <w:lang w:eastAsia="it-IT"/>
              </w:rPr>
              <w:t>ovvero recedere dal rapporto di lavoro secondo le disposizioni del contratto collettivo</w:t>
            </w:r>
            <w:r w:rsidRPr="00CD4A28">
              <w:rPr>
                <w:rFonts w:ascii="Verdana" w:eastAsia="Times New Roman" w:hAnsi="Verdana" w:cs="Times New Roman"/>
                <w:sz w:val="24"/>
                <w:szCs w:val="24"/>
                <w:lang w:eastAsia="it-IT"/>
              </w:rPr>
              <w:t xml:space="preserve">. </w:t>
            </w:r>
            <w:bookmarkStart w:id="170" w:name="8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(85)</w:t>
            </w:r>
            <w:r w:rsidRPr="00CD4A28">
              <w:rPr>
                <w:rFonts w:ascii="Verdana" w:eastAsia="Times New Roman" w:hAnsi="Verdana" w:cs="Times New Roman"/>
                <w:sz w:val="24"/>
                <w:szCs w:val="24"/>
                <w:lang w:eastAsia="it-IT"/>
              </w:rPr>
              <w:fldChar w:fldCharType="end"/>
            </w:r>
            <w:bookmarkEnd w:id="170"/>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Al di fuori dei casi di cui al comma 1, al dirigente nei confronti del quale sia stata accertata, previa contestazione e nel rispetto del principio del contraddittorio secondo le procedure previste dalla legge e dai contratti collettivi nazionali, la colpevole violazione del dovere di vigilanza sul rispetto, da parte del personale assegnato ai propri uffici, degli standard quantitativi e qualitativi fissati dall'amministrazione, conformemente agli indirizzi deliberati dalla Commissione di cui all'articolo 13 del decreto legislativo di attuazione della </w:t>
            </w:r>
            <w:hyperlink r:id="rId506" w:history="1">
              <w:r w:rsidRPr="00CD4A28">
                <w:rPr>
                  <w:rFonts w:ascii="Verdana" w:eastAsia="Times New Roman" w:hAnsi="Verdana" w:cs="Times New Roman"/>
                  <w:i/>
                  <w:iCs/>
                  <w:color w:val="0000FF"/>
                  <w:sz w:val="24"/>
                  <w:szCs w:val="24"/>
                  <w:lang w:eastAsia="it-IT"/>
                </w:rPr>
                <w:t>legge 4 marzo 2009, n. 15</w:t>
              </w:r>
            </w:hyperlink>
            <w:r w:rsidRPr="00CD4A28">
              <w:rPr>
                <w:rFonts w:ascii="Verdana" w:eastAsia="Times New Roman" w:hAnsi="Verdana" w:cs="Times New Roman"/>
                <w:sz w:val="24"/>
                <w:szCs w:val="24"/>
                <w:lang w:eastAsia="it-IT"/>
              </w:rPr>
              <w:t xml:space="preserve">, in materia di ottimizzazione della produttività del lavoro pubblico e di efficienza e trasparenza delle pubbliche amministrazioni, la retribuzione di risultato è decurtata, sentito il Comitato dei garanti, in relazione alla gravità della violazione di una quota fino all'ottanta per cento. </w:t>
            </w:r>
            <w:bookmarkStart w:id="171" w:name="8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(88)</w:t>
            </w:r>
            <w:r w:rsidRPr="00CD4A28">
              <w:rPr>
                <w:rFonts w:ascii="Verdana" w:eastAsia="Times New Roman" w:hAnsi="Verdana" w:cs="Times New Roman"/>
                <w:sz w:val="24"/>
                <w:szCs w:val="24"/>
                <w:lang w:eastAsia="it-IT"/>
              </w:rPr>
              <w:fldChar w:fldCharType="end"/>
            </w:r>
            <w:bookmarkEnd w:id="17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Nel caso di grave inosservanza delle direttive impartite dall'organo competente o di ripetuta valutazione negativa, ai sensi del comma 1, il dirigente, previa contestazione e contraddittorio, può essere escluso dal conferimento di ulteriori incarichi di livello dirigenziale corrispondente a quello revocato, per un periodo non inferiore a due anni. Nei casi di maggiore gravità, l'amministrazione può recedere dal rapporto di lavoro, secondo le disposizioni del codice civile e dei contratti collettivi. </w:t>
            </w:r>
            <w:bookmarkStart w:id="172" w:name="8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(86)</w:t>
            </w:r>
            <w:r w:rsidRPr="00CD4A28">
              <w:rPr>
                <w:rFonts w:ascii="Verdana" w:eastAsia="Times New Roman" w:hAnsi="Verdana" w:cs="Times New Roman"/>
                <w:sz w:val="24"/>
                <w:szCs w:val="24"/>
                <w:lang w:eastAsia="it-IT"/>
              </w:rPr>
              <w:fldChar w:fldCharType="end"/>
            </w:r>
            <w:bookmarkEnd w:id="172"/>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Restano ferme le disposizioni vigenti per il personale delle qualifiche dirigenziali delle Forze di polizia, delle carriere diplomatica e prefettizia e delle Forze armate nonché del Corpo nazionale dei vigili del fuoco. </w:t>
            </w:r>
            <w:bookmarkStart w:id="173" w:name="8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(87)</w:t>
            </w:r>
            <w:r w:rsidRPr="00CD4A28">
              <w:rPr>
                <w:rFonts w:ascii="Verdana" w:eastAsia="Times New Roman" w:hAnsi="Verdana" w:cs="Times New Roman"/>
                <w:sz w:val="24"/>
                <w:szCs w:val="24"/>
                <w:lang w:eastAsia="it-IT"/>
              </w:rPr>
              <w:fldChar w:fldCharType="end"/>
            </w:r>
            <w:bookmarkEnd w:id="173"/>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lastRenderedPageBreak/>
              <w:pict>
                <v:rect id="_x0000_i1084" style="width:300pt;height:.75pt" o:hrpct="0" o:hrstd="t" o:hr="t" fillcolor="#a0a0a0" stroked="f"/>
              </w:pict>
            </w:r>
          </w:p>
          <w:bookmarkStart w:id="174" w:name="8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(85)</w:t>
            </w:r>
            <w:r w:rsidRPr="00CD4A28">
              <w:rPr>
                <w:rFonts w:ascii="Verdana" w:eastAsia="Times New Roman" w:hAnsi="Verdana" w:cs="Times New Roman"/>
                <w:sz w:val="24"/>
                <w:szCs w:val="24"/>
                <w:lang w:eastAsia="it-IT"/>
              </w:rPr>
              <w:fldChar w:fldCharType="end"/>
            </w:r>
            <w:bookmarkEnd w:id="174"/>
            <w:r w:rsidRPr="00CD4A28">
              <w:rPr>
                <w:rFonts w:ascii="Verdana" w:eastAsia="Times New Roman" w:hAnsi="Verdana" w:cs="Times New Roman"/>
                <w:sz w:val="24"/>
                <w:szCs w:val="24"/>
                <w:lang w:eastAsia="it-IT"/>
              </w:rPr>
              <w:t>  Comma sostituito dall'</w:t>
            </w:r>
            <w:hyperlink r:id="rId507" w:history="1">
              <w:r w:rsidRPr="00CD4A28">
                <w:rPr>
                  <w:rFonts w:ascii="Verdana" w:eastAsia="Times New Roman" w:hAnsi="Verdana" w:cs="Times New Roman"/>
                  <w:i/>
                  <w:iCs/>
                  <w:color w:val="0000FF"/>
                  <w:sz w:val="24"/>
                  <w:szCs w:val="24"/>
                  <w:lang w:eastAsia="it-IT"/>
                </w:rPr>
                <w:t>art. 3, comma 2, lett. a), L. 15 luglio 2002, n. 145</w:t>
              </w:r>
            </w:hyperlink>
            <w:r w:rsidRPr="00CD4A28">
              <w:rPr>
                <w:rFonts w:ascii="Verdana" w:eastAsia="Times New Roman" w:hAnsi="Verdana" w:cs="Times New Roman"/>
                <w:sz w:val="24"/>
                <w:szCs w:val="24"/>
                <w:lang w:eastAsia="it-IT"/>
              </w:rPr>
              <w:t>. Successivamente, il presente comma è stato così sostituito dall'</w:t>
            </w:r>
            <w:hyperlink r:id="rId508" w:history="1">
              <w:r w:rsidRPr="00CD4A28">
                <w:rPr>
                  <w:rFonts w:ascii="Verdana" w:eastAsia="Times New Roman" w:hAnsi="Verdana" w:cs="Times New Roman"/>
                  <w:i/>
                  <w:iCs/>
                  <w:color w:val="0000FF"/>
                  <w:sz w:val="24"/>
                  <w:szCs w:val="24"/>
                  <w:lang w:eastAsia="it-IT"/>
                </w:rPr>
                <w:t>art. 41, comma 1, lett. a), D.Lgs. 27 ottobre 2009, n. 150</w:t>
              </w:r>
            </w:hyperlink>
            <w:r w:rsidRPr="00CD4A28">
              <w:rPr>
                <w:rFonts w:ascii="Verdana" w:eastAsia="Times New Roman" w:hAnsi="Verdana" w:cs="Times New Roman"/>
                <w:sz w:val="24"/>
                <w:szCs w:val="24"/>
                <w:lang w:eastAsia="it-IT"/>
              </w:rPr>
              <w:t>.</w:t>
            </w:r>
          </w:p>
          <w:bookmarkStart w:id="175" w:name="8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(86)</w:t>
            </w:r>
            <w:r w:rsidRPr="00CD4A28">
              <w:rPr>
                <w:rFonts w:ascii="Verdana" w:eastAsia="Times New Roman" w:hAnsi="Verdana" w:cs="Times New Roman"/>
                <w:sz w:val="24"/>
                <w:szCs w:val="24"/>
                <w:lang w:eastAsia="it-IT"/>
              </w:rPr>
              <w:fldChar w:fldCharType="end"/>
            </w:r>
            <w:bookmarkEnd w:id="175"/>
            <w:r w:rsidRPr="00CD4A28">
              <w:rPr>
                <w:rFonts w:ascii="Verdana" w:eastAsia="Times New Roman" w:hAnsi="Verdana" w:cs="Times New Roman"/>
                <w:sz w:val="24"/>
                <w:szCs w:val="24"/>
                <w:lang w:eastAsia="it-IT"/>
              </w:rPr>
              <w:t>  Comma abrogato dall'</w:t>
            </w:r>
            <w:hyperlink r:id="rId509" w:history="1">
              <w:r w:rsidRPr="00CD4A28">
                <w:rPr>
                  <w:rFonts w:ascii="Verdana" w:eastAsia="Times New Roman" w:hAnsi="Verdana" w:cs="Times New Roman"/>
                  <w:i/>
                  <w:iCs/>
                  <w:color w:val="0000FF"/>
                  <w:sz w:val="24"/>
                  <w:szCs w:val="24"/>
                  <w:lang w:eastAsia="it-IT"/>
                </w:rPr>
                <w:t>art. 3, comma 2, lett. b), L. 15 luglio 2002, n. 145</w:t>
              </w:r>
            </w:hyperlink>
            <w:r w:rsidRPr="00CD4A28">
              <w:rPr>
                <w:rFonts w:ascii="Verdana" w:eastAsia="Times New Roman" w:hAnsi="Verdana" w:cs="Times New Roman"/>
                <w:sz w:val="24"/>
                <w:szCs w:val="24"/>
                <w:lang w:eastAsia="it-IT"/>
              </w:rPr>
              <w:t>.</w:t>
            </w:r>
          </w:p>
          <w:bookmarkStart w:id="176" w:name="8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(87)</w:t>
            </w:r>
            <w:r w:rsidRPr="00CD4A28">
              <w:rPr>
                <w:rFonts w:ascii="Verdana" w:eastAsia="Times New Roman" w:hAnsi="Verdana" w:cs="Times New Roman"/>
                <w:sz w:val="24"/>
                <w:szCs w:val="24"/>
                <w:lang w:eastAsia="it-IT"/>
              </w:rPr>
              <w:fldChar w:fldCharType="end"/>
            </w:r>
            <w:bookmarkEnd w:id="176"/>
            <w:r w:rsidRPr="00CD4A28">
              <w:rPr>
                <w:rFonts w:ascii="Verdana" w:eastAsia="Times New Roman" w:hAnsi="Verdana" w:cs="Times New Roman"/>
                <w:sz w:val="24"/>
                <w:szCs w:val="24"/>
                <w:lang w:eastAsia="it-IT"/>
              </w:rPr>
              <w:t> Comma così modificato dall'</w:t>
            </w:r>
            <w:hyperlink r:id="rId510" w:history="1">
              <w:r w:rsidRPr="00CD4A28">
                <w:rPr>
                  <w:rFonts w:ascii="Verdana" w:eastAsia="Times New Roman" w:hAnsi="Verdana" w:cs="Times New Roman"/>
                  <w:i/>
                  <w:iCs/>
                  <w:color w:val="0000FF"/>
                  <w:sz w:val="24"/>
                  <w:szCs w:val="24"/>
                  <w:lang w:eastAsia="it-IT"/>
                </w:rPr>
                <w:t>art. 73, comma 3, D.Lgs. 13 ottobre 2005, n. 217</w:t>
              </w:r>
            </w:hyperlink>
            <w:r w:rsidRPr="00CD4A28">
              <w:rPr>
                <w:rFonts w:ascii="Verdana" w:eastAsia="Times New Roman" w:hAnsi="Verdana" w:cs="Times New Roman"/>
                <w:sz w:val="24"/>
                <w:szCs w:val="24"/>
                <w:lang w:eastAsia="it-IT"/>
              </w:rPr>
              <w:t>, a decorrere dal 1° gennaio 2006.</w:t>
            </w:r>
          </w:p>
          <w:bookmarkStart w:id="177" w:name="8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(88)</w:t>
            </w:r>
            <w:r w:rsidRPr="00CD4A28">
              <w:rPr>
                <w:rFonts w:ascii="Verdana" w:eastAsia="Times New Roman" w:hAnsi="Verdana" w:cs="Times New Roman"/>
                <w:sz w:val="24"/>
                <w:szCs w:val="24"/>
                <w:lang w:eastAsia="it-IT"/>
              </w:rPr>
              <w:fldChar w:fldCharType="end"/>
            </w:r>
            <w:bookmarkEnd w:id="177"/>
            <w:r w:rsidRPr="00CD4A28">
              <w:rPr>
                <w:rFonts w:ascii="Verdana" w:eastAsia="Times New Roman" w:hAnsi="Verdana" w:cs="Times New Roman"/>
                <w:sz w:val="24"/>
                <w:szCs w:val="24"/>
                <w:lang w:eastAsia="it-IT"/>
              </w:rPr>
              <w:t> Comma inserito dall'</w:t>
            </w:r>
            <w:hyperlink r:id="rId511" w:history="1">
              <w:r w:rsidRPr="00CD4A28">
                <w:rPr>
                  <w:rFonts w:ascii="Verdana" w:eastAsia="Times New Roman" w:hAnsi="Verdana" w:cs="Times New Roman"/>
                  <w:i/>
                  <w:iCs/>
                  <w:color w:val="0000FF"/>
                  <w:sz w:val="24"/>
                  <w:szCs w:val="24"/>
                  <w:lang w:eastAsia="it-IT"/>
                </w:rPr>
                <w:t>art. 41, comma 1, lett. b), D.Lgs. 27 ottobre 2009, n. 150</w:t>
              </w:r>
            </w:hyperlink>
            <w:r w:rsidRPr="00CD4A28">
              <w:rPr>
                <w:rFonts w:ascii="Verdana" w:eastAsia="Times New Roman" w:hAnsi="Verdana" w:cs="Times New Roman"/>
                <w:sz w:val="24"/>
                <w:szCs w:val="24"/>
                <w:lang w:eastAsia="it-IT"/>
              </w:rPr>
              <w:t>.</w:t>
            </w:r>
          </w:p>
          <w:bookmarkStart w:id="178" w:name="8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"89up"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(89)</w:t>
            </w:r>
            <w:r w:rsidRPr="00CD4A28">
              <w:rPr>
                <w:rFonts w:ascii="Verdana" w:eastAsia="Times New Roman" w:hAnsi="Verdana" w:cs="Times New Roman"/>
                <w:sz w:val="24"/>
                <w:szCs w:val="24"/>
                <w:lang w:eastAsia="it-IT"/>
              </w:rPr>
              <w:fldChar w:fldCharType="end"/>
            </w:r>
            <w:bookmarkEnd w:id="178"/>
            <w:r w:rsidRPr="00CD4A28">
              <w:rPr>
                <w:rFonts w:ascii="Verdana" w:eastAsia="Times New Roman" w:hAnsi="Verdana" w:cs="Times New Roman"/>
                <w:sz w:val="24"/>
                <w:szCs w:val="24"/>
                <w:lang w:eastAsia="it-IT"/>
              </w:rPr>
              <w:t xml:space="preserve"> La Corte costituzionale, con </w:t>
            </w:r>
            <w:hyperlink r:id="rId512" w:history="1">
              <w:r w:rsidRPr="00CD4A28">
                <w:rPr>
                  <w:rFonts w:ascii="Verdana" w:eastAsia="Times New Roman" w:hAnsi="Verdana" w:cs="Times New Roman"/>
                  <w:color w:val="0000FF"/>
                  <w:sz w:val="24"/>
                  <w:szCs w:val="24"/>
                  <w:lang w:eastAsia="it-IT"/>
                </w:rPr>
                <w:t>ordinanza 16-30 gennaio 2002, n. 11</w:t>
              </w:r>
            </w:hyperlink>
            <w:r w:rsidRPr="00CD4A28">
              <w:rPr>
                <w:rFonts w:ascii="Verdana" w:eastAsia="Times New Roman" w:hAnsi="Verdana" w:cs="Times New Roman"/>
                <w:sz w:val="24"/>
                <w:szCs w:val="24"/>
                <w:lang w:eastAsia="it-IT"/>
              </w:rPr>
              <w:t xml:space="preserve"> (Gazz. Uff. 6 febbraio 2002, n. 6, serie speciale), ha dichiarato la manifesta infondatezza della questione di legittimità costituzionale degli </w:t>
            </w:r>
            <w:r w:rsidRPr="00CD4A28">
              <w:rPr>
                <w:rFonts w:ascii="Verdana" w:eastAsia="Times New Roman" w:hAnsi="Verdana" w:cs="Times New Roman"/>
                <w:i/>
                <w:iCs/>
                <w:sz w:val="24"/>
                <w:szCs w:val="24"/>
                <w:lang w:eastAsia="it-IT"/>
              </w:rPr>
              <w:t xml:space="preserve">artt. </w:t>
            </w:r>
            <w:hyperlink r:id="rId513"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i/>
                <w:iCs/>
                <w:sz w:val="24"/>
                <w:szCs w:val="24"/>
                <w:lang w:eastAsia="it-IT"/>
              </w:rPr>
              <w:t xml:space="preserve">, </w:t>
            </w:r>
            <w:hyperlink r:id="rId514"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i/>
                <w:iCs/>
                <w:sz w:val="24"/>
                <w:szCs w:val="24"/>
                <w:lang w:eastAsia="it-IT"/>
              </w:rPr>
              <w:t xml:space="preserve"> e </w:t>
            </w:r>
            <w:hyperlink r:id="rId515" w:history="1">
              <w:r w:rsidRPr="00CD4A28">
                <w:rPr>
                  <w:rFonts w:ascii="Verdana" w:eastAsia="Times New Roman" w:hAnsi="Verdana" w:cs="Times New Roman"/>
                  <w:i/>
                  <w:iCs/>
                  <w:color w:val="0000FF"/>
                  <w:sz w:val="24"/>
                  <w:szCs w:val="24"/>
                  <w:lang w:eastAsia="it-IT"/>
                </w:rPr>
                <w:t>24, comma 2</w:t>
              </w:r>
            </w:hyperlink>
            <w:r w:rsidRPr="00CD4A28">
              <w:rPr>
                <w:rFonts w:ascii="Verdana" w:eastAsia="Times New Roman" w:hAnsi="Verdana" w:cs="Times New Roman"/>
                <w:i/>
                <w:iCs/>
                <w:sz w:val="24"/>
                <w:szCs w:val="24"/>
                <w:lang w:eastAsia="it-IT"/>
              </w:rPr>
              <w:t xml:space="preserve">, del </w:t>
            </w:r>
            <w:hyperlink r:id="rId516" w:history="1">
              <w:r w:rsidRPr="00CD4A28">
                <w:rPr>
                  <w:rFonts w:ascii="Verdana" w:eastAsia="Times New Roman" w:hAnsi="Verdana" w:cs="Times New Roman"/>
                  <w:i/>
                  <w:iCs/>
                  <w:color w:val="0000FF"/>
                  <w:sz w:val="24"/>
                  <w:szCs w:val="24"/>
                  <w:lang w:eastAsia="it-IT"/>
                </w:rPr>
                <w:t>D.Lgs. 3 febbraio 1993, n. 29</w:t>
              </w:r>
            </w:hyperlink>
            <w:r w:rsidRPr="00CD4A28">
              <w:rPr>
                <w:rFonts w:ascii="Verdana" w:eastAsia="Times New Roman" w:hAnsi="Verdana" w:cs="Times New Roman"/>
                <w:sz w:val="24"/>
                <w:szCs w:val="24"/>
                <w:lang w:eastAsia="it-IT"/>
              </w:rPr>
              <w:t xml:space="preserve"> nel testo risultante dalle modificazioni apportate con i decreti legislativi 31 marzo 1998, n. 80 e 29 ottobre 1998, n. 387 ora sostituiti dagli </w:t>
            </w:r>
            <w:r w:rsidRPr="00CD4A28">
              <w:rPr>
                <w:rFonts w:ascii="Verdana" w:eastAsia="Times New Roman" w:hAnsi="Verdana" w:cs="Times New Roman"/>
                <w:i/>
                <w:iCs/>
                <w:sz w:val="24"/>
                <w:szCs w:val="24"/>
                <w:lang w:eastAsia="it-IT"/>
              </w:rPr>
              <w:t xml:space="preserve">artt. </w:t>
            </w:r>
            <w:hyperlink r:id="rId517"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i/>
                <w:iCs/>
                <w:sz w:val="24"/>
                <w:szCs w:val="24"/>
                <w:lang w:eastAsia="it-IT"/>
              </w:rPr>
              <w:t xml:space="preserve">, </w:t>
            </w:r>
            <w:hyperlink r:id="rId518"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i/>
                <w:iCs/>
                <w:sz w:val="24"/>
                <w:szCs w:val="24"/>
                <w:lang w:eastAsia="it-IT"/>
              </w:rPr>
              <w:t xml:space="preserve"> e </w:t>
            </w:r>
            <w:hyperlink r:id="rId519" w:history="1">
              <w:r w:rsidRPr="00CD4A28">
                <w:rPr>
                  <w:rFonts w:ascii="Verdana" w:eastAsia="Times New Roman" w:hAnsi="Verdana" w:cs="Times New Roman"/>
                  <w:i/>
                  <w:iCs/>
                  <w:color w:val="0000FF"/>
                  <w:sz w:val="24"/>
                  <w:szCs w:val="24"/>
                  <w:lang w:eastAsia="it-IT"/>
                </w:rPr>
                <w:t>24, comma 2</w:t>
              </w:r>
            </w:hyperlink>
            <w:r w:rsidRPr="00CD4A28">
              <w:rPr>
                <w:rFonts w:ascii="Verdana" w:eastAsia="Times New Roman" w:hAnsi="Verdana" w:cs="Times New Roman"/>
                <w:i/>
                <w:iCs/>
                <w:sz w:val="24"/>
                <w:szCs w:val="24"/>
                <w:lang w:eastAsia="it-IT"/>
              </w:rPr>
              <w:t xml:space="preserve">, del </w:t>
            </w:r>
            <w:hyperlink r:id="rId520" w:history="1">
              <w:r w:rsidRPr="00CD4A28">
                <w:rPr>
                  <w:rFonts w:ascii="Verdana" w:eastAsia="Times New Roman" w:hAnsi="Verdana" w:cs="Times New Roman"/>
                  <w:i/>
                  <w:iCs/>
                  <w:color w:val="0000FF"/>
                  <w:sz w:val="24"/>
                  <w:szCs w:val="24"/>
                  <w:lang w:eastAsia="it-IT"/>
                </w:rPr>
                <w:t>D.Lgs. 30 marzo 2001, n. 165</w:t>
              </w:r>
            </w:hyperlink>
            <w:r w:rsidRPr="00CD4A28">
              <w:rPr>
                <w:rFonts w:ascii="Verdana" w:eastAsia="Times New Roman" w:hAnsi="Verdana" w:cs="Times New Roman"/>
                <w:sz w:val="24"/>
                <w:szCs w:val="24"/>
                <w:lang w:eastAsia="it-IT"/>
              </w:rPr>
              <w:t xml:space="preserve"> sollevata in riferimento agli artt. 97, 98 e 3 della Costituzione.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5"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521"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22</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Comitato dei garanti (</w:t>
            </w:r>
            <w:hyperlink r:id="rId522" w:history="1">
              <w:r w:rsidRPr="00CD4A28">
                <w:rPr>
                  <w:rFonts w:ascii="Verdana" w:eastAsia="Times New Roman" w:hAnsi="Verdana" w:cs="Times New Roman"/>
                  <w:i/>
                  <w:iCs/>
                  <w:color w:val="0000FF"/>
                  <w:sz w:val="24"/>
                  <w:szCs w:val="24"/>
                  <w:lang w:eastAsia="it-IT"/>
                </w:rPr>
                <w:t>Art. 21, comma 3 del d.lgs n. 29 del 1993</w:t>
              </w:r>
            </w:hyperlink>
            <w:r w:rsidRPr="00CD4A28">
              <w:rPr>
                <w:rFonts w:ascii="Verdana" w:eastAsia="Times New Roman" w:hAnsi="Verdana" w:cs="Times New Roman"/>
                <w:i/>
                <w:iCs/>
                <w:sz w:val="24"/>
                <w:szCs w:val="24"/>
                <w:lang w:eastAsia="it-IT"/>
              </w:rPr>
              <w:t>, come sostituito dall'</w:t>
            </w:r>
            <w:hyperlink r:id="rId523" w:history="1">
              <w:r w:rsidRPr="00CD4A28">
                <w:rPr>
                  <w:rFonts w:ascii="Verdana" w:eastAsia="Times New Roman" w:hAnsi="Verdana" w:cs="Times New Roman"/>
                  <w:i/>
                  <w:iCs/>
                  <w:color w:val="0000FF"/>
                  <w:sz w:val="24"/>
                  <w:szCs w:val="24"/>
                  <w:lang w:eastAsia="it-IT"/>
                </w:rPr>
                <w:t>art. 14 del d.lgs n. 80 del 1998</w:t>
              </w:r>
            </w:hyperlink>
            <w:r w:rsidRPr="00CD4A28">
              <w:rPr>
                <w:rFonts w:ascii="Verdana" w:eastAsia="Times New Roman" w:hAnsi="Verdana" w:cs="Times New Roman"/>
                <w:i/>
                <w:iCs/>
                <w:sz w:val="24"/>
                <w:szCs w:val="24"/>
                <w:lang w:eastAsia="it-IT"/>
              </w:rPr>
              <w:t xml:space="preserve">) </w:t>
            </w:r>
            <w:bookmarkStart w:id="179" w:name="90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"90"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(90)</w:t>
            </w:r>
            <w:r w:rsidRPr="00CD4A28">
              <w:rPr>
                <w:rFonts w:ascii="Verdana" w:eastAsia="Times New Roman" w:hAnsi="Verdana" w:cs="Times New Roman"/>
                <w:i/>
                <w:iCs/>
                <w:sz w:val="24"/>
                <w:szCs w:val="24"/>
                <w:lang w:eastAsia="it-IT"/>
              </w:rPr>
              <w:fldChar w:fldCharType="end"/>
            </w:r>
            <w:bookmarkEnd w:id="179"/>
            <w:r w:rsidRPr="00CD4A28">
              <w:rPr>
                <w:rFonts w:ascii="Verdana" w:eastAsia="Times New Roman" w:hAnsi="Verdana" w:cs="Times New Roman"/>
                <w:i/>
                <w:iCs/>
                <w:sz w:val="24"/>
                <w:szCs w:val="24"/>
                <w:lang w:eastAsia="it-IT"/>
              </w:rPr>
              <w:t xml:space="preserve"> </w:t>
            </w:r>
            <w:bookmarkStart w:id="180" w:name="91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"91"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(91)</w:t>
            </w:r>
            <w:r w:rsidRPr="00CD4A28">
              <w:rPr>
                <w:rFonts w:ascii="Verdana" w:eastAsia="Times New Roman" w:hAnsi="Verdana" w:cs="Times New Roman"/>
                <w:i/>
                <w:iCs/>
                <w:sz w:val="24"/>
                <w:szCs w:val="24"/>
                <w:lang w:eastAsia="it-IT"/>
              </w:rPr>
              <w:fldChar w:fldCharType="end"/>
            </w:r>
            <w:bookmarkEnd w:id="180"/>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 provvedimenti di cui all'</w:t>
            </w:r>
            <w:hyperlink r:id="rId524" w:history="1">
              <w:r w:rsidRPr="00CD4A28">
                <w:rPr>
                  <w:rFonts w:ascii="Verdana" w:eastAsia="Times New Roman" w:hAnsi="Verdana" w:cs="Times New Roman"/>
                  <w:i/>
                  <w:iCs/>
                  <w:color w:val="0000FF"/>
                  <w:sz w:val="24"/>
                  <w:szCs w:val="24"/>
                  <w:lang w:eastAsia="it-IT"/>
                </w:rPr>
                <w:t>articolo 21</w:t>
              </w:r>
            </w:hyperlink>
            <w:r w:rsidRPr="00CD4A28">
              <w:rPr>
                <w:rFonts w:ascii="Verdana" w:eastAsia="Times New Roman" w:hAnsi="Verdana" w:cs="Times New Roman"/>
                <w:sz w:val="24"/>
                <w:szCs w:val="24"/>
                <w:lang w:eastAsia="it-IT"/>
              </w:rPr>
              <w:t>, commi 1 e 1-bis, sono adottati sentito il Comitato dei garanti, i cui componenti, nel rispetto del principio di genere, sono nominati con decreto del Presidente del Consiglio dei Ministri. Il Comitato dura in carica tre anni e l'incarico non è rinnovabile.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Il Comitato dei garanti è composto da un consigliere della Corte dei conti, designato dal suo Presidente, e da quattro componenti designati rispettivamente, uno dal Presidente della Commissione di cui all'articolo 13 del decreto legislativo di attuazione della </w:t>
            </w:r>
            <w:hyperlink r:id="rId525" w:history="1">
              <w:r w:rsidRPr="00CD4A28">
                <w:rPr>
                  <w:rFonts w:ascii="Verdana" w:eastAsia="Times New Roman" w:hAnsi="Verdana" w:cs="Times New Roman"/>
                  <w:i/>
                  <w:iCs/>
                  <w:color w:val="0000FF"/>
                  <w:sz w:val="24"/>
                  <w:szCs w:val="24"/>
                  <w:lang w:eastAsia="it-IT"/>
                </w:rPr>
                <w:t>legge 4 marzo 2009, n. 15</w:t>
              </w:r>
            </w:hyperlink>
            <w:r w:rsidRPr="00CD4A28">
              <w:rPr>
                <w:rFonts w:ascii="Verdana" w:eastAsia="Times New Roman" w:hAnsi="Verdana" w:cs="Times New Roman"/>
                <w:sz w:val="24"/>
                <w:szCs w:val="24"/>
                <w:lang w:eastAsia="it-IT"/>
              </w:rPr>
              <w:t xml:space="preserve">, in materia di ottimizzazione della produttività del lavoro pubblico, e di efficienza e trasparenza delle pubbliche amministrazioni, uno dal Ministro per la pubblica amministrazione e l'innovazione, scelto tra un esperto scelto tra soggetti con specifica qualificazione ed esperienza nei settori dell'organizzazione amministrativa e del lavoro pubblico, e due scelti tra dirigenti di uffici dirigenziali generali di cui almeno uno appartenente agli Organismi </w:t>
            </w:r>
            <w:r w:rsidRPr="00CD4A28">
              <w:rPr>
                <w:rFonts w:ascii="Verdana" w:eastAsia="Times New Roman" w:hAnsi="Verdana" w:cs="Times New Roman"/>
                <w:sz w:val="24"/>
                <w:szCs w:val="24"/>
                <w:lang w:eastAsia="it-IT"/>
              </w:rPr>
              <w:lastRenderedPageBreak/>
              <w:t>indipendenti di valutazione, estratti a sorte fra coloro che hanno presentato la propria candidatura. I componenti sono collocati fuori ruolo e il posto corrispondente nella dotazione organica dell'amministrazione di appartenenza è reso indisponibile per tutta la durata del mandato. Per la partecipazione al Comitato non è prevista la corresponsione di emolumenti o rimborsi spese.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Il parere del Comitato dei garanti viene reso entro il termine di quarantacinque giorni dalla richiesta; decorso inutilmente tale termine si prescinde dal parere.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6" style="width:300pt;height:.75pt" o:hrpct="0" o:hrstd="t" o:hr="t" fillcolor="#a0a0a0" stroked="f"/>
              </w:pict>
            </w:r>
          </w:p>
          <w:bookmarkStart w:id="181" w:name="9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(90)</w:t>
            </w:r>
            <w:r w:rsidRPr="00CD4A28">
              <w:rPr>
                <w:rFonts w:ascii="Verdana" w:eastAsia="Times New Roman" w:hAnsi="Verdana" w:cs="Times New Roman"/>
                <w:sz w:val="24"/>
                <w:szCs w:val="24"/>
                <w:lang w:eastAsia="it-IT"/>
              </w:rPr>
              <w:fldChar w:fldCharType="end"/>
            </w:r>
            <w:bookmarkEnd w:id="181"/>
            <w:r w:rsidRPr="00CD4A28">
              <w:rPr>
                <w:rFonts w:ascii="Verdana" w:eastAsia="Times New Roman" w:hAnsi="Verdana" w:cs="Times New Roman"/>
                <w:sz w:val="24"/>
                <w:szCs w:val="24"/>
                <w:lang w:eastAsia="it-IT"/>
              </w:rPr>
              <w:t> Articolo modificato dall'</w:t>
            </w:r>
            <w:hyperlink r:id="rId526" w:history="1">
              <w:r w:rsidRPr="00CD4A28">
                <w:rPr>
                  <w:rFonts w:ascii="Verdana" w:eastAsia="Times New Roman" w:hAnsi="Verdana" w:cs="Times New Roman"/>
                  <w:i/>
                  <w:iCs/>
                  <w:color w:val="0000FF"/>
                  <w:sz w:val="24"/>
                  <w:szCs w:val="24"/>
                  <w:lang w:eastAsia="it-IT"/>
                </w:rPr>
                <w:t>art. 3, comma 3, L. 15 luglio 2002, n. 145</w:t>
              </w:r>
            </w:hyperlink>
            <w:r w:rsidRPr="00CD4A28">
              <w:rPr>
                <w:rFonts w:ascii="Verdana" w:eastAsia="Times New Roman" w:hAnsi="Verdana" w:cs="Times New Roman"/>
                <w:sz w:val="24"/>
                <w:szCs w:val="24"/>
                <w:lang w:eastAsia="it-IT"/>
              </w:rPr>
              <w:t xml:space="preserve"> e, successivamente, così sostituito dall'</w:t>
            </w:r>
            <w:hyperlink r:id="rId527" w:history="1">
              <w:r w:rsidRPr="00CD4A28">
                <w:rPr>
                  <w:rFonts w:ascii="Verdana" w:eastAsia="Times New Roman" w:hAnsi="Verdana" w:cs="Times New Roman"/>
                  <w:i/>
                  <w:iCs/>
                  <w:color w:val="0000FF"/>
                  <w:sz w:val="24"/>
                  <w:szCs w:val="24"/>
                  <w:lang w:eastAsia="it-IT"/>
                </w:rPr>
                <w:t>art. 42, comma 1, D.Lgs. 27 ottobre 2009, n. 150</w:t>
              </w:r>
            </w:hyperlink>
            <w:r w:rsidRPr="00CD4A28">
              <w:rPr>
                <w:rFonts w:ascii="Verdana" w:eastAsia="Times New Roman" w:hAnsi="Verdana" w:cs="Times New Roman"/>
                <w:sz w:val="24"/>
                <w:szCs w:val="24"/>
                <w:lang w:eastAsia="it-IT"/>
              </w:rPr>
              <w:t>.</w:t>
            </w:r>
          </w:p>
          <w:bookmarkStart w:id="182" w:name="9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(91)</w:t>
            </w:r>
            <w:r w:rsidRPr="00CD4A28">
              <w:rPr>
                <w:rFonts w:ascii="Verdana" w:eastAsia="Times New Roman" w:hAnsi="Verdana" w:cs="Times New Roman"/>
                <w:sz w:val="24"/>
                <w:szCs w:val="24"/>
                <w:lang w:eastAsia="it-IT"/>
              </w:rPr>
              <w:fldChar w:fldCharType="end"/>
            </w:r>
            <w:bookmarkEnd w:id="182"/>
            <w:r w:rsidRPr="00CD4A28">
              <w:rPr>
                <w:rFonts w:ascii="Verdana" w:eastAsia="Times New Roman" w:hAnsi="Verdana" w:cs="Times New Roman"/>
                <w:sz w:val="24"/>
                <w:szCs w:val="24"/>
                <w:lang w:eastAsia="it-IT"/>
              </w:rPr>
              <w:t xml:space="preserve"> Per la costituzione del comitato di cui al presente articolo, vedi il </w:t>
            </w:r>
            <w:hyperlink r:id="rId528" w:history="1">
              <w:r w:rsidRPr="00CD4A28">
                <w:rPr>
                  <w:rFonts w:ascii="Verdana" w:eastAsia="Times New Roman" w:hAnsi="Verdana" w:cs="Times New Roman"/>
                  <w:i/>
                  <w:iCs/>
                  <w:color w:val="0000FF"/>
                  <w:sz w:val="24"/>
                  <w:szCs w:val="24"/>
                  <w:lang w:eastAsia="it-IT"/>
                </w:rPr>
                <w:t>D.P.C.M. 10 giugno 2005</w:t>
              </w:r>
            </w:hyperlink>
            <w:r w:rsidRPr="00CD4A28">
              <w:rPr>
                <w:rFonts w:ascii="Verdana" w:eastAsia="Times New Roman" w:hAnsi="Verdana" w:cs="Times New Roman"/>
                <w:sz w:val="24"/>
                <w:szCs w:val="24"/>
                <w:lang w:eastAsia="it-IT"/>
              </w:rPr>
              <w:t xml:space="preserve"> e il </w:t>
            </w:r>
            <w:hyperlink r:id="rId529" w:history="1">
              <w:r w:rsidRPr="00CD4A28">
                <w:rPr>
                  <w:rFonts w:ascii="Verdana" w:eastAsia="Times New Roman" w:hAnsi="Verdana" w:cs="Times New Roman"/>
                  <w:i/>
                  <w:iCs/>
                  <w:color w:val="0000FF"/>
                  <w:sz w:val="24"/>
                  <w:szCs w:val="24"/>
                  <w:lang w:eastAsia="it-IT"/>
                </w:rPr>
                <w:t>D.P.C.M. 17 febbraio 2015</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7"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23</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Ruolo unico dei dirigenti </w:t>
            </w:r>
            <w:bookmarkStart w:id="183" w:name="92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"92"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(92)</w:t>
            </w:r>
            <w:r w:rsidRPr="00CD4A28">
              <w:rPr>
                <w:rFonts w:ascii="Verdana" w:eastAsia="Times New Roman" w:hAnsi="Verdana" w:cs="Times New Roman"/>
                <w:i/>
                <w:iCs/>
                <w:sz w:val="24"/>
                <w:szCs w:val="24"/>
                <w:lang w:eastAsia="it-IT"/>
              </w:rPr>
              <w:fldChar w:fldCharType="end"/>
            </w:r>
            <w:bookmarkEnd w:id="183"/>
            <w:r w:rsidRPr="00CD4A28">
              <w:rPr>
                <w:rFonts w:ascii="Verdana" w:eastAsia="Times New Roman" w:hAnsi="Verdana" w:cs="Times New Roman"/>
                <w:i/>
                <w:iCs/>
                <w:sz w:val="24"/>
                <w:szCs w:val="24"/>
                <w:lang w:eastAsia="it-IT"/>
              </w:rPr>
              <w:t xml:space="preserve"> </w:t>
            </w:r>
            <w:bookmarkStart w:id="184" w:name="9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(95)</w:t>
            </w:r>
            <w:r w:rsidRPr="00CD4A28">
              <w:rPr>
                <w:rFonts w:ascii="Verdana" w:eastAsia="Times New Roman" w:hAnsi="Verdana" w:cs="Times New Roman"/>
                <w:i/>
                <w:iCs/>
                <w:sz w:val="24"/>
                <w:szCs w:val="24"/>
                <w:lang w:eastAsia="it-IT"/>
              </w:rPr>
              <w:fldChar w:fldCharType="end"/>
            </w:r>
            <w:bookmarkEnd w:id="184"/>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agosto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In ogni amministrazione dello Stato, anche ad ordinamento autonomo, è istituito il ruolo dei dirigenti, che si articola nella prima e nella seconda fascia, nel cui ambito sono definite apposite sezioni in modo da garantire la eventuale specificità tecnica. I dirigenti della seconda fascia sono reclutati attraverso i meccanismi di accesso di cui all'</w:t>
            </w:r>
            <w:hyperlink r:id="rId530" w:history="1">
              <w:r w:rsidRPr="00CD4A28">
                <w:rPr>
                  <w:rFonts w:ascii="Verdana" w:eastAsia="Times New Roman" w:hAnsi="Verdana" w:cs="Times New Roman"/>
                  <w:i/>
                  <w:iCs/>
                  <w:color w:val="0000FF"/>
                  <w:sz w:val="24"/>
                  <w:szCs w:val="24"/>
                  <w:lang w:eastAsia="it-IT"/>
                </w:rPr>
                <w:t>articolo 28</w:t>
              </w:r>
            </w:hyperlink>
            <w:r w:rsidRPr="00CD4A28">
              <w:rPr>
                <w:rFonts w:ascii="Verdana" w:eastAsia="Times New Roman" w:hAnsi="Verdana" w:cs="Times New Roman"/>
                <w:sz w:val="24"/>
                <w:szCs w:val="24"/>
                <w:lang w:eastAsia="it-IT"/>
              </w:rPr>
              <w:t>. I dirigenti della seconda fascia transitano nella prima qualora abbiano ricoperto incarichi di direzione di uffici dirigenziali generali o equivalenti, in base ai particolari ordinamenti di cui all'</w:t>
            </w:r>
            <w:hyperlink r:id="rId531" w:history="1">
              <w:r w:rsidRPr="00CD4A28">
                <w:rPr>
                  <w:rFonts w:ascii="Verdana" w:eastAsia="Times New Roman" w:hAnsi="Verdana" w:cs="Times New Roman"/>
                  <w:i/>
                  <w:iCs/>
                  <w:color w:val="0000FF"/>
                  <w:sz w:val="24"/>
                  <w:szCs w:val="24"/>
                  <w:lang w:eastAsia="it-IT"/>
                </w:rPr>
                <w:t>articolo 19</w:t>
              </w:r>
            </w:hyperlink>
            <w:r w:rsidRPr="00CD4A28">
              <w:rPr>
                <w:rFonts w:ascii="Verdana" w:eastAsia="Times New Roman" w:hAnsi="Verdana" w:cs="Times New Roman"/>
                <w:sz w:val="24"/>
                <w:szCs w:val="24"/>
                <w:lang w:eastAsia="it-IT"/>
              </w:rPr>
              <w:t>, comma 11, per un periodo pari almeno a cinque anni senza essere incorsi nelle misure previste dall'</w:t>
            </w:r>
            <w:hyperlink r:id="rId532" w:history="1">
              <w:r w:rsidRPr="00CD4A28">
                <w:rPr>
                  <w:rFonts w:ascii="Verdana" w:eastAsia="Times New Roman" w:hAnsi="Verdana" w:cs="Times New Roman"/>
                  <w:i/>
                  <w:iCs/>
                  <w:color w:val="0000FF"/>
                  <w:sz w:val="24"/>
                  <w:szCs w:val="24"/>
                  <w:lang w:eastAsia="it-IT"/>
                </w:rPr>
                <w:t>articolo 21</w:t>
              </w:r>
            </w:hyperlink>
            <w:r w:rsidRPr="00CD4A28">
              <w:rPr>
                <w:rFonts w:ascii="Verdana" w:eastAsia="Times New Roman" w:hAnsi="Verdana" w:cs="Times New Roman"/>
                <w:sz w:val="24"/>
                <w:szCs w:val="24"/>
                <w:lang w:eastAsia="it-IT"/>
              </w:rPr>
              <w:t xml:space="preserve"> per le ipotesi di responsabilità dirigenziale, nei limiti dei posti disponibili, ovvero nel momento in cui si verifica la prima disponibilità di posto utile, tenuto conto, quale criterio di precedenza ai fini del transito, della data di maturazione del requisito dei cinque anni e, a parità di data di maturazione, della maggiore anzianità nella qualifica dirigenziale. </w:t>
            </w:r>
            <w:bookmarkStart w:id="185" w:name="9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(93)</w:t>
            </w:r>
            <w:r w:rsidRPr="00CD4A28">
              <w:rPr>
                <w:rFonts w:ascii="Verdana" w:eastAsia="Times New Roman" w:hAnsi="Verdana" w:cs="Times New Roman"/>
                <w:sz w:val="24"/>
                <w:szCs w:val="24"/>
                <w:lang w:eastAsia="it-IT"/>
              </w:rPr>
              <w:fldChar w:fldCharType="end"/>
            </w:r>
            <w:bookmarkEnd w:id="18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E' assicurata la mobilità dei dirigenti, nei limiti dei posti disponibili, in base all'</w:t>
            </w:r>
            <w:hyperlink r:id="rId533" w:history="1">
              <w:r w:rsidRPr="00CD4A28">
                <w:rPr>
                  <w:rFonts w:ascii="Verdana" w:eastAsia="Times New Roman" w:hAnsi="Verdana" w:cs="Times New Roman"/>
                  <w:i/>
                  <w:iCs/>
                  <w:color w:val="0000FF"/>
                  <w:sz w:val="24"/>
                  <w:szCs w:val="24"/>
                  <w:lang w:eastAsia="it-IT"/>
                </w:rPr>
                <w:t>articolo 30</w:t>
              </w:r>
            </w:hyperlink>
            <w:r w:rsidRPr="00CD4A28">
              <w:rPr>
                <w:rFonts w:ascii="Verdana" w:eastAsia="Times New Roman" w:hAnsi="Verdana" w:cs="Times New Roman"/>
                <w:sz w:val="24"/>
                <w:szCs w:val="24"/>
                <w:lang w:eastAsia="it-IT"/>
              </w:rPr>
              <w:t xml:space="preserve"> del presente decreto. I contratti o accordi collettivi nazionali disciplinano, secondo il criterio della continuità dei rapporti e privilegiando la libera scelta del dirigente, gli effetti connessi ai trasferimenti e alla mobilità in generale in ordine al mantenimento del rapporto assicurativo con l'ente di previdenza, al trattamento di fine rapporto e allo stato giuridico legato all'anzianità di servizio e al fondo di previdenza complementare. La Presidenza </w:t>
            </w:r>
            <w:r w:rsidRPr="00CD4A28">
              <w:rPr>
                <w:rFonts w:ascii="Verdana" w:eastAsia="Times New Roman" w:hAnsi="Verdana" w:cs="Times New Roman"/>
                <w:sz w:val="24"/>
                <w:szCs w:val="24"/>
                <w:lang w:eastAsia="it-IT"/>
              </w:rPr>
              <w:lastRenderedPageBreak/>
              <w:t xml:space="preserve">del Consiglio dei ministri - Dipartimento della funzione pubblica cura una banca dati informatica contenente i dati relativi ai ruoli delle amministrazioni dello Stato. </w:t>
            </w:r>
            <w:bookmarkStart w:id="186" w:name="9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(94)</w:t>
            </w:r>
            <w:r w:rsidRPr="00CD4A28">
              <w:rPr>
                <w:rFonts w:ascii="Verdana" w:eastAsia="Times New Roman" w:hAnsi="Verdana" w:cs="Times New Roman"/>
                <w:sz w:val="24"/>
                <w:szCs w:val="24"/>
                <w:lang w:eastAsia="it-IT"/>
              </w:rPr>
              <w:fldChar w:fldCharType="end"/>
            </w:r>
            <w:bookmarkEnd w:id="186"/>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8" style="width:300pt;height:.75pt" o:hrpct="0" o:hrstd="t" o:hr="t" fillcolor="#a0a0a0" stroked="f"/>
              </w:pict>
            </w:r>
          </w:p>
          <w:bookmarkStart w:id="187" w:name="9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(92)</w:t>
            </w:r>
            <w:r w:rsidRPr="00CD4A28">
              <w:rPr>
                <w:rFonts w:ascii="Verdana" w:eastAsia="Times New Roman" w:hAnsi="Verdana" w:cs="Times New Roman"/>
                <w:sz w:val="24"/>
                <w:szCs w:val="24"/>
                <w:lang w:eastAsia="it-IT"/>
              </w:rPr>
              <w:fldChar w:fldCharType="end"/>
            </w:r>
            <w:bookmarkEnd w:id="187"/>
            <w:r w:rsidRPr="00CD4A28">
              <w:rPr>
                <w:rFonts w:ascii="Verdana" w:eastAsia="Times New Roman" w:hAnsi="Verdana" w:cs="Times New Roman"/>
                <w:sz w:val="24"/>
                <w:szCs w:val="24"/>
                <w:lang w:eastAsia="it-IT"/>
              </w:rPr>
              <w:t>  Articolo sostituito dall'</w:t>
            </w:r>
            <w:hyperlink r:id="rId534" w:history="1">
              <w:r w:rsidRPr="00CD4A28">
                <w:rPr>
                  <w:rFonts w:ascii="Verdana" w:eastAsia="Times New Roman" w:hAnsi="Verdana" w:cs="Times New Roman"/>
                  <w:i/>
                  <w:iCs/>
                  <w:color w:val="0000FF"/>
                  <w:sz w:val="24"/>
                  <w:szCs w:val="24"/>
                  <w:lang w:eastAsia="it-IT"/>
                </w:rPr>
                <w:t>art. 3, comma 4, L. 15 luglio 2002, n. 145</w:t>
              </w:r>
            </w:hyperlink>
            <w:r w:rsidRPr="00CD4A28">
              <w:rPr>
                <w:rFonts w:ascii="Verdana" w:eastAsia="Times New Roman" w:hAnsi="Verdana" w:cs="Times New Roman"/>
                <w:sz w:val="24"/>
                <w:szCs w:val="24"/>
                <w:lang w:eastAsia="it-IT"/>
              </w:rPr>
              <w:t>.</w:t>
            </w:r>
          </w:p>
          <w:bookmarkStart w:id="188" w:name="9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(93)</w:t>
            </w:r>
            <w:r w:rsidRPr="00CD4A28">
              <w:rPr>
                <w:rFonts w:ascii="Verdana" w:eastAsia="Times New Roman" w:hAnsi="Verdana" w:cs="Times New Roman"/>
                <w:sz w:val="24"/>
                <w:szCs w:val="24"/>
                <w:lang w:eastAsia="it-IT"/>
              </w:rPr>
              <w:fldChar w:fldCharType="end"/>
            </w:r>
            <w:bookmarkEnd w:id="188"/>
            <w:r w:rsidRPr="00CD4A28">
              <w:rPr>
                <w:rFonts w:ascii="Verdana" w:eastAsia="Times New Roman" w:hAnsi="Verdana" w:cs="Times New Roman"/>
                <w:sz w:val="24"/>
                <w:szCs w:val="24"/>
                <w:lang w:eastAsia="it-IT"/>
              </w:rPr>
              <w:t> Comma così modificato dall'</w:t>
            </w:r>
            <w:hyperlink r:id="rId535" w:history="1">
              <w:r w:rsidRPr="00CD4A28">
                <w:rPr>
                  <w:rFonts w:ascii="Verdana" w:eastAsia="Times New Roman" w:hAnsi="Verdana" w:cs="Times New Roman"/>
                  <w:i/>
                  <w:iCs/>
                  <w:color w:val="0000FF"/>
                  <w:sz w:val="24"/>
                  <w:szCs w:val="24"/>
                  <w:lang w:eastAsia="it-IT"/>
                </w:rPr>
                <w:t>art. 14-sexies, comma 4, D.L. 30 giugno 2005, n. 115</w:t>
              </w:r>
            </w:hyperlink>
            <w:r w:rsidRPr="00CD4A28">
              <w:rPr>
                <w:rFonts w:ascii="Verdana" w:eastAsia="Times New Roman" w:hAnsi="Verdana" w:cs="Times New Roman"/>
                <w:sz w:val="24"/>
                <w:szCs w:val="24"/>
                <w:lang w:eastAsia="it-IT"/>
              </w:rPr>
              <w:t xml:space="preserve">, convertito, con modificazioni, dalla </w:t>
            </w:r>
            <w:hyperlink r:id="rId536" w:history="1">
              <w:r w:rsidRPr="00CD4A28">
                <w:rPr>
                  <w:rFonts w:ascii="Verdana" w:eastAsia="Times New Roman" w:hAnsi="Verdana" w:cs="Times New Roman"/>
                  <w:i/>
                  <w:iCs/>
                  <w:color w:val="0000FF"/>
                  <w:sz w:val="24"/>
                  <w:szCs w:val="24"/>
                  <w:lang w:eastAsia="it-IT"/>
                </w:rPr>
                <w:t>L. 17 agosto 2005, n. 168</w:t>
              </w:r>
            </w:hyperlink>
            <w:r w:rsidRPr="00CD4A28">
              <w:rPr>
                <w:rFonts w:ascii="Verdana" w:eastAsia="Times New Roman" w:hAnsi="Verdana" w:cs="Times New Roman"/>
                <w:sz w:val="24"/>
                <w:szCs w:val="24"/>
                <w:lang w:eastAsia="it-IT"/>
              </w:rPr>
              <w:t>, dall'</w:t>
            </w:r>
            <w:hyperlink r:id="rId537" w:history="1">
              <w:r w:rsidRPr="00CD4A28">
                <w:rPr>
                  <w:rFonts w:ascii="Verdana" w:eastAsia="Times New Roman" w:hAnsi="Verdana" w:cs="Times New Roman"/>
                  <w:i/>
                  <w:iCs/>
                  <w:color w:val="0000FF"/>
                  <w:sz w:val="24"/>
                  <w:szCs w:val="24"/>
                  <w:lang w:eastAsia="it-IT"/>
                </w:rPr>
                <w:t>art. 43, comma 1, D.Lgs. 27 ottobre 2009, n. 150</w:t>
              </w:r>
            </w:hyperlink>
            <w:r w:rsidRPr="00CD4A28">
              <w:rPr>
                <w:rFonts w:ascii="Verdana" w:eastAsia="Times New Roman" w:hAnsi="Verdana" w:cs="Times New Roman"/>
                <w:sz w:val="24"/>
                <w:szCs w:val="24"/>
                <w:lang w:eastAsia="it-IT"/>
              </w:rPr>
              <w:t>; per la disciplina transitoria, vedi l'</w:t>
            </w:r>
            <w:hyperlink r:id="rId538" w:history="1">
              <w:r w:rsidRPr="00CD4A28">
                <w:rPr>
                  <w:rFonts w:ascii="Verdana" w:eastAsia="Times New Roman" w:hAnsi="Verdana" w:cs="Times New Roman"/>
                  <w:i/>
                  <w:iCs/>
                  <w:color w:val="0000FF"/>
                  <w:sz w:val="24"/>
                  <w:szCs w:val="24"/>
                  <w:lang w:eastAsia="it-IT"/>
                </w:rPr>
                <w:t>art. 43, comma 2, del medesimo D.Lgs. 150/2009</w:t>
              </w:r>
            </w:hyperlink>
            <w:r w:rsidRPr="00CD4A28">
              <w:rPr>
                <w:rFonts w:ascii="Verdana" w:eastAsia="Times New Roman" w:hAnsi="Verdana" w:cs="Times New Roman"/>
                <w:sz w:val="24"/>
                <w:szCs w:val="24"/>
                <w:lang w:eastAsia="it-IT"/>
              </w:rPr>
              <w:t xml:space="preserve"> e, successivamente, dall'</w:t>
            </w:r>
            <w:hyperlink r:id="rId539" w:history="1">
              <w:r w:rsidRPr="00CD4A28">
                <w:rPr>
                  <w:rFonts w:ascii="Verdana" w:eastAsia="Times New Roman" w:hAnsi="Verdana" w:cs="Times New Roman"/>
                  <w:i/>
                  <w:iCs/>
                  <w:color w:val="0000FF"/>
                  <w:sz w:val="24"/>
                  <w:szCs w:val="24"/>
                  <w:lang w:eastAsia="it-IT"/>
                </w:rPr>
                <w:t>art. 2, comma 15-bis, D.L. 6 luglio 2012, n. 95</w:t>
              </w:r>
            </w:hyperlink>
            <w:r w:rsidRPr="00CD4A28">
              <w:rPr>
                <w:rFonts w:ascii="Verdana" w:eastAsia="Times New Roman" w:hAnsi="Verdana" w:cs="Times New Roman"/>
                <w:sz w:val="24"/>
                <w:szCs w:val="24"/>
                <w:lang w:eastAsia="it-IT"/>
              </w:rPr>
              <w:t xml:space="preserve">, convertito, con modificazioni, dalla </w:t>
            </w:r>
            <w:hyperlink r:id="rId540"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In precedenza, il presente comma era stato modificato dall'</w:t>
            </w:r>
            <w:hyperlink r:id="rId541" w:history="1">
              <w:r w:rsidRPr="00CD4A28">
                <w:rPr>
                  <w:rFonts w:ascii="Verdana" w:eastAsia="Times New Roman" w:hAnsi="Verdana" w:cs="Times New Roman"/>
                  <w:i/>
                  <w:iCs/>
                  <w:color w:val="0000FF"/>
                  <w:sz w:val="24"/>
                  <w:szCs w:val="24"/>
                  <w:lang w:eastAsia="it-IT"/>
                </w:rPr>
                <w:t>art. 4, comma 2, D.L. 29 novembre 2004, n. 280</w:t>
              </w:r>
            </w:hyperlink>
            <w:r w:rsidRPr="00CD4A28">
              <w:rPr>
                <w:rFonts w:ascii="Verdana" w:eastAsia="Times New Roman" w:hAnsi="Verdana" w:cs="Times New Roman"/>
                <w:sz w:val="24"/>
                <w:szCs w:val="24"/>
                <w:lang w:eastAsia="it-IT"/>
              </w:rPr>
              <w:t>, successivamente, non convertito in legge (</w:t>
            </w:r>
            <w:hyperlink r:id="rId542" w:history="1">
              <w:r w:rsidRPr="00CD4A28">
                <w:rPr>
                  <w:rFonts w:ascii="Verdana" w:eastAsia="Times New Roman" w:hAnsi="Verdana" w:cs="Times New Roman"/>
                  <w:i/>
                  <w:iCs/>
                  <w:color w:val="0000FF"/>
                  <w:sz w:val="24"/>
                  <w:szCs w:val="24"/>
                  <w:lang w:eastAsia="it-IT"/>
                </w:rPr>
                <w:t>Comunicato 29 gennaio 2005</w:t>
              </w:r>
            </w:hyperlink>
            <w:r w:rsidRPr="00CD4A28">
              <w:rPr>
                <w:rFonts w:ascii="Verdana" w:eastAsia="Times New Roman" w:hAnsi="Verdana" w:cs="Times New Roman"/>
                <w:sz w:val="24"/>
                <w:szCs w:val="24"/>
                <w:lang w:eastAsia="it-IT"/>
              </w:rPr>
              <w:t xml:space="preserve">, pubblicato nella G.U. 29 gennaio 2005, n. 23). </w:t>
            </w:r>
          </w:p>
          <w:bookmarkStart w:id="189" w:name="9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(94)</w:t>
            </w:r>
            <w:r w:rsidRPr="00CD4A28">
              <w:rPr>
                <w:rFonts w:ascii="Verdana" w:eastAsia="Times New Roman" w:hAnsi="Verdana" w:cs="Times New Roman"/>
                <w:sz w:val="24"/>
                <w:szCs w:val="24"/>
                <w:lang w:eastAsia="it-IT"/>
              </w:rPr>
              <w:fldChar w:fldCharType="end"/>
            </w:r>
            <w:bookmarkEnd w:id="189"/>
            <w:r w:rsidRPr="00CD4A28">
              <w:rPr>
                <w:rFonts w:ascii="Verdana" w:eastAsia="Times New Roman" w:hAnsi="Verdana" w:cs="Times New Roman"/>
                <w:sz w:val="24"/>
                <w:szCs w:val="24"/>
                <w:lang w:eastAsia="it-IT"/>
              </w:rPr>
              <w:t>  Comma così modificato dall'</w:t>
            </w:r>
            <w:hyperlink r:id="rId543" w:history="1">
              <w:r w:rsidRPr="00CD4A28">
                <w:rPr>
                  <w:rFonts w:ascii="Verdana" w:eastAsia="Times New Roman" w:hAnsi="Verdana" w:cs="Times New Roman"/>
                  <w:i/>
                  <w:iCs/>
                  <w:color w:val="0000FF"/>
                  <w:sz w:val="24"/>
                  <w:szCs w:val="24"/>
                  <w:lang w:eastAsia="it-IT"/>
                </w:rPr>
                <w:t>art. 3-bis, comma 1, D.L. 28 maggio 2004, n. 136</w:t>
              </w:r>
            </w:hyperlink>
            <w:r w:rsidRPr="00CD4A28">
              <w:rPr>
                <w:rFonts w:ascii="Verdana" w:eastAsia="Times New Roman" w:hAnsi="Verdana" w:cs="Times New Roman"/>
                <w:sz w:val="24"/>
                <w:szCs w:val="24"/>
                <w:lang w:eastAsia="it-IT"/>
              </w:rPr>
              <w:t xml:space="preserve">, convertito, con modificazioni, dalla </w:t>
            </w:r>
            <w:hyperlink r:id="rId544" w:history="1">
              <w:r w:rsidRPr="00CD4A28">
                <w:rPr>
                  <w:rFonts w:ascii="Verdana" w:eastAsia="Times New Roman" w:hAnsi="Verdana" w:cs="Times New Roman"/>
                  <w:i/>
                  <w:iCs/>
                  <w:color w:val="0000FF"/>
                  <w:sz w:val="24"/>
                  <w:szCs w:val="24"/>
                  <w:lang w:eastAsia="it-IT"/>
                </w:rPr>
                <w:t>L. 27 luglio 2004, n. 186</w:t>
              </w:r>
            </w:hyperlink>
            <w:r w:rsidRPr="00CD4A28">
              <w:rPr>
                <w:rFonts w:ascii="Verdana" w:eastAsia="Times New Roman" w:hAnsi="Verdana" w:cs="Times New Roman"/>
                <w:sz w:val="24"/>
                <w:szCs w:val="24"/>
                <w:lang w:eastAsia="it-IT"/>
              </w:rPr>
              <w:t>.</w:t>
            </w:r>
          </w:p>
          <w:bookmarkStart w:id="190" w:name="9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(95)</w:t>
            </w:r>
            <w:r w:rsidRPr="00CD4A28">
              <w:rPr>
                <w:rFonts w:ascii="Verdana" w:eastAsia="Times New Roman" w:hAnsi="Verdana" w:cs="Times New Roman"/>
                <w:sz w:val="24"/>
                <w:szCs w:val="24"/>
                <w:lang w:eastAsia="it-IT"/>
              </w:rPr>
              <w:fldChar w:fldCharType="end"/>
            </w:r>
            <w:bookmarkEnd w:id="190"/>
            <w:r w:rsidRPr="00CD4A28">
              <w:rPr>
                <w:rFonts w:ascii="Verdana" w:eastAsia="Times New Roman" w:hAnsi="Verdana" w:cs="Times New Roman"/>
                <w:sz w:val="24"/>
                <w:szCs w:val="24"/>
                <w:lang w:eastAsia="it-IT"/>
              </w:rPr>
              <w:t xml:space="preserve"> La Corte costituzionale, con </w:t>
            </w:r>
            <w:hyperlink r:id="rId545" w:history="1">
              <w:r w:rsidRPr="00CD4A28">
                <w:rPr>
                  <w:rFonts w:ascii="Verdana" w:eastAsia="Times New Roman" w:hAnsi="Verdana" w:cs="Times New Roman"/>
                  <w:color w:val="0000FF"/>
                  <w:sz w:val="24"/>
                  <w:szCs w:val="24"/>
                  <w:lang w:eastAsia="it-IT"/>
                </w:rPr>
                <w:t>ordinanza 16-30 gennaio 2002, n. 11</w:t>
              </w:r>
            </w:hyperlink>
            <w:r w:rsidRPr="00CD4A28">
              <w:rPr>
                <w:rFonts w:ascii="Verdana" w:eastAsia="Times New Roman" w:hAnsi="Verdana" w:cs="Times New Roman"/>
                <w:sz w:val="24"/>
                <w:szCs w:val="24"/>
                <w:lang w:eastAsia="it-IT"/>
              </w:rPr>
              <w:t xml:space="preserve"> (Gazz. Uff. 6 febbraio 2002, n. 6, serie speciale), ha dichiarato la manifesta inammissibilità della questione di legittimità costituzionale degli artt. 15, comma 1, e 23 del </w:t>
            </w:r>
            <w:hyperlink r:id="rId546" w:history="1">
              <w:r w:rsidRPr="00CD4A28">
                <w:rPr>
                  <w:rFonts w:ascii="Verdana" w:eastAsia="Times New Roman" w:hAnsi="Verdana" w:cs="Times New Roman"/>
                  <w:i/>
                  <w:iCs/>
                  <w:color w:val="0000FF"/>
                  <w:sz w:val="24"/>
                  <w:szCs w:val="24"/>
                  <w:lang w:eastAsia="it-IT"/>
                </w:rPr>
                <w:t>D.Lgs. 3 febbraio 1993, n. 29</w:t>
              </w:r>
            </w:hyperlink>
            <w:r w:rsidRPr="00CD4A28">
              <w:rPr>
                <w:rFonts w:ascii="Verdana" w:eastAsia="Times New Roman" w:hAnsi="Verdana" w:cs="Times New Roman"/>
                <w:sz w:val="24"/>
                <w:szCs w:val="24"/>
                <w:lang w:eastAsia="it-IT"/>
              </w:rPr>
              <w:t xml:space="preserve"> nel testo risultante dalle modificazioni apportate con i decreti legislativi 31 marzo 1998, n. 80, e 29 ottobre 1998, n. 387, ora sostituiti dagli artt. 15, comma 1, e 23 del </w:t>
            </w:r>
            <w:hyperlink r:id="rId547" w:history="1">
              <w:r w:rsidRPr="00CD4A28">
                <w:rPr>
                  <w:rFonts w:ascii="Verdana" w:eastAsia="Times New Roman" w:hAnsi="Verdana" w:cs="Times New Roman"/>
                  <w:i/>
                  <w:iCs/>
                  <w:color w:val="0000FF"/>
                  <w:sz w:val="24"/>
                  <w:szCs w:val="24"/>
                  <w:lang w:eastAsia="it-IT"/>
                </w:rPr>
                <w:t>D.Lgs. 30 marzo 2001, n. 165</w:t>
              </w:r>
            </w:hyperlink>
            <w:r w:rsidRPr="00CD4A28">
              <w:rPr>
                <w:rFonts w:ascii="Verdana" w:eastAsia="Times New Roman" w:hAnsi="Verdana" w:cs="Times New Roman"/>
                <w:sz w:val="24"/>
                <w:szCs w:val="24"/>
                <w:lang w:eastAsia="it-IT"/>
              </w:rPr>
              <w:t xml:space="preserve">, sollevata in riferimento agli artt. 97, 98 e 3 della Costituzione.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8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548"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23-bis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Disposizioni in materia di mobilità tra pubblico e privato </w:t>
            </w:r>
            <w:bookmarkStart w:id="191" w:name="9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(96)</w:t>
            </w:r>
            <w:r w:rsidRPr="00CD4A28">
              <w:rPr>
                <w:rFonts w:ascii="Verdana" w:eastAsia="Times New Roman" w:hAnsi="Verdana" w:cs="Times New Roman"/>
                <w:i/>
                <w:iCs/>
                <w:sz w:val="24"/>
                <w:szCs w:val="24"/>
                <w:lang w:eastAsia="it-IT"/>
              </w:rPr>
              <w:fldChar w:fldCharType="end"/>
            </w:r>
            <w:bookmarkEnd w:id="191"/>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31 ottobre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In deroga all'</w:t>
            </w:r>
            <w:hyperlink r:id="rId549" w:history="1">
              <w:r w:rsidRPr="00CD4A28">
                <w:rPr>
                  <w:rFonts w:ascii="Verdana" w:eastAsia="Times New Roman" w:hAnsi="Verdana" w:cs="Times New Roman"/>
                  <w:i/>
                  <w:iCs/>
                  <w:color w:val="0000FF"/>
                  <w:sz w:val="24"/>
                  <w:szCs w:val="24"/>
                  <w:lang w:eastAsia="it-IT"/>
                </w:rPr>
                <w:t>articolo 60 del testo unico delle disposizioni concernenti lo statuto degli impiegati civili dello Stato, di cui al decreto del Presidente della Repubblica 10 gennaio 1957, n. 3</w:t>
              </w:r>
            </w:hyperlink>
            <w:r w:rsidRPr="00CD4A28">
              <w:rPr>
                <w:rFonts w:ascii="Verdana" w:eastAsia="Times New Roman" w:hAnsi="Verdana" w:cs="Times New Roman"/>
                <w:sz w:val="24"/>
                <w:szCs w:val="24"/>
                <w:lang w:eastAsia="it-IT"/>
              </w:rPr>
              <w:t xml:space="preserve">, i dirigenti delle pubbliche amministrazioni, nonché gli appartenenti alla carriera diplomatica e prefettizia e, limitamente agli incarichi pubblici, i magistrati ordinari, amministrativi e contabili e gli avvocati e procuratori dello Stato sono collocati, salvo motivato diniego dell'amministrazione di appartenenza in ordine alle proprie preminenti esigenze organizzative, in aspettativa senza assegni per lo svolgimento di attività presso </w:t>
            </w:r>
            <w:r w:rsidRPr="00CD4A28">
              <w:rPr>
                <w:rFonts w:ascii="Verdana" w:eastAsia="Times New Roman" w:hAnsi="Verdana" w:cs="Times New Roman"/>
                <w:sz w:val="24"/>
                <w:szCs w:val="24"/>
                <w:lang w:eastAsia="it-IT"/>
              </w:rPr>
              <w:lastRenderedPageBreak/>
              <w:t xml:space="preserve">soggetti e organismi, pubblici o privati, anche operanti in sede internazionale, i quali provvedono al relativo trattamento previdenziale. Resta ferma la disciplina vigente in materia di collocamento fuori ruolo nei casi consentiti. Il periodo di aspettativa comporta il mantenimento della qualifica posseduta. E' sempre ammessa la ricongiunzione dei periodi contributivi a domanda dell'interessato, ai sensi della </w:t>
            </w:r>
            <w:hyperlink r:id="rId550" w:history="1">
              <w:r w:rsidRPr="00CD4A28">
                <w:rPr>
                  <w:rFonts w:ascii="Verdana" w:eastAsia="Times New Roman" w:hAnsi="Verdana" w:cs="Times New Roman"/>
                  <w:i/>
                  <w:iCs/>
                  <w:color w:val="0000FF"/>
                  <w:sz w:val="24"/>
                  <w:szCs w:val="24"/>
                  <w:lang w:eastAsia="it-IT"/>
                </w:rPr>
                <w:t>legge 7 febbraio 1979, n. 29</w:t>
              </w:r>
            </w:hyperlink>
            <w:r w:rsidRPr="00CD4A28">
              <w:rPr>
                <w:rFonts w:ascii="Verdana" w:eastAsia="Times New Roman" w:hAnsi="Verdana" w:cs="Times New Roman"/>
                <w:sz w:val="24"/>
                <w:szCs w:val="24"/>
                <w:lang w:eastAsia="it-IT"/>
              </w:rPr>
              <w:t xml:space="preserve">, presso una qualsiasi delle forme assicurative nelle quali abbia maturato gli anni di contribuzione. Quando l'incarico è espletato presso organismi operanti in sede internazionale, la ricongiunzione dei periodi contributivi è a carico dell'interessato, salvo che l'ordinamento dell'amministrazione di destinazione non disponga altrimenti. </w:t>
            </w:r>
            <w:bookmarkStart w:id="192" w:name="9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(98)</w:t>
            </w:r>
            <w:r w:rsidRPr="00CD4A28">
              <w:rPr>
                <w:rFonts w:ascii="Verdana" w:eastAsia="Times New Roman" w:hAnsi="Verdana" w:cs="Times New Roman"/>
                <w:sz w:val="24"/>
                <w:szCs w:val="24"/>
                <w:lang w:eastAsia="it-IT"/>
              </w:rPr>
              <w:fldChar w:fldCharType="end"/>
            </w:r>
            <w:bookmarkEnd w:id="192"/>
            <w:r w:rsidRPr="00CD4A28">
              <w:rPr>
                <w:rFonts w:ascii="Verdana" w:eastAsia="Times New Roman" w:hAnsi="Verdana" w:cs="Times New Roman"/>
                <w:sz w:val="24"/>
                <w:szCs w:val="24"/>
                <w:lang w:eastAsia="it-IT"/>
              </w:rPr>
              <w:t xml:space="preserve"> </w:t>
            </w:r>
            <w:bookmarkStart w:id="193" w:name="9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(99)</w:t>
            </w:r>
            <w:r w:rsidRPr="00CD4A28">
              <w:rPr>
                <w:rFonts w:ascii="Verdana" w:eastAsia="Times New Roman" w:hAnsi="Verdana" w:cs="Times New Roman"/>
                <w:sz w:val="24"/>
                <w:szCs w:val="24"/>
                <w:lang w:eastAsia="it-IT"/>
              </w:rPr>
              <w:fldChar w:fldCharType="end"/>
            </w:r>
            <w:bookmarkEnd w:id="19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 dirigenti di cui all'</w:t>
            </w:r>
            <w:hyperlink r:id="rId551" w:history="1">
              <w:r w:rsidRPr="00CD4A28">
                <w:rPr>
                  <w:rFonts w:ascii="Verdana" w:eastAsia="Times New Roman" w:hAnsi="Verdana" w:cs="Times New Roman"/>
                  <w:i/>
                  <w:iCs/>
                  <w:color w:val="0000FF"/>
                  <w:sz w:val="24"/>
                  <w:szCs w:val="24"/>
                  <w:lang w:eastAsia="it-IT"/>
                </w:rPr>
                <w:t>articolo 19</w:t>
              </w:r>
            </w:hyperlink>
            <w:r w:rsidRPr="00CD4A28">
              <w:rPr>
                <w:rFonts w:ascii="Verdana" w:eastAsia="Times New Roman" w:hAnsi="Verdana" w:cs="Times New Roman"/>
                <w:sz w:val="24"/>
                <w:szCs w:val="24"/>
                <w:lang w:eastAsia="it-IT"/>
              </w:rPr>
              <w:t xml:space="preserve">, comma 10, sono collocati a domanda in aspettativa senza assegni per lo svolgimento dei medesimi incarichi di cui al comma 1 del presente articolo, salvo motivato diniego dell'amministrazione di appartenenza in ordine alle proprie preminenti esigenze organizzative. </w:t>
            </w:r>
            <w:bookmarkStart w:id="194" w:name="10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(100)</w:t>
            </w:r>
            <w:r w:rsidRPr="00CD4A28">
              <w:rPr>
                <w:rFonts w:ascii="Verdana" w:eastAsia="Times New Roman" w:hAnsi="Verdana" w:cs="Times New Roman"/>
                <w:sz w:val="24"/>
                <w:szCs w:val="24"/>
                <w:lang w:eastAsia="it-IT"/>
              </w:rPr>
              <w:fldChar w:fldCharType="end"/>
            </w:r>
            <w:bookmarkEnd w:id="194"/>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Per i magistrati ordinari, amministrativi e contabili, e per gli avvocati e procuratori dello Stato, gli organi competenti deliberano il collocamento in aspettativa, fatta salva per i medesimi la facoltà di valutare ragioni ostative all'accoglimento della domanda.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Nel caso di svolgimento di attività presso soggetti diversi dalle amministrazioni pubbliche, il periodo di collocamento in aspettativa di cui al comma 1 non può superare i cinque anni e non è computabile ai fini del trattamento di quiescenza e previdenza.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L'aspettativa per lo svolgimento di attività o incarichi presso soggetti privati o pubblici da parte del personale di cui al comma 1 non può comunque essere disposta se: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a)  il personale, nei due anni precedenti, è stato addetto a funzioni di vigilanza, di controllo ovvero, nel medesimo periodo di tempo, ha stipulato contratti o formulato pareri o avvisi su contratti o concesso autorizzazioni a favore di soggetti presso i quali intende svolgere l'attività. Ove l'attività che si intende svolgere sia presso una impresa, il divieto si estende anche al caso in cui le predette attività istituzionali abbiano interessato imprese che, anche indirettamente, la controllano o ne sono controllate, ai sensi dell'</w:t>
            </w:r>
            <w:hyperlink r:id="rId552" w:history="1">
              <w:r w:rsidRPr="00CD4A28">
                <w:rPr>
                  <w:rFonts w:ascii="Verdana" w:eastAsia="Times New Roman" w:hAnsi="Verdana" w:cs="Times New Roman"/>
                  <w:i/>
                  <w:iCs/>
                  <w:color w:val="0000FF"/>
                  <w:sz w:val="24"/>
                  <w:szCs w:val="24"/>
                  <w:lang w:eastAsia="it-IT"/>
                </w:rPr>
                <w:t>articolo 2359 del codice civile</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il personale intende svolgere attività in organismi e imprese private che, per la loro natura o la loro attività, in relazione alle funzioni precedentemente esercitate, possa cagionare nocumento all'immagine dell'amministrazione o comprometterne il normale funzionamento o l'imparzialità. </w:t>
            </w:r>
            <w:bookmarkStart w:id="195" w:name="10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(102)</w:t>
            </w:r>
            <w:r w:rsidRPr="00CD4A28">
              <w:rPr>
                <w:rFonts w:ascii="Verdana" w:eastAsia="Times New Roman" w:hAnsi="Verdana" w:cs="Times New Roman"/>
                <w:sz w:val="24"/>
                <w:szCs w:val="24"/>
                <w:lang w:eastAsia="it-IT"/>
              </w:rPr>
              <w:fldChar w:fldCharType="end"/>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  Il dirigente non può, nei successivi due anni, ricoprire incarichi che comportino l'esercizio delle funzioni individuate alla lettera a) del comma 5. </w:t>
            </w:r>
            <w:hyperlink r:id="rId553" w:anchor="102" w:history="1">
              <w:r w:rsidRPr="00CD4A28">
                <w:rPr>
                  <w:rFonts w:ascii="Verdana" w:eastAsia="Times New Roman" w:hAnsi="Verdana" w:cs="Times New Roman"/>
                  <w:color w:val="0000FF"/>
                  <w:sz w:val="14"/>
                  <w:szCs w:val="14"/>
                  <w:vertAlign w:val="superscript"/>
                  <w:lang w:eastAsia="it-IT"/>
                </w:rPr>
                <w:t>(102)</w:t>
              </w:r>
            </w:hyperlink>
            <w:bookmarkEnd w:id="19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Sulla base di appositi protocolli di intesa tra le parti, le amministrazioni di cui all'</w:t>
            </w:r>
            <w:hyperlink r:id="rId554"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xml:space="preserve">, comma 2, possono disporre, per singoli progetti di interesse </w:t>
            </w:r>
            <w:r w:rsidRPr="00CD4A28">
              <w:rPr>
                <w:rFonts w:ascii="Verdana" w:eastAsia="Times New Roman" w:hAnsi="Verdana" w:cs="Times New Roman"/>
                <w:sz w:val="24"/>
                <w:szCs w:val="24"/>
                <w:lang w:eastAsia="it-IT"/>
              </w:rPr>
              <w:lastRenderedPageBreak/>
              <w:t xml:space="preserve">specifico dell'amministrazione e con il consenso dell'interessato, l'assegnazione temporanea di personale presso altre pubbliche amministrazioni o imprese private. I protocolli disciplinano le funzioni, le modalità di inserimento, l'onere per la corresponsione del trattamento economico da porre a carico delle imprese destinatarie. Nel caso di assegnazione temporanea presso imprese private i predetti protocolli possono prevedere l'eventuale attribuzione di un compenso aggiuntivo, con oneri a carico delle imprese medesime. </w:t>
            </w:r>
            <w:bookmarkStart w:id="196" w:name="9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(97)</w:t>
            </w:r>
            <w:r w:rsidRPr="00CD4A28">
              <w:rPr>
                <w:rFonts w:ascii="Verdana" w:eastAsia="Times New Roman" w:hAnsi="Verdana" w:cs="Times New Roman"/>
                <w:sz w:val="24"/>
                <w:szCs w:val="24"/>
                <w:lang w:eastAsia="it-IT"/>
              </w:rPr>
              <w:fldChar w:fldCharType="end"/>
            </w:r>
            <w:bookmarkEnd w:id="19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8.  Il servizio prestato dai dipendenti durante il periodo di assegnazione temporanea di cui al comma 7 costituisce titolo valutabile ai fini della progressione di carriera.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9.  Le disposizioni del presente articolo non trovano comunque applicazione nei confronti del personale militare e delle Forze di polizia, nonché del Corpo nazionale dei vigili del fuoco. </w:t>
            </w:r>
            <w:bookmarkStart w:id="197" w:name="10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(103)</w:t>
            </w:r>
            <w:r w:rsidRPr="00CD4A28">
              <w:rPr>
                <w:rFonts w:ascii="Verdana" w:eastAsia="Times New Roman" w:hAnsi="Verdana" w:cs="Times New Roman"/>
                <w:sz w:val="24"/>
                <w:szCs w:val="24"/>
                <w:lang w:eastAsia="it-IT"/>
              </w:rPr>
              <w:fldChar w:fldCharType="end"/>
            </w:r>
            <w:bookmarkEnd w:id="19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[10.  Con regolamento da emanare ai sensi dell'</w:t>
            </w:r>
            <w:hyperlink r:id="rId555" w:history="1">
              <w:r w:rsidRPr="00CD4A28">
                <w:rPr>
                  <w:rFonts w:ascii="Verdana" w:eastAsia="Times New Roman" w:hAnsi="Verdana" w:cs="Times New Roman"/>
                  <w:i/>
                  <w:iCs/>
                  <w:color w:val="0000FF"/>
                  <w:sz w:val="24"/>
                  <w:szCs w:val="24"/>
                  <w:lang w:eastAsia="it-IT"/>
                </w:rPr>
                <w:t>articolo 17, comma 1, della legge 23 agosto 1988, n. 400</w:t>
              </w:r>
            </w:hyperlink>
            <w:r w:rsidRPr="00CD4A28">
              <w:rPr>
                <w:rFonts w:ascii="Verdana" w:eastAsia="Times New Roman" w:hAnsi="Verdana" w:cs="Times New Roman"/>
                <w:sz w:val="24"/>
                <w:szCs w:val="24"/>
                <w:lang w:eastAsia="it-IT"/>
              </w:rPr>
              <w:t xml:space="preserve">, sono individuati i soggetti privati e gli organismi internazionali di cui al comma 1 e sono definite le modalità e le procedure attuative del presente articolo. </w:t>
            </w:r>
            <w:bookmarkStart w:id="198" w:name="10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(101)</w:t>
            </w:r>
            <w:r w:rsidRPr="00CD4A28">
              <w:rPr>
                <w:rFonts w:ascii="Verdana" w:eastAsia="Times New Roman" w:hAnsi="Verdana" w:cs="Times New Roman"/>
                <w:sz w:val="24"/>
                <w:szCs w:val="24"/>
                <w:lang w:eastAsia="it-IT"/>
              </w:rPr>
              <w:fldChar w:fldCharType="end"/>
            </w:r>
            <w:bookmarkEnd w:id="198"/>
            <w:r w:rsidRPr="00CD4A28">
              <w:rPr>
                <w:rFonts w:ascii="Verdana" w:eastAsia="Times New Roman" w:hAnsi="Verdana" w:cs="Times New Roman"/>
                <w:sz w:val="24"/>
                <w:szCs w:val="24"/>
                <w:lang w:eastAsia="it-IT"/>
              </w:rPr>
              <w:t xml:space="preserve">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90" style="width:300pt;height:.75pt" o:hrpct="0" o:hrstd="t" o:hr="t" fillcolor="#a0a0a0" stroked="f"/>
              </w:pict>
            </w:r>
          </w:p>
          <w:bookmarkStart w:id="199" w:name="9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(96)</w:t>
            </w:r>
            <w:r w:rsidRPr="00CD4A28">
              <w:rPr>
                <w:rFonts w:ascii="Verdana" w:eastAsia="Times New Roman" w:hAnsi="Verdana" w:cs="Times New Roman"/>
                <w:sz w:val="24"/>
                <w:szCs w:val="24"/>
                <w:lang w:eastAsia="it-IT"/>
              </w:rPr>
              <w:fldChar w:fldCharType="end"/>
            </w:r>
            <w:bookmarkEnd w:id="199"/>
            <w:r w:rsidRPr="00CD4A28">
              <w:rPr>
                <w:rFonts w:ascii="Verdana" w:eastAsia="Times New Roman" w:hAnsi="Verdana" w:cs="Times New Roman"/>
                <w:sz w:val="24"/>
                <w:szCs w:val="24"/>
                <w:lang w:eastAsia="it-IT"/>
              </w:rPr>
              <w:t>  Articolo inserito dall'</w:t>
            </w:r>
            <w:hyperlink r:id="rId556" w:history="1">
              <w:r w:rsidRPr="00CD4A28">
                <w:rPr>
                  <w:rFonts w:ascii="Verdana" w:eastAsia="Times New Roman" w:hAnsi="Verdana" w:cs="Times New Roman"/>
                  <w:i/>
                  <w:iCs/>
                  <w:color w:val="0000FF"/>
                  <w:sz w:val="24"/>
                  <w:szCs w:val="24"/>
                  <w:lang w:eastAsia="it-IT"/>
                </w:rPr>
                <w:t>art. 7, comma 1, L. 15 luglio 2002, n. 145</w:t>
              </w:r>
            </w:hyperlink>
            <w:r w:rsidRPr="00CD4A28">
              <w:rPr>
                <w:rFonts w:ascii="Verdana" w:eastAsia="Times New Roman" w:hAnsi="Verdana" w:cs="Times New Roman"/>
                <w:sz w:val="24"/>
                <w:szCs w:val="24"/>
                <w:lang w:eastAsia="it-IT"/>
              </w:rPr>
              <w:t>.</w:t>
            </w:r>
          </w:p>
          <w:bookmarkStart w:id="200" w:name="9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(97)</w:t>
            </w:r>
            <w:r w:rsidRPr="00CD4A28">
              <w:rPr>
                <w:rFonts w:ascii="Verdana" w:eastAsia="Times New Roman" w:hAnsi="Verdana" w:cs="Times New Roman"/>
                <w:sz w:val="24"/>
                <w:szCs w:val="24"/>
                <w:lang w:eastAsia="it-IT"/>
              </w:rPr>
              <w:fldChar w:fldCharType="end"/>
            </w:r>
            <w:bookmarkEnd w:id="200"/>
            <w:r w:rsidRPr="00CD4A28">
              <w:rPr>
                <w:rFonts w:ascii="Verdana" w:eastAsia="Times New Roman" w:hAnsi="Verdana" w:cs="Times New Roman"/>
                <w:sz w:val="24"/>
                <w:szCs w:val="24"/>
                <w:lang w:eastAsia="it-IT"/>
              </w:rPr>
              <w:t>  Comma così sostituito dall'</w:t>
            </w:r>
            <w:hyperlink r:id="rId557" w:history="1">
              <w:r w:rsidRPr="00CD4A28">
                <w:rPr>
                  <w:rFonts w:ascii="Verdana" w:eastAsia="Times New Roman" w:hAnsi="Verdana" w:cs="Times New Roman"/>
                  <w:i/>
                  <w:iCs/>
                  <w:color w:val="0000FF"/>
                  <w:sz w:val="24"/>
                  <w:szCs w:val="24"/>
                  <w:lang w:eastAsia="it-IT"/>
                </w:rPr>
                <w:t>art. 5, comma 1, D.L. 31 gennaio 2005, n. 7</w:t>
              </w:r>
            </w:hyperlink>
            <w:r w:rsidRPr="00CD4A28">
              <w:rPr>
                <w:rFonts w:ascii="Verdana" w:eastAsia="Times New Roman" w:hAnsi="Verdana" w:cs="Times New Roman"/>
                <w:sz w:val="24"/>
                <w:szCs w:val="24"/>
                <w:lang w:eastAsia="it-IT"/>
              </w:rPr>
              <w:t xml:space="preserve">, convertito, dalla </w:t>
            </w:r>
            <w:hyperlink r:id="rId558"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w:t>
            </w:r>
          </w:p>
          <w:bookmarkStart w:id="201" w:name="9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(98)</w:t>
            </w:r>
            <w:r w:rsidRPr="00CD4A28">
              <w:rPr>
                <w:rFonts w:ascii="Verdana" w:eastAsia="Times New Roman" w:hAnsi="Verdana" w:cs="Times New Roman"/>
                <w:sz w:val="24"/>
                <w:szCs w:val="24"/>
                <w:lang w:eastAsia="it-IT"/>
              </w:rPr>
              <w:fldChar w:fldCharType="end"/>
            </w:r>
            <w:bookmarkEnd w:id="201"/>
            <w:r w:rsidRPr="00CD4A28">
              <w:rPr>
                <w:rFonts w:ascii="Verdana" w:eastAsia="Times New Roman" w:hAnsi="Verdana" w:cs="Times New Roman"/>
                <w:sz w:val="24"/>
                <w:szCs w:val="24"/>
                <w:lang w:eastAsia="it-IT"/>
              </w:rPr>
              <w:t> L'</w:t>
            </w:r>
            <w:hyperlink r:id="rId559" w:history="1">
              <w:r w:rsidRPr="00CD4A28">
                <w:rPr>
                  <w:rFonts w:ascii="Verdana" w:eastAsia="Times New Roman" w:hAnsi="Verdana" w:cs="Times New Roman"/>
                  <w:i/>
                  <w:iCs/>
                  <w:color w:val="0000FF"/>
                  <w:sz w:val="24"/>
                  <w:szCs w:val="24"/>
                  <w:lang w:eastAsia="it-IT"/>
                </w:rPr>
                <w:t>art. 1, comma 578, L. 27 dicembre 2006, n. 296</w:t>
              </w:r>
            </w:hyperlink>
            <w:r w:rsidRPr="00CD4A28">
              <w:rPr>
                <w:rFonts w:ascii="Verdana" w:eastAsia="Times New Roman" w:hAnsi="Verdana" w:cs="Times New Roman"/>
                <w:sz w:val="24"/>
                <w:szCs w:val="24"/>
                <w:lang w:eastAsia="it-IT"/>
              </w:rPr>
              <w:t>, ha interpretato autenticamente il presente comma nel senso che ai dirigenti delle pubbliche amministrazioni, agli appartenenti alla carriera diplomatica e prefettizia nonché ai magistrati ordinari, amministrativi e contabili, agli avvocati e procuratori dello Stato, collocati in aspettativa senza assegni presso soggetti e organismi pubblici, è riconosciuta l'anzianità di servizio.</w:t>
            </w:r>
          </w:p>
          <w:bookmarkStart w:id="202" w:name="9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"99up"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(99)</w:t>
            </w:r>
            <w:r w:rsidRPr="00CD4A28">
              <w:rPr>
                <w:rFonts w:ascii="Verdana" w:eastAsia="Times New Roman" w:hAnsi="Verdana" w:cs="Times New Roman"/>
                <w:sz w:val="24"/>
                <w:szCs w:val="24"/>
                <w:lang w:eastAsia="it-IT"/>
              </w:rPr>
              <w:fldChar w:fldCharType="end"/>
            </w:r>
            <w:bookmarkEnd w:id="202"/>
            <w:r w:rsidRPr="00CD4A28">
              <w:rPr>
                <w:rFonts w:ascii="Verdana" w:eastAsia="Times New Roman" w:hAnsi="Verdana" w:cs="Times New Roman"/>
                <w:sz w:val="24"/>
                <w:szCs w:val="24"/>
                <w:lang w:eastAsia="it-IT"/>
              </w:rPr>
              <w:t> Comma così modificato dall'</w:t>
            </w:r>
            <w:hyperlink r:id="rId560" w:history="1">
              <w:r w:rsidRPr="00CD4A28">
                <w:rPr>
                  <w:rFonts w:ascii="Verdana" w:eastAsia="Times New Roman" w:hAnsi="Verdana" w:cs="Times New Roman"/>
                  <w:i/>
                  <w:iCs/>
                  <w:color w:val="0000FF"/>
                  <w:sz w:val="24"/>
                  <w:szCs w:val="24"/>
                  <w:lang w:eastAsia="it-IT"/>
                </w:rPr>
                <w:t>art. 44, comma 1, lett. a), D.Lgs. 27 ottobre 2009, n. 150</w:t>
              </w:r>
            </w:hyperlink>
            <w:r w:rsidRPr="00CD4A28">
              <w:rPr>
                <w:rFonts w:ascii="Verdana" w:eastAsia="Times New Roman" w:hAnsi="Verdana" w:cs="Times New Roman"/>
                <w:sz w:val="24"/>
                <w:szCs w:val="24"/>
                <w:lang w:eastAsia="it-IT"/>
              </w:rPr>
              <w:t>.</w:t>
            </w:r>
          </w:p>
          <w:bookmarkStart w:id="203" w:name="10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(100)</w:t>
            </w:r>
            <w:r w:rsidRPr="00CD4A28">
              <w:rPr>
                <w:rFonts w:ascii="Verdana" w:eastAsia="Times New Roman" w:hAnsi="Verdana" w:cs="Times New Roman"/>
                <w:sz w:val="24"/>
                <w:szCs w:val="24"/>
                <w:lang w:eastAsia="it-IT"/>
              </w:rPr>
              <w:fldChar w:fldCharType="end"/>
            </w:r>
            <w:bookmarkEnd w:id="203"/>
            <w:r w:rsidRPr="00CD4A28">
              <w:rPr>
                <w:rFonts w:ascii="Verdana" w:eastAsia="Times New Roman" w:hAnsi="Verdana" w:cs="Times New Roman"/>
                <w:sz w:val="24"/>
                <w:szCs w:val="24"/>
                <w:lang w:eastAsia="it-IT"/>
              </w:rPr>
              <w:t> Comma così modificato dall'</w:t>
            </w:r>
            <w:hyperlink r:id="rId561" w:history="1">
              <w:r w:rsidRPr="00CD4A28">
                <w:rPr>
                  <w:rFonts w:ascii="Verdana" w:eastAsia="Times New Roman" w:hAnsi="Verdana" w:cs="Times New Roman"/>
                  <w:i/>
                  <w:iCs/>
                  <w:color w:val="0000FF"/>
                  <w:sz w:val="24"/>
                  <w:szCs w:val="24"/>
                  <w:lang w:eastAsia="it-IT"/>
                </w:rPr>
                <w:t>art. 44, comma 1, lett. b), D.Lgs. 27 ottobre 2009, n. 150</w:t>
              </w:r>
            </w:hyperlink>
            <w:r w:rsidRPr="00CD4A28">
              <w:rPr>
                <w:rFonts w:ascii="Verdana" w:eastAsia="Times New Roman" w:hAnsi="Verdana" w:cs="Times New Roman"/>
                <w:sz w:val="24"/>
                <w:szCs w:val="24"/>
                <w:lang w:eastAsia="it-IT"/>
              </w:rPr>
              <w:t>.</w:t>
            </w:r>
          </w:p>
          <w:bookmarkStart w:id="204" w:name="10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(101)</w:t>
            </w:r>
            <w:r w:rsidRPr="00CD4A28">
              <w:rPr>
                <w:rFonts w:ascii="Verdana" w:eastAsia="Times New Roman" w:hAnsi="Verdana" w:cs="Times New Roman"/>
                <w:sz w:val="24"/>
                <w:szCs w:val="24"/>
                <w:lang w:eastAsia="it-IT"/>
              </w:rPr>
              <w:fldChar w:fldCharType="end"/>
            </w:r>
            <w:bookmarkEnd w:id="204"/>
            <w:r w:rsidRPr="00CD4A28">
              <w:rPr>
                <w:rFonts w:ascii="Verdana" w:eastAsia="Times New Roman" w:hAnsi="Verdana" w:cs="Times New Roman"/>
                <w:sz w:val="24"/>
                <w:szCs w:val="24"/>
                <w:lang w:eastAsia="it-IT"/>
              </w:rPr>
              <w:t xml:space="preserve"> Comma abrogato dall’ </w:t>
            </w:r>
            <w:hyperlink r:id="rId562" w:history="1">
              <w:r w:rsidRPr="00CD4A28">
                <w:rPr>
                  <w:rFonts w:ascii="Verdana" w:eastAsia="Times New Roman" w:hAnsi="Verdana" w:cs="Times New Roman"/>
                  <w:i/>
                  <w:iCs/>
                  <w:color w:val="0000FF"/>
                  <w:sz w:val="24"/>
                  <w:szCs w:val="24"/>
                  <w:lang w:eastAsia="it-IT"/>
                </w:rPr>
                <w:t>art. 2, comma 9-bis, D.L. 31 agosto 2013, n. 101</w:t>
              </w:r>
            </w:hyperlink>
            <w:r w:rsidRPr="00CD4A28">
              <w:rPr>
                <w:rFonts w:ascii="Verdana" w:eastAsia="Times New Roman" w:hAnsi="Verdana" w:cs="Times New Roman"/>
                <w:sz w:val="24"/>
                <w:szCs w:val="24"/>
                <w:lang w:eastAsia="it-IT"/>
              </w:rPr>
              <w:t xml:space="preserve">, convertito, con modificazioni, dalla </w:t>
            </w:r>
            <w:hyperlink r:id="rId563"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205" w:name="10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(102)</w:t>
            </w:r>
            <w:r w:rsidRPr="00CD4A28">
              <w:rPr>
                <w:rFonts w:ascii="Verdana" w:eastAsia="Times New Roman" w:hAnsi="Verdana" w:cs="Times New Roman"/>
                <w:sz w:val="24"/>
                <w:szCs w:val="24"/>
                <w:lang w:eastAsia="it-IT"/>
              </w:rPr>
              <w:fldChar w:fldCharType="end"/>
            </w:r>
            <w:bookmarkEnd w:id="205"/>
            <w:r w:rsidRPr="00CD4A28">
              <w:rPr>
                <w:rFonts w:ascii="Verdana" w:eastAsia="Times New Roman" w:hAnsi="Verdana" w:cs="Times New Roman"/>
                <w:sz w:val="24"/>
                <w:szCs w:val="24"/>
                <w:lang w:eastAsia="it-IT"/>
              </w:rPr>
              <w:t xml:space="preserve"> Sull’applicabilità delle disposizioni del presente comma vedi l’ </w:t>
            </w:r>
            <w:hyperlink r:id="rId564" w:history="1">
              <w:r w:rsidRPr="00CD4A28">
                <w:rPr>
                  <w:rFonts w:ascii="Verdana" w:eastAsia="Times New Roman" w:hAnsi="Verdana" w:cs="Times New Roman"/>
                  <w:i/>
                  <w:iCs/>
                  <w:color w:val="0000FF"/>
                  <w:sz w:val="24"/>
                  <w:szCs w:val="24"/>
                  <w:lang w:eastAsia="it-IT"/>
                </w:rPr>
                <w:t>art. 28, comma 7, L. 11 agosto 2014, n. 125</w:t>
              </w:r>
            </w:hyperlink>
            <w:r w:rsidRPr="00CD4A28">
              <w:rPr>
                <w:rFonts w:ascii="Verdana" w:eastAsia="Times New Roman" w:hAnsi="Verdana" w:cs="Times New Roman"/>
                <w:sz w:val="24"/>
                <w:szCs w:val="24"/>
                <w:lang w:eastAsia="it-IT"/>
              </w:rPr>
              <w:t>.</w:t>
            </w:r>
          </w:p>
          <w:bookmarkStart w:id="206" w:name="10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(103)</w:t>
            </w:r>
            <w:r w:rsidRPr="00CD4A28">
              <w:rPr>
                <w:rFonts w:ascii="Verdana" w:eastAsia="Times New Roman" w:hAnsi="Verdana" w:cs="Times New Roman"/>
                <w:sz w:val="24"/>
                <w:szCs w:val="24"/>
                <w:lang w:eastAsia="it-IT"/>
              </w:rPr>
              <w:fldChar w:fldCharType="end"/>
            </w:r>
            <w:bookmarkEnd w:id="206"/>
            <w:r w:rsidRPr="00CD4A28">
              <w:rPr>
                <w:rFonts w:ascii="Verdana" w:eastAsia="Times New Roman" w:hAnsi="Verdana" w:cs="Times New Roman"/>
                <w:sz w:val="24"/>
                <w:szCs w:val="24"/>
                <w:lang w:eastAsia="it-IT"/>
              </w:rPr>
              <w:t> In deroga a quanto previsto dal presente comma vedi l'</w:t>
            </w:r>
            <w:hyperlink r:id="rId565" w:history="1">
              <w:r w:rsidRPr="00CD4A28">
                <w:rPr>
                  <w:rFonts w:ascii="Verdana" w:eastAsia="Times New Roman" w:hAnsi="Verdana" w:cs="Times New Roman"/>
                  <w:i/>
                  <w:iCs/>
                  <w:color w:val="0000FF"/>
                  <w:sz w:val="24"/>
                  <w:szCs w:val="24"/>
                  <w:lang w:eastAsia="it-IT"/>
                </w:rPr>
                <w:t xml:space="preserve">art. 2, comma </w:t>
              </w:r>
              <w:r w:rsidRPr="00CD4A28">
                <w:rPr>
                  <w:rFonts w:ascii="Verdana" w:eastAsia="Times New Roman" w:hAnsi="Verdana" w:cs="Times New Roman"/>
                  <w:i/>
                  <w:iCs/>
                  <w:color w:val="0000FF"/>
                  <w:sz w:val="24"/>
                  <w:szCs w:val="24"/>
                  <w:lang w:eastAsia="it-IT"/>
                </w:rPr>
                <w:lastRenderedPageBreak/>
                <w:t>36, L. 23 dicembre 2009, n. 191</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91"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56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24</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Trattamento economico(</w:t>
            </w:r>
            <w:hyperlink r:id="rId567" w:history="1">
              <w:r w:rsidRPr="00CD4A28">
                <w:rPr>
                  <w:rFonts w:ascii="Verdana" w:eastAsia="Times New Roman" w:hAnsi="Verdana" w:cs="Times New Roman"/>
                  <w:i/>
                  <w:iCs/>
                  <w:color w:val="0000FF"/>
                  <w:sz w:val="24"/>
                  <w:szCs w:val="24"/>
                  <w:lang w:eastAsia="it-IT"/>
                </w:rPr>
                <w:t>Art. 24 del d.lgs n. 29 del 1993</w:t>
              </w:r>
            </w:hyperlink>
            <w:r w:rsidRPr="00CD4A28">
              <w:rPr>
                <w:rFonts w:ascii="Verdana" w:eastAsia="Times New Roman" w:hAnsi="Verdana" w:cs="Times New Roman"/>
                <w:i/>
                <w:iCs/>
                <w:sz w:val="24"/>
                <w:szCs w:val="24"/>
                <w:lang w:eastAsia="it-IT"/>
              </w:rPr>
              <w:t>, come sostituito prima dall'</w:t>
            </w:r>
            <w:hyperlink r:id="rId568" w:history="1">
              <w:r w:rsidRPr="00CD4A28">
                <w:rPr>
                  <w:rFonts w:ascii="Verdana" w:eastAsia="Times New Roman" w:hAnsi="Verdana" w:cs="Times New Roman"/>
                  <w:i/>
                  <w:iCs/>
                  <w:color w:val="0000FF"/>
                  <w:sz w:val="24"/>
                  <w:szCs w:val="24"/>
                  <w:lang w:eastAsia="it-IT"/>
                </w:rPr>
                <w:t xml:space="preserve">art. 13 del d.lgs n. 546 del 1993 </w:t>
              </w:r>
            </w:hyperlink>
            <w:r w:rsidRPr="00CD4A28">
              <w:rPr>
                <w:rFonts w:ascii="Verdana" w:eastAsia="Times New Roman" w:hAnsi="Verdana" w:cs="Times New Roman"/>
                <w:i/>
                <w:iCs/>
                <w:sz w:val="24"/>
                <w:szCs w:val="24"/>
                <w:lang w:eastAsia="it-IT"/>
              </w:rPr>
              <w:t>e poi dall'</w:t>
            </w:r>
            <w:hyperlink r:id="rId569" w:history="1">
              <w:r w:rsidRPr="00CD4A28">
                <w:rPr>
                  <w:rFonts w:ascii="Verdana" w:eastAsia="Times New Roman" w:hAnsi="Verdana" w:cs="Times New Roman"/>
                  <w:i/>
                  <w:iCs/>
                  <w:color w:val="0000FF"/>
                  <w:sz w:val="24"/>
                  <w:szCs w:val="24"/>
                  <w:lang w:eastAsia="it-IT"/>
                </w:rPr>
                <w:t xml:space="preserve">art. 16 del d.lgs n. 80 del 1998 </w:t>
              </w:r>
            </w:hyperlink>
            <w:r w:rsidRPr="00CD4A28">
              <w:rPr>
                <w:rFonts w:ascii="Verdana" w:eastAsia="Times New Roman" w:hAnsi="Verdana" w:cs="Times New Roman"/>
                <w:i/>
                <w:iCs/>
                <w:sz w:val="24"/>
                <w:szCs w:val="24"/>
                <w:lang w:eastAsia="it-IT"/>
              </w:rPr>
              <w:t>e successivamente modificato prima dall'</w:t>
            </w:r>
            <w:hyperlink r:id="rId570" w:history="1">
              <w:r w:rsidRPr="00CD4A28">
                <w:rPr>
                  <w:rFonts w:ascii="Verdana" w:eastAsia="Times New Roman" w:hAnsi="Verdana" w:cs="Times New Roman"/>
                  <w:i/>
                  <w:iCs/>
                  <w:color w:val="0000FF"/>
                  <w:sz w:val="24"/>
                  <w:szCs w:val="24"/>
                  <w:lang w:eastAsia="it-IT"/>
                </w:rPr>
                <w:t xml:space="preserve">art. 9 del d.lgs n. 387 del 1998 </w:t>
              </w:r>
            </w:hyperlink>
            <w:r w:rsidRPr="00CD4A28">
              <w:rPr>
                <w:rFonts w:ascii="Verdana" w:eastAsia="Times New Roman" w:hAnsi="Verdana" w:cs="Times New Roman"/>
                <w:i/>
                <w:iCs/>
                <w:sz w:val="24"/>
                <w:szCs w:val="24"/>
                <w:lang w:eastAsia="it-IT"/>
              </w:rPr>
              <w:t>e poi dall'</w:t>
            </w:r>
            <w:hyperlink r:id="rId571" w:history="1">
              <w:r w:rsidRPr="00CD4A28">
                <w:rPr>
                  <w:rFonts w:ascii="Verdana" w:eastAsia="Times New Roman" w:hAnsi="Verdana" w:cs="Times New Roman"/>
                  <w:i/>
                  <w:iCs/>
                  <w:color w:val="0000FF"/>
                  <w:sz w:val="24"/>
                  <w:szCs w:val="24"/>
                  <w:lang w:eastAsia="it-IT"/>
                </w:rPr>
                <w:t>art. 26, comma 6 della legge n. 448 del 1998</w:t>
              </w:r>
            </w:hyperlink>
            <w:r w:rsidRPr="00CD4A28">
              <w:rPr>
                <w:rFonts w:ascii="Verdana" w:eastAsia="Times New Roman" w:hAnsi="Verdana" w:cs="Times New Roman"/>
                <w:i/>
                <w:iCs/>
                <w:sz w:val="24"/>
                <w:szCs w:val="24"/>
                <w:lang w:eastAsia="it-IT"/>
              </w:rPr>
              <w:t xml:space="preserve">) </w:t>
            </w:r>
            <w:bookmarkStart w:id="207" w:name="112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"112"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(112)</w:t>
            </w:r>
            <w:r w:rsidRPr="00CD4A28">
              <w:rPr>
                <w:rFonts w:ascii="Verdana" w:eastAsia="Times New Roman" w:hAnsi="Verdana" w:cs="Times New Roman"/>
                <w:i/>
                <w:iCs/>
                <w:sz w:val="24"/>
                <w:szCs w:val="24"/>
                <w:lang w:eastAsia="it-IT"/>
              </w:rPr>
              <w:fldChar w:fldCharType="end"/>
            </w:r>
            <w:bookmarkEnd w:id="20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La retribuzione del personale con qualifica di dirigente è determinata dai contratti collettivi per le aree dirigenziali, prevedendo che il trattamento economico accessorio sia correlato alle funzioni attribuite, alle connesse responsabilità e ai risultati conseguiti. La graduazione delle funzioni e responsabilità ai fini del trattamento accessorio è definita, ai sensi dell'</w:t>
            </w:r>
            <w:hyperlink r:id="rId572" w:history="1">
              <w:r w:rsidRPr="00CD4A28">
                <w:rPr>
                  <w:rFonts w:ascii="Verdana" w:eastAsia="Times New Roman" w:hAnsi="Verdana" w:cs="Times New Roman"/>
                  <w:i/>
                  <w:iCs/>
                  <w:color w:val="0000FF"/>
                  <w:sz w:val="24"/>
                  <w:szCs w:val="24"/>
                  <w:lang w:eastAsia="it-IT"/>
                </w:rPr>
                <w:t>articolo 4</w:t>
              </w:r>
            </w:hyperlink>
            <w:r w:rsidRPr="00CD4A28">
              <w:rPr>
                <w:rFonts w:ascii="Verdana" w:eastAsia="Times New Roman" w:hAnsi="Verdana" w:cs="Times New Roman"/>
                <w:sz w:val="24"/>
                <w:szCs w:val="24"/>
                <w:lang w:eastAsia="it-IT"/>
              </w:rPr>
              <w:t xml:space="preserve">, con decreto ministeriale per le amministrazioni dello Stato e con provvedimenti dei rispettivi organi di governo per le altre amministrazioni o enti, ferma restando comunque l'osservanza dei criteri e dei limiti delle compatibilità finanziarie fissate dal Presidente del Consiglio dei ministri, di concerto con il Ministro del tesoro, del bilancio e della programmazione economica. </w:t>
            </w:r>
            <w:bookmarkStart w:id="208" w:name="10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(107)</w:t>
            </w:r>
            <w:r w:rsidRPr="00CD4A28">
              <w:rPr>
                <w:rFonts w:ascii="Verdana" w:eastAsia="Times New Roman" w:hAnsi="Verdana" w:cs="Times New Roman"/>
                <w:sz w:val="24"/>
                <w:szCs w:val="24"/>
                <w:lang w:eastAsia="it-IT"/>
              </w:rPr>
              <w:fldChar w:fldCharType="end"/>
            </w:r>
            <w:bookmarkEnd w:id="208"/>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Il trattamento accessorio collegato ai risultati deve costituire almeno il 30 per cento della retribuzione complessiva del dirigente considerata al netto della retribuzione individuale di anzianità e degli incarichi aggiuntivi soggetti al regime dell'onnicomprensività. </w:t>
            </w:r>
            <w:bookmarkStart w:id="209" w:name="10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(108)</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1-ter.  I contratti collettivi nazionali incrementano progressivamente la componente legata al risultato, in modo da adeguarsi a quanto disposto dal comma 1-bis, entro la tornata contrattuale successiva a quella decorrente dal 1° gennaio 2010, destinando comunque a tale componente tutti gli incrementi previsti per la parte accessoria della retribuzione. La disposizione di cui al comma 1-bis non si applica alla dirigenza del Servizio sanitario nazionale e dall'attuazione del medesimo comma non devono derivare nuovi o maggiori oneri per la finanza pubblica. </w:t>
            </w:r>
            <w:hyperlink r:id="rId573" w:anchor="108" w:history="1">
              <w:r w:rsidRPr="00CD4A28">
                <w:rPr>
                  <w:rFonts w:ascii="Verdana" w:eastAsia="Times New Roman" w:hAnsi="Verdana" w:cs="Times New Roman"/>
                  <w:color w:val="0000FF"/>
                  <w:sz w:val="14"/>
                  <w:szCs w:val="14"/>
                  <w:vertAlign w:val="superscript"/>
                  <w:lang w:eastAsia="it-IT"/>
                </w:rPr>
                <w:t>(108)</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1-quater.  La parte della retribuzione collegata al raggiungimento dei risultati della prestazione non può essere corrisposta al dirigente responsabile qualora l'amministrazione di appartenenza, decorso il periodo transitorio di sei mesi dalla data di entrata in vigore del decreto legislativo di attuazione della </w:t>
            </w:r>
            <w:hyperlink r:id="rId574" w:history="1">
              <w:r w:rsidRPr="00CD4A28">
                <w:rPr>
                  <w:rFonts w:ascii="Verdana" w:eastAsia="Times New Roman" w:hAnsi="Verdana" w:cs="Times New Roman"/>
                  <w:i/>
                  <w:iCs/>
                  <w:color w:val="0000FF"/>
                  <w:sz w:val="24"/>
                  <w:szCs w:val="24"/>
                  <w:lang w:eastAsia="it-IT"/>
                </w:rPr>
                <w:t>legge 4 marzo 2009, n. 15</w:t>
              </w:r>
            </w:hyperlink>
            <w:r w:rsidRPr="00CD4A28">
              <w:rPr>
                <w:rFonts w:ascii="Verdana" w:eastAsia="Times New Roman" w:hAnsi="Verdana" w:cs="Times New Roman"/>
                <w:sz w:val="24"/>
                <w:szCs w:val="24"/>
                <w:lang w:eastAsia="it-IT"/>
              </w:rPr>
              <w:t xml:space="preserve">, in materia di ottimizzazione della produttività del lavoro pubblico e di efficienza e trasparenza delle pubbliche amministrazioni, non abbia predisposto il sistema di valutazione di cui al Titolo II del citato decreto </w:t>
            </w:r>
            <w:r w:rsidRPr="00CD4A28">
              <w:rPr>
                <w:rFonts w:ascii="Verdana" w:eastAsia="Times New Roman" w:hAnsi="Verdana" w:cs="Times New Roman"/>
                <w:sz w:val="24"/>
                <w:szCs w:val="24"/>
                <w:lang w:eastAsia="it-IT"/>
              </w:rPr>
              <w:lastRenderedPageBreak/>
              <w:t xml:space="preserve">legislativo. </w:t>
            </w:r>
            <w:hyperlink r:id="rId575" w:anchor="108" w:history="1">
              <w:r w:rsidRPr="00CD4A28">
                <w:rPr>
                  <w:rFonts w:ascii="Verdana" w:eastAsia="Times New Roman" w:hAnsi="Verdana" w:cs="Times New Roman"/>
                  <w:color w:val="0000FF"/>
                  <w:sz w:val="14"/>
                  <w:szCs w:val="14"/>
                  <w:vertAlign w:val="superscript"/>
                  <w:lang w:eastAsia="it-IT"/>
                </w:rPr>
                <w:t>(108)</w:t>
              </w:r>
            </w:hyperlink>
            <w:bookmarkEnd w:id="209"/>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Per gli incarichi di uffici dirigenziali di livello generale ai sensi dell'</w:t>
            </w:r>
            <w:hyperlink r:id="rId576" w:history="1">
              <w:r w:rsidRPr="00CD4A28">
                <w:rPr>
                  <w:rFonts w:ascii="Verdana" w:eastAsia="Times New Roman" w:hAnsi="Verdana" w:cs="Times New Roman"/>
                  <w:i/>
                  <w:iCs/>
                  <w:color w:val="0000FF"/>
                  <w:sz w:val="24"/>
                  <w:szCs w:val="24"/>
                  <w:lang w:eastAsia="it-IT"/>
                </w:rPr>
                <w:t>articolo 19</w:t>
              </w:r>
            </w:hyperlink>
            <w:r w:rsidRPr="00CD4A28">
              <w:rPr>
                <w:rFonts w:ascii="Verdana" w:eastAsia="Times New Roman" w:hAnsi="Verdana" w:cs="Times New Roman"/>
                <w:sz w:val="24"/>
                <w:szCs w:val="24"/>
                <w:lang w:eastAsia="it-IT"/>
              </w:rPr>
              <w:t xml:space="preserve">, commi 3 e 4, con contratto individuale è stabilito il trattamento economico fondamentale, assumendo come parametri di base i valori economici massimi contemplati dai contratti collettivi per le aree dirigenziali, e sono determinati gli istituti del trattamento economico accessorio, collegato al livello di responsabilità attribuito con l'incarico di funzione ed ai risultati conseguiti nell'attività amministrativa e di gestione, ed i relativi importi. Con decreto del Presidente del Consiglio dei Ministri, di concerto con il Ministro dell'economia e delle finanze sono stabiliti i criteri per l'individuazione dei trattamenti accessori massimi, secondo principi di contenimento della spesa e di uniformità e perequazione. </w:t>
            </w:r>
            <w:bookmarkStart w:id="210" w:name="10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(106)</w:t>
            </w:r>
            <w:r w:rsidRPr="00CD4A28">
              <w:rPr>
                <w:rFonts w:ascii="Verdana" w:eastAsia="Times New Roman" w:hAnsi="Verdana" w:cs="Times New Roman"/>
                <w:sz w:val="24"/>
                <w:szCs w:val="24"/>
                <w:lang w:eastAsia="it-IT"/>
              </w:rPr>
              <w:fldChar w:fldCharType="end"/>
            </w:r>
            <w:bookmarkEnd w:id="210"/>
            <w:r w:rsidRPr="00CD4A28">
              <w:rPr>
                <w:rFonts w:ascii="Verdana" w:eastAsia="Times New Roman" w:hAnsi="Verdana" w:cs="Times New Roman"/>
                <w:sz w:val="24"/>
                <w:szCs w:val="24"/>
                <w:lang w:eastAsia="it-IT"/>
              </w:rPr>
              <w:t xml:space="preserve"> </w:t>
            </w:r>
            <w:bookmarkStart w:id="211" w:name="10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(109)</w:t>
            </w:r>
            <w:r w:rsidRPr="00CD4A28">
              <w:rPr>
                <w:rFonts w:ascii="Verdana" w:eastAsia="Times New Roman" w:hAnsi="Verdana" w:cs="Times New Roman"/>
                <w:sz w:val="24"/>
                <w:szCs w:val="24"/>
                <w:lang w:eastAsia="it-IT"/>
              </w:rPr>
              <w:fldChar w:fldCharType="end"/>
            </w:r>
            <w:bookmarkEnd w:id="211"/>
            <w:r w:rsidRPr="00CD4A28">
              <w:rPr>
                <w:rFonts w:ascii="Verdana" w:eastAsia="Times New Roman" w:hAnsi="Verdana" w:cs="Times New Roman"/>
                <w:sz w:val="24"/>
                <w:szCs w:val="24"/>
                <w:lang w:eastAsia="it-IT"/>
              </w:rPr>
              <w:t xml:space="preserve"> </w:t>
            </w:r>
            <w:bookmarkStart w:id="212" w:name="11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(110)</w:t>
            </w:r>
            <w:r w:rsidRPr="00CD4A28">
              <w:rPr>
                <w:rFonts w:ascii="Verdana" w:eastAsia="Times New Roman" w:hAnsi="Verdana" w:cs="Times New Roman"/>
                <w:sz w:val="24"/>
                <w:szCs w:val="24"/>
                <w:lang w:eastAsia="it-IT"/>
              </w:rPr>
              <w:fldChar w:fldCharType="end"/>
            </w:r>
            <w:bookmarkEnd w:id="21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Il trattamento economico determinato ai sensi dei commi 1 e 2 remunera tutte le funzioni ed i compiti attribuiti ai dirigenti in base a quanto previsto dal presente decreto, nonché qualsiasi incarico ad essi conferito in ragione del loro ufficio o comunque conferito dall'amministrazione presso cui prestano servizio o su designazione della stessa; i compensi dovuti dai terzi sono corrisposti direttamente alla medesima amministrazione e confluiscono nelle risorse destinate al trattamento economico accessorio della dirigenza. </w:t>
            </w:r>
            <w:bookmarkStart w:id="213" w:name="11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(111)</w:t>
            </w:r>
            <w:r w:rsidRPr="00CD4A28">
              <w:rPr>
                <w:rFonts w:ascii="Verdana" w:eastAsia="Times New Roman" w:hAnsi="Verdana" w:cs="Times New Roman"/>
                <w:sz w:val="24"/>
                <w:szCs w:val="24"/>
                <w:lang w:eastAsia="it-IT"/>
              </w:rPr>
              <w:fldChar w:fldCharType="end"/>
            </w:r>
            <w:bookmarkEnd w:id="21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Per il restante personale con qualifica dirigenziale indicato dall'</w:t>
            </w:r>
            <w:hyperlink r:id="rId577" w:history="1">
              <w:r w:rsidRPr="00CD4A28">
                <w:rPr>
                  <w:rFonts w:ascii="Verdana" w:eastAsia="Times New Roman" w:hAnsi="Verdana" w:cs="Times New Roman"/>
                  <w:i/>
                  <w:iCs/>
                  <w:color w:val="0000FF"/>
                  <w:sz w:val="24"/>
                  <w:szCs w:val="24"/>
                  <w:lang w:eastAsia="it-IT"/>
                </w:rPr>
                <w:t>articolo 3</w:t>
              </w:r>
            </w:hyperlink>
            <w:r w:rsidRPr="00CD4A28">
              <w:rPr>
                <w:rFonts w:ascii="Verdana" w:eastAsia="Times New Roman" w:hAnsi="Verdana" w:cs="Times New Roman"/>
                <w:sz w:val="24"/>
                <w:szCs w:val="24"/>
                <w:lang w:eastAsia="it-IT"/>
              </w:rPr>
              <w:t>, comma 1, la retribuzione è determinata ai sensi dell'</w:t>
            </w:r>
            <w:hyperlink r:id="rId578" w:history="1">
              <w:r w:rsidRPr="00CD4A28">
                <w:rPr>
                  <w:rFonts w:ascii="Verdana" w:eastAsia="Times New Roman" w:hAnsi="Verdana" w:cs="Times New Roman"/>
                  <w:i/>
                  <w:iCs/>
                  <w:color w:val="0000FF"/>
                  <w:sz w:val="24"/>
                  <w:szCs w:val="24"/>
                  <w:lang w:eastAsia="it-IT"/>
                </w:rPr>
                <w:t>articolo 2, commi 5 e 7, della legge 6 marzo 1992, n. 216</w:t>
              </w:r>
            </w:hyperlink>
            <w:r w:rsidRPr="00CD4A28">
              <w:rPr>
                <w:rFonts w:ascii="Verdana" w:eastAsia="Times New Roman" w:hAnsi="Verdana" w:cs="Times New Roman"/>
                <w:sz w:val="24"/>
                <w:szCs w:val="24"/>
                <w:lang w:eastAsia="it-IT"/>
              </w:rPr>
              <w:t xml:space="preserve"> nonché dalle successive modifiche ed integrazioni della relativa disciplina.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Il bilancio triennale e le relative leggi finanziarie, nell'ambito delle risorse da destinare ai miglioramenti economici delle categorie di personale di cui all'</w:t>
            </w:r>
            <w:hyperlink r:id="rId579" w:history="1">
              <w:r w:rsidRPr="00CD4A28">
                <w:rPr>
                  <w:rFonts w:ascii="Verdana" w:eastAsia="Times New Roman" w:hAnsi="Verdana" w:cs="Times New Roman"/>
                  <w:i/>
                  <w:iCs/>
                  <w:color w:val="0000FF"/>
                  <w:sz w:val="24"/>
                  <w:szCs w:val="24"/>
                  <w:lang w:eastAsia="it-IT"/>
                </w:rPr>
                <w:t>articolo 3</w:t>
              </w:r>
            </w:hyperlink>
            <w:r w:rsidRPr="00CD4A28">
              <w:rPr>
                <w:rFonts w:ascii="Verdana" w:eastAsia="Times New Roman" w:hAnsi="Verdana" w:cs="Times New Roman"/>
                <w:sz w:val="24"/>
                <w:szCs w:val="24"/>
                <w:lang w:eastAsia="it-IT"/>
              </w:rPr>
              <w:t>, indicano le somme da destinare, in caso di perequazione, al riequilibrio del trattamento economico del restante personale dirigente civile e militare non contrattualizzato con il trattamento previsto dai contratti collettivi nazionali per i dirigenti del comparto ministeri, tenendo conto dei rispettivi trattamenti economici complessivi e degli incrementi comunque determinatisi a partire dal febbraio 1993 e secondo i criteri indicati nell'</w:t>
            </w:r>
            <w:hyperlink r:id="rId580" w:history="1">
              <w:r w:rsidRPr="00CD4A28">
                <w:rPr>
                  <w:rFonts w:ascii="Verdana" w:eastAsia="Times New Roman" w:hAnsi="Verdana" w:cs="Times New Roman"/>
                  <w:i/>
                  <w:iCs/>
                  <w:color w:val="0000FF"/>
                  <w:sz w:val="24"/>
                  <w:szCs w:val="24"/>
                  <w:lang w:eastAsia="it-IT"/>
                </w:rPr>
                <w:t>articolo 1, comma 2, della legge 2 ottobre 1997, n. 334</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I fondi per la perequazione di cui all'</w:t>
            </w:r>
            <w:hyperlink r:id="rId581" w:history="1">
              <w:r w:rsidRPr="00CD4A28">
                <w:rPr>
                  <w:rFonts w:ascii="Verdana" w:eastAsia="Times New Roman" w:hAnsi="Verdana" w:cs="Times New Roman"/>
                  <w:i/>
                  <w:iCs/>
                  <w:color w:val="0000FF"/>
                  <w:sz w:val="24"/>
                  <w:szCs w:val="24"/>
                  <w:lang w:eastAsia="it-IT"/>
                </w:rPr>
                <w:t>articolo 2 della legge 2 ottobre 1997, n. 334</w:t>
              </w:r>
            </w:hyperlink>
            <w:r w:rsidRPr="00CD4A28">
              <w:rPr>
                <w:rFonts w:ascii="Verdana" w:eastAsia="Times New Roman" w:hAnsi="Verdana" w:cs="Times New Roman"/>
                <w:sz w:val="24"/>
                <w:szCs w:val="24"/>
                <w:lang w:eastAsia="it-IT"/>
              </w:rPr>
              <w:t>, destinati al personale di cui all'</w:t>
            </w:r>
            <w:hyperlink r:id="rId582" w:history="1">
              <w:r w:rsidRPr="00CD4A28">
                <w:rPr>
                  <w:rFonts w:ascii="Verdana" w:eastAsia="Times New Roman" w:hAnsi="Verdana" w:cs="Times New Roman"/>
                  <w:i/>
                  <w:iCs/>
                  <w:color w:val="0000FF"/>
                  <w:sz w:val="24"/>
                  <w:szCs w:val="24"/>
                  <w:lang w:eastAsia="it-IT"/>
                </w:rPr>
                <w:t>articolo 3</w:t>
              </w:r>
            </w:hyperlink>
            <w:r w:rsidRPr="00CD4A28">
              <w:rPr>
                <w:rFonts w:ascii="Verdana" w:eastAsia="Times New Roman" w:hAnsi="Verdana" w:cs="Times New Roman"/>
                <w:sz w:val="24"/>
                <w:szCs w:val="24"/>
                <w:lang w:eastAsia="it-IT"/>
              </w:rPr>
              <w:t>, comma 2, sono assegnati alle università e da queste utilizzati per l'incentivazione dell'impegno didattico dei professori e ricercatori universitari, con particolare riferimento al sostegno dell'innovazione didattica, delle attività di orientamento e tutorato, della diversificazione dell'offerta formativa. Le università possono destinare allo stesso scopo propri fondi, utilizzando anche le somme attualmente stanziate per il pagamento delle supplenze e degli affidamenti. Le università possono erogare, a valere sul proprio bilancio, appositi compensi incentivanti ai professori e ricercatori universitari che svolgono attività di ricerca nell'ambito dei progetti e dei programmi dell'Unione europea e internazionali. L'incentivazione, a valere sui fondi di cui all'</w:t>
            </w:r>
            <w:hyperlink r:id="rId583" w:history="1">
              <w:r w:rsidRPr="00CD4A28">
                <w:rPr>
                  <w:rFonts w:ascii="Verdana" w:eastAsia="Times New Roman" w:hAnsi="Verdana" w:cs="Times New Roman"/>
                  <w:i/>
                  <w:iCs/>
                  <w:color w:val="0000FF"/>
                  <w:sz w:val="24"/>
                  <w:szCs w:val="24"/>
                  <w:lang w:eastAsia="it-IT"/>
                </w:rPr>
                <w:t xml:space="preserve">articolo 2 della predetta legge n. </w:t>
              </w:r>
              <w:r w:rsidRPr="00CD4A28">
                <w:rPr>
                  <w:rFonts w:ascii="Verdana" w:eastAsia="Times New Roman" w:hAnsi="Verdana" w:cs="Times New Roman"/>
                  <w:i/>
                  <w:iCs/>
                  <w:color w:val="0000FF"/>
                  <w:sz w:val="24"/>
                  <w:szCs w:val="24"/>
                  <w:lang w:eastAsia="it-IT"/>
                </w:rPr>
                <w:lastRenderedPageBreak/>
                <w:t>334 del 1997</w:t>
              </w:r>
            </w:hyperlink>
            <w:r w:rsidRPr="00CD4A28">
              <w:rPr>
                <w:rFonts w:ascii="Verdana" w:eastAsia="Times New Roman" w:hAnsi="Verdana" w:cs="Times New Roman"/>
                <w:sz w:val="24"/>
                <w:szCs w:val="24"/>
                <w:lang w:eastAsia="it-IT"/>
              </w:rPr>
              <w:t>, è erogata come assegno aggiuntivo pensionabile.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I compensi spettanti in base a norme speciali ai dirigenti dei ruoli di cui all'</w:t>
            </w:r>
            <w:hyperlink r:id="rId584" w:history="1">
              <w:r w:rsidRPr="00CD4A28">
                <w:rPr>
                  <w:rFonts w:ascii="Verdana" w:eastAsia="Times New Roman" w:hAnsi="Verdana" w:cs="Times New Roman"/>
                  <w:i/>
                  <w:iCs/>
                  <w:color w:val="0000FF"/>
                  <w:sz w:val="24"/>
                  <w:szCs w:val="24"/>
                  <w:lang w:eastAsia="it-IT"/>
                </w:rPr>
                <w:t>articolo 23</w:t>
              </w:r>
            </w:hyperlink>
            <w:r w:rsidRPr="00CD4A28">
              <w:rPr>
                <w:rFonts w:ascii="Verdana" w:eastAsia="Times New Roman" w:hAnsi="Verdana" w:cs="Times New Roman"/>
                <w:sz w:val="24"/>
                <w:szCs w:val="24"/>
                <w:lang w:eastAsia="it-IT"/>
              </w:rPr>
              <w:t xml:space="preserve"> o equiparati sono assorbiti nel trattamento economico attribuito ai sensi dei commi precedenti </w:t>
            </w:r>
            <w:bookmarkStart w:id="214" w:name="10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(104)</w:t>
            </w:r>
            <w:r w:rsidRPr="00CD4A28">
              <w:rPr>
                <w:rFonts w:ascii="Verdana" w:eastAsia="Times New Roman" w:hAnsi="Verdana" w:cs="Times New Roman"/>
                <w:sz w:val="24"/>
                <w:szCs w:val="24"/>
                <w:lang w:eastAsia="it-IT"/>
              </w:rPr>
              <w:fldChar w:fldCharType="end"/>
            </w:r>
            <w:bookmarkEnd w:id="214"/>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Ai fini della determinazione del trattamento economico accessorio le risorse che si rendono disponibili ai sensi del comma 7 confluiscono in appositi fondi istituiti presso ciascuna amministrazione, unitamente agli altri compensi previsti dal presente articolo.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[9.  Una quota pari al 10 per cento delle risorse di ciascun fondo confluisce in un apposito fondo costituito presso la Presidenza del Consiglio dei ministri. Le predette quote sono ridistribuite tra i fondi di cui al comma 8, secondo criteri diretti ad armonizzare la quantità di risorse disponibili. </w:t>
            </w:r>
            <w:bookmarkStart w:id="215" w:name="10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(105)</w:t>
            </w:r>
            <w:r w:rsidRPr="00CD4A28">
              <w:rPr>
                <w:rFonts w:ascii="Verdana" w:eastAsia="Times New Roman" w:hAnsi="Verdana" w:cs="Times New Roman"/>
                <w:sz w:val="24"/>
                <w:szCs w:val="24"/>
                <w:lang w:eastAsia="it-IT"/>
              </w:rPr>
              <w:fldChar w:fldCharType="end"/>
            </w:r>
            <w:bookmarkEnd w:id="215"/>
            <w:r w:rsidRPr="00CD4A28">
              <w:rPr>
                <w:rFonts w:ascii="Verdana" w:eastAsia="Times New Roman" w:hAnsi="Verdana" w:cs="Times New Roman"/>
                <w:sz w:val="24"/>
                <w:szCs w:val="24"/>
                <w:lang w:eastAsia="it-IT"/>
              </w:rPr>
              <w:t xml:space="preserve">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92" style="width:300pt;height:.75pt" o:hrpct="0" o:hrstd="t" o:hr="t" fillcolor="#a0a0a0" stroked="f"/>
              </w:pict>
            </w:r>
          </w:p>
          <w:bookmarkStart w:id="216" w:name="10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(104)</w:t>
            </w:r>
            <w:r w:rsidRPr="00CD4A28">
              <w:rPr>
                <w:rFonts w:ascii="Verdana" w:eastAsia="Times New Roman" w:hAnsi="Verdana" w:cs="Times New Roman"/>
                <w:sz w:val="24"/>
                <w:szCs w:val="24"/>
                <w:lang w:eastAsia="it-IT"/>
              </w:rPr>
              <w:fldChar w:fldCharType="end"/>
            </w:r>
            <w:bookmarkEnd w:id="216"/>
            <w:r w:rsidRPr="00CD4A28">
              <w:rPr>
                <w:rFonts w:ascii="Verdana" w:eastAsia="Times New Roman" w:hAnsi="Verdana" w:cs="Times New Roman"/>
                <w:sz w:val="24"/>
                <w:szCs w:val="24"/>
                <w:lang w:eastAsia="it-IT"/>
              </w:rPr>
              <w:t>  Comma così modificato dall'</w:t>
            </w:r>
            <w:hyperlink r:id="rId585" w:history="1">
              <w:r w:rsidRPr="00CD4A28">
                <w:rPr>
                  <w:rFonts w:ascii="Verdana" w:eastAsia="Times New Roman" w:hAnsi="Verdana" w:cs="Times New Roman"/>
                  <w:i/>
                  <w:iCs/>
                  <w:color w:val="0000FF"/>
                  <w:sz w:val="24"/>
                  <w:szCs w:val="24"/>
                  <w:lang w:eastAsia="it-IT"/>
                </w:rPr>
                <w:t>art. 1-ter, comma 1, lett. a), D.L. 28 maggio 2004, n. 136</w:t>
              </w:r>
            </w:hyperlink>
            <w:r w:rsidRPr="00CD4A28">
              <w:rPr>
                <w:rFonts w:ascii="Verdana" w:eastAsia="Times New Roman" w:hAnsi="Verdana" w:cs="Times New Roman"/>
                <w:sz w:val="24"/>
                <w:szCs w:val="24"/>
                <w:lang w:eastAsia="it-IT"/>
              </w:rPr>
              <w:t xml:space="preserve">, convertito, con modificazioni, dalla </w:t>
            </w:r>
            <w:hyperlink r:id="rId586" w:history="1">
              <w:r w:rsidRPr="00CD4A28">
                <w:rPr>
                  <w:rFonts w:ascii="Verdana" w:eastAsia="Times New Roman" w:hAnsi="Verdana" w:cs="Times New Roman"/>
                  <w:i/>
                  <w:iCs/>
                  <w:color w:val="0000FF"/>
                  <w:sz w:val="24"/>
                  <w:szCs w:val="24"/>
                  <w:lang w:eastAsia="it-IT"/>
                </w:rPr>
                <w:t>L. 27 luglio 2004, n. 186</w:t>
              </w:r>
            </w:hyperlink>
            <w:r w:rsidRPr="00CD4A28">
              <w:rPr>
                <w:rFonts w:ascii="Verdana" w:eastAsia="Times New Roman" w:hAnsi="Verdana" w:cs="Times New Roman"/>
                <w:sz w:val="24"/>
                <w:szCs w:val="24"/>
                <w:lang w:eastAsia="it-IT"/>
              </w:rPr>
              <w:t>.</w:t>
            </w:r>
          </w:p>
          <w:bookmarkStart w:id="217" w:name="10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(105)</w:t>
            </w:r>
            <w:r w:rsidRPr="00CD4A28">
              <w:rPr>
                <w:rFonts w:ascii="Verdana" w:eastAsia="Times New Roman" w:hAnsi="Verdana" w:cs="Times New Roman"/>
                <w:sz w:val="24"/>
                <w:szCs w:val="24"/>
                <w:lang w:eastAsia="it-IT"/>
              </w:rPr>
              <w:fldChar w:fldCharType="end"/>
            </w:r>
            <w:bookmarkEnd w:id="217"/>
            <w:r w:rsidRPr="00CD4A28">
              <w:rPr>
                <w:rFonts w:ascii="Verdana" w:eastAsia="Times New Roman" w:hAnsi="Verdana" w:cs="Times New Roman"/>
                <w:sz w:val="24"/>
                <w:szCs w:val="24"/>
                <w:lang w:eastAsia="it-IT"/>
              </w:rPr>
              <w:t>  Comma abrogato dall'</w:t>
            </w:r>
            <w:hyperlink r:id="rId587" w:history="1">
              <w:r w:rsidRPr="00CD4A28">
                <w:rPr>
                  <w:rFonts w:ascii="Verdana" w:eastAsia="Times New Roman" w:hAnsi="Verdana" w:cs="Times New Roman"/>
                  <w:i/>
                  <w:iCs/>
                  <w:color w:val="0000FF"/>
                  <w:sz w:val="24"/>
                  <w:szCs w:val="24"/>
                  <w:lang w:eastAsia="it-IT"/>
                </w:rPr>
                <w:t>art. 1-ter, comma 1, lett. b), D.L. 28 maggio 2004, n. 136</w:t>
              </w:r>
            </w:hyperlink>
            <w:r w:rsidRPr="00CD4A28">
              <w:rPr>
                <w:rFonts w:ascii="Verdana" w:eastAsia="Times New Roman" w:hAnsi="Verdana" w:cs="Times New Roman"/>
                <w:sz w:val="24"/>
                <w:szCs w:val="24"/>
                <w:lang w:eastAsia="it-IT"/>
              </w:rPr>
              <w:t xml:space="preserve">, convertito, con modificazioni, dalla </w:t>
            </w:r>
            <w:hyperlink r:id="rId588" w:history="1">
              <w:r w:rsidRPr="00CD4A28">
                <w:rPr>
                  <w:rFonts w:ascii="Verdana" w:eastAsia="Times New Roman" w:hAnsi="Verdana" w:cs="Times New Roman"/>
                  <w:i/>
                  <w:iCs/>
                  <w:color w:val="0000FF"/>
                  <w:sz w:val="24"/>
                  <w:szCs w:val="24"/>
                  <w:lang w:eastAsia="it-IT"/>
                </w:rPr>
                <w:t>L. 27 luglio 2004, n. 186</w:t>
              </w:r>
            </w:hyperlink>
            <w:r w:rsidRPr="00CD4A28">
              <w:rPr>
                <w:rFonts w:ascii="Verdana" w:eastAsia="Times New Roman" w:hAnsi="Verdana" w:cs="Times New Roman"/>
                <w:sz w:val="24"/>
                <w:szCs w:val="24"/>
                <w:lang w:eastAsia="it-IT"/>
              </w:rPr>
              <w:t>.</w:t>
            </w:r>
          </w:p>
          <w:bookmarkStart w:id="218" w:name="10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(106)</w:t>
            </w:r>
            <w:r w:rsidRPr="00CD4A28">
              <w:rPr>
                <w:rFonts w:ascii="Verdana" w:eastAsia="Times New Roman" w:hAnsi="Verdana" w:cs="Times New Roman"/>
                <w:sz w:val="24"/>
                <w:szCs w:val="24"/>
                <w:lang w:eastAsia="it-IT"/>
              </w:rPr>
              <w:fldChar w:fldCharType="end"/>
            </w:r>
            <w:bookmarkEnd w:id="218"/>
            <w:r w:rsidRPr="00CD4A28">
              <w:rPr>
                <w:rFonts w:ascii="Verdana" w:eastAsia="Times New Roman" w:hAnsi="Verdana" w:cs="Times New Roman"/>
                <w:sz w:val="24"/>
                <w:szCs w:val="24"/>
                <w:lang w:eastAsia="it-IT"/>
              </w:rPr>
              <w:t> Comma così modificato dall'</w:t>
            </w:r>
            <w:hyperlink r:id="rId589" w:history="1">
              <w:r w:rsidRPr="00CD4A28">
                <w:rPr>
                  <w:rFonts w:ascii="Verdana" w:eastAsia="Times New Roman" w:hAnsi="Verdana" w:cs="Times New Roman"/>
                  <w:i/>
                  <w:iCs/>
                  <w:color w:val="0000FF"/>
                  <w:sz w:val="24"/>
                  <w:szCs w:val="24"/>
                  <w:lang w:eastAsia="it-IT"/>
                </w:rPr>
                <w:t>art. 34, comma 1, D.L. 4 luglio 2006, n. 223</w:t>
              </w:r>
            </w:hyperlink>
            <w:r w:rsidRPr="00CD4A28">
              <w:rPr>
                <w:rFonts w:ascii="Verdana" w:eastAsia="Times New Roman" w:hAnsi="Verdana" w:cs="Times New Roman"/>
                <w:sz w:val="24"/>
                <w:szCs w:val="24"/>
                <w:lang w:eastAsia="it-IT"/>
              </w:rPr>
              <w:t xml:space="preserve">, convertito, con modificazioni, dalla </w:t>
            </w:r>
            <w:hyperlink r:id="rId590" w:history="1">
              <w:r w:rsidRPr="00CD4A28">
                <w:rPr>
                  <w:rFonts w:ascii="Verdana" w:eastAsia="Times New Roman" w:hAnsi="Verdana" w:cs="Times New Roman"/>
                  <w:i/>
                  <w:iCs/>
                  <w:color w:val="0000FF"/>
                  <w:sz w:val="24"/>
                  <w:szCs w:val="24"/>
                  <w:lang w:eastAsia="it-IT"/>
                </w:rPr>
                <w:t>L. 4 agosto 2006, n. 248</w:t>
              </w:r>
            </w:hyperlink>
            <w:r w:rsidRPr="00CD4A28">
              <w:rPr>
                <w:rFonts w:ascii="Verdana" w:eastAsia="Times New Roman" w:hAnsi="Verdana" w:cs="Times New Roman"/>
                <w:sz w:val="24"/>
                <w:szCs w:val="24"/>
                <w:lang w:eastAsia="it-IT"/>
              </w:rPr>
              <w:t>.</w:t>
            </w:r>
          </w:p>
          <w:bookmarkStart w:id="219" w:name="10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(107)</w:t>
            </w:r>
            <w:r w:rsidRPr="00CD4A28">
              <w:rPr>
                <w:rFonts w:ascii="Verdana" w:eastAsia="Times New Roman" w:hAnsi="Verdana" w:cs="Times New Roman"/>
                <w:sz w:val="24"/>
                <w:szCs w:val="24"/>
                <w:lang w:eastAsia="it-IT"/>
              </w:rPr>
              <w:fldChar w:fldCharType="end"/>
            </w:r>
            <w:bookmarkEnd w:id="219"/>
            <w:r w:rsidRPr="00CD4A28">
              <w:rPr>
                <w:rFonts w:ascii="Verdana" w:eastAsia="Times New Roman" w:hAnsi="Verdana" w:cs="Times New Roman"/>
                <w:sz w:val="24"/>
                <w:szCs w:val="24"/>
                <w:lang w:eastAsia="it-IT"/>
              </w:rPr>
              <w:t> Comma così modificato dall'</w:t>
            </w:r>
            <w:hyperlink r:id="rId591" w:history="1">
              <w:r w:rsidRPr="00CD4A28">
                <w:rPr>
                  <w:rFonts w:ascii="Verdana" w:eastAsia="Times New Roman" w:hAnsi="Verdana" w:cs="Times New Roman"/>
                  <w:i/>
                  <w:iCs/>
                  <w:color w:val="0000FF"/>
                  <w:sz w:val="24"/>
                  <w:szCs w:val="24"/>
                  <w:lang w:eastAsia="it-IT"/>
                </w:rPr>
                <w:t>art. 45, comma 1, lett. a), D.Lgs. 27 ottobre 2009, n. 150</w:t>
              </w:r>
            </w:hyperlink>
            <w:r w:rsidRPr="00CD4A28">
              <w:rPr>
                <w:rFonts w:ascii="Verdana" w:eastAsia="Times New Roman" w:hAnsi="Verdana" w:cs="Times New Roman"/>
                <w:sz w:val="24"/>
                <w:szCs w:val="24"/>
                <w:lang w:eastAsia="it-IT"/>
              </w:rPr>
              <w:t>.</w:t>
            </w:r>
          </w:p>
          <w:bookmarkStart w:id="220" w:name="10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(108)</w:t>
            </w:r>
            <w:r w:rsidRPr="00CD4A28">
              <w:rPr>
                <w:rFonts w:ascii="Verdana" w:eastAsia="Times New Roman" w:hAnsi="Verdana" w:cs="Times New Roman"/>
                <w:sz w:val="24"/>
                <w:szCs w:val="24"/>
                <w:lang w:eastAsia="it-IT"/>
              </w:rPr>
              <w:fldChar w:fldCharType="end"/>
            </w:r>
            <w:bookmarkEnd w:id="220"/>
            <w:r w:rsidRPr="00CD4A28">
              <w:rPr>
                <w:rFonts w:ascii="Verdana" w:eastAsia="Times New Roman" w:hAnsi="Verdana" w:cs="Times New Roman"/>
                <w:sz w:val="24"/>
                <w:szCs w:val="24"/>
                <w:lang w:eastAsia="it-IT"/>
              </w:rPr>
              <w:t> Comma inserito dall'</w:t>
            </w:r>
            <w:hyperlink r:id="rId592" w:history="1">
              <w:r w:rsidRPr="00CD4A28">
                <w:rPr>
                  <w:rFonts w:ascii="Verdana" w:eastAsia="Times New Roman" w:hAnsi="Verdana" w:cs="Times New Roman"/>
                  <w:i/>
                  <w:iCs/>
                  <w:color w:val="0000FF"/>
                  <w:sz w:val="24"/>
                  <w:szCs w:val="24"/>
                  <w:lang w:eastAsia="it-IT"/>
                </w:rPr>
                <w:t>art. 45, comma 1, lett. b), D.Lgs. 27 ottobre 2009, n. 150</w:t>
              </w:r>
            </w:hyperlink>
            <w:r w:rsidRPr="00CD4A28">
              <w:rPr>
                <w:rFonts w:ascii="Verdana" w:eastAsia="Times New Roman" w:hAnsi="Verdana" w:cs="Times New Roman"/>
                <w:sz w:val="24"/>
                <w:szCs w:val="24"/>
                <w:lang w:eastAsia="it-IT"/>
              </w:rPr>
              <w:t>.</w:t>
            </w:r>
          </w:p>
          <w:bookmarkStart w:id="221" w:name="10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"109up"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(109)</w:t>
            </w:r>
            <w:r w:rsidRPr="00CD4A28">
              <w:rPr>
                <w:rFonts w:ascii="Verdana" w:eastAsia="Times New Roman" w:hAnsi="Verdana" w:cs="Times New Roman"/>
                <w:sz w:val="24"/>
                <w:szCs w:val="24"/>
                <w:lang w:eastAsia="it-IT"/>
              </w:rPr>
              <w:fldChar w:fldCharType="end"/>
            </w:r>
            <w:bookmarkEnd w:id="221"/>
            <w:r w:rsidRPr="00CD4A28">
              <w:rPr>
                <w:rFonts w:ascii="Verdana" w:eastAsia="Times New Roman" w:hAnsi="Verdana" w:cs="Times New Roman"/>
                <w:sz w:val="24"/>
                <w:szCs w:val="24"/>
                <w:lang w:eastAsia="it-IT"/>
              </w:rPr>
              <w:t xml:space="preserve"> La Corte costituzionale, con </w:t>
            </w:r>
            <w:hyperlink r:id="rId593" w:history="1">
              <w:r w:rsidRPr="00CD4A28">
                <w:rPr>
                  <w:rFonts w:ascii="Verdana" w:eastAsia="Times New Roman" w:hAnsi="Verdana" w:cs="Times New Roman"/>
                  <w:color w:val="0000FF"/>
                  <w:sz w:val="24"/>
                  <w:szCs w:val="24"/>
                  <w:lang w:eastAsia="it-IT"/>
                </w:rPr>
                <w:t>ordinanza 16-30 gennaio 2002, n. 11</w:t>
              </w:r>
            </w:hyperlink>
            <w:r w:rsidRPr="00CD4A28">
              <w:rPr>
                <w:rFonts w:ascii="Verdana" w:eastAsia="Times New Roman" w:hAnsi="Verdana" w:cs="Times New Roman"/>
                <w:sz w:val="24"/>
                <w:szCs w:val="24"/>
                <w:lang w:eastAsia="it-IT"/>
              </w:rPr>
              <w:t xml:space="preserve"> (Gazz. Uff. 6 febbraio 2002, n. 6, serie speciale), ha dichiarato la manifesta infondatezza della questione di legittimità costituzionale degli </w:t>
            </w:r>
            <w:r w:rsidRPr="00CD4A28">
              <w:rPr>
                <w:rFonts w:ascii="Verdana" w:eastAsia="Times New Roman" w:hAnsi="Verdana" w:cs="Times New Roman"/>
                <w:i/>
                <w:iCs/>
                <w:sz w:val="24"/>
                <w:szCs w:val="24"/>
                <w:lang w:eastAsia="it-IT"/>
              </w:rPr>
              <w:t xml:space="preserve">artt. </w:t>
            </w:r>
            <w:hyperlink r:id="rId594"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i/>
                <w:iCs/>
                <w:sz w:val="24"/>
                <w:szCs w:val="24"/>
                <w:lang w:eastAsia="it-IT"/>
              </w:rPr>
              <w:t xml:space="preserve">, </w:t>
            </w:r>
            <w:hyperlink r:id="rId595"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i/>
                <w:iCs/>
                <w:sz w:val="24"/>
                <w:szCs w:val="24"/>
                <w:lang w:eastAsia="it-IT"/>
              </w:rPr>
              <w:t xml:space="preserve"> e </w:t>
            </w:r>
            <w:hyperlink r:id="rId596" w:history="1">
              <w:r w:rsidRPr="00CD4A28">
                <w:rPr>
                  <w:rFonts w:ascii="Verdana" w:eastAsia="Times New Roman" w:hAnsi="Verdana" w:cs="Times New Roman"/>
                  <w:i/>
                  <w:iCs/>
                  <w:color w:val="0000FF"/>
                  <w:sz w:val="24"/>
                  <w:szCs w:val="24"/>
                  <w:lang w:eastAsia="it-IT"/>
                </w:rPr>
                <w:t>24, comma 2</w:t>
              </w:r>
            </w:hyperlink>
            <w:r w:rsidRPr="00CD4A28">
              <w:rPr>
                <w:rFonts w:ascii="Verdana" w:eastAsia="Times New Roman" w:hAnsi="Verdana" w:cs="Times New Roman"/>
                <w:i/>
                <w:iCs/>
                <w:sz w:val="24"/>
                <w:szCs w:val="24"/>
                <w:lang w:eastAsia="it-IT"/>
              </w:rPr>
              <w:t xml:space="preserve">, del </w:t>
            </w:r>
            <w:hyperlink r:id="rId597" w:history="1">
              <w:r w:rsidRPr="00CD4A28">
                <w:rPr>
                  <w:rFonts w:ascii="Verdana" w:eastAsia="Times New Roman" w:hAnsi="Verdana" w:cs="Times New Roman"/>
                  <w:i/>
                  <w:iCs/>
                  <w:color w:val="0000FF"/>
                  <w:sz w:val="24"/>
                  <w:szCs w:val="24"/>
                  <w:lang w:eastAsia="it-IT"/>
                </w:rPr>
                <w:t>D.Lgs. 3 febbraio 1993, n. 29</w:t>
              </w:r>
            </w:hyperlink>
            <w:r w:rsidRPr="00CD4A28">
              <w:rPr>
                <w:rFonts w:ascii="Verdana" w:eastAsia="Times New Roman" w:hAnsi="Verdana" w:cs="Times New Roman"/>
                <w:sz w:val="24"/>
                <w:szCs w:val="24"/>
                <w:lang w:eastAsia="it-IT"/>
              </w:rPr>
              <w:t xml:space="preserve"> nel testo risultante dalle modificazioni apportate con i decreti legislativi 31 marzo 1998, n. 80 e 29 ottobre 1998, n. 387 ora sostituiti dagli </w:t>
            </w:r>
            <w:r w:rsidRPr="00CD4A28">
              <w:rPr>
                <w:rFonts w:ascii="Verdana" w:eastAsia="Times New Roman" w:hAnsi="Verdana" w:cs="Times New Roman"/>
                <w:i/>
                <w:iCs/>
                <w:sz w:val="24"/>
                <w:szCs w:val="24"/>
                <w:lang w:eastAsia="it-IT"/>
              </w:rPr>
              <w:t xml:space="preserve">artt. </w:t>
            </w:r>
            <w:hyperlink r:id="rId598"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i/>
                <w:iCs/>
                <w:sz w:val="24"/>
                <w:szCs w:val="24"/>
                <w:lang w:eastAsia="it-IT"/>
              </w:rPr>
              <w:t xml:space="preserve">, </w:t>
            </w:r>
            <w:hyperlink r:id="rId599"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i/>
                <w:iCs/>
                <w:sz w:val="24"/>
                <w:szCs w:val="24"/>
                <w:lang w:eastAsia="it-IT"/>
              </w:rPr>
              <w:t xml:space="preserve"> e </w:t>
            </w:r>
            <w:hyperlink r:id="rId600" w:history="1">
              <w:r w:rsidRPr="00CD4A28">
                <w:rPr>
                  <w:rFonts w:ascii="Verdana" w:eastAsia="Times New Roman" w:hAnsi="Verdana" w:cs="Times New Roman"/>
                  <w:i/>
                  <w:iCs/>
                  <w:color w:val="0000FF"/>
                  <w:sz w:val="24"/>
                  <w:szCs w:val="24"/>
                  <w:lang w:eastAsia="it-IT"/>
                </w:rPr>
                <w:t>24, comma 2</w:t>
              </w:r>
            </w:hyperlink>
            <w:r w:rsidRPr="00CD4A28">
              <w:rPr>
                <w:rFonts w:ascii="Verdana" w:eastAsia="Times New Roman" w:hAnsi="Verdana" w:cs="Times New Roman"/>
                <w:i/>
                <w:iCs/>
                <w:sz w:val="24"/>
                <w:szCs w:val="24"/>
                <w:lang w:eastAsia="it-IT"/>
              </w:rPr>
              <w:t xml:space="preserve">, del </w:t>
            </w:r>
            <w:hyperlink r:id="rId601" w:history="1">
              <w:r w:rsidRPr="00CD4A28">
                <w:rPr>
                  <w:rFonts w:ascii="Verdana" w:eastAsia="Times New Roman" w:hAnsi="Verdana" w:cs="Times New Roman"/>
                  <w:i/>
                  <w:iCs/>
                  <w:color w:val="0000FF"/>
                  <w:sz w:val="24"/>
                  <w:szCs w:val="24"/>
                  <w:lang w:eastAsia="it-IT"/>
                </w:rPr>
                <w:t>D.Lgs. 30 marzo 2001, n. 165</w:t>
              </w:r>
            </w:hyperlink>
            <w:r w:rsidRPr="00CD4A28">
              <w:rPr>
                <w:rFonts w:ascii="Verdana" w:eastAsia="Times New Roman" w:hAnsi="Verdana" w:cs="Times New Roman"/>
                <w:sz w:val="24"/>
                <w:szCs w:val="24"/>
                <w:lang w:eastAsia="it-IT"/>
              </w:rPr>
              <w:t xml:space="preserve"> sollevata in riferimento agli artt. 97, 98 e 3 della Costituzione. </w:t>
            </w:r>
          </w:p>
          <w:bookmarkStart w:id="222" w:name="11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(110)</w:t>
            </w:r>
            <w:r w:rsidRPr="00CD4A28">
              <w:rPr>
                <w:rFonts w:ascii="Verdana" w:eastAsia="Times New Roman" w:hAnsi="Verdana" w:cs="Times New Roman"/>
                <w:sz w:val="24"/>
                <w:szCs w:val="24"/>
                <w:lang w:eastAsia="it-IT"/>
              </w:rPr>
              <w:fldChar w:fldCharType="end"/>
            </w:r>
            <w:bookmarkEnd w:id="222"/>
            <w:r w:rsidRPr="00CD4A28">
              <w:rPr>
                <w:rFonts w:ascii="Verdana" w:eastAsia="Times New Roman" w:hAnsi="Verdana" w:cs="Times New Roman"/>
                <w:sz w:val="24"/>
                <w:szCs w:val="24"/>
                <w:lang w:eastAsia="it-IT"/>
              </w:rPr>
              <w:t> Vedi, anche, la Direttiva 26 luglio 2006, n. 4/06 e l'</w:t>
            </w:r>
            <w:hyperlink r:id="rId602" w:history="1">
              <w:r w:rsidRPr="00CD4A28">
                <w:rPr>
                  <w:rFonts w:ascii="Verdana" w:eastAsia="Times New Roman" w:hAnsi="Verdana" w:cs="Times New Roman"/>
                  <w:i/>
                  <w:iCs/>
                  <w:color w:val="0000FF"/>
                  <w:sz w:val="24"/>
                  <w:szCs w:val="24"/>
                  <w:lang w:eastAsia="it-IT"/>
                </w:rPr>
                <w:t>art. 1, comma 577, L. 27 dicembre 2006, n. 296</w:t>
              </w:r>
            </w:hyperlink>
            <w:r w:rsidRPr="00CD4A28">
              <w:rPr>
                <w:rFonts w:ascii="Verdana" w:eastAsia="Times New Roman" w:hAnsi="Verdana" w:cs="Times New Roman"/>
                <w:sz w:val="24"/>
                <w:szCs w:val="24"/>
                <w:lang w:eastAsia="it-IT"/>
              </w:rPr>
              <w:t>.</w:t>
            </w:r>
          </w:p>
          <w:bookmarkStart w:id="223" w:name="11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(111)</w:t>
            </w:r>
            <w:r w:rsidRPr="00CD4A28">
              <w:rPr>
                <w:rFonts w:ascii="Verdana" w:eastAsia="Times New Roman" w:hAnsi="Verdana" w:cs="Times New Roman"/>
                <w:sz w:val="24"/>
                <w:szCs w:val="24"/>
                <w:lang w:eastAsia="it-IT"/>
              </w:rPr>
              <w:fldChar w:fldCharType="end"/>
            </w:r>
            <w:bookmarkEnd w:id="223"/>
            <w:r w:rsidRPr="00CD4A28">
              <w:rPr>
                <w:rFonts w:ascii="Verdana" w:eastAsia="Times New Roman" w:hAnsi="Verdana" w:cs="Times New Roman"/>
                <w:sz w:val="24"/>
                <w:szCs w:val="24"/>
                <w:lang w:eastAsia="it-IT"/>
              </w:rPr>
              <w:t> Vedi, anche, l'</w:t>
            </w:r>
            <w:hyperlink r:id="rId603" w:history="1">
              <w:r w:rsidRPr="00CD4A28">
                <w:rPr>
                  <w:rFonts w:ascii="Verdana" w:eastAsia="Times New Roman" w:hAnsi="Verdana" w:cs="Times New Roman"/>
                  <w:i/>
                  <w:iCs/>
                  <w:color w:val="0000FF"/>
                  <w:sz w:val="24"/>
                  <w:szCs w:val="24"/>
                  <w:lang w:eastAsia="it-IT"/>
                </w:rPr>
                <w:t>art. 16, comma 1, L. 28 dicembre 2001, n. 448</w:t>
              </w:r>
            </w:hyperlink>
            <w:r w:rsidRPr="00CD4A28">
              <w:rPr>
                <w:rFonts w:ascii="Verdana" w:eastAsia="Times New Roman" w:hAnsi="Verdana" w:cs="Times New Roman"/>
                <w:sz w:val="24"/>
                <w:szCs w:val="24"/>
                <w:lang w:eastAsia="it-IT"/>
              </w:rPr>
              <w:t xml:space="preserve"> e l'</w:t>
            </w:r>
            <w:hyperlink r:id="rId604" w:history="1">
              <w:r w:rsidRPr="00CD4A28">
                <w:rPr>
                  <w:rFonts w:ascii="Verdana" w:eastAsia="Times New Roman" w:hAnsi="Verdana" w:cs="Times New Roman"/>
                  <w:i/>
                  <w:iCs/>
                  <w:color w:val="0000FF"/>
                  <w:sz w:val="24"/>
                  <w:szCs w:val="24"/>
                  <w:lang w:eastAsia="it-IT"/>
                </w:rPr>
                <w:t>art. 1, comma 22-bis, D.L. 18 maggio 2006, n. 181</w:t>
              </w:r>
            </w:hyperlink>
            <w:r w:rsidRPr="00CD4A28">
              <w:rPr>
                <w:rFonts w:ascii="Verdana" w:eastAsia="Times New Roman" w:hAnsi="Verdana" w:cs="Times New Roman"/>
                <w:sz w:val="24"/>
                <w:szCs w:val="24"/>
                <w:lang w:eastAsia="it-IT"/>
              </w:rPr>
              <w:t>.</w:t>
            </w:r>
          </w:p>
          <w:bookmarkStart w:id="224" w:name="11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(112)</w:t>
            </w:r>
            <w:r w:rsidRPr="00CD4A28">
              <w:rPr>
                <w:rFonts w:ascii="Verdana" w:eastAsia="Times New Roman" w:hAnsi="Verdana" w:cs="Times New Roman"/>
                <w:sz w:val="24"/>
                <w:szCs w:val="24"/>
                <w:lang w:eastAsia="it-IT"/>
              </w:rPr>
              <w:fldChar w:fldCharType="end"/>
            </w:r>
            <w:bookmarkEnd w:id="224"/>
            <w:r w:rsidRPr="00CD4A28">
              <w:rPr>
                <w:rFonts w:ascii="Verdana" w:eastAsia="Times New Roman" w:hAnsi="Verdana" w:cs="Times New Roman"/>
                <w:sz w:val="24"/>
                <w:szCs w:val="24"/>
                <w:lang w:eastAsia="it-IT"/>
              </w:rPr>
              <w:t xml:space="preserve"> In deroga a quanto disposto dal presente articolo vedi gli </w:t>
            </w:r>
            <w:hyperlink r:id="rId605"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e </w:t>
            </w:r>
            <w:hyperlink r:id="rId606" w:history="1">
              <w:r w:rsidRPr="00CD4A28">
                <w:rPr>
                  <w:rFonts w:ascii="Verdana" w:eastAsia="Times New Roman" w:hAnsi="Verdana" w:cs="Times New Roman"/>
                  <w:i/>
                  <w:iCs/>
                  <w:color w:val="0000FF"/>
                  <w:sz w:val="24"/>
                  <w:szCs w:val="24"/>
                  <w:lang w:eastAsia="it-IT"/>
                </w:rPr>
                <w:t>8, O.P.C.M. 10 giugno 2008, n. 3682</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9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607"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25</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Dirigenti delle istituzioni scolastiche(</w:t>
            </w:r>
            <w:hyperlink r:id="rId608" w:history="1">
              <w:r w:rsidRPr="00CD4A28">
                <w:rPr>
                  <w:rFonts w:ascii="Verdana" w:eastAsia="Times New Roman" w:hAnsi="Verdana" w:cs="Times New Roman"/>
                  <w:i/>
                  <w:iCs/>
                  <w:color w:val="0000FF"/>
                  <w:sz w:val="24"/>
                  <w:szCs w:val="24"/>
                  <w:lang w:eastAsia="it-IT"/>
                </w:rPr>
                <w:t>Art. 25-bis del d.lgs n. 29 del 1993</w:t>
              </w:r>
            </w:hyperlink>
            <w:r w:rsidRPr="00CD4A28">
              <w:rPr>
                <w:rFonts w:ascii="Verdana" w:eastAsia="Times New Roman" w:hAnsi="Verdana" w:cs="Times New Roman"/>
                <w:i/>
                <w:iCs/>
                <w:sz w:val="24"/>
                <w:szCs w:val="24"/>
                <w:lang w:eastAsia="it-IT"/>
              </w:rPr>
              <w:t>, aggiunto dall'</w:t>
            </w:r>
            <w:hyperlink r:id="rId609" w:history="1">
              <w:r w:rsidRPr="00CD4A28">
                <w:rPr>
                  <w:rFonts w:ascii="Verdana" w:eastAsia="Times New Roman" w:hAnsi="Verdana" w:cs="Times New Roman"/>
                  <w:i/>
                  <w:iCs/>
                  <w:color w:val="0000FF"/>
                  <w:sz w:val="24"/>
                  <w:szCs w:val="24"/>
                  <w:lang w:eastAsia="it-IT"/>
                </w:rPr>
                <w:t>art. 1 del d.lgs n. 59 del 1998</w:t>
              </w:r>
            </w:hyperlink>
            <w:r w:rsidRPr="00CD4A28">
              <w:rPr>
                <w:rFonts w:ascii="Verdana" w:eastAsia="Times New Roman" w:hAnsi="Verdana" w:cs="Times New Roman"/>
                <w:i/>
                <w:iCs/>
                <w:sz w:val="24"/>
                <w:szCs w:val="24"/>
                <w:lang w:eastAsia="it-IT"/>
              </w:rPr>
              <w:t xml:space="preserve">; </w:t>
            </w:r>
            <w:hyperlink r:id="rId610" w:history="1">
              <w:r w:rsidRPr="00CD4A28">
                <w:rPr>
                  <w:rFonts w:ascii="Verdana" w:eastAsia="Times New Roman" w:hAnsi="Verdana" w:cs="Times New Roman"/>
                  <w:i/>
                  <w:iCs/>
                  <w:color w:val="0000FF"/>
                  <w:sz w:val="24"/>
                  <w:szCs w:val="24"/>
                  <w:lang w:eastAsia="it-IT"/>
                </w:rPr>
                <w:t>Art. 25-ter del d.lgs n. 29 del 1993</w:t>
              </w:r>
            </w:hyperlink>
            <w:r w:rsidRPr="00CD4A28">
              <w:rPr>
                <w:rFonts w:ascii="Verdana" w:eastAsia="Times New Roman" w:hAnsi="Verdana" w:cs="Times New Roman"/>
                <w:i/>
                <w:iCs/>
                <w:sz w:val="24"/>
                <w:szCs w:val="24"/>
                <w:lang w:eastAsia="it-IT"/>
              </w:rPr>
              <w:t>, aggiunto dall'</w:t>
            </w:r>
            <w:hyperlink r:id="rId611" w:history="1">
              <w:r w:rsidRPr="00CD4A28">
                <w:rPr>
                  <w:rFonts w:ascii="Verdana" w:eastAsia="Times New Roman" w:hAnsi="Verdana" w:cs="Times New Roman"/>
                  <w:i/>
                  <w:iCs/>
                  <w:color w:val="0000FF"/>
                  <w:sz w:val="24"/>
                  <w:szCs w:val="24"/>
                  <w:lang w:eastAsia="it-IT"/>
                </w:rPr>
                <w:t>art. 1 del d.lgs n. 59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Nell'ambito dell'amministrazione scolastica periferica è istituita la qualifica dirigenziale per i capi di istituto preposti alle istituzioni scolastiche ed educative alle quali è stata attribuita personalità giuridica ed autonomia a norma dell'</w:t>
            </w:r>
            <w:hyperlink r:id="rId612" w:history="1">
              <w:r w:rsidRPr="00CD4A28">
                <w:rPr>
                  <w:rFonts w:ascii="Verdana" w:eastAsia="Times New Roman" w:hAnsi="Verdana" w:cs="Times New Roman"/>
                  <w:i/>
                  <w:iCs/>
                  <w:color w:val="0000FF"/>
                  <w:sz w:val="24"/>
                  <w:szCs w:val="24"/>
                  <w:lang w:eastAsia="it-IT"/>
                </w:rPr>
                <w:t>articolo 21 della legge 15 marzo 1997, n. 59</w:t>
              </w:r>
            </w:hyperlink>
            <w:r w:rsidRPr="00CD4A28">
              <w:rPr>
                <w:rFonts w:ascii="Verdana" w:eastAsia="Times New Roman" w:hAnsi="Verdana" w:cs="Times New Roman"/>
                <w:sz w:val="24"/>
                <w:szCs w:val="24"/>
                <w:lang w:eastAsia="it-IT"/>
              </w:rPr>
              <w:t xml:space="preserve"> e successive modificazioni ed integrazioni. I dirigenti scolastici sono inquadrati in ruoli di dimensione regionale e rispondono, agli effetti dell'</w:t>
            </w:r>
            <w:hyperlink r:id="rId613" w:history="1">
              <w:r w:rsidRPr="00CD4A28">
                <w:rPr>
                  <w:rFonts w:ascii="Verdana" w:eastAsia="Times New Roman" w:hAnsi="Verdana" w:cs="Times New Roman"/>
                  <w:i/>
                  <w:iCs/>
                  <w:color w:val="0000FF"/>
                  <w:sz w:val="24"/>
                  <w:szCs w:val="24"/>
                  <w:lang w:eastAsia="it-IT"/>
                </w:rPr>
                <w:t>articolo 21</w:t>
              </w:r>
            </w:hyperlink>
            <w:r w:rsidRPr="00CD4A28">
              <w:rPr>
                <w:rFonts w:ascii="Verdana" w:eastAsia="Times New Roman" w:hAnsi="Verdana" w:cs="Times New Roman"/>
                <w:sz w:val="24"/>
                <w:szCs w:val="24"/>
                <w:lang w:eastAsia="it-IT"/>
              </w:rPr>
              <w:t>, in ordine ai risultati, che sono valutati tenuto conto della specificità delle funzioni e sulla base delle verifiche effettuate da un nucleo di valutazione istituito presso l'amministrazione scolastica regionale, presieduto da un dirigente e composto da esperti anche non appartenenti all'amministrazione stessa.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II dirigente scolastico assicura la gestione unitaria dell'istituzione, ne ha la legale rappresentanza, é responsabile della gestione delle risorse finanziarie e strumentali e dei risultati del servizio. Nel rispetto delle competenze degli organi collegiali scolastici, spettano al dirigente scolastico autonomi poteri di direzione, di coordinamento e di valorizzazione delle risorse umane. In particolare, il dirigente scolastico organizza l'attività scolastica secondo criteri di efficienza e di efficacia formative ed è titolare delle relazioni sindacali.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Nell'esercizio delle competenze di cui al comma 2, il dirigente scolastico promuove gli interventi per assicurare la qualità dei processi formativi e la collaborazione delle risorse culturali, professionali, sociali ed economiche del territorio, per l'esercizio della libertà di insegnamento, intesa anche come libertà di ricerca e innovazione metodologica e didattica, per l'esercizio della libertà di scelta educativa delle famiglie e per l'attuazione del diritto all'apprendimento da parte degli alunni.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Nell'ambito delle funzioni attribuite alle istituzioni scolastiche, spetta al dirigente l'adozione dei provvedimenti di gestione delle risorse e del personale.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Nello svolgimento delle proprie funzioni organizzative e amministrative il dirigente può avvalersi di docenti da lui individuati, ai quali possono essere delegati specifici compiti, ed è coadiuvato dal responsabile amministrativo, che sovrintende, con autonomia operativa, nell'ambito delle direttive di massima </w:t>
            </w:r>
            <w:r w:rsidRPr="00CD4A28">
              <w:rPr>
                <w:rFonts w:ascii="Verdana" w:eastAsia="Times New Roman" w:hAnsi="Verdana" w:cs="Times New Roman"/>
                <w:sz w:val="24"/>
                <w:szCs w:val="24"/>
                <w:lang w:eastAsia="it-IT"/>
              </w:rPr>
              <w:lastRenderedPageBreak/>
              <w:t xml:space="preserve">impartite e degli obiettivi assegnati, ai servizi amministrativi ed ai servizi generali dell'istituzione scolastica, coordinando il relativo personale. </w:t>
            </w:r>
            <w:bookmarkStart w:id="225" w:name="11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(113)</w:t>
            </w:r>
            <w:r w:rsidRPr="00CD4A28">
              <w:rPr>
                <w:rFonts w:ascii="Verdana" w:eastAsia="Times New Roman" w:hAnsi="Verdana" w:cs="Times New Roman"/>
                <w:sz w:val="24"/>
                <w:szCs w:val="24"/>
                <w:lang w:eastAsia="it-IT"/>
              </w:rPr>
              <w:fldChar w:fldCharType="end"/>
            </w:r>
            <w:bookmarkEnd w:id="22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II dirigente presenta periodicamente al consiglio di circolo o al consiglio di istituto motivata relazione sulla direzione e il coordinamento dell'attività formativa, organizzativa e amministrativa al fine di garantire la più ampia informazione e un efficace raccordo per l'esercizio delle competenze degli organi della istituzione scolastica.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I capi di istituto con rapporto di lavoro a tempo indeterminato, ivi compresi i rettori e i vicerettori dei convitti nazionali, le direttrici e vice direttrici degli educandati, assumono la qualifica di dirigente, previa frequenza di appositi corsi di formazione, all'atto della preposizione alle istituzioni scolastiche dotate di autonomia e della personalità giuridica a norma dell'</w:t>
            </w:r>
            <w:hyperlink r:id="rId614" w:history="1">
              <w:r w:rsidRPr="00CD4A28">
                <w:rPr>
                  <w:rFonts w:ascii="Verdana" w:eastAsia="Times New Roman" w:hAnsi="Verdana" w:cs="Times New Roman"/>
                  <w:i/>
                  <w:iCs/>
                  <w:color w:val="0000FF"/>
                  <w:sz w:val="24"/>
                  <w:szCs w:val="24"/>
                  <w:lang w:eastAsia="it-IT"/>
                </w:rPr>
                <w:t>articolo 21 della legge 15 marzo 1997, n. 59</w:t>
              </w:r>
            </w:hyperlink>
            <w:r w:rsidRPr="00CD4A28">
              <w:rPr>
                <w:rFonts w:ascii="Verdana" w:eastAsia="Times New Roman" w:hAnsi="Verdana" w:cs="Times New Roman"/>
                <w:sz w:val="24"/>
                <w:szCs w:val="24"/>
                <w:lang w:eastAsia="it-IT"/>
              </w:rPr>
              <w:t xml:space="preserve"> e successive modificazioni ed integrazioni, salvaguardando, per quanto possibile, la titolarità della sede di servizio.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Il Ministro della pubblica istruzione, con proprio decreto, definisce gli obiettivi, i contenuti e la durata della formazione; determina le modalità di partecipazione ai diversi moduli formativi e delle connesse verifiche; definisce i criteri di valutazione e di certificazione della qualità di ciascun corso; individua gli organi dell'amministrazione scolastica responsabili dell'articolazione e del coordinamento dei corsi sul territorio, definendone i criteri; stabilisce le modalità di svolgimento dei corsi con il loro affidamento ad università, agenzie specializzate ed enti pubblici e privati anche tra loro associati o consorziati.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La direzione dei conservatori di musica, delle accademie di belle arti, degli istituti superiori per le industrie artistiche e delle accademie nazionali di arte drammatica e di danza, è equiparata alla dirigenza dei capi d'istituto. Con decreto del Ministro della pubblica istruzione sono disciplinate le modalità di designazione e di conferimento e la durata dell'incarico, facendo salve le posizioni degli attuali direttori di ruolo.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10.  Contestualmente all'attribuzione della qualifica dirigenziale, ai vicerettori dei convitti nazionali e alle vicedirettrici degli educandati sono soppressi i corrispondenti posti. Alla conclusione delle operazioni sono soppressi i relativi ruoli.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11.  I capi d'istituto che rivestano l'incarico di Ministro o Sottosegretario di Stato, ovvero siano in aspettativa per mandato parlamentare o amministrativo o siano in esonero sindacale, distaccati, comandati, utilizzati o collocati fuori ruolo possono assolvere all'obbligo di formazione mediante la frequenza di appositi moduli nell'ambito della formazione prevista dal presente articolo, ovvero della formazione di cui all'</w:t>
            </w:r>
            <w:hyperlink r:id="rId615" w:history="1">
              <w:r w:rsidRPr="00CD4A28">
                <w:rPr>
                  <w:rFonts w:ascii="Verdana" w:eastAsia="Times New Roman" w:hAnsi="Verdana" w:cs="Times New Roman"/>
                  <w:i/>
                  <w:iCs/>
                  <w:color w:val="0000FF"/>
                  <w:sz w:val="24"/>
                  <w:szCs w:val="24"/>
                  <w:lang w:eastAsia="it-IT"/>
                </w:rPr>
                <w:t>articolo 29</w:t>
              </w:r>
            </w:hyperlink>
            <w:r w:rsidRPr="00CD4A28">
              <w:rPr>
                <w:rFonts w:ascii="Verdana" w:eastAsia="Times New Roman" w:hAnsi="Verdana" w:cs="Times New Roman"/>
                <w:sz w:val="24"/>
                <w:szCs w:val="24"/>
                <w:lang w:eastAsia="it-IT"/>
              </w:rPr>
              <w:t>. In tale ultimo caso l'inquadramento decorre ai fini giuridici dalla prima applicazione degli inquadramenti di cui al comma 7 ed ai fini economici dalla data di assegnazione ad una istituzione scolastica autonoma.</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lastRenderedPageBreak/>
              <w:pict>
                <v:rect id="_x0000_i1094" style="width:300pt;height:.75pt" o:hrpct="0" o:hrstd="t" o:hr="t" fillcolor="#a0a0a0" stroked="f"/>
              </w:pict>
            </w:r>
          </w:p>
          <w:bookmarkStart w:id="226" w:name="11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(113)</w:t>
            </w:r>
            <w:r w:rsidRPr="00CD4A28">
              <w:rPr>
                <w:rFonts w:ascii="Verdana" w:eastAsia="Times New Roman" w:hAnsi="Verdana" w:cs="Times New Roman"/>
                <w:sz w:val="24"/>
                <w:szCs w:val="24"/>
                <w:lang w:eastAsia="it-IT"/>
              </w:rPr>
              <w:fldChar w:fldCharType="end"/>
            </w:r>
            <w:bookmarkEnd w:id="226"/>
            <w:r w:rsidRPr="00CD4A28">
              <w:rPr>
                <w:rFonts w:ascii="Verdana" w:eastAsia="Times New Roman" w:hAnsi="Verdana" w:cs="Times New Roman"/>
                <w:sz w:val="24"/>
                <w:szCs w:val="24"/>
                <w:lang w:eastAsia="it-IT"/>
              </w:rPr>
              <w:t> L'</w:t>
            </w:r>
            <w:hyperlink r:id="rId616" w:history="1">
              <w:r w:rsidRPr="00CD4A28">
                <w:rPr>
                  <w:rFonts w:ascii="Verdana" w:eastAsia="Times New Roman" w:hAnsi="Verdana" w:cs="Times New Roman"/>
                  <w:i/>
                  <w:iCs/>
                  <w:color w:val="0000FF"/>
                  <w:sz w:val="24"/>
                  <w:szCs w:val="24"/>
                  <w:lang w:eastAsia="it-IT"/>
                </w:rPr>
                <w:t>art. 14, comma 22, D.L. 6 luglio 2012, n. 95</w:t>
              </w:r>
            </w:hyperlink>
            <w:r w:rsidRPr="00CD4A28">
              <w:rPr>
                <w:rFonts w:ascii="Verdana" w:eastAsia="Times New Roman" w:hAnsi="Verdana" w:cs="Times New Roman"/>
                <w:sz w:val="24"/>
                <w:szCs w:val="24"/>
                <w:lang w:eastAsia="it-IT"/>
              </w:rPr>
              <w:t xml:space="preserve">, convertito, con modificazioni, dalla </w:t>
            </w:r>
            <w:hyperlink r:id="rId617"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 ha interpretato il presente comma nel senso che la delega ai docenti di compiti non costituisce affidamento di mansioni superiori o di funzioni vicarie, anche nel caso in cui detti docenti godano dell'esonero o semiesonero ai sensi dell'</w:t>
            </w:r>
            <w:hyperlink r:id="rId618" w:history="1">
              <w:r w:rsidRPr="00CD4A28">
                <w:rPr>
                  <w:rFonts w:ascii="Verdana" w:eastAsia="Times New Roman" w:hAnsi="Verdana" w:cs="Times New Roman"/>
                  <w:i/>
                  <w:iCs/>
                  <w:color w:val="0000FF"/>
                  <w:sz w:val="24"/>
                  <w:szCs w:val="24"/>
                  <w:lang w:eastAsia="it-IT"/>
                </w:rPr>
                <w:t>articolo 459 del decreto legislativo n. 297 del 1994</w:t>
              </w:r>
            </w:hyperlink>
            <w:r w:rsidRPr="00CD4A28">
              <w:rPr>
                <w:rFonts w:ascii="Verdana" w:eastAsia="Times New Roman" w:hAnsi="Verdana" w:cs="Times New Roman"/>
                <w:sz w:val="24"/>
                <w:szCs w:val="24"/>
                <w:lang w:eastAsia="it-IT"/>
              </w:rPr>
              <w:t>. Il docente delegato può essere retribuito esclusivamente a carico dei fondi disponibili per la remunerazione accessoria presso la specifica istituzione scolastica od educativa ai sensi dell'articolo 88, comma 2, lettera f), del ccnl relativo al personale scolastico.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95"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26</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Norme per la dirigenza del Servizio sanitario nazionale(</w:t>
            </w:r>
            <w:hyperlink r:id="rId619" w:history="1">
              <w:r w:rsidRPr="00CD4A28">
                <w:rPr>
                  <w:rFonts w:ascii="Verdana" w:eastAsia="Times New Roman" w:hAnsi="Verdana" w:cs="Times New Roman"/>
                  <w:i/>
                  <w:iCs/>
                  <w:color w:val="0000FF"/>
                  <w:sz w:val="24"/>
                  <w:szCs w:val="24"/>
                  <w:lang w:eastAsia="it-IT"/>
                </w:rPr>
                <w:t>Art. 26, commi 1, 2-quinquies e 3 del d.lgs n. 29 del 1993</w:t>
              </w:r>
            </w:hyperlink>
            <w:r w:rsidRPr="00CD4A28">
              <w:rPr>
                <w:rFonts w:ascii="Verdana" w:eastAsia="Times New Roman" w:hAnsi="Verdana" w:cs="Times New Roman"/>
                <w:i/>
                <w:iCs/>
                <w:sz w:val="24"/>
                <w:szCs w:val="24"/>
                <w:lang w:eastAsia="it-IT"/>
              </w:rPr>
              <w:t>, modificati prima dall'</w:t>
            </w:r>
            <w:hyperlink r:id="rId620" w:history="1">
              <w:r w:rsidRPr="00CD4A28">
                <w:rPr>
                  <w:rFonts w:ascii="Verdana" w:eastAsia="Times New Roman" w:hAnsi="Verdana" w:cs="Times New Roman"/>
                  <w:i/>
                  <w:iCs/>
                  <w:color w:val="0000FF"/>
                  <w:sz w:val="24"/>
                  <w:szCs w:val="24"/>
                  <w:lang w:eastAsia="it-IT"/>
                </w:rPr>
                <w:t>art. 14 del d.lgs n. 546 del 1993</w:t>
              </w:r>
            </w:hyperlink>
            <w:r w:rsidRPr="00CD4A28">
              <w:rPr>
                <w:rFonts w:ascii="Verdana" w:eastAsia="Times New Roman" w:hAnsi="Verdana" w:cs="Times New Roman"/>
                <w:i/>
                <w:iCs/>
                <w:sz w:val="24"/>
                <w:szCs w:val="24"/>
                <w:lang w:eastAsia="it-IT"/>
              </w:rPr>
              <w:t xml:space="preserve"> e poi dall'</w:t>
            </w:r>
            <w:hyperlink r:id="rId621" w:history="1">
              <w:r w:rsidRPr="00CD4A28">
                <w:rPr>
                  <w:rFonts w:ascii="Verdana" w:eastAsia="Times New Roman" w:hAnsi="Verdana" w:cs="Times New Roman"/>
                  <w:i/>
                  <w:iCs/>
                  <w:color w:val="0000FF"/>
                  <w:sz w:val="24"/>
                  <w:szCs w:val="24"/>
                  <w:lang w:eastAsia="it-IT"/>
                </w:rPr>
                <w:t>art. 45, comma 15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Alla qualifica di dirigente dei ruoli professionale, tecnico ed amministrativo del Servizio sanitario nazionale si accede mediante concorso pubblico per titoli ed esami, al quale sono ammessi candidati in possesso del relativo diploma di laurea, con cinque anni di servizio effettivo corrispondente alla medesima professionalità prestato in enti del Servizio sanitario nazionale nella posizione funzionale di settimo e ottavo livello, ovvero in qualifiche funzionali di settimo, ottavo e nono livello di altre pubbliche amministrazioni. Relativamente al personale del ruolo tecnico e professionale, l'ammissione è altresì consentita ai candidati in possesso di esperienze lavorative con rapporto di lavoro libero-professionale o di attività coordinata e continuata presso enti o pubbliche amministrazioni, ovvero di attività documentate presso studi professionali privati, società o istituti di ricerca, aventi contenuto analogo a quello previsto per corrispondenti profili del ruolo medesimo.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Nell'attribuzione degli incarichi dirigenziali, determinati in relazione alla struttura organizzativa derivante dalle leggi regionali di cui all'</w:t>
            </w:r>
            <w:hyperlink r:id="rId622" w:history="1">
              <w:r w:rsidRPr="00CD4A28">
                <w:rPr>
                  <w:rFonts w:ascii="Verdana" w:eastAsia="Times New Roman" w:hAnsi="Verdana" w:cs="Times New Roman"/>
                  <w:i/>
                  <w:iCs/>
                  <w:color w:val="0000FF"/>
                  <w:sz w:val="24"/>
                  <w:szCs w:val="24"/>
                  <w:lang w:eastAsia="it-IT"/>
                </w:rPr>
                <w:t>articolo 3 del decreto legislativo 30 dicembre 1992, n. 502</w:t>
              </w:r>
            </w:hyperlink>
            <w:r w:rsidRPr="00CD4A28">
              <w:rPr>
                <w:rFonts w:ascii="Verdana" w:eastAsia="Times New Roman" w:hAnsi="Verdana" w:cs="Times New Roman"/>
                <w:sz w:val="24"/>
                <w:szCs w:val="24"/>
                <w:lang w:eastAsia="it-IT"/>
              </w:rPr>
              <w:t>, si deve tenere conto della posizione funzionale posseduta dal relativo personale all'atto dell'inquadramento nella qualifica di dirigente. E' assicurata la corrispondenza di funzioni, a parità di struttura organizzativa, dei dirigenti di più elevato livello dei ruoli di cui al comma 1 con i dirigenti di secondo livello del ruolo sanitario.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Fino alla ridefinizione delle piante organiche non può essere disposto alcun incremento delle dotazioni organiche per ciascuna delle attuali posizioni funzionali dirigenziali del ruolo sanitario, professionale, tecnico ed amministrativo.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lastRenderedPageBreak/>
              <w:pict>
                <v:rect id="_x0000_i1096"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9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623"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27</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Criteri di adeguamento per le pubbliche amministrazioni non statali(</w:t>
            </w:r>
            <w:hyperlink r:id="rId624" w:history="1">
              <w:r w:rsidRPr="00CD4A28">
                <w:rPr>
                  <w:rFonts w:ascii="Verdana" w:eastAsia="Times New Roman" w:hAnsi="Verdana" w:cs="Times New Roman"/>
                  <w:i/>
                  <w:iCs/>
                  <w:color w:val="0000FF"/>
                  <w:sz w:val="24"/>
                  <w:szCs w:val="24"/>
                  <w:lang w:eastAsia="it-IT"/>
                </w:rPr>
                <w:t>Art. 27-bis del d.lgs n. 29 del 1993</w:t>
              </w:r>
            </w:hyperlink>
            <w:r w:rsidRPr="00CD4A28">
              <w:rPr>
                <w:rFonts w:ascii="Verdana" w:eastAsia="Times New Roman" w:hAnsi="Verdana" w:cs="Times New Roman"/>
                <w:i/>
                <w:iCs/>
                <w:sz w:val="24"/>
                <w:szCs w:val="24"/>
                <w:lang w:eastAsia="it-IT"/>
              </w:rPr>
              <w:t>, aggiunto dall'</w:t>
            </w:r>
            <w:hyperlink r:id="rId625" w:history="1">
              <w:r w:rsidRPr="00CD4A28">
                <w:rPr>
                  <w:rFonts w:ascii="Verdana" w:eastAsia="Times New Roman" w:hAnsi="Verdana" w:cs="Times New Roman"/>
                  <w:i/>
                  <w:iCs/>
                  <w:color w:val="0000FF"/>
                  <w:sz w:val="24"/>
                  <w:szCs w:val="24"/>
                  <w:lang w:eastAsia="it-IT"/>
                </w:rPr>
                <w:t>art. 17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regioni a statuto ordinario, nell'esercizio della propria potestà statutaria, legislativa e regolamentare, e le altre pubbliche amministrazioni, nell'esercizio della propria potestà statutaria e regolamentare, adeguano ai principi dell'</w:t>
            </w:r>
            <w:hyperlink r:id="rId626" w:history="1">
              <w:r w:rsidRPr="00CD4A28">
                <w:rPr>
                  <w:rFonts w:ascii="Verdana" w:eastAsia="Times New Roman" w:hAnsi="Verdana" w:cs="Times New Roman"/>
                  <w:i/>
                  <w:iCs/>
                  <w:color w:val="0000FF"/>
                  <w:sz w:val="24"/>
                  <w:szCs w:val="24"/>
                  <w:lang w:eastAsia="it-IT"/>
                </w:rPr>
                <w:t xml:space="preserve">articolo 4 </w:t>
              </w:r>
            </w:hyperlink>
            <w:r w:rsidRPr="00CD4A28">
              <w:rPr>
                <w:rFonts w:ascii="Verdana" w:eastAsia="Times New Roman" w:hAnsi="Verdana" w:cs="Times New Roman"/>
                <w:sz w:val="24"/>
                <w:szCs w:val="24"/>
                <w:lang w:eastAsia="it-IT"/>
              </w:rPr>
              <w:t>e del presente capo i propri ordinamenti, tenendo conto delle relative peculiarità. Gli enti pubblici non economici nazionali si adeguano, anche in deroga alle speciali disposizioni di legge che li disciplinano, adottando appositi regolamenti di organizzazione.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 pubbliche amministrazioni di cui al comma 1 trasmettono, entro due mesi dalla adozione, le deliberazioni, le disposizioni ed i provvedimenti adottati in attuazione del medesimo comma alla Presidenza del Consiglio dei ministri, che ne cura la raccolta e la pubblicazione.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98"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099"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Sezione II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Accesso alla dirigenza e riordino della Scuola superiore della pubblica amministrazione</w: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627"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28</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Accesso alla qualifica di dirigente della seconda fascia </w:t>
            </w:r>
            <w:bookmarkStart w:id="227" w:name="119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"119"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(119)</w:t>
            </w:r>
            <w:r w:rsidRPr="00CD4A28">
              <w:rPr>
                <w:rFonts w:ascii="Verdana" w:eastAsia="Times New Roman" w:hAnsi="Verdana" w:cs="Times New Roman"/>
                <w:i/>
                <w:iCs/>
                <w:sz w:val="24"/>
                <w:szCs w:val="24"/>
                <w:lang w:eastAsia="it-IT"/>
              </w:rPr>
              <w:fldChar w:fldCharType="end"/>
            </w:r>
            <w:bookmarkEnd w:id="227"/>
            <w:r w:rsidRPr="00CD4A28">
              <w:rPr>
                <w:rFonts w:ascii="Verdana" w:eastAsia="Times New Roman" w:hAnsi="Verdana" w:cs="Times New Roman"/>
                <w:i/>
                <w:iCs/>
                <w:sz w:val="24"/>
                <w:szCs w:val="24"/>
                <w:lang w:eastAsia="it-IT"/>
              </w:rPr>
              <w:t xml:space="preserve"> </w:t>
            </w:r>
            <w:bookmarkStart w:id="228" w:name="11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(114)</w:t>
            </w:r>
            <w:r w:rsidRPr="00CD4A28">
              <w:rPr>
                <w:rFonts w:ascii="Verdana" w:eastAsia="Times New Roman" w:hAnsi="Verdana" w:cs="Times New Roman"/>
                <w:i/>
                <w:iCs/>
                <w:sz w:val="24"/>
                <w:szCs w:val="24"/>
                <w:lang w:eastAsia="it-IT"/>
              </w:rPr>
              <w:fldChar w:fldCharType="end"/>
            </w:r>
            <w:bookmarkEnd w:id="228"/>
            <w:r w:rsidRPr="00CD4A28">
              <w:rPr>
                <w:rFonts w:ascii="Verdana" w:eastAsia="Times New Roman" w:hAnsi="Verdana" w:cs="Times New Roman"/>
                <w:i/>
                <w:iCs/>
                <w:sz w:val="24"/>
                <w:szCs w:val="24"/>
                <w:lang w:eastAsia="it-IT"/>
              </w:rPr>
              <w:t xml:space="preserve"> </w:t>
            </w:r>
            <w:bookmarkStart w:id="229" w:name="12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(125)</w:t>
            </w:r>
            <w:r w:rsidRPr="00CD4A28">
              <w:rPr>
                <w:rFonts w:ascii="Verdana" w:eastAsia="Times New Roman" w:hAnsi="Verdana" w:cs="Times New Roman"/>
                <w:i/>
                <w:iCs/>
                <w:sz w:val="24"/>
                <w:szCs w:val="24"/>
                <w:lang w:eastAsia="it-IT"/>
              </w:rPr>
              <w:fldChar w:fldCharType="end"/>
            </w:r>
            <w:bookmarkEnd w:id="22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9 luglio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L'accesso alla qualifica di dirigente nelle amministrazioni statali, anche ad ordinamento autonomo, e negli enti pubblici non economici avviene per concorso indetto dalle singole amministrazioni ovvero per corso-concorso selettivo di formazione bandito dalla Scuola superiore della pubblica </w:t>
            </w:r>
            <w:r w:rsidRPr="00CD4A28">
              <w:rPr>
                <w:rFonts w:ascii="Verdana" w:eastAsia="Times New Roman" w:hAnsi="Verdana" w:cs="Times New Roman"/>
                <w:sz w:val="24"/>
                <w:szCs w:val="24"/>
                <w:lang w:eastAsia="it-IT"/>
              </w:rPr>
              <w:lastRenderedPageBreak/>
              <w:t xml:space="preserve">amministrazione. </w:t>
            </w:r>
            <w:bookmarkStart w:id="230" w:name="12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(120)</w:t>
            </w:r>
            <w:r w:rsidRPr="00CD4A28">
              <w:rPr>
                <w:rFonts w:ascii="Verdana" w:eastAsia="Times New Roman" w:hAnsi="Verdana" w:cs="Times New Roman"/>
                <w:sz w:val="24"/>
                <w:szCs w:val="24"/>
                <w:lang w:eastAsia="it-IT"/>
              </w:rPr>
              <w:fldChar w:fldCharType="end"/>
            </w:r>
            <w:bookmarkEnd w:id="230"/>
            <w:r w:rsidRPr="00CD4A28">
              <w:rPr>
                <w:rFonts w:ascii="Verdana" w:eastAsia="Times New Roman" w:hAnsi="Verdana" w:cs="Times New Roman"/>
                <w:sz w:val="24"/>
                <w:szCs w:val="24"/>
                <w:lang w:eastAsia="it-IT"/>
              </w:rPr>
              <w:t xml:space="preserve"> </w:t>
            </w:r>
            <w:bookmarkStart w:id="231" w:name="12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(126)</w:t>
            </w:r>
            <w:r w:rsidRPr="00CD4A28">
              <w:rPr>
                <w:rFonts w:ascii="Verdana" w:eastAsia="Times New Roman" w:hAnsi="Verdana" w:cs="Times New Roman"/>
                <w:sz w:val="24"/>
                <w:szCs w:val="24"/>
                <w:lang w:eastAsia="it-IT"/>
              </w:rPr>
              <w:fldChar w:fldCharType="end"/>
            </w:r>
            <w:bookmarkEnd w:id="23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Al concorso per esami possono essere ammessi i dipendenti di ruolo delle pubbliche amministrazioni, muniti di laurea, che abbiano compiuto almeno cinque anni di servizio o, se in possesso del dottorato di ricerca o del diploma di specializzazione conseguito presso le scuole di specializzazione individuate con decreto del Presidente del Consiglio dei ministri, di concerto con il Ministro dell'istruzione, dell'università e della ricerca, almeno tre anni di servizio, svolti in posizioni funzionali per l'accesso alle quali è richiesto il possesso del diploma di laurea. Per i dipendenti delle amministrazioni statali reclutati a seguito di corso-concorso, il periodo di servizio è ridotto a quattro anni. Sono, altresì, ammessi soggetti in possesso della qualifica di dirigente in enti e strutture pubbliche non ricomprese nel campo di applicazione dell'</w:t>
            </w:r>
            <w:hyperlink r:id="rId628"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xml:space="preserve">, comma 2, muniti del diploma di laurea, che hanno svolto per almeno due anni le funzioni dirigenziali. Sono, inoltre, ammessi coloro che hanno ricoperto incarichi dirigenziali o equiparati in amministrazioni pubbliche per un periodo non inferiore a cinque anni, purché muniti di diploma di laurea. Sono altresì ammessi i cittadini italiani, forniti di idoneo titolo di studio universitario, che hanno maturato, con servizio continuativo per almeno quattro anni presso enti od organismi internazionali, esperienze lavorative in posizioni funzionali apicali per l'accesso alle quali è richiesto il possesso del diploma di laurea. </w:t>
            </w:r>
            <w:bookmarkStart w:id="232" w:name="11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(115)</w:t>
            </w:r>
            <w:r w:rsidRPr="00CD4A28">
              <w:rPr>
                <w:rFonts w:ascii="Verdana" w:eastAsia="Times New Roman" w:hAnsi="Verdana" w:cs="Times New Roman"/>
                <w:sz w:val="24"/>
                <w:szCs w:val="24"/>
                <w:lang w:eastAsia="it-IT"/>
              </w:rPr>
              <w:fldChar w:fldCharType="end"/>
            </w:r>
            <w:bookmarkEnd w:id="232"/>
            <w:r w:rsidRPr="00CD4A28">
              <w:rPr>
                <w:rFonts w:ascii="Verdana" w:eastAsia="Times New Roman" w:hAnsi="Verdana" w:cs="Times New Roman"/>
                <w:sz w:val="24"/>
                <w:szCs w:val="24"/>
                <w:lang w:eastAsia="it-IT"/>
              </w:rPr>
              <w:t xml:space="preserve"> </w:t>
            </w:r>
            <w:bookmarkStart w:id="233" w:name="12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(121)</w:t>
            </w:r>
            <w:r w:rsidRPr="00CD4A28">
              <w:rPr>
                <w:rFonts w:ascii="Verdana" w:eastAsia="Times New Roman" w:hAnsi="Verdana" w:cs="Times New Roman"/>
                <w:sz w:val="24"/>
                <w:szCs w:val="24"/>
                <w:lang w:eastAsia="it-IT"/>
              </w:rPr>
              <w:fldChar w:fldCharType="end"/>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Al corso-concorso selettivo di formazione possono essere ammessi, con le modalità stabilite nel regolamento di cui al comma 5, soggetti muniti di laurea nonché di uno dei seguenti titoli: laurea specialistica, diploma di specializzazione, dottorato di ricerca, o altro titolo post-universitario rilasciato da istituti universitari italiani o stranieri, ovvero da primarie istituzioni formative pubbliche o private, secondo modalità di riconoscimento disciplinate con decreto del Presidente del Consiglio dei ministri, sentiti il Ministero dell'istruzione, dell'università e della ricerca e la Scuola superiore della pubblica amministrazione. Al corso-concorso possono essere ammessi dipendenti di ruolo delle pubbliche amministrazioni, muniti di laurea, che abbiano compiuto almeno cinque anni di servizio, svolti in posizioni funzionali per l'accesso alle quali è richiesto il possesso del diploma di laurea. Possono essere ammessi, altresì, dipendenti di strutture private, collocati in posizioni professionali equivalenti a quelle indicate nel comma 2 per i dipendenti pubblici, secondo modalità individuate con decreto del Presidente del Consiglio dei ministri, ai sensi dell'</w:t>
            </w:r>
            <w:hyperlink r:id="rId629" w:history="1">
              <w:r w:rsidRPr="00CD4A28">
                <w:rPr>
                  <w:rFonts w:ascii="Verdana" w:eastAsia="Times New Roman" w:hAnsi="Verdana" w:cs="Times New Roman"/>
                  <w:i/>
                  <w:iCs/>
                  <w:color w:val="0000FF"/>
                  <w:sz w:val="24"/>
                  <w:szCs w:val="24"/>
                  <w:lang w:eastAsia="it-IT"/>
                </w:rPr>
                <w:t>articolo 17, comma 3, della legge 23 agosto 1988, n. 400</w:t>
              </w:r>
            </w:hyperlink>
            <w:r w:rsidRPr="00CD4A28">
              <w:rPr>
                <w:rFonts w:ascii="Verdana" w:eastAsia="Times New Roman" w:hAnsi="Verdana" w:cs="Times New Roman"/>
                <w:sz w:val="24"/>
                <w:szCs w:val="24"/>
                <w:lang w:eastAsia="it-IT"/>
              </w:rPr>
              <w:t xml:space="preserve">. Tali dipendenti devono essere muniti del diploma di laurea e avere maturato almeno cinque anni di esperienza lavorativa in tali posizioni professionali all'interno delle strutture stesse. </w:t>
            </w:r>
            <w:bookmarkStart w:id="234" w:name="12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(123)</w:t>
            </w:r>
            <w:r w:rsidRPr="00CD4A28">
              <w:rPr>
                <w:rFonts w:ascii="Verdana" w:eastAsia="Times New Roman" w:hAnsi="Verdana" w:cs="Times New Roman"/>
                <w:sz w:val="24"/>
                <w:szCs w:val="24"/>
                <w:lang w:eastAsia="it-IT"/>
              </w:rPr>
              <w:fldChar w:fldCharType="end"/>
            </w:r>
            <w:bookmarkEnd w:id="234"/>
            <w:r w:rsidRPr="00CD4A28">
              <w:rPr>
                <w:rFonts w:ascii="Verdana" w:eastAsia="Times New Roman" w:hAnsi="Verdana" w:cs="Times New Roman"/>
                <w:sz w:val="24"/>
                <w:szCs w:val="24"/>
                <w:lang w:eastAsia="it-IT"/>
              </w:rPr>
              <w:t xml:space="preserve"> </w:t>
            </w:r>
            <w:hyperlink r:id="rId630" w:anchor="121" w:history="1">
              <w:r w:rsidRPr="00CD4A28">
                <w:rPr>
                  <w:rFonts w:ascii="Verdana" w:eastAsia="Times New Roman" w:hAnsi="Verdana" w:cs="Times New Roman"/>
                  <w:color w:val="0000FF"/>
                  <w:sz w:val="14"/>
                  <w:szCs w:val="14"/>
                  <w:vertAlign w:val="superscript"/>
                  <w:lang w:eastAsia="it-IT"/>
                </w:rPr>
                <w:t>(121)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Il corso di cui al comma 3 ha la durata di dodici mesi ed è seguito, previo superamento di esame, da un semestre di applicazione presso amministrazioni pubbliche o private. Al termine, i candidati sono sottoposti ad un esame-concorso finale. Ai partecipanti al corso e al periodo di applicazione è corrisposta una borsa di studio a carico della Scuola superiore della pubblica amministrazione. </w:t>
            </w:r>
            <w:bookmarkStart w:id="235" w:name="11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(116)</w:t>
            </w:r>
            <w:r w:rsidRPr="00CD4A28">
              <w:rPr>
                <w:rFonts w:ascii="Verdana" w:eastAsia="Times New Roman" w:hAnsi="Verdana" w:cs="Times New Roman"/>
                <w:sz w:val="24"/>
                <w:szCs w:val="24"/>
                <w:lang w:eastAsia="it-IT"/>
              </w:rPr>
              <w:fldChar w:fldCharType="end"/>
            </w:r>
            <w:bookmarkEnd w:id="235"/>
            <w:r w:rsidRPr="00CD4A28">
              <w:rPr>
                <w:rFonts w:ascii="Verdana" w:eastAsia="Times New Roman" w:hAnsi="Verdana" w:cs="Times New Roman"/>
                <w:sz w:val="24"/>
                <w:szCs w:val="24"/>
                <w:lang w:eastAsia="it-IT"/>
              </w:rPr>
              <w:t xml:space="preserve"> </w:t>
            </w:r>
            <w:hyperlink r:id="rId631" w:anchor="121" w:history="1">
              <w:r w:rsidRPr="00CD4A28">
                <w:rPr>
                  <w:rFonts w:ascii="Verdana" w:eastAsia="Times New Roman" w:hAnsi="Verdana" w:cs="Times New Roman"/>
                  <w:color w:val="0000FF"/>
                  <w:sz w:val="14"/>
                  <w:szCs w:val="14"/>
                  <w:vertAlign w:val="superscript"/>
                  <w:lang w:eastAsia="it-IT"/>
                </w:rPr>
                <w:t>(121)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5.  Con regolamento emanato ai sensi dell'</w:t>
            </w:r>
            <w:hyperlink r:id="rId632" w:history="1">
              <w:r w:rsidRPr="00CD4A28">
                <w:rPr>
                  <w:rFonts w:ascii="Verdana" w:eastAsia="Times New Roman" w:hAnsi="Verdana" w:cs="Times New Roman"/>
                  <w:i/>
                  <w:iCs/>
                  <w:color w:val="0000FF"/>
                  <w:sz w:val="24"/>
                  <w:szCs w:val="24"/>
                  <w:lang w:eastAsia="it-IT"/>
                </w:rPr>
                <w:t>articolo 17, comma 1, della legge 23 agosto 1988, n. 400</w:t>
              </w:r>
            </w:hyperlink>
            <w:r w:rsidRPr="00CD4A28">
              <w:rPr>
                <w:rFonts w:ascii="Verdana" w:eastAsia="Times New Roman" w:hAnsi="Verdana" w:cs="Times New Roman"/>
                <w:sz w:val="24"/>
                <w:szCs w:val="24"/>
                <w:lang w:eastAsia="it-IT"/>
              </w:rPr>
              <w:t xml:space="preserve"> </w:t>
            </w:r>
            <w:bookmarkStart w:id="236" w:name="12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(124)</w:t>
            </w:r>
            <w:r w:rsidRPr="00CD4A28">
              <w:rPr>
                <w:rFonts w:ascii="Verdana" w:eastAsia="Times New Roman" w:hAnsi="Verdana" w:cs="Times New Roman"/>
                <w:sz w:val="24"/>
                <w:szCs w:val="24"/>
                <w:lang w:eastAsia="it-IT"/>
              </w:rPr>
              <w:fldChar w:fldCharType="end"/>
            </w:r>
            <w:bookmarkEnd w:id="236"/>
            <w:r w:rsidRPr="00CD4A28">
              <w:rPr>
                <w:rFonts w:ascii="Verdana" w:eastAsia="Times New Roman" w:hAnsi="Verdana" w:cs="Times New Roman"/>
                <w:sz w:val="24"/>
                <w:szCs w:val="24"/>
                <w:lang w:eastAsia="it-IT"/>
              </w:rPr>
              <w:t xml:space="preserve">, su proposta del Ministro per la funzione pubblica sentita, per la parte relativa al corso-concorso, la Scuola superiore della pubblica amministrazione, sono definiti: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le percentuali, sul complesso dei posti di dirigente disponibili, riservate al concorso per esami e al corso-concorso; </w:t>
            </w:r>
            <w:bookmarkStart w:id="237" w:name="12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(122)</w:t>
            </w:r>
            <w:r w:rsidRPr="00CD4A28">
              <w:rPr>
                <w:rFonts w:ascii="Verdana" w:eastAsia="Times New Roman" w:hAnsi="Verdana" w:cs="Times New Roman"/>
                <w:sz w:val="24"/>
                <w:szCs w:val="24"/>
                <w:lang w:eastAsia="it-IT"/>
              </w:rPr>
              <w:fldChar w:fldCharType="end"/>
            </w:r>
            <w:bookmarkEnd w:id="237"/>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la percentuale di posti che possono essere riservati al personale di ciascuna amministrazione che indice i concorsi pubblici per esami;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i criteri per la composizione e la nomina delle commissioni esaminatrici;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le modalità di svolgimento delle selezioni, prevedendo anche la valutazione delle esperienze di servizio professionali maturate nonché, nella fase di prima applicazione del concorso di cui al comma 2, una riserva di posti non superiore al 30 per cento per il personale appartenente da almeno quindici anni alla qualifica apicale, comunque denominata, della carriera direttiva;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e)  l'ammontare delle borse di studio per i partecipanti al corso-concorso.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  I vincitori dei concorsi di cui al comma 2, anteriormente al conferimento del primo incarico dirigenziale, frequentano un ciclo di attività formative organizzato dalla Scuola superiore della pubblica amministrazione e disciplinato ai sensi del </w:t>
            </w:r>
            <w:hyperlink r:id="rId633" w:history="1">
              <w:r w:rsidRPr="00CD4A28">
                <w:rPr>
                  <w:rFonts w:ascii="Verdana" w:eastAsia="Times New Roman" w:hAnsi="Verdana" w:cs="Times New Roman"/>
                  <w:i/>
                  <w:iCs/>
                  <w:color w:val="0000FF"/>
                  <w:sz w:val="24"/>
                  <w:szCs w:val="24"/>
                  <w:lang w:eastAsia="it-IT"/>
                </w:rPr>
                <w:t>decreto legislativo 30 luglio 1999, n. 287</w:t>
              </w:r>
            </w:hyperlink>
            <w:r w:rsidRPr="00CD4A28">
              <w:rPr>
                <w:rFonts w:ascii="Verdana" w:eastAsia="Times New Roman" w:hAnsi="Verdana" w:cs="Times New Roman"/>
                <w:sz w:val="24"/>
                <w:szCs w:val="24"/>
                <w:lang w:eastAsia="it-IT"/>
              </w:rPr>
              <w:t xml:space="preserve">. Tale ciclo può comprendere anche l'applicazione presso amministrazioni italiane e straniere, enti o organismi internazionali, istituti o aziende pubbliche o private. Il medesimo ciclo formativo, di durata non superiore a dodici mesi, può svolgersi anche in collaborazione con istituti universitari italiani o stranieri, ovvero primarie istituzioni formative pubbliche o private.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In coerenza con la programmazione del fabbisogno di personale delle amministrazioni pubbliche ai sensi dell'</w:t>
            </w:r>
            <w:hyperlink r:id="rId634" w:history="1">
              <w:r w:rsidRPr="00CD4A28">
                <w:rPr>
                  <w:rFonts w:ascii="Verdana" w:eastAsia="Times New Roman" w:hAnsi="Verdana" w:cs="Times New Roman"/>
                  <w:i/>
                  <w:iCs/>
                  <w:color w:val="0000FF"/>
                  <w:sz w:val="24"/>
                  <w:szCs w:val="24"/>
                  <w:lang w:eastAsia="it-IT"/>
                </w:rPr>
                <w:t>articolo 39 della legge 27 dicembre 1997, n. 449</w:t>
              </w:r>
            </w:hyperlink>
            <w:r w:rsidRPr="00CD4A28">
              <w:rPr>
                <w:rFonts w:ascii="Verdana" w:eastAsia="Times New Roman" w:hAnsi="Verdana" w:cs="Times New Roman"/>
                <w:sz w:val="24"/>
                <w:szCs w:val="24"/>
                <w:lang w:eastAsia="it-IT"/>
              </w:rPr>
              <w:t xml:space="preserve">, le amministrazioni di cui al comma 1 comunicano, entro il 30 giugno di ciascun anno, alla Presidenza del Consiglio dei ministri - Dipartimento della funzione pubblica, il numero dei posti che si renderanno vacanti nei propri ruoli dei dirigenti. Il Dipartimento della funzione pubblica, entro il 31 luglio di ciascun anno, comunica alla Scuola superiore della pubblica amministrazione i posti da coprire mediante corso-concorso di cui al comma 3. Il corso-concorso è bandito dalla Scuola superiore della pubblica amministrazione entro il 31 dicembre di ciascun anno. </w:t>
            </w:r>
            <w:bookmarkStart w:id="238" w:name="11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(117)</w:t>
            </w:r>
            <w:r w:rsidRPr="00CD4A28">
              <w:rPr>
                <w:rFonts w:ascii="Verdana" w:eastAsia="Times New Roman" w:hAnsi="Verdana" w:cs="Times New Roman"/>
                <w:sz w:val="24"/>
                <w:szCs w:val="24"/>
                <w:lang w:eastAsia="it-IT"/>
              </w:rPr>
              <w:fldChar w:fldCharType="end"/>
            </w:r>
            <w:bookmarkEnd w:id="238"/>
            <w:r w:rsidRPr="00CD4A28">
              <w:rPr>
                <w:rFonts w:ascii="Verdana" w:eastAsia="Times New Roman" w:hAnsi="Verdana" w:cs="Times New Roman"/>
                <w:sz w:val="24"/>
                <w:szCs w:val="24"/>
                <w:lang w:eastAsia="it-IT"/>
              </w:rPr>
              <w:t xml:space="preserve"> </w:t>
            </w:r>
            <w:hyperlink r:id="rId635" w:anchor="121" w:history="1">
              <w:r w:rsidRPr="00CD4A28">
                <w:rPr>
                  <w:rFonts w:ascii="Verdana" w:eastAsia="Times New Roman" w:hAnsi="Verdana" w:cs="Times New Roman"/>
                  <w:color w:val="0000FF"/>
                  <w:sz w:val="14"/>
                  <w:szCs w:val="14"/>
                  <w:vertAlign w:val="superscript"/>
                  <w:lang w:eastAsia="it-IT"/>
                </w:rPr>
                <w:t>(121)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[7-bis.  Le amministrazioni statali, anche ad ordinamento autonomo, e gli enti pubblici non economici comunicano, altresì, entro il 30 giugno di ciascun anno alla Presidenza del Consiglio dei ministri - Dipartimento della funzione pubblica i dati complessivi e riepilogativi relativi ai ruoli, alla dotazione organica, agli incarichi dirigenziali conferiti, anche ai sensi dell'</w:t>
            </w:r>
            <w:hyperlink r:id="rId636" w:history="1">
              <w:r w:rsidRPr="00CD4A28">
                <w:rPr>
                  <w:rFonts w:ascii="Verdana" w:eastAsia="Times New Roman" w:hAnsi="Verdana" w:cs="Times New Roman"/>
                  <w:i/>
                  <w:iCs/>
                  <w:color w:val="0000FF"/>
                  <w:sz w:val="24"/>
                  <w:szCs w:val="24"/>
                  <w:lang w:eastAsia="it-IT"/>
                </w:rPr>
                <w:t>articolo 19</w:t>
              </w:r>
            </w:hyperlink>
            <w:r w:rsidRPr="00CD4A28">
              <w:rPr>
                <w:rFonts w:ascii="Verdana" w:eastAsia="Times New Roman" w:hAnsi="Verdana" w:cs="Times New Roman"/>
                <w:sz w:val="24"/>
                <w:szCs w:val="24"/>
                <w:lang w:eastAsia="it-IT"/>
              </w:rPr>
              <w:t>, commi 5-bis e 6, nonché alle posizioni di comando, fuori ruolo, aspettativa e mobilità, con indicazione della decorrenza e del termine di scadenza. Le informazioni sono comunicate e tempestivamente aggiornate per via telematica a cura delle amministrazioni interessate, con inserimento nella banca dati prevista dall'</w:t>
            </w:r>
            <w:hyperlink r:id="rId637" w:history="1">
              <w:r w:rsidRPr="00CD4A28">
                <w:rPr>
                  <w:rFonts w:ascii="Verdana" w:eastAsia="Times New Roman" w:hAnsi="Verdana" w:cs="Times New Roman"/>
                  <w:i/>
                  <w:iCs/>
                  <w:color w:val="0000FF"/>
                  <w:sz w:val="24"/>
                  <w:szCs w:val="24"/>
                  <w:lang w:eastAsia="it-IT"/>
                </w:rPr>
                <w:t>articolo 23</w:t>
              </w:r>
            </w:hyperlink>
            <w:r w:rsidRPr="00CD4A28">
              <w:rPr>
                <w:rFonts w:ascii="Verdana" w:eastAsia="Times New Roman" w:hAnsi="Verdana" w:cs="Times New Roman"/>
                <w:sz w:val="24"/>
                <w:szCs w:val="24"/>
                <w:lang w:eastAsia="it-IT"/>
              </w:rPr>
              <w:t xml:space="preserve">, comma 2, secondo le modalità individuate con circolare della Presidenza del Consiglio dei ministri - Dipartimento della funzione pubblica. </w:t>
            </w:r>
            <w:bookmarkStart w:id="239" w:name="11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(118)</w:t>
            </w:r>
            <w:r w:rsidRPr="00CD4A28">
              <w:rPr>
                <w:rFonts w:ascii="Verdana" w:eastAsia="Times New Roman" w:hAnsi="Verdana" w:cs="Times New Roman"/>
                <w:sz w:val="24"/>
                <w:szCs w:val="24"/>
                <w:lang w:eastAsia="it-IT"/>
              </w:rPr>
              <w:fldChar w:fldCharType="end"/>
            </w:r>
            <w:bookmarkEnd w:id="239"/>
            <w:r w:rsidRPr="00CD4A28">
              <w:rPr>
                <w:rFonts w:ascii="Verdana" w:eastAsia="Times New Roman" w:hAnsi="Verdana" w:cs="Times New Roman"/>
                <w:sz w:val="24"/>
                <w:szCs w:val="24"/>
                <w:lang w:eastAsia="it-IT"/>
              </w:rPr>
              <w:t xml:space="preserve"> </w:t>
            </w:r>
            <w:hyperlink r:id="rId638" w:anchor="121" w:history="1">
              <w:r w:rsidRPr="00CD4A28">
                <w:rPr>
                  <w:rFonts w:ascii="Verdana" w:eastAsia="Times New Roman" w:hAnsi="Verdana" w:cs="Times New Roman"/>
                  <w:color w:val="0000FF"/>
                  <w:sz w:val="14"/>
                  <w:szCs w:val="14"/>
                  <w:vertAlign w:val="superscript"/>
                  <w:lang w:eastAsia="it-IT"/>
                </w:rPr>
                <w:t>(121)</w:t>
              </w:r>
            </w:hyperlink>
            <w:bookmarkEnd w:id="233"/>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8.  Restano ferme le vigenti disposizioni in materia di accesso alle qualifiche dirigenziali delle carriere diplomatica e prefettizia, delle Forze di polizia, delle Forze armate e del Corpo nazionale dei vigili del fuoco.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9.  Per le finalità di cui al presente articolo, è attribuito alla Scuola superiore della pubblica amministrazione un ulteriore contributo di 1.500 migliaia di euro a decorrere dall'anno 2002.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10.  All'onere derivante dall'attuazione del comma 9, pari a 1.500 migliaia di euro a decorrere dall'anno 2002, si provvede mediante corrispondente riduzione dello stanziamento iscritto, ai fini del bilancio triennale 2002-2004, nell'ambito dell'unità previsionale di base di parte corrente "Fondo speciale" dello stato di previsione del Ministero dell'economia e delle finanze per l'anno 2002, allo scopo parzialmente utilizzando l'accantonamento relativo al medesimo Ministero.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0" style="width:300pt;height:.75pt" o:hrpct="0" o:hrstd="t" o:hr="t" fillcolor="#a0a0a0" stroked="f"/>
              </w:pict>
            </w:r>
          </w:p>
          <w:bookmarkStart w:id="240" w:name="11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(114)</w:t>
            </w:r>
            <w:r w:rsidRPr="00CD4A28">
              <w:rPr>
                <w:rFonts w:ascii="Verdana" w:eastAsia="Times New Roman" w:hAnsi="Verdana" w:cs="Times New Roman"/>
                <w:sz w:val="24"/>
                <w:szCs w:val="24"/>
                <w:lang w:eastAsia="it-IT"/>
              </w:rPr>
              <w:fldChar w:fldCharType="end"/>
            </w:r>
            <w:bookmarkEnd w:id="240"/>
            <w:r w:rsidRPr="00CD4A28">
              <w:rPr>
                <w:rFonts w:ascii="Verdana" w:eastAsia="Times New Roman" w:hAnsi="Verdana" w:cs="Times New Roman"/>
                <w:sz w:val="24"/>
                <w:szCs w:val="24"/>
                <w:lang w:eastAsia="it-IT"/>
              </w:rPr>
              <w:t>  Articolo sostituito dall'</w:t>
            </w:r>
            <w:hyperlink r:id="rId639" w:history="1">
              <w:r w:rsidRPr="00CD4A28">
                <w:rPr>
                  <w:rFonts w:ascii="Verdana" w:eastAsia="Times New Roman" w:hAnsi="Verdana" w:cs="Times New Roman"/>
                  <w:i/>
                  <w:iCs/>
                  <w:color w:val="0000FF"/>
                  <w:sz w:val="24"/>
                  <w:szCs w:val="24"/>
                  <w:lang w:eastAsia="it-IT"/>
                </w:rPr>
                <w:t>art. 3, comma 5, L. 15 luglio 2002, n. 145</w:t>
              </w:r>
            </w:hyperlink>
            <w:r w:rsidRPr="00CD4A28">
              <w:rPr>
                <w:rFonts w:ascii="Verdana" w:eastAsia="Times New Roman" w:hAnsi="Verdana" w:cs="Times New Roman"/>
                <w:sz w:val="24"/>
                <w:szCs w:val="24"/>
                <w:lang w:eastAsia="it-IT"/>
              </w:rPr>
              <w:t>.</w:t>
            </w:r>
          </w:p>
          <w:bookmarkStart w:id="241" w:name="11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(115)</w:t>
            </w:r>
            <w:r w:rsidRPr="00CD4A28">
              <w:rPr>
                <w:rFonts w:ascii="Verdana" w:eastAsia="Times New Roman" w:hAnsi="Verdana" w:cs="Times New Roman"/>
                <w:sz w:val="24"/>
                <w:szCs w:val="24"/>
                <w:lang w:eastAsia="it-IT"/>
              </w:rPr>
              <w:fldChar w:fldCharType="end"/>
            </w:r>
            <w:bookmarkEnd w:id="241"/>
            <w:r w:rsidRPr="00CD4A28">
              <w:rPr>
                <w:rFonts w:ascii="Verdana" w:eastAsia="Times New Roman" w:hAnsi="Verdana" w:cs="Times New Roman"/>
                <w:sz w:val="24"/>
                <w:szCs w:val="24"/>
                <w:lang w:eastAsia="it-IT"/>
              </w:rPr>
              <w:t>  Comma modificato dall'</w:t>
            </w:r>
            <w:hyperlink r:id="rId640" w:history="1">
              <w:r w:rsidRPr="00CD4A28">
                <w:rPr>
                  <w:rFonts w:ascii="Verdana" w:eastAsia="Times New Roman" w:hAnsi="Verdana" w:cs="Times New Roman"/>
                  <w:i/>
                  <w:iCs/>
                  <w:color w:val="0000FF"/>
                  <w:sz w:val="24"/>
                  <w:szCs w:val="24"/>
                  <w:lang w:eastAsia="it-IT"/>
                </w:rPr>
                <w:t>art. 14, comma 1, L. 29 luglio 2003, n. 229</w:t>
              </w:r>
            </w:hyperlink>
            <w:r w:rsidRPr="00CD4A28">
              <w:rPr>
                <w:rFonts w:ascii="Verdana" w:eastAsia="Times New Roman" w:hAnsi="Verdana" w:cs="Times New Roman"/>
                <w:sz w:val="24"/>
                <w:szCs w:val="24"/>
                <w:lang w:eastAsia="it-IT"/>
              </w:rPr>
              <w:t>. Successivamente, il presente comma era stato modificato dall'</w:t>
            </w:r>
            <w:hyperlink r:id="rId641" w:history="1">
              <w:r w:rsidRPr="00CD4A28">
                <w:rPr>
                  <w:rFonts w:ascii="Verdana" w:eastAsia="Times New Roman" w:hAnsi="Verdana" w:cs="Times New Roman"/>
                  <w:i/>
                  <w:iCs/>
                  <w:color w:val="0000FF"/>
                  <w:sz w:val="24"/>
                  <w:szCs w:val="24"/>
                  <w:lang w:eastAsia="it-IT"/>
                </w:rPr>
                <w:t>art. 25, comma 1, D.L. 10 gennaio 2006, n. 4</w:t>
              </w:r>
            </w:hyperlink>
            <w:r w:rsidRPr="00CD4A28">
              <w:rPr>
                <w:rFonts w:ascii="Verdana" w:eastAsia="Times New Roman" w:hAnsi="Verdana" w:cs="Times New Roman"/>
                <w:sz w:val="24"/>
                <w:szCs w:val="24"/>
                <w:lang w:eastAsia="it-IT"/>
              </w:rPr>
              <w:t>, tale modifica non è stata confermata dalla legge di conversione (</w:t>
            </w:r>
            <w:hyperlink r:id="rId642"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 Infine il presente comma è stato così modificato dall'</w:t>
            </w:r>
            <w:hyperlink r:id="rId643" w:history="1">
              <w:r w:rsidRPr="00CD4A28">
                <w:rPr>
                  <w:rFonts w:ascii="Verdana" w:eastAsia="Times New Roman" w:hAnsi="Verdana" w:cs="Times New Roman"/>
                  <w:i/>
                  <w:iCs/>
                  <w:color w:val="0000FF"/>
                  <w:sz w:val="24"/>
                  <w:szCs w:val="24"/>
                  <w:lang w:eastAsia="it-IT"/>
                </w:rPr>
                <w:t>art. 46, comma 1, lett. b), D.Lgs. 27 ottobre 2009, n. 150</w:t>
              </w:r>
            </w:hyperlink>
            <w:r w:rsidRPr="00CD4A28">
              <w:rPr>
                <w:rFonts w:ascii="Verdana" w:eastAsia="Times New Roman" w:hAnsi="Verdana" w:cs="Times New Roman"/>
                <w:sz w:val="24"/>
                <w:szCs w:val="24"/>
                <w:lang w:eastAsia="it-IT"/>
              </w:rPr>
              <w:t>.</w:t>
            </w:r>
          </w:p>
          <w:bookmarkStart w:id="242" w:name="11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(116)</w:t>
            </w:r>
            <w:r w:rsidRPr="00CD4A28">
              <w:rPr>
                <w:rFonts w:ascii="Verdana" w:eastAsia="Times New Roman" w:hAnsi="Verdana" w:cs="Times New Roman"/>
                <w:sz w:val="24"/>
                <w:szCs w:val="24"/>
                <w:lang w:eastAsia="it-IT"/>
              </w:rPr>
              <w:fldChar w:fldCharType="end"/>
            </w:r>
            <w:bookmarkEnd w:id="242"/>
            <w:r w:rsidRPr="00CD4A28">
              <w:rPr>
                <w:rFonts w:ascii="Verdana" w:eastAsia="Times New Roman" w:hAnsi="Verdana" w:cs="Times New Roman"/>
                <w:sz w:val="24"/>
                <w:szCs w:val="24"/>
                <w:lang w:eastAsia="it-IT"/>
              </w:rPr>
              <w:t>  Comma così modificato dall'</w:t>
            </w:r>
            <w:hyperlink r:id="rId644" w:history="1">
              <w:r w:rsidRPr="00CD4A28">
                <w:rPr>
                  <w:rFonts w:ascii="Verdana" w:eastAsia="Times New Roman" w:hAnsi="Verdana" w:cs="Times New Roman"/>
                  <w:i/>
                  <w:iCs/>
                  <w:color w:val="0000FF"/>
                  <w:sz w:val="24"/>
                  <w:szCs w:val="24"/>
                  <w:lang w:eastAsia="it-IT"/>
                </w:rPr>
                <w:t>art. 34, comma 25, lett. a), legge 27 dicembre 2002, n. 289</w:t>
              </w:r>
            </w:hyperlink>
            <w:r w:rsidRPr="00CD4A28">
              <w:rPr>
                <w:rFonts w:ascii="Verdana" w:eastAsia="Times New Roman" w:hAnsi="Verdana" w:cs="Times New Roman"/>
                <w:sz w:val="24"/>
                <w:szCs w:val="24"/>
                <w:lang w:eastAsia="it-IT"/>
              </w:rPr>
              <w:t>, a decorrere dal 1° gennaio 2003.</w:t>
            </w:r>
          </w:p>
          <w:bookmarkStart w:id="243" w:name="11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(117)</w:t>
            </w:r>
            <w:r w:rsidRPr="00CD4A28">
              <w:rPr>
                <w:rFonts w:ascii="Verdana" w:eastAsia="Times New Roman" w:hAnsi="Verdana" w:cs="Times New Roman"/>
                <w:sz w:val="24"/>
                <w:szCs w:val="24"/>
                <w:lang w:eastAsia="it-IT"/>
              </w:rPr>
              <w:fldChar w:fldCharType="end"/>
            </w:r>
            <w:bookmarkEnd w:id="243"/>
            <w:r w:rsidRPr="00CD4A28">
              <w:rPr>
                <w:rFonts w:ascii="Verdana" w:eastAsia="Times New Roman" w:hAnsi="Verdana" w:cs="Times New Roman"/>
                <w:sz w:val="24"/>
                <w:szCs w:val="24"/>
                <w:lang w:eastAsia="it-IT"/>
              </w:rPr>
              <w:t>  Comma così sostituito dall'</w:t>
            </w:r>
            <w:hyperlink r:id="rId645" w:history="1">
              <w:r w:rsidRPr="00CD4A28">
                <w:rPr>
                  <w:rFonts w:ascii="Verdana" w:eastAsia="Times New Roman" w:hAnsi="Verdana" w:cs="Times New Roman"/>
                  <w:i/>
                  <w:iCs/>
                  <w:color w:val="0000FF"/>
                  <w:sz w:val="24"/>
                  <w:szCs w:val="24"/>
                  <w:lang w:eastAsia="it-IT"/>
                </w:rPr>
                <w:t>art. 34, comma 25, lett. b), legge 27 dicembre 2002, n. 289</w:t>
              </w:r>
            </w:hyperlink>
            <w:r w:rsidRPr="00CD4A28">
              <w:rPr>
                <w:rFonts w:ascii="Verdana" w:eastAsia="Times New Roman" w:hAnsi="Verdana" w:cs="Times New Roman"/>
                <w:sz w:val="24"/>
                <w:szCs w:val="24"/>
                <w:lang w:eastAsia="it-IT"/>
              </w:rPr>
              <w:t>, a decorrere dal 1° gennaio 2003.</w:t>
            </w:r>
          </w:p>
          <w:bookmarkStart w:id="244" w:name="11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(118)</w:t>
            </w:r>
            <w:r w:rsidRPr="00CD4A28">
              <w:rPr>
                <w:rFonts w:ascii="Verdana" w:eastAsia="Times New Roman" w:hAnsi="Verdana" w:cs="Times New Roman"/>
                <w:sz w:val="24"/>
                <w:szCs w:val="24"/>
                <w:lang w:eastAsia="it-IT"/>
              </w:rPr>
              <w:fldChar w:fldCharType="end"/>
            </w:r>
            <w:bookmarkEnd w:id="244"/>
            <w:r w:rsidRPr="00CD4A28">
              <w:rPr>
                <w:rFonts w:ascii="Verdana" w:eastAsia="Times New Roman" w:hAnsi="Verdana" w:cs="Times New Roman"/>
                <w:sz w:val="24"/>
                <w:szCs w:val="24"/>
                <w:lang w:eastAsia="it-IT"/>
              </w:rPr>
              <w:t>  Comma inserito dall'</w:t>
            </w:r>
            <w:hyperlink r:id="rId646" w:history="1">
              <w:r w:rsidRPr="00CD4A28">
                <w:rPr>
                  <w:rFonts w:ascii="Verdana" w:eastAsia="Times New Roman" w:hAnsi="Verdana" w:cs="Times New Roman"/>
                  <w:i/>
                  <w:iCs/>
                  <w:color w:val="0000FF"/>
                  <w:sz w:val="24"/>
                  <w:szCs w:val="24"/>
                  <w:lang w:eastAsia="it-IT"/>
                </w:rPr>
                <w:t>art. 3-bis, comma 2, D.L. 28 maggio 2004, n. 136</w:t>
              </w:r>
            </w:hyperlink>
            <w:r w:rsidRPr="00CD4A28">
              <w:rPr>
                <w:rFonts w:ascii="Verdana" w:eastAsia="Times New Roman" w:hAnsi="Verdana" w:cs="Times New Roman"/>
                <w:sz w:val="24"/>
                <w:szCs w:val="24"/>
                <w:lang w:eastAsia="it-IT"/>
              </w:rPr>
              <w:t xml:space="preserve">, convertito, con modificazioni, dalla </w:t>
            </w:r>
            <w:hyperlink r:id="rId647" w:history="1">
              <w:r w:rsidRPr="00CD4A28">
                <w:rPr>
                  <w:rFonts w:ascii="Verdana" w:eastAsia="Times New Roman" w:hAnsi="Verdana" w:cs="Times New Roman"/>
                  <w:i/>
                  <w:iCs/>
                  <w:color w:val="0000FF"/>
                  <w:sz w:val="24"/>
                  <w:szCs w:val="24"/>
                  <w:lang w:eastAsia="it-IT"/>
                </w:rPr>
                <w:t>L. 27 luglio 2004, n. 186</w:t>
              </w:r>
            </w:hyperlink>
            <w:r w:rsidRPr="00CD4A28">
              <w:rPr>
                <w:rFonts w:ascii="Verdana" w:eastAsia="Times New Roman" w:hAnsi="Verdana" w:cs="Times New Roman"/>
                <w:sz w:val="24"/>
                <w:szCs w:val="24"/>
                <w:lang w:eastAsia="it-IT"/>
              </w:rPr>
              <w:t>.</w:t>
            </w:r>
          </w:p>
          <w:bookmarkStart w:id="245" w:name="11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"119up"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(119)</w:t>
            </w:r>
            <w:r w:rsidRPr="00CD4A28">
              <w:rPr>
                <w:rFonts w:ascii="Verdana" w:eastAsia="Times New Roman" w:hAnsi="Verdana" w:cs="Times New Roman"/>
                <w:sz w:val="24"/>
                <w:szCs w:val="24"/>
                <w:lang w:eastAsia="it-IT"/>
              </w:rPr>
              <w:fldChar w:fldCharType="end"/>
            </w:r>
            <w:bookmarkEnd w:id="245"/>
            <w:r w:rsidRPr="00CD4A28">
              <w:rPr>
                <w:rFonts w:ascii="Verdana" w:eastAsia="Times New Roman" w:hAnsi="Verdana" w:cs="Times New Roman"/>
                <w:sz w:val="24"/>
                <w:szCs w:val="24"/>
                <w:lang w:eastAsia="it-IT"/>
              </w:rPr>
              <w:t> Rubrica così sostituita dall'</w:t>
            </w:r>
            <w:hyperlink r:id="rId648" w:history="1">
              <w:r w:rsidRPr="00CD4A28">
                <w:rPr>
                  <w:rFonts w:ascii="Verdana" w:eastAsia="Times New Roman" w:hAnsi="Verdana" w:cs="Times New Roman"/>
                  <w:i/>
                  <w:iCs/>
                  <w:color w:val="0000FF"/>
                  <w:sz w:val="24"/>
                  <w:szCs w:val="24"/>
                  <w:lang w:eastAsia="it-IT"/>
                </w:rPr>
                <w:t>art. 46, comma 1, lett. a), D.Lgs. 27 ottobre 2009, n. 150</w:t>
              </w:r>
            </w:hyperlink>
            <w:r w:rsidRPr="00CD4A28">
              <w:rPr>
                <w:rFonts w:ascii="Verdana" w:eastAsia="Times New Roman" w:hAnsi="Verdana" w:cs="Times New Roman"/>
                <w:sz w:val="24"/>
                <w:szCs w:val="24"/>
                <w:lang w:eastAsia="it-IT"/>
              </w:rPr>
              <w:t>.</w:t>
            </w:r>
          </w:p>
          <w:bookmarkStart w:id="246" w:name="12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(120)</w:t>
            </w:r>
            <w:r w:rsidRPr="00CD4A28">
              <w:rPr>
                <w:rFonts w:ascii="Verdana" w:eastAsia="Times New Roman" w:hAnsi="Verdana" w:cs="Times New Roman"/>
                <w:sz w:val="24"/>
                <w:szCs w:val="24"/>
                <w:lang w:eastAsia="it-IT"/>
              </w:rPr>
              <w:fldChar w:fldCharType="end"/>
            </w:r>
            <w:bookmarkEnd w:id="246"/>
            <w:r w:rsidRPr="00CD4A28">
              <w:rPr>
                <w:rFonts w:ascii="Verdana" w:eastAsia="Times New Roman" w:hAnsi="Verdana" w:cs="Times New Roman"/>
                <w:sz w:val="24"/>
                <w:szCs w:val="24"/>
                <w:lang w:eastAsia="it-IT"/>
              </w:rPr>
              <w:t xml:space="preserve"> Comma così modificato dall’ </w:t>
            </w:r>
            <w:hyperlink r:id="rId649" w:history="1">
              <w:r w:rsidRPr="00CD4A28">
                <w:rPr>
                  <w:rFonts w:ascii="Verdana" w:eastAsia="Times New Roman" w:hAnsi="Verdana" w:cs="Times New Roman"/>
                  <w:i/>
                  <w:iCs/>
                  <w:color w:val="0000FF"/>
                  <w:sz w:val="24"/>
                  <w:szCs w:val="24"/>
                  <w:lang w:eastAsia="it-IT"/>
                </w:rPr>
                <w:t>art. 18, comma 1, lett. b), D.P.R. 16 aprile 2013, n. 70</w:t>
              </w:r>
            </w:hyperlink>
            <w:r w:rsidRPr="00CD4A28">
              <w:rPr>
                <w:rFonts w:ascii="Verdana" w:eastAsia="Times New Roman" w:hAnsi="Verdana" w:cs="Times New Roman"/>
                <w:sz w:val="24"/>
                <w:szCs w:val="24"/>
                <w:lang w:eastAsia="it-IT"/>
              </w:rPr>
              <w:t>.</w:t>
            </w:r>
          </w:p>
          <w:bookmarkStart w:id="247" w:name="12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(121)</w:t>
            </w:r>
            <w:r w:rsidRPr="00CD4A28">
              <w:rPr>
                <w:rFonts w:ascii="Verdana" w:eastAsia="Times New Roman" w:hAnsi="Verdana" w:cs="Times New Roman"/>
                <w:sz w:val="24"/>
                <w:szCs w:val="24"/>
                <w:lang w:eastAsia="it-IT"/>
              </w:rPr>
              <w:fldChar w:fldCharType="end"/>
            </w:r>
            <w:bookmarkEnd w:id="247"/>
            <w:r w:rsidRPr="00CD4A28">
              <w:rPr>
                <w:rFonts w:ascii="Verdana" w:eastAsia="Times New Roman" w:hAnsi="Verdana" w:cs="Times New Roman"/>
                <w:sz w:val="24"/>
                <w:szCs w:val="24"/>
                <w:lang w:eastAsia="it-IT"/>
              </w:rPr>
              <w:t xml:space="preserve"> Comma abrogato dall’ </w:t>
            </w:r>
            <w:hyperlink r:id="rId650" w:history="1">
              <w:r w:rsidRPr="00CD4A28">
                <w:rPr>
                  <w:rFonts w:ascii="Verdana" w:eastAsia="Times New Roman" w:hAnsi="Verdana" w:cs="Times New Roman"/>
                  <w:i/>
                  <w:iCs/>
                  <w:color w:val="0000FF"/>
                  <w:sz w:val="24"/>
                  <w:szCs w:val="24"/>
                  <w:lang w:eastAsia="it-IT"/>
                </w:rPr>
                <w:t>art. 18, comma 1, lett. c), D.P.R. 16 aprile 2013, n. 70</w:t>
              </w:r>
            </w:hyperlink>
            <w:r w:rsidRPr="00CD4A28">
              <w:rPr>
                <w:rFonts w:ascii="Verdana" w:eastAsia="Times New Roman" w:hAnsi="Verdana" w:cs="Times New Roman"/>
                <w:sz w:val="24"/>
                <w:szCs w:val="24"/>
                <w:lang w:eastAsia="it-IT"/>
              </w:rPr>
              <w:t>.</w:t>
            </w:r>
          </w:p>
          <w:bookmarkStart w:id="248" w:name="12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(122)</w:t>
            </w:r>
            <w:r w:rsidRPr="00CD4A28">
              <w:rPr>
                <w:rFonts w:ascii="Verdana" w:eastAsia="Times New Roman" w:hAnsi="Verdana" w:cs="Times New Roman"/>
                <w:sz w:val="24"/>
                <w:szCs w:val="24"/>
                <w:lang w:eastAsia="it-IT"/>
              </w:rPr>
              <w:fldChar w:fldCharType="end"/>
            </w:r>
            <w:bookmarkEnd w:id="248"/>
            <w:r w:rsidRPr="00CD4A28">
              <w:rPr>
                <w:rFonts w:ascii="Verdana" w:eastAsia="Times New Roman" w:hAnsi="Verdana" w:cs="Times New Roman"/>
                <w:sz w:val="24"/>
                <w:szCs w:val="24"/>
                <w:lang w:eastAsia="it-IT"/>
              </w:rPr>
              <w:t xml:space="preserve"> Lettera così modificata dall’ </w:t>
            </w:r>
            <w:hyperlink r:id="rId651" w:history="1">
              <w:r w:rsidRPr="00CD4A28">
                <w:rPr>
                  <w:rFonts w:ascii="Verdana" w:eastAsia="Times New Roman" w:hAnsi="Verdana" w:cs="Times New Roman"/>
                  <w:i/>
                  <w:iCs/>
                  <w:color w:val="0000FF"/>
                  <w:sz w:val="24"/>
                  <w:szCs w:val="24"/>
                  <w:lang w:eastAsia="it-IT"/>
                </w:rPr>
                <w:t>art. 18, comma 1, lett. d), D.P.R. 16 aprile 2013, n. 70</w:t>
              </w:r>
            </w:hyperlink>
            <w:r w:rsidRPr="00CD4A28">
              <w:rPr>
                <w:rFonts w:ascii="Verdana" w:eastAsia="Times New Roman" w:hAnsi="Verdana" w:cs="Times New Roman"/>
                <w:sz w:val="24"/>
                <w:szCs w:val="24"/>
                <w:lang w:eastAsia="it-IT"/>
              </w:rPr>
              <w:t>.</w:t>
            </w:r>
          </w:p>
          <w:bookmarkStart w:id="249" w:name="12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(123)</w:t>
            </w:r>
            <w:r w:rsidRPr="00CD4A28">
              <w:rPr>
                <w:rFonts w:ascii="Verdana" w:eastAsia="Times New Roman" w:hAnsi="Verdana" w:cs="Times New Roman"/>
                <w:sz w:val="24"/>
                <w:szCs w:val="24"/>
                <w:lang w:eastAsia="it-IT"/>
              </w:rPr>
              <w:fldChar w:fldCharType="end"/>
            </w:r>
            <w:bookmarkEnd w:id="249"/>
            <w:r w:rsidRPr="00CD4A28">
              <w:rPr>
                <w:rFonts w:ascii="Verdana" w:eastAsia="Times New Roman" w:hAnsi="Verdana" w:cs="Times New Roman"/>
                <w:sz w:val="24"/>
                <w:szCs w:val="24"/>
                <w:lang w:eastAsia="it-IT"/>
              </w:rPr>
              <w:t xml:space="preserve">  Il regolamento previsto dal presente comma è stato emanato con </w:t>
            </w:r>
            <w:hyperlink r:id="rId652" w:history="1">
              <w:r w:rsidRPr="00CD4A28">
                <w:rPr>
                  <w:rFonts w:ascii="Verdana" w:eastAsia="Times New Roman" w:hAnsi="Verdana" w:cs="Times New Roman"/>
                  <w:i/>
                  <w:iCs/>
                  <w:color w:val="0000FF"/>
                  <w:sz w:val="24"/>
                  <w:szCs w:val="24"/>
                  <w:lang w:eastAsia="it-IT"/>
                </w:rPr>
                <w:t>D.P.C.M. 29 settembre 2004, n. 295</w:t>
              </w:r>
            </w:hyperlink>
            <w:r w:rsidRPr="00CD4A28">
              <w:rPr>
                <w:rFonts w:ascii="Verdana" w:eastAsia="Times New Roman" w:hAnsi="Verdana" w:cs="Times New Roman"/>
                <w:sz w:val="24"/>
                <w:szCs w:val="24"/>
                <w:lang w:eastAsia="it-IT"/>
              </w:rPr>
              <w:t>.</w:t>
            </w:r>
          </w:p>
          <w:bookmarkStart w:id="250" w:name="12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(124)</w:t>
            </w:r>
            <w:r w:rsidRPr="00CD4A28">
              <w:rPr>
                <w:rFonts w:ascii="Verdana" w:eastAsia="Times New Roman" w:hAnsi="Verdana" w:cs="Times New Roman"/>
                <w:sz w:val="24"/>
                <w:szCs w:val="24"/>
                <w:lang w:eastAsia="it-IT"/>
              </w:rPr>
              <w:fldChar w:fldCharType="end"/>
            </w:r>
            <w:bookmarkEnd w:id="250"/>
            <w:r w:rsidRPr="00CD4A28">
              <w:rPr>
                <w:rFonts w:ascii="Verdana" w:eastAsia="Times New Roman" w:hAnsi="Verdana" w:cs="Times New Roman"/>
                <w:sz w:val="24"/>
                <w:szCs w:val="24"/>
                <w:lang w:eastAsia="it-IT"/>
              </w:rPr>
              <w:t xml:space="preserve">  Per il regolamento di disciplina in materia di accesso alla qualifica di dirigente, vedi il </w:t>
            </w:r>
            <w:hyperlink r:id="rId653" w:history="1">
              <w:r w:rsidRPr="00CD4A28">
                <w:rPr>
                  <w:rFonts w:ascii="Verdana" w:eastAsia="Times New Roman" w:hAnsi="Verdana" w:cs="Times New Roman"/>
                  <w:i/>
                  <w:iCs/>
                  <w:color w:val="0000FF"/>
                  <w:sz w:val="24"/>
                  <w:szCs w:val="24"/>
                  <w:lang w:eastAsia="it-IT"/>
                </w:rPr>
                <w:t>D.P.R. 24 settembre 2004, n. 272</w:t>
              </w:r>
            </w:hyperlink>
            <w:r w:rsidRPr="00CD4A28">
              <w:rPr>
                <w:rFonts w:ascii="Verdana" w:eastAsia="Times New Roman" w:hAnsi="Verdana" w:cs="Times New Roman"/>
                <w:sz w:val="24"/>
                <w:szCs w:val="24"/>
                <w:lang w:eastAsia="it-IT"/>
              </w:rPr>
              <w:t xml:space="preserve">. </w:t>
            </w:r>
          </w:p>
          <w:bookmarkStart w:id="251" w:name="12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(125)</w:t>
            </w:r>
            <w:r w:rsidRPr="00CD4A28">
              <w:rPr>
                <w:rFonts w:ascii="Verdana" w:eastAsia="Times New Roman" w:hAnsi="Verdana" w:cs="Times New Roman"/>
                <w:sz w:val="24"/>
                <w:szCs w:val="24"/>
                <w:lang w:eastAsia="it-IT"/>
              </w:rPr>
              <w:fldChar w:fldCharType="end"/>
            </w:r>
            <w:bookmarkEnd w:id="251"/>
            <w:r w:rsidRPr="00CD4A28">
              <w:rPr>
                <w:rFonts w:ascii="Verdana" w:eastAsia="Times New Roman" w:hAnsi="Verdana" w:cs="Times New Roman"/>
                <w:sz w:val="24"/>
                <w:szCs w:val="24"/>
                <w:lang w:eastAsia="it-IT"/>
              </w:rPr>
              <w:t xml:space="preserve"> Il regolamento recante le modalità per l'ammissione al corso-concorso selettivo di formazione dirigenziale di cui al presente articolo è stato adottato con </w:t>
            </w:r>
            <w:hyperlink r:id="rId654" w:history="1">
              <w:r w:rsidRPr="00CD4A28">
                <w:rPr>
                  <w:rFonts w:ascii="Verdana" w:eastAsia="Times New Roman" w:hAnsi="Verdana" w:cs="Times New Roman"/>
                  <w:i/>
                  <w:iCs/>
                  <w:color w:val="0000FF"/>
                  <w:sz w:val="24"/>
                  <w:szCs w:val="24"/>
                  <w:lang w:eastAsia="it-IT"/>
                </w:rPr>
                <w:t>D.P.C.M. 11 febbraio 2004, n. 118</w:t>
              </w:r>
            </w:hyperlink>
            <w:r w:rsidRPr="00CD4A28">
              <w:rPr>
                <w:rFonts w:ascii="Verdana" w:eastAsia="Times New Roman" w:hAnsi="Verdana" w:cs="Times New Roman"/>
                <w:sz w:val="24"/>
                <w:szCs w:val="24"/>
                <w:lang w:eastAsia="it-IT"/>
              </w:rPr>
              <w:t xml:space="preserve">. Vedi, anche, il </w:t>
            </w:r>
            <w:hyperlink r:id="rId655" w:history="1">
              <w:r w:rsidRPr="00CD4A28">
                <w:rPr>
                  <w:rFonts w:ascii="Verdana" w:eastAsia="Times New Roman" w:hAnsi="Verdana" w:cs="Times New Roman"/>
                  <w:i/>
                  <w:iCs/>
                  <w:color w:val="0000FF"/>
                  <w:sz w:val="24"/>
                  <w:szCs w:val="24"/>
                  <w:lang w:eastAsia="it-IT"/>
                </w:rPr>
                <w:t>D.P.C.M. 18 maggio 2005</w:t>
              </w:r>
            </w:hyperlink>
            <w:r w:rsidRPr="00CD4A28">
              <w:rPr>
                <w:rFonts w:ascii="Verdana" w:eastAsia="Times New Roman" w:hAnsi="Verdana" w:cs="Times New Roman"/>
                <w:sz w:val="24"/>
                <w:szCs w:val="24"/>
                <w:lang w:eastAsia="it-IT"/>
              </w:rPr>
              <w:t xml:space="preserve">, il </w:t>
            </w:r>
            <w:hyperlink r:id="rId656" w:history="1">
              <w:r w:rsidRPr="00CD4A28">
                <w:rPr>
                  <w:rFonts w:ascii="Verdana" w:eastAsia="Times New Roman" w:hAnsi="Verdana" w:cs="Times New Roman"/>
                  <w:i/>
                  <w:iCs/>
                  <w:color w:val="0000FF"/>
                  <w:sz w:val="24"/>
                  <w:szCs w:val="24"/>
                  <w:lang w:eastAsia="it-IT"/>
                </w:rPr>
                <w:t>D.P.C.M. 19 novembre 2010</w:t>
              </w:r>
            </w:hyperlink>
            <w:r w:rsidRPr="00CD4A28">
              <w:rPr>
                <w:rFonts w:ascii="Verdana" w:eastAsia="Times New Roman" w:hAnsi="Verdana" w:cs="Times New Roman"/>
                <w:sz w:val="24"/>
                <w:szCs w:val="24"/>
                <w:lang w:eastAsia="it-IT"/>
              </w:rPr>
              <w:t xml:space="preserve"> e il </w:t>
            </w:r>
            <w:hyperlink r:id="rId657" w:history="1">
              <w:r w:rsidRPr="00CD4A28">
                <w:rPr>
                  <w:rFonts w:ascii="Verdana" w:eastAsia="Times New Roman" w:hAnsi="Verdana" w:cs="Times New Roman"/>
                  <w:i/>
                  <w:iCs/>
                  <w:color w:val="0000FF"/>
                  <w:sz w:val="24"/>
                  <w:szCs w:val="24"/>
                  <w:lang w:eastAsia="it-IT"/>
                </w:rPr>
                <w:t>D.P.C.M. 10 aprile 2012</w:t>
              </w:r>
            </w:hyperlink>
            <w:r w:rsidRPr="00CD4A28">
              <w:rPr>
                <w:rFonts w:ascii="Verdana" w:eastAsia="Times New Roman" w:hAnsi="Verdana" w:cs="Times New Roman"/>
                <w:sz w:val="24"/>
                <w:szCs w:val="24"/>
                <w:lang w:eastAsia="it-IT"/>
              </w:rPr>
              <w:t xml:space="preserve">. </w:t>
            </w:r>
          </w:p>
          <w:bookmarkStart w:id="252" w:name="12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(126)</w:t>
            </w:r>
            <w:r w:rsidRPr="00CD4A28">
              <w:rPr>
                <w:rFonts w:ascii="Verdana" w:eastAsia="Times New Roman" w:hAnsi="Verdana" w:cs="Times New Roman"/>
                <w:sz w:val="24"/>
                <w:szCs w:val="24"/>
                <w:lang w:eastAsia="it-IT"/>
              </w:rPr>
              <w:fldChar w:fldCharType="end"/>
            </w:r>
            <w:bookmarkEnd w:id="252"/>
            <w:r w:rsidRPr="00CD4A28">
              <w:rPr>
                <w:rFonts w:ascii="Verdana" w:eastAsia="Times New Roman" w:hAnsi="Verdana" w:cs="Times New Roman"/>
                <w:sz w:val="24"/>
                <w:szCs w:val="24"/>
                <w:lang w:eastAsia="it-IT"/>
              </w:rPr>
              <w:t xml:space="preserve"> Vedi, anche, l’ </w:t>
            </w:r>
            <w:hyperlink r:id="rId658" w:history="1">
              <w:r w:rsidRPr="00CD4A28">
                <w:rPr>
                  <w:rFonts w:ascii="Verdana" w:eastAsia="Times New Roman" w:hAnsi="Verdana" w:cs="Times New Roman"/>
                  <w:i/>
                  <w:iCs/>
                  <w:color w:val="0000FF"/>
                  <w:sz w:val="24"/>
                  <w:szCs w:val="24"/>
                  <w:lang w:eastAsia="it-IT"/>
                </w:rPr>
                <w:t>art. 7, commi da 1 a 4, D.P.R. 16 aprile 2013, n. 70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1"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28-bis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Accesso alla qualifica di dirigente della prima fascia </w:t>
            </w:r>
            <w:bookmarkStart w:id="253" w:name="127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"127"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(127)</w:t>
            </w:r>
            <w:r w:rsidRPr="00CD4A28">
              <w:rPr>
                <w:rFonts w:ascii="Verdana" w:eastAsia="Times New Roman" w:hAnsi="Verdana" w:cs="Times New Roman"/>
                <w:i/>
                <w:iCs/>
                <w:sz w:val="24"/>
                <w:szCs w:val="24"/>
                <w:lang w:eastAsia="it-IT"/>
              </w:rPr>
              <w:fldChar w:fldCharType="end"/>
            </w:r>
            <w:bookmarkEnd w:id="253"/>
            <w:r w:rsidRPr="00CD4A28">
              <w:rPr>
                <w:rFonts w:ascii="Verdana" w:eastAsia="Times New Roman" w:hAnsi="Verdana" w:cs="Times New Roman"/>
                <w:i/>
                <w:iCs/>
                <w:sz w:val="24"/>
                <w:szCs w:val="24"/>
                <w:lang w:eastAsia="it-IT"/>
              </w:rPr>
              <w:t xml:space="preserve"> </w:t>
            </w:r>
            <w:bookmarkStart w:id="254" w:name="128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"128"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(128)</w:t>
            </w:r>
            <w:r w:rsidRPr="00CD4A28">
              <w:rPr>
                <w:rFonts w:ascii="Verdana" w:eastAsia="Times New Roman" w:hAnsi="Verdana" w:cs="Times New Roman"/>
                <w:i/>
                <w:iCs/>
                <w:sz w:val="24"/>
                <w:szCs w:val="24"/>
                <w:lang w:eastAsia="it-IT"/>
              </w:rPr>
              <w:fldChar w:fldCharType="end"/>
            </w:r>
            <w:bookmarkEnd w:id="254"/>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Fermo restando quanto previsto dall'articolo 19, comma 4, l'accesso alla qualifica di dirigente di prima fascia nelle amministrazioni statali, anche ad ordinamento autonomo, e negli enti pubblici non economici avviene, per il cinquanta per cento dei posti, calcolati con riferimento a quelli che si rendono disponibili ogni anno per la cessazione dal servizio dei soggetti incaricati, tramite concorso pubblico per titoli ed esami indetto dalle singole amministrazioni, sulla base di criteri generali stabiliti con decreto del Presidente del Consiglio dei Ministri, previo parere della Scuola superiore della pubblica amministrazione. </w:t>
            </w:r>
            <w:bookmarkStart w:id="255" w:name="12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(129)</w:t>
            </w:r>
            <w:r w:rsidRPr="00CD4A28">
              <w:rPr>
                <w:rFonts w:ascii="Verdana" w:eastAsia="Times New Roman" w:hAnsi="Verdana" w:cs="Times New Roman"/>
                <w:sz w:val="24"/>
                <w:szCs w:val="24"/>
                <w:lang w:eastAsia="it-IT"/>
              </w:rPr>
              <w:fldChar w:fldCharType="end"/>
            </w:r>
            <w:bookmarkEnd w:id="25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Nei casi in cui lo svolgimento dei relativi incarichi richieda specifica esperienza e peculiare professionalità, alla copertura di singoli posti e comunque di una quota non superiore alla metà di quelli da mettere a concorso ai sensi del comma 1 si può provvedere, con contratti di diritto privato a tempo determinato, attraverso concorso pubblico aperto ai soggetti in possesso dei requisiti professionali e delle attitudini manageriali corrispondenti al posto di funzione da coprire. I contratti sono stipulati per un periodo non superiore a tre anni.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Al concorso per titoli ed esami di cui al comma 1 possono essere ammessi i dirigenti di ruolo delle pubbliche amministrazioni, che abbiano maturato almeno cinque anni di servizio nei ruoli dirigenziali e gli altri soggetti in possesso di titoli di studio e professionali individuati nei bandi di concorso, con riferimento alle specifiche esigenze dell'Amministrazione e sulla base di criteri generali di equivalenza stabiliti con decreto del Presidente del Consiglio dei Ministri, previo parere della Scuola superiore della pubblica amministrazione, sentito il Ministro dell'istruzione, dell'università e della ricerca. A tale fine le amministrazioni che bandiscono il concorso tengono in particolare conto del </w:t>
            </w:r>
            <w:r w:rsidRPr="00CD4A28">
              <w:rPr>
                <w:rFonts w:ascii="Verdana" w:eastAsia="Times New Roman" w:hAnsi="Verdana" w:cs="Times New Roman"/>
                <w:sz w:val="24"/>
                <w:szCs w:val="24"/>
                <w:lang w:eastAsia="it-IT"/>
              </w:rPr>
              <w:lastRenderedPageBreak/>
              <w:t>personale di ruolo che ha esercitato per almeno cinque anni funzioni di livello dirigenziale generale all'interno delle stesse ovvero del personale appartenente all'organico dell'Unione europea in virtù di un pubblico concorso organizzato da dette istituzioni.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I vincitori del concorso di cui al comma 1 sono assunti dall'amministrazione e, anteriormente al conferimento dell'incarico, sono tenuti all'espletamento di un periodo di formazione presso uffici amministrativi di uno Stato dell'Unione europea o di un organismo comunitario o internazionale. In ogni caso il periodo di formazione è completato entro tre anni dalla conclusione del concorso.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La frequenza del periodo di formazione è obbligatoria ed è a tempo pieno, per una durata pari a sei mesi, anche non continuativi, e si svolge presso gli uffici di cui al comma 4, scelti dal vincitore tra quelli indicati dall'amministrazione.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Con regolamento emanato ai sensi dell'</w:t>
            </w:r>
            <w:hyperlink r:id="rId659" w:history="1">
              <w:r w:rsidRPr="00CD4A28">
                <w:rPr>
                  <w:rFonts w:ascii="Verdana" w:eastAsia="Times New Roman" w:hAnsi="Verdana" w:cs="Times New Roman"/>
                  <w:i/>
                  <w:iCs/>
                  <w:color w:val="0000FF"/>
                  <w:sz w:val="24"/>
                  <w:szCs w:val="24"/>
                  <w:lang w:eastAsia="it-IT"/>
                </w:rPr>
                <w:t>articolo 17, comma 1, della legge 23 agosto 1988, n. 400</w:t>
              </w:r>
            </w:hyperlink>
            <w:r w:rsidRPr="00CD4A28">
              <w:rPr>
                <w:rFonts w:ascii="Verdana" w:eastAsia="Times New Roman" w:hAnsi="Verdana" w:cs="Times New Roman"/>
                <w:sz w:val="24"/>
                <w:szCs w:val="24"/>
                <w:lang w:eastAsia="it-IT"/>
              </w:rPr>
              <w:t>, su proposta del Ministro per la pubblica amministrazione e l'innovazione, di concerto con il Ministro dell'economia e delle finanze, e sentita la Scuola superiore della pubblica amministrazione, sono disciplinate le modalità di compimento del periodo di formazione, tenuto anche conto di quanto previsto nell'</w:t>
            </w:r>
            <w:hyperlink r:id="rId660" w:history="1">
              <w:r w:rsidRPr="00CD4A28">
                <w:rPr>
                  <w:rFonts w:ascii="Verdana" w:eastAsia="Times New Roman" w:hAnsi="Verdana" w:cs="Times New Roman"/>
                  <w:i/>
                  <w:iCs/>
                  <w:color w:val="0000FF"/>
                  <w:sz w:val="24"/>
                  <w:szCs w:val="24"/>
                  <w:lang w:eastAsia="it-IT"/>
                </w:rPr>
                <w:t>articolo 32</w:t>
              </w:r>
            </w:hyperlink>
            <w:r w:rsidRPr="00CD4A28">
              <w:rPr>
                <w:rFonts w:ascii="Verdana" w:eastAsia="Times New Roman" w:hAnsi="Verdana" w:cs="Times New Roman"/>
                <w:sz w:val="24"/>
                <w:szCs w:val="24"/>
                <w:lang w:eastAsia="it-IT"/>
              </w:rPr>
              <w:t xml:space="preserve">. </w:t>
            </w:r>
            <w:bookmarkStart w:id="256" w:name="13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(130)</w:t>
            </w:r>
            <w:r w:rsidRPr="00CD4A28">
              <w:rPr>
                <w:rFonts w:ascii="Verdana" w:eastAsia="Times New Roman" w:hAnsi="Verdana" w:cs="Times New Roman"/>
                <w:sz w:val="24"/>
                <w:szCs w:val="24"/>
                <w:lang w:eastAsia="it-IT"/>
              </w:rPr>
              <w:fldChar w:fldCharType="end"/>
            </w:r>
            <w:bookmarkEnd w:id="25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Al termine del periodo di formazione è prevista, da parte degli uffici di cui al comma 4, una valutazione del livello di professionalità acquisito che equivale al superamento del periodo di prova necessario per l'immissione in ruolo di cui all'</w:t>
            </w:r>
            <w:hyperlink r:id="rId661" w:history="1">
              <w:r w:rsidRPr="00CD4A28">
                <w:rPr>
                  <w:rFonts w:ascii="Verdana" w:eastAsia="Times New Roman" w:hAnsi="Verdana" w:cs="Times New Roman"/>
                  <w:i/>
                  <w:iCs/>
                  <w:color w:val="0000FF"/>
                  <w:sz w:val="24"/>
                  <w:szCs w:val="24"/>
                  <w:lang w:eastAsia="it-IT"/>
                </w:rPr>
                <w:t>articolo 70</w:t>
              </w:r>
            </w:hyperlink>
            <w:r w:rsidRPr="00CD4A28">
              <w:rPr>
                <w:rFonts w:ascii="Verdana" w:eastAsia="Times New Roman" w:hAnsi="Verdana" w:cs="Times New Roman"/>
                <w:sz w:val="24"/>
                <w:szCs w:val="24"/>
                <w:lang w:eastAsia="it-IT"/>
              </w:rPr>
              <w:t>, comma 13.</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Le spese sostenute per l'espletamento del periodo di formazione svolto presso le sedi estere di cui al comma 4 sono a carico delle singole amministrazioni nell'ambito delle risorse finanziarie disponibili a legislazione vigente.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2" style="width:300pt;height:.75pt" o:hrpct="0" o:hrstd="t" o:hr="t" fillcolor="#a0a0a0" stroked="f"/>
              </w:pict>
            </w:r>
          </w:p>
          <w:bookmarkStart w:id="257" w:name="12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(127)</w:t>
            </w:r>
            <w:r w:rsidRPr="00CD4A28">
              <w:rPr>
                <w:rFonts w:ascii="Verdana" w:eastAsia="Times New Roman" w:hAnsi="Verdana" w:cs="Times New Roman"/>
                <w:sz w:val="24"/>
                <w:szCs w:val="24"/>
                <w:lang w:eastAsia="it-IT"/>
              </w:rPr>
              <w:fldChar w:fldCharType="end"/>
            </w:r>
            <w:bookmarkEnd w:id="257"/>
            <w:r w:rsidRPr="00CD4A28">
              <w:rPr>
                <w:rFonts w:ascii="Verdana" w:eastAsia="Times New Roman" w:hAnsi="Verdana" w:cs="Times New Roman"/>
                <w:sz w:val="24"/>
                <w:szCs w:val="24"/>
                <w:lang w:eastAsia="it-IT"/>
              </w:rPr>
              <w:t> Articolo inserito dall'</w:t>
            </w:r>
            <w:hyperlink r:id="rId662" w:history="1">
              <w:r w:rsidRPr="00CD4A28">
                <w:rPr>
                  <w:rFonts w:ascii="Verdana" w:eastAsia="Times New Roman" w:hAnsi="Verdana" w:cs="Times New Roman"/>
                  <w:i/>
                  <w:iCs/>
                  <w:color w:val="0000FF"/>
                  <w:sz w:val="24"/>
                  <w:szCs w:val="24"/>
                  <w:lang w:eastAsia="it-IT"/>
                </w:rPr>
                <w:t>art. 47, comma 1, D.Lgs. 27 ottobre 2009, n. 150</w:t>
              </w:r>
            </w:hyperlink>
            <w:r w:rsidRPr="00CD4A28">
              <w:rPr>
                <w:rFonts w:ascii="Verdana" w:eastAsia="Times New Roman" w:hAnsi="Verdana" w:cs="Times New Roman"/>
                <w:sz w:val="24"/>
                <w:szCs w:val="24"/>
                <w:lang w:eastAsia="it-IT"/>
              </w:rPr>
              <w:t>.</w:t>
            </w:r>
          </w:p>
          <w:bookmarkStart w:id="258" w:name="12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(128)</w:t>
            </w:r>
            <w:r w:rsidRPr="00CD4A28">
              <w:rPr>
                <w:rFonts w:ascii="Verdana" w:eastAsia="Times New Roman" w:hAnsi="Verdana" w:cs="Times New Roman"/>
                <w:sz w:val="24"/>
                <w:szCs w:val="24"/>
                <w:lang w:eastAsia="it-IT"/>
              </w:rPr>
              <w:fldChar w:fldCharType="end"/>
            </w:r>
            <w:bookmarkEnd w:id="258"/>
            <w:r w:rsidRPr="00CD4A28">
              <w:rPr>
                <w:rFonts w:ascii="Verdana" w:eastAsia="Times New Roman" w:hAnsi="Verdana" w:cs="Times New Roman"/>
                <w:sz w:val="24"/>
                <w:szCs w:val="24"/>
                <w:lang w:eastAsia="it-IT"/>
              </w:rPr>
              <w:t> Per la sospensione delle modalità di reclutamento, di cui al presente articolo, vedi l'</w:t>
            </w:r>
            <w:hyperlink r:id="rId663" w:history="1">
              <w:r w:rsidRPr="00CD4A28">
                <w:rPr>
                  <w:rFonts w:ascii="Verdana" w:eastAsia="Times New Roman" w:hAnsi="Verdana" w:cs="Times New Roman"/>
                  <w:i/>
                  <w:iCs/>
                  <w:color w:val="0000FF"/>
                  <w:sz w:val="24"/>
                  <w:szCs w:val="24"/>
                  <w:lang w:eastAsia="it-IT"/>
                </w:rPr>
                <w:t>art. 2, comma 15, D.L. 6 luglio 2012, n. 95</w:t>
              </w:r>
            </w:hyperlink>
            <w:r w:rsidRPr="00CD4A28">
              <w:rPr>
                <w:rFonts w:ascii="Verdana" w:eastAsia="Times New Roman" w:hAnsi="Verdana" w:cs="Times New Roman"/>
                <w:sz w:val="24"/>
                <w:szCs w:val="24"/>
                <w:lang w:eastAsia="it-IT"/>
              </w:rPr>
              <w:t xml:space="preserve">, convertito, con modificazioni, dalla </w:t>
            </w:r>
            <w:hyperlink r:id="rId664" w:history="1">
              <w:r w:rsidRPr="00CD4A28">
                <w:rPr>
                  <w:rFonts w:ascii="Verdana" w:eastAsia="Times New Roman" w:hAnsi="Verdana" w:cs="Times New Roman"/>
                  <w:i/>
                  <w:iCs/>
                  <w:color w:val="0000FF"/>
                  <w:sz w:val="24"/>
                  <w:szCs w:val="24"/>
                  <w:lang w:eastAsia="it-IT"/>
                </w:rPr>
                <w:t>L. 7 agosto 2012, n. 135</w:t>
              </w:r>
            </w:hyperlink>
            <w:r w:rsidRPr="00CD4A28">
              <w:rPr>
                <w:rFonts w:ascii="Verdana" w:eastAsia="Times New Roman" w:hAnsi="Verdana" w:cs="Times New Roman"/>
                <w:sz w:val="24"/>
                <w:szCs w:val="24"/>
                <w:lang w:eastAsia="it-IT"/>
              </w:rPr>
              <w:t>.</w:t>
            </w:r>
          </w:p>
          <w:bookmarkStart w:id="259" w:name="12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"129up"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(129)</w:t>
            </w:r>
            <w:r w:rsidRPr="00CD4A28">
              <w:rPr>
                <w:rFonts w:ascii="Verdana" w:eastAsia="Times New Roman" w:hAnsi="Verdana" w:cs="Times New Roman"/>
                <w:sz w:val="24"/>
                <w:szCs w:val="24"/>
                <w:lang w:eastAsia="it-IT"/>
              </w:rPr>
              <w:fldChar w:fldCharType="end"/>
            </w:r>
            <w:bookmarkEnd w:id="259"/>
            <w:r w:rsidRPr="00CD4A28">
              <w:rPr>
                <w:rFonts w:ascii="Verdana" w:eastAsia="Times New Roman" w:hAnsi="Verdana" w:cs="Times New Roman"/>
                <w:sz w:val="24"/>
                <w:szCs w:val="24"/>
                <w:lang w:eastAsia="it-IT"/>
              </w:rPr>
              <w:t xml:space="preserve"> Il provvedimento previsto dal presente comma è stato emanato con </w:t>
            </w:r>
            <w:hyperlink r:id="rId665" w:history="1">
              <w:r w:rsidRPr="00CD4A28">
                <w:rPr>
                  <w:rFonts w:ascii="Verdana" w:eastAsia="Times New Roman" w:hAnsi="Verdana" w:cs="Times New Roman"/>
                  <w:i/>
                  <w:iCs/>
                  <w:color w:val="0000FF"/>
                  <w:sz w:val="24"/>
                  <w:szCs w:val="24"/>
                  <w:lang w:eastAsia="it-IT"/>
                </w:rPr>
                <w:t>D.P.C.M. 26 ottobre 2010</w:t>
              </w:r>
            </w:hyperlink>
            <w:r w:rsidRPr="00CD4A28">
              <w:rPr>
                <w:rFonts w:ascii="Verdana" w:eastAsia="Times New Roman" w:hAnsi="Verdana" w:cs="Times New Roman"/>
                <w:sz w:val="24"/>
                <w:szCs w:val="24"/>
                <w:lang w:eastAsia="it-IT"/>
              </w:rPr>
              <w:t>.</w:t>
            </w:r>
          </w:p>
          <w:bookmarkStart w:id="260" w:name="13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(130)</w:t>
            </w:r>
            <w:r w:rsidRPr="00CD4A28">
              <w:rPr>
                <w:rFonts w:ascii="Verdana" w:eastAsia="Times New Roman" w:hAnsi="Verdana" w:cs="Times New Roman"/>
                <w:sz w:val="24"/>
                <w:szCs w:val="24"/>
                <w:lang w:eastAsia="it-IT"/>
              </w:rPr>
              <w:fldChar w:fldCharType="end"/>
            </w:r>
            <w:bookmarkEnd w:id="260"/>
            <w:r w:rsidRPr="00CD4A28">
              <w:rPr>
                <w:rFonts w:ascii="Verdana" w:eastAsia="Times New Roman" w:hAnsi="Verdana" w:cs="Times New Roman"/>
                <w:sz w:val="24"/>
                <w:szCs w:val="24"/>
                <w:lang w:eastAsia="it-IT"/>
              </w:rPr>
              <w:t xml:space="preserve"> Per il regolamento relativo alle modalità di compimento del periodo di formazione all'estero per neo dirigenti di prima fascia, vedi il </w:t>
            </w:r>
            <w:hyperlink r:id="rId666" w:history="1">
              <w:r w:rsidRPr="00CD4A28">
                <w:rPr>
                  <w:rFonts w:ascii="Verdana" w:eastAsia="Times New Roman" w:hAnsi="Verdana" w:cs="Times New Roman"/>
                  <w:i/>
                  <w:iCs/>
                  <w:color w:val="0000FF"/>
                  <w:sz w:val="24"/>
                  <w:szCs w:val="24"/>
                  <w:lang w:eastAsia="it-IT"/>
                </w:rPr>
                <w:t>D.P.R. 21 giugno 2011, n. 134</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667"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29</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Reclutamento dei dirigenti scolastici </w:t>
            </w:r>
            <w:bookmarkStart w:id="261" w:name="131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"131"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(131)</w:t>
            </w:r>
            <w:r w:rsidRPr="00CD4A28">
              <w:rPr>
                <w:rFonts w:ascii="Verdana" w:eastAsia="Times New Roman" w:hAnsi="Verdana" w:cs="Times New Roman"/>
                <w:i/>
                <w:iCs/>
                <w:sz w:val="24"/>
                <w:szCs w:val="24"/>
                <w:lang w:eastAsia="it-IT"/>
              </w:rPr>
              <w:fldChar w:fldCharType="end"/>
            </w:r>
            <w:bookmarkEnd w:id="261"/>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 gennaio 2016</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reclutamento dei dirigenti scolastici si realizza mediante corso-concorso selettivo di formazione bandito dal Ministero dell'istruzione, dell'università e della ricerca, sentito il Ministero dell'economia e delle finanze, per tutti i posti vacanti nel triennio, fermo restando il regime autorizzatorio in materia di assunzioni di cui all'</w:t>
            </w:r>
            <w:hyperlink r:id="rId668" w:history="1">
              <w:r w:rsidRPr="00CD4A28">
                <w:rPr>
                  <w:rFonts w:ascii="Verdana" w:eastAsia="Times New Roman" w:hAnsi="Verdana" w:cs="Times New Roman"/>
                  <w:i/>
                  <w:iCs/>
                  <w:color w:val="0000FF"/>
                  <w:sz w:val="24"/>
                  <w:szCs w:val="24"/>
                  <w:lang w:eastAsia="it-IT"/>
                </w:rPr>
                <w:t>articolo 39</w:t>
              </w:r>
            </w:hyperlink>
            <w:r w:rsidRPr="00CD4A28">
              <w:rPr>
                <w:rFonts w:ascii="Verdana" w:eastAsia="Times New Roman" w:hAnsi="Verdana" w:cs="Times New Roman"/>
                <w:sz w:val="24"/>
                <w:szCs w:val="24"/>
                <w:lang w:eastAsia="it-IT"/>
              </w:rPr>
              <w:t xml:space="preserve">, comma 3-bis, della </w:t>
            </w:r>
            <w:hyperlink r:id="rId669" w:history="1">
              <w:r w:rsidRPr="00CD4A28">
                <w:rPr>
                  <w:rFonts w:ascii="Verdana" w:eastAsia="Times New Roman" w:hAnsi="Verdana" w:cs="Times New Roman"/>
                  <w:i/>
                  <w:iCs/>
                  <w:color w:val="0000FF"/>
                  <w:sz w:val="24"/>
                  <w:szCs w:val="24"/>
                  <w:lang w:eastAsia="it-IT"/>
                </w:rPr>
                <w:t>legge 27 dicembre 1997, n. 449</w:t>
              </w:r>
            </w:hyperlink>
            <w:r w:rsidRPr="00CD4A28">
              <w:rPr>
                <w:rFonts w:ascii="Verdana" w:eastAsia="Times New Roman" w:hAnsi="Verdana" w:cs="Times New Roman"/>
                <w:sz w:val="24"/>
                <w:szCs w:val="24"/>
                <w:lang w:eastAsia="it-IT"/>
              </w:rPr>
              <w:t xml:space="preserve">, e successive modificazioni. Al corso-concorso possono essere ammessi candidati in numero superiore a quello dei posti, secondo una percentuale massima del 20 per cento, determinata dal decreto di cui all'ultimo periodo del presente comma. Al concorso per l'accesso al corso-concorso può partecipare il personale docente ed educativo delle istituzioni scolastiche ed educative statali in possesso del relativo diploma di laurea magistrale ovvero di laurea conseguita in base al previgente ordinamento, che abbia maturato un'anzianità complessiva nel ruolo di appartenenza di almeno cinque anni. E' previsto il pagamento di un contributo, da parte dei candidati, per le spese della procedura concorsuale. Il concorso può comprendere una prova preselettiva e comprende una o più prove scritte, cui sono ammessi tutti coloro che superano l'eventuale preselezione, e una prova orale, a cui segue la valutazione dei titoli. Il corso-concorso si svolge in giorni e orari e con metodi didattici compatibili con l'attività didattica svolta dai partecipanti, con eventuale riduzione del loro carico didattico. Le spese di viaggio e alloggio sono a carico dei partecipanti. Con decreto del Ministro dell'istruzione, dell'università e della ricerca sono definite le modalità di svolgimento delle procedure concorsuali, la durata del corso e le forme di valutazione dei candidati ammessi al corso. </w:t>
            </w:r>
            <w:bookmarkStart w:id="262" w:name="13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(132)</w:t>
            </w:r>
            <w:r w:rsidRPr="00CD4A28">
              <w:rPr>
                <w:rFonts w:ascii="Verdana" w:eastAsia="Times New Roman" w:hAnsi="Verdana" w:cs="Times New Roman"/>
                <w:sz w:val="24"/>
                <w:szCs w:val="24"/>
                <w:lang w:eastAsia="it-IT"/>
              </w:rPr>
              <w:fldChar w:fldCharType="end"/>
            </w:r>
            <w:bookmarkEnd w:id="262"/>
            <w:r w:rsidRPr="00CD4A28">
              <w:rPr>
                <w:rFonts w:ascii="Verdana" w:eastAsia="Times New Roman" w:hAnsi="Verdana" w:cs="Times New Roman"/>
                <w:sz w:val="24"/>
                <w:szCs w:val="24"/>
                <w:lang w:eastAsia="it-IT"/>
              </w:rPr>
              <w:t xml:space="preserve">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4" style="width:300pt;height:.75pt" o:hrpct="0" o:hrstd="t" o:hr="t" fillcolor="#a0a0a0" stroked="f"/>
              </w:pict>
            </w:r>
          </w:p>
          <w:bookmarkStart w:id="263" w:name="13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(131)</w:t>
            </w:r>
            <w:r w:rsidRPr="00CD4A28">
              <w:rPr>
                <w:rFonts w:ascii="Verdana" w:eastAsia="Times New Roman" w:hAnsi="Verdana" w:cs="Times New Roman"/>
                <w:sz w:val="24"/>
                <w:szCs w:val="24"/>
                <w:lang w:eastAsia="it-IT"/>
              </w:rPr>
              <w:fldChar w:fldCharType="end"/>
            </w:r>
            <w:bookmarkEnd w:id="263"/>
            <w:r w:rsidRPr="00CD4A28">
              <w:rPr>
                <w:rFonts w:ascii="Verdana" w:eastAsia="Times New Roman" w:hAnsi="Verdana" w:cs="Times New Roman"/>
                <w:sz w:val="24"/>
                <w:szCs w:val="24"/>
                <w:lang w:eastAsia="it-IT"/>
              </w:rPr>
              <w:t xml:space="preserve"> Articolo così sostituito dall’ </w:t>
            </w:r>
            <w:hyperlink r:id="rId670" w:history="1">
              <w:r w:rsidRPr="00CD4A28">
                <w:rPr>
                  <w:rFonts w:ascii="Verdana" w:eastAsia="Times New Roman" w:hAnsi="Verdana" w:cs="Times New Roman"/>
                  <w:i/>
                  <w:iCs/>
                  <w:color w:val="0000FF"/>
                  <w:sz w:val="24"/>
                  <w:szCs w:val="24"/>
                  <w:lang w:eastAsia="it-IT"/>
                </w:rPr>
                <w:t>art. 17, comma 1, D.L. 12 settembre 2013, n. 104</w:t>
              </w:r>
            </w:hyperlink>
            <w:r w:rsidRPr="00CD4A28">
              <w:rPr>
                <w:rFonts w:ascii="Verdana" w:eastAsia="Times New Roman" w:hAnsi="Verdana" w:cs="Times New Roman"/>
                <w:sz w:val="24"/>
                <w:szCs w:val="24"/>
                <w:lang w:eastAsia="it-IT"/>
              </w:rPr>
              <w:t xml:space="preserve">, convertito, con modificazioni, dalla </w:t>
            </w:r>
            <w:hyperlink r:id="rId671" w:history="1">
              <w:r w:rsidRPr="00CD4A28">
                <w:rPr>
                  <w:rFonts w:ascii="Verdana" w:eastAsia="Times New Roman" w:hAnsi="Verdana" w:cs="Times New Roman"/>
                  <w:i/>
                  <w:iCs/>
                  <w:color w:val="0000FF"/>
                  <w:sz w:val="24"/>
                  <w:szCs w:val="24"/>
                  <w:lang w:eastAsia="it-IT"/>
                </w:rPr>
                <w:t>L. 8 novembre 2013, n. 128</w:t>
              </w:r>
            </w:hyperlink>
            <w:r w:rsidRPr="00CD4A28">
              <w:rPr>
                <w:rFonts w:ascii="Verdana" w:eastAsia="Times New Roman" w:hAnsi="Verdana" w:cs="Times New Roman"/>
                <w:sz w:val="24"/>
                <w:szCs w:val="24"/>
                <w:lang w:eastAsia="it-IT"/>
              </w:rPr>
              <w:t>.</w:t>
            </w:r>
          </w:p>
          <w:bookmarkStart w:id="264" w:name="13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(132)</w:t>
            </w:r>
            <w:r w:rsidRPr="00CD4A28">
              <w:rPr>
                <w:rFonts w:ascii="Verdana" w:eastAsia="Times New Roman" w:hAnsi="Verdana" w:cs="Times New Roman"/>
                <w:sz w:val="24"/>
                <w:szCs w:val="24"/>
                <w:lang w:eastAsia="it-IT"/>
              </w:rPr>
              <w:fldChar w:fldCharType="end"/>
            </w:r>
            <w:bookmarkEnd w:id="264"/>
            <w:r w:rsidRPr="00CD4A28">
              <w:rPr>
                <w:rFonts w:ascii="Verdana" w:eastAsia="Times New Roman" w:hAnsi="Verdana" w:cs="Times New Roman"/>
                <w:sz w:val="24"/>
                <w:szCs w:val="24"/>
                <w:lang w:eastAsia="it-IT"/>
              </w:rPr>
              <w:t xml:space="preserve"> Comma così sostituito dall’ </w:t>
            </w:r>
            <w:hyperlink r:id="rId672" w:history="1">
              <w:r w:rsidRPr="00CD4A28">
                <w:rPr>
                  <w:rFonts w:ascii="Verdana" w:eastAsia="Times New Roman" w:hAnsi="Verdana" w:cs="Times New Roman"/>
                  <w:i/>
                  <w:iCs/>
                  <w:color w:val="0000FF"/>
                  <w:sz w:val="24"/>
                  <w:szCs w:val="24"/>
                  <w:lang w:eastAsia="it-IT"/>
                </w:rPr>
                <w:t>art. 1, comma 217, L. 28 dicembre 2015, n. 208</w:t>
              </w:r>
            </w:hyperlink>
            <w:r w:rsidRPr="00CD4A28">
              <w:rPr>
                <w:rFonts w:ascii="Verdana" w:eastAsia="Times New Roman" w:hAnsi="Verdana" w:cs="Times New Roman"/>
                <w:sz w:val="24"/>
                <w:szCs w:val="24"/>
                <w:lang w:eastAsia="it-IT"/>
              </w:rPr>
              <w:t>, a decorrere dal 1° gennaio 2016.</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5"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Capo III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lastRenderedPageBreak/>
              <w:t>Uffici, piante organiche, mobilità e accessi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29-bis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Mobilità intercompartimentale </w:t>
            </w:r>
            <w:bookmarkStart w:id="265" w:name="133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"133"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(133)</w:t>
            </w:r>
            <w:r w:rsidRPr="00CD4A28">
              <w:rPr>
                <w:rFonts w:ascii="Verdana" w:eastAsia="Times New Roman" w:hAnsi="Verdana" w:cs="Times New Roman"/>
                <w:i/>
                <w:iCs/>
                <w:sz w:val="24"/>
                <w:szCs w:val="24"/>
                <w:lang w:eastAsia="it-IT"/>
              </w:rPr>
              <w:fldChar w:fldCharType="end"/>
            </w:r>
            <w:bookmarkEnd w:id="265"/>
            <w:r w:rsidRPr="00CD4A28">
              <w:rPr>
                <w:rFonts w:ascii="Verdana" w:eastAsia="Times New Roman" w:hAnsi="Verdana" w:cs="Times New Roman"/>
                <w:i/>
                <w:iCs/>
                <w:sz w:val="24"/>
                <w:szCs w:val="24"/>
                <w:lang w:eastAsia="it-IT"/>
              </w:rPr>
              <w:t xml:space="preserve"> </w:t>
            </w:r>
            <w:bookmarkStart w:id="266" w:name="13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(134)</w:t>
            </w:r>
            <w:r w:rsidRPr="00CD4A28">
              <w:rPr>
                <w:rFonts w:ascii="Verdana" w:eastAsia="Times New Roman" w:hAnsi="Verdana" w:cs="Times New Roman"/>
                <w:i/>
                <w:iCs/>
                <w:sz w:val="24"/>
                <w:szCs w:val="24"/>
                <w:lang w:eastAsia="it-IT"/>
              </w:rPr>
              <w:fldChar w:fldCharType="end"/>
            </w:r>
            <w:bookmarkEnd w:id="266"/>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Al fine di favorire i processi di mobilità fra i comparti di contrattazione del personale delle pubbliche amministrazioni, con decreto del Presidente del Consiglio dei Ministri, su proposta del Ministro per la pubblica amministrazione e l'innovazione, di concerto con il Ministro dell'economia e delle finanze, previo parere della Conferenza unificata di cui all'</w:t>
            </w:r>
            <w:hyperlink r:id="rId673" w:history="1">
              <w:r w:rsidRPr="00CD4A28">
                <w:rPr>
                  <w:rFonts w:ascii="Verdana" w:eastAsia="Times New Roman" w:hAnsi="Verdana" w:cs="Times New Roman"/>
                  <w:i/>
                  <w:iCs/>
                  <w:color w:val="0000FF"/>
                  <w:sz w:val="24"/>
                  <w:szCs w:val="24"/>
                  <w:lang w:eastAsia="it-IT"/>
                </w:rPr>
                <w:t>articolo 8 del decreto legislativo n. 281 del 1997</w:t>
              </w:r>
            </w:hyperlink>
            <w:r w:rsidRPr="00CD4A28">
              <w:rPr>
                <w:rFonts w:ascii="Verdana" w:eastAsia="Times New Roman" w:hAnsi="Verdana" w:cs="Times New Roman"/>
                <w:sz w:val="24"/>
                <w:szCs w:val="24"/>
                <w:lang w:eastAsia="it-IT"/>
              </w:rPr>
              <w:t>, sentite le Organizzazioni sindacali è definita, senza nuovi o maggiori oneri per la finanza pubblica, una tabella di equiparazione fra i livelli di inquadramento previsti dai contratti collettivi relativi ai diversi comparti di contrattazione.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6" style="width:300pt;height:.75pt" o:hrpct="0" o:hrstd="t" o:hr="t" fillcolor="#a0a0a0" stroked="f"/>
              </w:pict>
            </w:r>
          </w:p>
          <w:bookmarkStart w:id="267" w:name="13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(133)</w:t>
            </w:r>
            <w:r w:rsidRPr="00CD4A28">
              <w:rPr>
                <w:rFonts w:ascii="Verdana" w:eastAsia="Times New Roman" w:hAnsi="Verdana" w:cs="Times New Roman"/>
                <w:sz w:val="24"/>
                <w:szCs w:val="24"/>
                <w:lang w:eastAsia="it-IT"/>
              </w:rPr>
              <w:fldChar w:fldCharType="end"/>
            </w:r>
            <w:bookmarkEnd w:id="267"/>
            <w:r w:rsidRPr="00CD4A28">
              <w:rPr>
                <w:rFonts w:ascii="Verdana" w:eastAsia="Times New Roman" w:hAnsi="Verdana" w:cs="Times New Roman"/>
                <w:sz w:val="24"/>
                <w:szCs w:val="24"/>
                <w:lang w:eastAsia="it-IT"/>
              </w:rPr>
              <w:t> Articolo inserito dall'</w:t>
            </w:r>
            <w:hyperlink r:id="rId674" w:history="1">
              <w:r w:rsidRPr="00CD4A28">
                <w:rPr>
                  <w:rFonts w:ascii="Verdana" w:eastAsia="Times New Roman" w:hAnsi="Verdana" w:cs="Times New Roman"/>
                  <w:i/>
                  <w:iCs/>
                  <w:color w:val="0000FF"/>
                  <w:sz w:val="24"/>
                  <w:szCs w:val="24"/>
                  <w:lang w:eastAsia="it-IT"/>
                </w:rPr>
                <w:t>art. 48, comma 1, D.Lgs. 27 ottobre 2009, n. 150</w:t>
              </w:r>
            </w:hyperlink>
            <w:r w:rsidRPr="00CD4A28">
              <w:rPr>
                <w:rFonts w:ascii="Verdana" w:eastAsia="Times New Roman" w:hAnsi="Verdana" w:cs="Times New Roman"/>
                <w:sz w:val="24"/>
                <w:szCs w:val="24"/>
                <w:lang w:eastAsia="it-IT"/>
              </w:rPr>
              <w:t>.</w:t>
            </w:r>
          </w:p>
          <w:bookmarkStart w:id="268" w:name="13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(134)</w:t>
            </w:r>
            <w:r w:rsidRPr="00CD4A28">
              <w:rPr>
                <w:rFonts w:ascii="Verdana" w:eastAsia="Times New Roman" w:hAnsi="Verdana" w:cs="Times New Roman"/>
                <w:sz w:val="24"/>
                <w:szCs w:val="24"/>
                <w:lang w:eastAsia="it-IT"/>
              </w:rPr>
              <w:fldChar w:fldCharType="end"/>
            </w:r>
            <w:bookmarkEnd w:id="268"/>
            <w:r w:rsidRPr="00CD4A28">
              <w:rPr>
                <w:rFonts w:ascii="Verdana" w:eastAsia="Times New Roman" w:hAnsi="Verdana" w:cs="Times New Roman"/>
                <w:sz w:val="24"/>
                <w:szCs w:val="24"/>
                <w:lang w:eastAsia="it-IT"/>
              </w:rPr>
              <w:t xml:space="preserve"> Per i termini di adozione del decreto, di cui al presente comma, vedi l’ </w:t>
            </w:r>
            <w:hyperlink r:id="rId675" w:history="1">
              <w:r w:rsidRPr="00CD4A28">
                <w:rPr>
                  <w:rFonts w:ascii="Verdana" w:eastAsia="Times New Roman" w:hAnsi="Verdana" w:cs="Times New Roman"/>
                  <w:i/>
                  <w:iCs/>
                  <w:color w:val="0000FF"/>
                  <w:sz w:val="24"/>
                  <w:szCs w:val="24"/>
                  <w:lang w:eastAsia="it-IT"/>
                </w:rPr>
                <w:t>art. 4, comma 3, D.L. 24 giugno 2014, n. 90</w:t>
              </w:r>
            </w:hyperlink>
            <w:r w:rsidRPr="00CD4A28">
              <w:rPr>
                <w:rFonts w:ascii="Verdana" w:eastAsia="Times New Roman" w:hAnsi="Verdana" w:cs="Times New Roman"/>
                <w:sz w:val="24"/>
                <w:szCs w:val="24"/>
                <w:lang w:eastAsia="it-IT"/>
              </w:rPr>
              <w:t xml:space="preserve">, convertito, con modificazioni, dalla </w:t>
            </w:r>
            <w:hyperlink r:id="rId676"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 xml:space="preserve">. In attuazione di quanto disposto dal presente comma vedi il </w:t>
            </w:r>
            <w:hyperlink r:id="rId677" w:history="1">
              <w:r w:rsidRPr="00CD4A28">
                <w:rPr>
                  <w:rFonts w:ascii="Verdana" w:eastAsia="Times New Roman" w:hAnsi="Verdana" w:cs="Times New Roman"/>
                  <w:i/>
                  <w:iCs/>
                  <w:color w:val="0000FF"/>
                  <w:sz w:val="24"/>
                  <w:szCs w:val="24"/>
                  <w:lang w:eastAsia="it-IT"/>
                </w:rPr>
                <w:t>D.P.C.M. 26 giugno 2015</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678"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30</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Passaggio diretto di personale tra amministrazioni diverse (</w:t>
            </w:r>
            <w:hyperlink r:id="rId679" w:history="1">
              <w:r w:rsidRPr="00CD4A28">
                <w:rPr>
                  <w:rFonts w:ascii="Verdana" w:eastAsia="Times New Roman" w:hAnsi="Verdana" w:cs="Times New Roman"/>
                  <w:i/>
                  <w:iCs/>
                  <w:color w:val="0000FF"/>
                  <w:sz w:val="24"/>
                  <w:szCs w:val="24"/>
                  <w:lang w:eastAsia="it-IT"/>
                </w:rPr>
                <w:t>Art. 33 del d.lgs n. 29 del 1993</w:t>
              </w:r>
            </w:hyperlink>
            <w:r w:rsidRPr="00CD4A28">
              <w:rPr>
                <w:rFonts w:ascii="Verdana" w:eastAsia="Times New Roman" w:hAnsi="Verdana" w:cs="Times New Roman"/>
                <w:i/>
                <w:iCs/>
                <w:sz w:val="24"/>
                <w:szCs w:val="24"/>
                <w:lang w:eastAsia="it-IT"/>
              </w:rPr>
              <w:t>, come sostituito prima dall'</w:t>
            </w:r>
            <w:hyperlink r:id="rId680" w:history="1">
              <w:r w:rsidRPr="00CD4A28">
                <w:rPr>
                  <w:rFonts w:ascii="Verdana" w:eastAsia="Times New Roman" w:hAnsi="Verdana" w:cs="Times New Roman"/>
                  <w:i/>
                  <w:iCs/>
                  <w:color w:val="0000FF"/>
                  <w:sz w:val="24"/>
                  <w:szCs w:val="24"/>
                  <w:lang w:eastAsia="it-IT"/>
                </w:rPr>
                <w:t xml:space="preserve">art. 13 del d.lgs n. 470 del 1993 </w:t>
              </w:r>
            </w:hyperlink>
            <w:r w:rsidRPr="00CD4A28">
              <w:rPr>
                <w:rFonts w:ascii="Verdana" w:eastAsia="Times New Roman" w:hAnsi="Verdana" w:cs="Times New Roman"/>
                <w:i/>
                <w:iCs/>
                <w:sz w:val="24"/>
                <w:szCs w:val="24"/>
                <w:lang w:eastAsia="it-IT"/>
              </w:rPr>
              <w:t>e poi dall'</w:t>
            </w:r>
            <w:hyperlink r:id="rId681" w:history="1">
              <w:r w:rsidRPr="00CD4A28">
                <w:rPr>
                  <w:rFonts w:ascii="Verdana" w:eastAsia="Times New Roman" w:hAnsi="Verdana" w:cs="Times New Roman"/>
                  <w:i/>
                  <w:iCs/>
                  <w:color w:val="0000FF"/>
                  <w:sz w:val="24"/>
                  <w:szCs w:val="24"/>
                  <w:lang w:eastAsia="it-IT"/>
                </w:rPr>
                <w:t xml:space="preserve">art. 18 del d.lgs n. 80 del 1998 </w:t>
              </w:r>
            </w:hyperlink>
            <w:r w:rsidRPr="00CD4A28">
              <w:rPr>
                <w:rFonts w:ascii="Verdana" w:eastAsia="Times New Roman" w:hAnsi="Verdana" w:cs="Times New Roman"/>
                <w:i/>
                <w:iCs/>
                <w:sz w:val="24"/>
                <w:szCs w:val="24"/>
                <w:lang w:eastAsia="it-IT"/>
              </w:rPr>
              <w:t>e successivamente modificato dall'</w:t>
            </w:r>
            <w:hyperlink r:id="rId682" w:history="1">
              <w:r w:rsidRPr="00CD4A28">
                <w:rPr>
                  <w:rFonts w:ascii="Verdana" w:eastAsia="Times New Roman" w:hAnsi="Verdana" w:cs="Times New Roman"/>
                  <w:i/>
                  <w:iCs/>
                  <w:color w:val="0000FF"/>
                  <w:sz w:val="24"/>
                  <w:szCs w:val="24"/>
                  <w:lang w:eastAsia="it-IT"/>
                </w:rPr>
                <w:t>art. 20, comma 2 della legge n. 488 del 1999</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28 agosto 2015</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Le amministrazioni possono ricoprire posti vacanti in organico mediante passaggio diretto di dipendenti di cui all'articolo 2, comma 2, appartenenti a una qualifica corrispondente e in servizio presso altre amministrazioni, che facciano domanda di trasferimento, previo assenso dell'amministrazione di appartenenza. Le amministrazioni, fissando preventivamente i requisiti e le competenze professionali richieste, pubblicano sul proprio sito istituzionale, per un periodo pari almeno a trenta giorni, un bando in cui sono indicati i posti che intendono ricoprire attraverso passaggio diretto di personale di altre amministrazioni, con indicazione dei requisiti da possedere. In via sperimentale e fino all'introduzione di nuove procedure per la determinazione dei fabbisogni standard di personale delle amministrazioni pubbliche, per il trasferimento tra </w:t>
            </w:r>
            <w:r w:rsidRPr="00CD4A28">
              <w:rPr>
                <w:rFonts w:ascii="Verdana" w:eastAsia="Times New Roman" w:hAnsi="Verdana" w:cs="Times New Roman"/>
                <w:sz w:val="24"/>
                <w:szCs w:val="24"/>
                <w:lang w:eastAsia="it-IT"/>
              </w:rPr>
              <w:lastRenderedPageBreak/>
              <w:t xml:space="preserve">le sedi centrali di differenti ministeri, agenzie ed enti pubblici non economici nazionali non è richiesto l'assenso dell'amministrazione di appartenenza, la quale dispone il trasferimento entro due mesi dalla richiesta dell'amministrazione di destinazione, fatti salvi i termini per il preavviso e a condizione che l'amministrazione di destinazione abbia una percentuale di posti vacanti superiore all'amministrazione di appartenenza. Per agevolare le procedure di mobilità la Presidenza del Consiglio dei Ministri - Dipartimento della funzione pubblica istituisce un portale finalizzato all'incontro tra la domanda e l'offerta di mobilità. </w:t>
            </w:r>
            <w:bookmarkStart w:id="269" w:name="13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(136)</w:t>
            </w:r>
            <w:r w:rsidRPr="00CD4A28">
              <w:rPr>
                <w:rFonts w:ascii="Verdana" w:eastAsia="Times New Roman" w:hAnsi="Verdana" w:cs="Times New Roman"/>
                <w:sz w:val="24"/>
                <w:szCs w:val="24"/>
                <w:lang w:eastAsia="it-IT"/>
              </w:rPr>
              <w:fldChar w:fldCharType="end"/>
            </w:r>
            <w:bookmarkEnd w:id="269"/>
            <w:r w:rsidRPr="00CD4A28">
              <w:rPr>
                <w:rFonts w:ascii="Verdana" w:eastAsia="Times New Roman" w:hAnsi="Verdana" w:cs="Times New Roman"/>
                <w:sz w:val="24"/>
                <w:szCs w:val="24"/>
                <w:lang w:eastAsia="it-IT"/>
              </w:rPr>
              <w:t xml:space="preserve"> </w:t>
            </w:r>
            <w:bookmarkStart w:id="270" w:name="15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(150)</w:t>
            </w:r>
            <w:r w:rsidRPr="00CD4A28">
              <w:rPr>
                <w:rFonts w:ascii="Verdana" w:eastAsia="Times New Roman" w:hAnsi="Verdana" w:cs="Times New Roman"/>
                <w:sz w:val="24"/>
                <w:szCs w:val="24"/>
                <w:lang w:eastAsia="it-IT"/>
              </w:rPr>
              <w:fldChar w:fldCharType="end"/>
            </w:r>
            <w:bookmarkEnd w:id="27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L'amministrazione di destinazione provvede alla riqualificazione dei dipendenti la cui domanda di trasferimento è accolta, eventualmente avvalendosi, ove sia necessario predisporre percorsi specifici o settoriali di formazione, della Scuola nazionale dell'amministrazione. All'attuazione del presente comma si provvede utilizzando le risorse umane, strumentali e finanziarie disponibili a legislazione vigente e, comunque, senza nuovi o maggiori oneri per la finanza pubblica. </w:t>
            </w:r>
            <w:bookmarkStart w:id="271" w:name="14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(143)</w:t>
            </w:r>
            <w:r w:rsidRPr="00CD4A28">
              <w:rPr>
                <w:rFonts w:ascii="Verdana" w:eastAsia="Times New Roman" w:hAnsi="Verdana" w:cs="Times New Roman"/>
                <w:sz w:val="24"/>
                <w:szCs w:val="24"/>
                <w:lang w:eastAsia="it-IT"/>
              </w:rPr>
              <w:fldChar w:fldCharType="end"/>
            </w:r>
            <w:bookmarkEnd w:id="27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1-ter.  La dipendente vittima di violenza di genere inserita in specifici percorsi di protezione, debitamente certificati dai servizi sociali del comune di residenza, può presentare domanda di trasferimento ad altra amministrazione pubblica ubicata in un comune diverso da quello di residenza, previa comunicazione all'amministrazione di appartenenza. Entro quindici giorni dalla suddetta comunicazione l'amministrazione di appartenenza dispone il trasferimento presso l'amministrazione indicata dalla dipendente, ove vi siano posti vacanti corrispondenti alla sua qualifica professionale. </w:t>
            </w:r>
            <w:bookmarkStart w:id="272" w:name="14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(145)</w:t>
            </w:r>
            <w:r w:rsidRPr="00CD4A28">
              <w:rPr>
                <w:rFonts w:ascii="Verdana" w:eastAsia="Times New Roman" w:hAnsi="Verdana" w:cs="Times New Roman"/>
                <w:sz w:val="24"/>
                <w:szCs w:val="24"/>
                <w:lang w:eastAsia="it-IT"/>
              </w:rPr>
              <w:fldChar w:fldCharType="end"/>
            </w:r>
            <w:bookmarkEnd w:id="27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Nell'ambito dei rapporti di lavoro di cui all'articolo 2, comma 2, i dipendenti possono essere trasferiti all'interno della stessa amministrazione o, previo accordo tra le amministrazioni interessate, in altra amministrazione, in sedi collocate nel territorio dello stesso comune ovvero a distanza non superiore a cinquanta chilometri dalla sede cui sono adibiti. Ai fini del presente comma non si applica il terzo periodo del primo comma dell'articolo 2103 del codice civile. Con decreto del Ministro per la semplificazione e la pubblica amministrazione, previa consultazione con le confederazioni sindacali rappresentative e previa intesa, ove necessario, in sede di conferenza unificata di cui all'</w:t>
            </w:r>
            <w:r w:rsidRPr="00CD4A28">
              <w:rPr>
                <w:rFonts w:ascii="Verdana" w:eastAsia="Times New Roman" w:hAnsi="Verdana" w:cs="Times New Roman"/>
                <w:i/>
                <w:iCs/>
                <w:sz w:val="24"/>
                <w:szCs w:val="24"/>
                <w:lang w:eastAsia="it-IT"/>
              </w:rPr>
              <w:t xml:space="preserve">articolo </w:t>
            </w:r>
            <w:hyperlink r:id="rId683" w:history="1">
              <w:r w:rsidRPr="00CD4A28">
                <w:rPr>
                  <w:rFonts w:ascii="Verdana" w:eastAsia="Times New Roman" w:hAnsi="Verdana" w:cs="Times New Roman"/>
                  <w:i/>
                  <w:iCs/>
                  <w:color w:val="0000FF"/>
                  <w:sz w:val="24"/>
                  <w:szCs w:val="24"/>
                  <w:lang w:eastAsia="it-IT"/>
                </w:rPr>
                <w:t>8</w:t>
              </w:r>
            </w:hyperlink>
            <w:r w:rsidRPr="00CD4A28">
              <w:rPr>
                <w:rFonts w:ascii="Verdana" w:eastAsia="Times New Roman" w:hAnsi="Verdana" w:cs="Times New Roman"/>
                <w:i/>
                <w:iCs/>
                <w:sz w:val="24"/>
                <w:szCs w:val="24"/>
                <w:lang w:eastAsia="it-IT"/>
              </w:rPr>
              <w:t xml:space="preserve"> del </w:t>
            </w:r>
            <w:hyperlink r:id="rId684" w:history="1">
              <w:r w:rsidRPr="00CD4A28">
                <w:rPr>
                  <w:rFonts w:ascii="Verdana" w:eastAsia="Times New Roman" w:hAnsi="Verdana" w:cs="Times New Roman"/>
                  <w:i/>
                  <w:iCs/>
                  <w:color w:val="0000FF"/>
                  <w:sz w:val="24"/>
                  <w:szCs w:val="24"/>
                  <w:lang w:eastAsia="it-IT"/>
                </w:rPr>
                <w:t>decreto legislativo 28 agosto 1997, n. 281</w:t>
              </w:r>
            </w:hyperlink>
            <w:r w:rsidRPr="00CD4A28">
              <w:rPr>
                <w:rFonts w:ascii="Verdana" w:eastAsia="Times New Roman" w:hAnsi="Verdana" w:cs="Times New Roman"/>
                <w:sz w:val="24"/>
                <w:szCs w:val="24"/>
                <w:lang w:eastAsia="it-IT"/>
              </w:rPr>
              <w:t>, possono essere fissati criteri per realizzare i processi di cui al presente comma, anche con passaggi diretti di personale tra amministrazioni senza preventivo accordo, per garantire l'esercizio delle funzioni istituzionali da parte delle amministrazioni che presentano carenze di organico. Le disposizioni di cui al presente comma si applicano ai dipendenti con figli di età inferiore a tre anni, che hanno diritto al congedo parentale, e ai soggetti di cui all'</w:t>
            </w:r>
            <w:r w:rsidRPr="00CD4A28">
              <w:rPr>
                <w:rFonts w:ascii="Verdana" w:eastAsia="Times New Roman" w:hAnsi="Verdana" w:cs="Times New Roman"/>
                <w:i/>
                <w:iCs/>
                <w:sz w:val="24"/>
                <w:szCs w:val="24"/>
                <w:lang w:eastAsia="it-IT"/>
              </w:rPr>
              <w:t xml:space="preserve">articolo </w:t>
            </w:r>
            <w:hyperlink r:id="rId685" w:history="1">
              <w:r w:rsidRPr="00CD4A28">
                <w:rPr>
                  <w:rFonts w:ascii="Verdana" w:eastAsia="Times New Roman" w:hAnsi="Verdana" w:cs="Times New Roman"/>
                  <w:i/>
                  <w:iCs/>
                  <w:color w:val="0000FF"/>
                  <w:sz w:val="24"/>
                  <w:szCs w:val="24"/>
                  <w:lang w:eastAsia="it-IT"/>
                </w:rPr>
                <w:t>33, comma 3</w:t>
              </w:r>
            </w:hyperlink>
            <w:r w:rsidRPr="00CD4A28">
              <w:rPr>
                <w:rFonts w:ascii="Verdana" w:eastAsia="Times New Roman" w:hAnsi="Verdana" w:cs="Times New Roman"/>
                <w:i/>
                <w:iCs/>
                <w:sz w:val="24"/>
                <w:szCs w:val="24"/>
                <w:lang w:eastAsia="it-IT"/>
              </w:rPr>
              <w:t xml:space="preserve">, della </w:t>
            </w:r>
            <w:hyperlink r:id="rId686" w:history="1">
              <w:r w:rsidRPr="00CD4A28">
                <w:rPr>
                  <w:rFonts w:ascii="Verdana" w:eastAsia="Times New Roman" w:hAnsi="Verdana" w:cs="Times New Roman"/>
                  <w:i/>
                  <w:iCs/>
                  <w:color w:val="0000FF"/>
                  <w:sz w:val="24"/>
                  <w:szCs w:val="24"/>
                  <w:lang w:eastAsia="it-IT"/>
                </w:rPr>
                <w:t>legge 5 febbraio 1992, n. 104</w:t>
              </w:r>
            </w:hyperlink>
            <w:r w:rsidRPr="00CD4A28">
              <w:rPr>
                <w:rFonts w:ascii="Verdana" w:eastAsia="Times New Roman" w:hAnsi="Verdana" w:cs="Times New Roman"/>
                <w:sz w:val="24"/>
                <w:szCs w:val="24"/>
                <w:lang w:eastAsia="it-IT"/>
              </w:rPr>
              <w:t xml:space="preserve">, e successive modificazioni, con il consenso degli stessi alla prestazione della propria attività lavorativa in un'altra sede. </w:t>
            </w:r>
            <w:bookmarkStart w:id="273" w:name="13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(137)</w:t>
            </w:r>
            <w:r w:rsidRPr="00CD4A28">
              <w:rPr>
                <w:rFonts w:ascii="Verdana" w:eastAsia="Times New Roman" w:hAnsi="Verdana" w:cs="Times New Roman"/>
                <w:sz w:val="24"/>
                <w:szCs w:val="24"/>
                <w:lang w:eastAsia="it-IT"/>
              </w:rPr>
              <w:fldChar w:fldCharType="end"/>
            </w:r>
            <w:bookmarkEnd w:id="273"/>
            <w:r w:rsidRPr="00CD4A28">
              <w:rPr>
                <w:rFonts w:ascii="Verdana" w:eastAsia="Times New Roman" w:hAnsi="Verdana" w:cs="Times New Roman"/>
                <w:sz w:val="24"/>
                <w:szCs w:val="24"/>
                <w:lang w:eastAsia="it-IT"/>
              </w:rPr>
              <w:t xml:space="preserve"> </w:t>
            </w:r>
            <w:bookmarkStart w:id="274" w:name="14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(149)</w:t>
            </w:r>
            <w:r w:rsidRPr="00CD4A28">
              <w:rPr>
                <w:rFonts w:ascii="Verdana" w:eastAsia="Times New Roman" w:hAnsi="Verdana" w:cs="Times New Roman"/>
                <w:sz w:val="24"/>
                <w:szCs w:val="24"/>
                <w:lang w:eastAsia="it-IT"/>
              </w:rPr>
              <w:fldChar w:fldCharType="end"/>
            </w:r>
            <w:bookmarkEnd w:id="27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2.1.  Nei casi di cui ai commi 1 e 2 per i quali sia necessario un trasferimento di risorse, si applica il comma 2.3. </w:t>
            </w:r>
            <w:bookmarkStart w:id="275" w:name="14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(142)</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 xml:space="preserve">2.2  Sono nulli gli accordi, gli atti o le clausole dei contratti collettivi in contrasto con le disposizioni di cui ai commi 1 e 2. </w:t>
            </w:r>
            <w:hyperlink r:id="rId687" w:anchor="142" w:history="1">
              <w:r w:rsidRPr="00CD4A28">
                <w:rPr>
                  <w:rFonts w:ascii="Verdana" w:eastAsia="Times New Roman" w:hAnsi="Verdana" w:cs="Times New Roman"/>
                  <w:color w:val="0000FF"/>
                  <w:sz w:val="14"/>
                  <w:szCs w:val="14"/>
                  <w:vertAlign w:val="superscript"/>
                  <w:lang w:eastAsia="it-IT"/>
                </w:rPr>
                <w:t>(142)</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2.3  Al fine di favorire i processi di cui ai commi 1 e 2, è istituito, nello stato di previsione del Ministero dell'economia e delle finanze, un fondo destinato al miglioramento dell'allocazione del personale presso le pubbliche amministrazioni, con una dotazione di 15 milioni di euro per l'anno 2014 e di 30 milioni di euro a decorrere dall'anno 2015, da attribuire alle amministrazioni destinatarie dei predetti processi. Al fondo confluiscono, altresì, le risorse corrispondenti al cinquanta per cento del trattamento economico spettante al personale trasferito mediante versamento all'entrata dello Stato da parte dell'amministrazione cedente e corrispondente riassegnazione al fondo ovvero mediante contestuale riduzione dei trasferimenti statali all'amministrazione cedente. I criteri di utilizzo e le modalità di gestione delle risorse del fondo sono stabiliti con decreto del Presidente del Consiglio dei Ministri, di concerto con il Ministro dell'economia e delle finanze. In sede di prima applicazione, nell'assegnazione delle risorse vengono prioritariamente valutate le richieste finalizzate all'ottimale funzionamento degli uffici giudiziari che presentino rilevanti carenze di personale e conseguentemente alla piena applicazione della riforma delle province di cui alla </w:t>
            </w:r>
            <w:hyperlink r:id="rId688" w:history="1">
              <w:r w:rsidRPr="00CD4A28">
                <w:rPr>
                  <w:rFonts w:ascii="Verdana" w:eastAsia="Times New Roman" w:hAnsi="Verdana" w:cs="Times New Roman"/>
                  <w:i/>
                  <w:iCs/>
                  <w:color w:val="0000FF"/>
                  <w:sz w:val="24"/>
                  <w:szCs w:val="24"/>
                  <w:lang w:eastAsia="it-IT"/>
                </w:rPr>
                <w:t>legge 7 aprile 2014, n. 56</w:t>
              </w:r>
            </w:hyperlink>
            <w:r w:rsidRPr="00CD4A28">
              <w:rPr>
                <w:rFonts w:ascii="Verdana" w:eastAsia="Times New Roman" w:hAnsi="Verdana" w:cs="Times New Roman"/>
                <w:sz w:val="24"/>
                <w:szCs w:val="24"/>
                <w:lang w:eastAsia="it-IT"/>
              </w:rPr>
              <w:t xml:space="preserve">. Le risorse sono assegnate alle amministrazioni di destinazione sino al momento di effettiva permanenza in servizio del personale oggetto delle procedure di cui ai commi 1 e 2. </w:t>
            </w:r>
            <w:hyperlink r:id="rId689" w:anchor="142" w:history="1">
              <w:r w:rsidRPr="00CD4A28">
                <w:rPr>
                  <w:rFonts w:ascii="Verdana" w:eastAsia="Times New Roman" w:hAnsi="Verdana" w:cs="Times New Roman"/>
                  <w:color w:val="0000FF"/>
                  <w:sz w:val="14"/>
                  <w:szCs w:val="14"/>
                  <w:vertAlign w:val="superscript"/>
                  <w:lang w:eastAsia="it-IT"/>
                </w:rPr>
                <w:t>(142)</w:t>
              </w:r>
            </w:hyperlink>
            <w:r w:rsidRPr="00CD4A28">
              <w:rPr>
                <w:rFonts w:ascii="Verdana" w:eastAsia="Times New Roman" w:hAnsi="Verdana" w:cs="Times New Roman"/>
                <w:sz w:val="24"/>
                <w:szCs w:val="24"/>
                <w:lang w:eastAsia="it-IT"/>
              </w:rPr>
              <w:t xml:space="preserve"> </w:t>
            </w:r>
            <w:bookmarkStart w:id="276" w:name="14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(144)</w:t>
            </w:r>
            <w:r w:rsidRPr="00CD4A28">
              <w:rPr>
                <w:rFonts w:ascii="Verdana" w:eastAsia="Times New Roman" w:hAnsi="Verdana" w:cs="Times New Roman"/>
                <w:sz w:val="24"/>
                <w:szCs w:val="24"/>
                <w:lang w:eastAsia="it-IT"/>
              </w:rPr>
              <w:fldChar w:fldCharType="end"/>
            </w:r>
            <w:bookmarkEnd w:id="276"/>
            <w:r w:rsidRPr="00CD4A28">
              <w:rPr>
                <w:rFonts w:ascii="Verdana" w:eastAsia="Times New Roman" w:hAnsi="Verdana" w:cs="Times New Roman"/>
                <w:sz w:val="24"/>
                <w:szCs w:val="24"/>
                <w:lang w:eastAsia="it-IT"/>
              </w:rPr>
              <w:t xml:space="preserve"> </w:t>
            </w:r>
            <w:bookmarkStart w:id="277" w:name="14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(147)</w:t>
            </w:r>
            <w:r w:rsidRPr="00CD4A28">
              <w:rPr>
                <w:rFonts w:ascii="Verdana" w:eastAsia="Times New Roman" w:hAnsi="Verdana" w:cs="Times New Roman"/>
                <w:sz w:val="24"/>
                <w:szCs w:val="24"/>
                <w:lang w:eastAsia="it-IT"/>
              </w:rPr>
              <w:fldChar w:fldCharType="end"/>
            </w:r>
            <w:bookmarkEnd w:id="27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2.4  Agli oneri derivanti dall'attuazione del comma 2.3, pari a 15 milioni di euro per l'anno 2014 e a 30 milioni di euro a decorrere dall'anno 2015, si provvede, quanto a 6 milioni di euro per l'anno 2014 e a 9 milioni di euro a decorrere dal 2015 mediante corrispondente riduzione dell'autorizzazione di spesa di cui all'</w:t>
            </w:r>
            <w:r w:rsidRPr="00CD4A28">
              <w:rPr>
                <w:rFonts w:ascii="Verdana" w:eastAsia="Times New Roman" w:hAnsi="Verdana" w:cs="Times New Roman"/>
                <w:i/>
                <w:iCs/>
                <w:sz w:val="24"/>
                <w:szCs w:val="24"/>
                <w:lang w:eastAsia="it-IT"/>
              </w:rPr>
              <w:t xml:space="preserve">articolo </w:t>
            </w:r>
            <w:hyperlink r:id="rId690" w:history="1">
              <w:r w:rsidRPr="00CD4A28">
                <w:rPr>
                  <w:rFonts w:ascii="Verdana" w:eastAsia="Times New Roman" w:hAnsi="Verdana" w:cs="Times New Roman"/>
                  <w:i/>
                  <w:iCs/>
                  <w:color w:val="0000FF"/>
                  <w:sz w:val="24"/>
                  <w:szCs w:val="24"/>
                  <w:lang w:eastAsia="it-IT"/>
                </w:rPr>
                <w:t>3, comma 97</w:t>
              </w:r>
            </w:hyperlink>
            <w:r w:rsidRPr="00CD4A28">
              <w:rPr>
                <w:rFonts w:ascii="Verdana" w:eastAsia="Times New Roman" w:hAnsi="Verdana" w:cs="Times New Roman"/>
                <w:i/>
                <w:iCs/>
                <w:sz w:val="24"/>
                <w:szCs w:val="24"/>
                <w:lang w:eastAsia="it-IT"/>
              </w:rPr>
              <w:t xml:space="preserve">, della </w:t>
            </w:r>
            <w:hyperlink r:id="rId691" w:history="1">
              <w:r w:rsidRPr="00CD4A28">
                <w:rPr>
                  <w:rFonts w:ascii="Verdana" w:eastAsia="Times New Roman" w:hAnsi="Verdana" w:cs="Times New Roman"/>
                  <w:i/>
                  <w:iCs/>
                  <w:color w:val="0000FF"/>
                  <w:sz w:val="24"/>
                  <w:szCs w:val="24"/>
                  <w:lang w:eastAsia="it-IT"/>
                </w:rPr>
                <w:t>legge 24 dicembre 2007, n. 244</w:t>
              </w:r>
            </w:hyperlink>
            <w:r w:rsidRPr="00CD4A28">
              <w:rPr>
                <w:rFonts w:ascii="Verdana" w:eastAsia="Times New Roman" w:hAnsi="Verdana" w:cs="Times New Roman"/>
                <w:sz w:val="24"/>
                <w:szCs w:val="24"/>
                <w:lang w:eastAsia="it-IT"/>
              </w:rPr>
              <w:t>, quanto a 9 milioni di euro a decorrere dal 2014 mediante corrispondente riduzione dell'autorizzazione di spesa di cui all'</w:t>
            </w:r>
            <w:r w:rsidRPr="00CD4A28">
              <w:rPr>
                <w:rFonts w:ascii="Verdana" w:eastAsia="Times New Roman" w:hAnsi="Verdana" w:cs="Times New Roman"/>
                <w:i/>
                <w:iCs/>
                <w:sz w:val="24"/>
                <w:szCs w:val="24"/>
                <w:lang w:eastAsia="it-IT"/>
              </w:rPr>
              <w:t xml:space="preserve">articolo </w:t>
            </w:r>
            <w:hyperlink r:id="rId692" w:history="1">
              <w:r w:rsidRPr="00CD4A28">
                <w:rPr>
                  <w:rFonts w:ascii="Verdana" w:eastAsia="Times New Roman" w:hAnsi="Verdana" w:cs="Times New Roman"/>
                  <w:i/>
                  <w:iCs/>
                  <w:color w:val="0000FF"/>
                  <w:sz w:val="24"/>
                  <w:szCs w:val="24"/>
                  <w:lang w:eastAsia="it-IT"/>
                </w:rPr>
                <w:t>1, comma 14</w:t>
              </w:r>
            </w:hyperlink>
            <w:r w:rsidRPr="00CD4A28">
              <w:rPr>
                <w:rFonts w:ascii="Verdana" w:eastAsia="Times New Roman" w:hAnsi="Verdana" w:cs="Times New Roman"/>
                <w:i/>
                <w:iCs/>
                <w:sz w:val="24"/>
                <w:szCs w:val="24"/>
                <w:lang w:eastAsia="it-IT"/>
              </w:rPr>
              <w:t xml:space="preserve">, del </w:t>
            </w:r>
            <w:hyperlink r:id="rId693" w:history="1">
              <w:r w:rsidRPr="00CD4A28">
                <w:rPr>
                  <w:rFonts w:ascii="Verdana" w:eastAsia="Times New Roman" w:hAnsi="Verdana" w:cs="Times New Roman"/>
                  <w:i/>
                  <w:iCs/>
                  <w:color w:val="0000FF"/>
                  <w:sz w:val="24"/>
                  <w:szCs w:val="24"/>
                  <w:lang w:eastAsia="it-IT"/>
                </w:rPr>
                <w:t>decreto-legge del 3 ottobre 2006, n. 262</w:t>
              </w:r>
            </w:hyperlink>
            <w:r w:rsidRPr="00CD4A28">
              <w:rPr>
                <w:rFonts w:ascii="Verdana" w:eastAsia="Times New Roman" w:hAnsi="Verdana" w:cs="Times New Roman"/>
                <w:sz w:val="24"/>
                <w:szCs w:val="24"/>
                <w:lang w:eastAsia="it-IT"/>
              </w:rPr>
              <w:t xml:space="preserve"> convertito con modificazioni, dalla </w:t>
            </w:r>
            <w:hyperlink r:id="rId694" w:history="1">
              <w:r w:rsidRPr="00CD4A28">
                <w:rPr>
                  <w:rFonts w:ascii="Verdana" w:eastAsia="Times New Roman" w:hAnsi="Verdana" w:cs="Times New Roman"/>
                  <w:i/>
                  <w:iCs/>
                  <w:color w:val="0000FF"/>
                  <w:sz w:val="24"/>
                  <w:szCs w:val="24"/>
                  <w:lang w:eastAsia="it-IT"/>
                </w:rPr>
                <w:t>legge 24 novembre 2006, n. 286</w:t>
              </w:r>
            </w:hyperlink>
            <w:r w:rsidRPr="00CD4A28">
              <w:rPr>
                <w:rFonts w:ascii="Verdana" w:eastAsia="Times New Roman" w:hAnsi="Verdana" w:cs="Times New Roman"/>
                <w:sz w:val="24"/>
                <w:szCs w:val="24"/>
                <w:lang w:eastAsia="it-IT"/>
              </w:rPr>
              <w:t xml:space="preserve"> e quanto a 12 milioni di euro a decorrere dal 2015 mediante corrispondente riduzione dell'autorizzazione di spesa di cui all'</w:t>
            </w:r>
            <w:r w:rsidRPr="00CD4A28">
              <w:rPr>
                <w:rFonts w:ascii="Verdana" w:eastAsia="Times New Roman" w:hAnsi="Verdana" w:cs="Times New Roman"/>
                <w:i/>
                <w:iCs/>
                <w:sz w:val="24"/>
                <w:szCs w:val="24"/>
                <w:lang w:eastAsia="it-IT"/>
              </w:rPr>
              <w:t xml:space="preserve">articolo </w:t>
            </w:r>
            <w:hyperlink r:id="rId695" w:history="1">
              <w:r w:rsidRPr="00CD4A28">
                <w:rPr>
                  <w:rFonts w:ascii="Verdana" w:eastAsia="Times New Roman" w:hAnsi="Verdana" w:cs="Times New Roman"/>
                  <w:i/>
                  <w:iCs/>
                  <w:color w:val="0000FF"/>
                  <w:sz w:val="24"/>
                  <w:szCs w:val="24"/>
                  <w:lang w:eastAsia="it-IT"/>
                </w:rPr>
                <w:t>1, comma 527</w:t>
              </w:r>
            </w:hyperlink>
            <w:r w:rsidRPr="00CD4A28">
              <w:rPr>
                <w:rFonts w:ascii="Verdana" w:eastAsia="Times New Roman" w:hAnsi="Verdana" w:cs="Times New Roman"/>
                <w:i/>
                <w:iCs/>
                <w:sz w:val="24"/>
                <w:szCs w:val="24"/>
                <w:lang w:eastAsia="it-IT"/>
              </w:rPr>
              <w:t xml:space="preserve">, della </w:t>
            </w:r>
            <w:hyperlink r:id="rId696" w:history="1">
              <w:r w:rsidRPr="00CD4A28">
                <w:rPr>
                  <w:rFonts w:ascii="Verdana" w:eastAsia="Times New Roman" w:hAnsi="Verdana" w:cs="Times New Roman"/>
                  <w:i/>
                  <w:iCs/>
                  <w:color w:val="0000FF"/>
                  <w:sz w:val="24"/>
                  <w:szCs w:val="24"/>
                  <w:lang w:eastAsia="it-IT"/>
                </w:rPr>
                <w:t>legge 27 dicembre 2006, n. 296</w:t>
              </w:r>
            </w:hyperlink>
            <w:r w:rsidRPr="00CD4A28">
              <w:rPr>
                <w:rFonts w:ascii="Verdana" w:eastAsia="Times New Roman" w:hAnsi="Verdana" w:cs="Times New Roman"/>
                <w:sz w:val="24"/>
                <w:szCs w:val="24"/>
                <w:lang w:eastAsia="it-IT"/>
              </w:rPr>
              <w:t>. A decorrere dall'anno 2015, il fondo di cui al comma 2.3 può essere rideterminato ai sensi dell'</w:t>
            </w:r>
            <w:r w:rsidRPr="00CD4A28">
              <w:rPr>
                <w:rFonts w:ascii="Verdana" w:eastAsia="Times New Roman" w:hAnsi="Verdana" w:cs="Times New Roman"/>
                <w:i/>
                <w:iCs/>
                <w:sz w:val="24"/>
                <w:szCs w:val="24"/>
                <w:lang w:eastAsia="it-IT"/>
              </w:rPr>
              <w:t xml:space="preserve">articolo </w:t>
            </w:r>
            <w:hyperlink r:id="rId697" w:history="1">
              <w:r w:rsidRPr="00CD4A28">
                <w:rPr>
                  <w:rFonts w:ascii="Verdana" w:eastAsia="Times New Roman" w:hAnsi="Verdana" w:cs="Times New Roman"/>
                  <w:i/>
                  <w:iCs/>
                  <w:color w:val="0000FF"/>
                  <w:sz w:val="24"/>
                  <w:szCs w:val="24"/>
                  <w:lang w:eastAsia="it-IT"/>
                </w:rPr>
                <w:t>11, comma 3, lettera d)</w:t>
              </w:r>
            </w:hyperlink>
            <w:r w:rsidRPr="00CD4A28">
              <w:rPr>
                <w:rFonts w:ascii="Verdana" w:eastAsia="Times New Roman" w:hAnsi="Verdana" w:cs="Times New Roman"/>
                <w:i/>
                <w:iCs/>
                <w:sz w:val="24"/>
                <w:szCs w:val="24"/>
                <w:lang w:eastAsia="it-IT"/>
              </w:rPr>
              <w:t xml:space="preserve">, della </w:t>
            </w:r>
            <w:hyperlink r:id="rId698" w:history="1">
              <w:r w:rsidRPr="00CD4A28">
                <w:rPr>
                  <w:rFonts w:ascii="Verdana" w:eastAsia="Times New Roman" w:hAnsi="Verdana" w:cs="Times New Roman"/>
                  <w:i/>
                  <w:iCs/>
                  <w:color w:val="0000FF"/>
                  <w:sz w:val="24"/>
                  <w:szCs w:val="24"/>
                  <w:lang w:eastAsia="it-IT"/>
                </w:rPr>
                <w:t>legge 31 dicembre 2009, n. 196</w:t>
              </w:r>
            </w:hyperlink>
            <w:r w:rsidRPr="00CD4A28">
              <w:rPr>
                <w:rFonts w:ascii="Verdana" w:eastAsia="Times New Roman" w:hAnsi="Verdana" w:cs="Times New Roman"/>
                <w:sz w:val="24"/>
                <w:szCs w:val="24"/>
                <w:lang w:eastAsia="it-IT"/>
              </w:rPr>
              <w:t xml:space="preserve">. Il Ministro dell'economia e delle finanze è autorizzato ad apportare con propri decreti le occorrenti variazioni di bilancio per l'attuazione del presente articolo. </w:t>
            </w:r>
            <w:hyperlink r:id="rId699" w:anchor="142" w:history="1">
              <w:r w:rsidRPr="00CD4A28">
                <w:rPr>
                  <w:rFonts w:ascii="Verdana" w:eastAsia="Times New Roman" w:hAnsi="Verdana" w:cs="Times New Roman"/>
                  <w:color w:val="0000FF"/>
                  <w:sz w:val="14"/>
                  <w:szCs w:val="14"/>
                  <w:vertAlign w:val="superscript"/>
                  <w:lang w:eastAsia="it-IT"/>
                </w:rPr>
                <w:t>(142)</w:t>
              </w:r>
            </w:hyperlink>
            <w:bookmarkEnd w:id="27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2-bis.  Le amministrazioni, prima di procedere all’espletamento di procedure concorsuali, finalizzate alla copertura di posti vacanti in organico, devono attivare le procedure di mobilità di cui al comma 1, provvedendo, in via prioritaria, all’immissione in ruolo dei dipendenti, provenienti da altre amministrazioni, in posizione di comando o di fuori ruolo, appartenenti alla stessa area funzionale, che facciano domanda di trasferimento nei ruoli delle amministrazioni in cui prestano servizio. Il trasferimento è disposto, nei limiti dei posti vacanti, con inquadramento nell’area funzionale e posizione </w:t>
            </w:r>
            <w:r w:rsidRPr="00CD4A28">
              <w:rPr>
                <w:rFonts w:ascii="Verdana" w:eastAsia="Times New Roman" w:hAnsi="Verdana" w:cs="Times New Roman"/>
                <w:sz w:val="24"/>
                <w:szCs w:val="24"/>
                <w:lang w:eastAsia="it-IT"/>
              </w:rPr>
              <w:lastRenderedPageBreak/>
              <w:t xml:space="preserve">economica corrispondente a quella posseduta presso le amministrazioni di provenienza; il trasferimento può essere disposto anche se la vacanza sia presente in area diversa da quella di inquadramento assicurando la necessaria neutralità finanziaria. </w:t>
            </w:r>
            <w:bookmarkStart w:id="278" w:name="14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(140)</w:t>
            </w:r>
            <w:r w:rsidRPr="00CD4A28">
              <w:rPr>
                <w:rFonts w:ascii="Verdana" w:eastAsia="Times New Roman" w:hAnsi="Verdana" w:cs="Times New Roman"/>
                <w:sz w:val="24"/>
                <w:szCs w:val="24"/>
                <w:lang w:eastAsia="it-IT"/>
              </w:rPr>
              <w:fldChar w:fldCharType="end"/>
            </w:r>
            <w:bookmarkEnd w:id="278"/>
            <w:r w:rsidRPr="00CD4A28">
              <w:rPr>
                <w:rFonts w:ascii="Verdana" w:eastAsia="Times New Roman" w:hAnsi="Verdana" w:cs="Times New Roman"/>
                <w:sz w:val="24"/>
                <w:szCs w:val="24"/>
                <w:lang w:eastAsia="it-IT"/>
              </w:rPr>
              <w:t xml:space="preserve"> </w:t>
            </w:r>
            <w:bookmarkStart w:id="279" w:name="14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(148)</w:t>
            </w:r>
            <w:r w:rsidRPr="00CD4A28">
              <w:rPr>
                <w:rFonts w:ascii="Verdana" w:eastAsia="Times New Roman" w:hAnsi="Verdana" w:cs="Times New Roman"/>
                <w:sz w:val="24"/>
                <w:szCs w:val="24"/>
                <w:lang w:eastAsia="it-IT"/>
              </w:rPr>
              <w:fldChar w:fldCharType="end"/>
            </w:r>
            <w:bookmarkEnd w:id="279"/>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2-ter.  L’immissione in ruolo di cui al comma 2-bis, limitatamente alla Presidenza del Consiglio dei ministri e al Ministero degli affari esteri, in ragione della specifica professionalità richiesta ai propri dipendenti, avviene previa valutazione comparativa dei titoli di servizio e di studio, posseduti dai dipendenti comandati o fuori ruolo al momento della presentazione della domanda di trasferimento, nei limiti dei posti effettivamente disponibili. </w:t>
            </w:r>
            <w:bookmarkStart w:id="280" w:name="13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(135)</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2-quater.  La Presidenza del Consiglio dei ministri, per fronteggiare le situazioni di emergenza in atto, in ragione della specifica professionalità richiesta ai propri dipendenti può procedere alla riserva di posti da destinare al personale assunto con ordinanza per le esigenze della Protezione civile e del servizio civile, nell’ambito delle procedure concorsuali di cui all’ </w:t>
            </w:r>
            <w:hyperlink r:id="rId700" w:history="1">
              <w:r w:rsidRPr="00CD4A28">
                <w:rPr>
                  <w:rFonts w:ascii="Verdana" w:eastAsia="Times New Roman" w:hAnsi="Verdana" w:cs="Times New Roman"/>
                  <w:i/>
                  <w:iCs/>
                  <w:color w:val="0000FF"/>
                  <w:sz w:val="24"/>
                  <w:szCs w:val="24"/>
                  <w:lang w:eastAsia="it-IT"/>
                </w:rPr>
                <w:t>articolo 3, comma 59, della legge 24 dicembre 2003, n. 350</w:t>
              </w:r>
            </w:hyperlink>
            <w:r w:rsidRPr="00CD4A28">
              <w:rPr>
                <w:rFonts w:ascii="Verdana" w:eastAsia="Times New Roman" w:hAnsi="Verdana" w:cs="Times New Roman"/>
                <w:sz w:val="24"/>
                <w:szCs w:val="24"/>
                <w:lang w:eastAsia="it-IT"/>
              </w:rPr>
              <w:t xml:space="preserve">, e all’ </w:t>
            </w:r>
            <w:hyperlink r:id="rId701" w:history="1">
              <w:r w:rsidRPr="00CD4A28">
                <w:rPr>
                  <w:rFonts w:ascii="Verdana" w:eastAsia="Times New Roman" w:hAnsi="Verdana" w:cs="Times New Roman"/>
                  <w:i/>
                  <w:iCs/>
                  <w:color w:val="0000FF"/>
                  <w:sz w:val="24"/>
                  <w:szCs w:val="24"/>
                  <w:lang w:eastAsia="it-IT"/>
                </w:rPr>
                <w:t>articolo 1, comma 95, della legge 30 dicembre 2004, n. 311</w:t>
              </w:r>
            </w:hyperlink>
            <w:r w:rsidRPr="00CD4A28">
              <w:rPr>
                <w:rFonts w:ascii="Verdana" w:eastAsia="Times New Roman" w:hAnsi="Verdana" w:cs="Times New Roman"/>
                <w:sz w:val="24"/>
                <w:szCs w:val="24"/>
                <w:lang w:eastAsia="it-IT"/>
              </w:rPr>
              <w:t xml:space="preserve">". </w:t>
            </w:r>
            <w:hyperlink r:id="rId702" w:anchor="135" w:history="1">
              <w:r w:rsidRPr="00CD4A28">
                <w:rPr>
                  <w:rFonts w:ascii="Verdana" w:eastAsia="Times New Roman" w:hAnsi="Verdana" w:cs="Times New Roman"/>
                  <w:color w:val="0000FF"/>
                  <w:sz w:val="14"/>
                  <w:szCs w:val="14"/>
                  <w:vertAlign w:val="superscript"/>
                  <w:lang w:eastAsia="it-IT"/>
                </w:rPr>
                <w:t>(135)</w:t>
              </w:r>
            </w:hyperlink>
            <w:bookmarkEnd w:id="28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2-quinquies.  Salvo diversa previsione, a seguito dell'iscrizione nel ruolo dell'amministrazione di destinazione, al dipendente trasferito per mobilità si applica esclusivamente il trattamento giuridico ed economico, compreso quello accessorio, previsto nei contratti collettivi vigenti nel comparto della stessa amministrazione. </w:t>
            </w:r>
            <w:bookmarkStart w:id="281" w:name="13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(138)</w:t>
            </w:r>
            <w:r w:rsidRPr="00CD4A28">
              <w:rPr>
                <w:rFonts w:ascii="Verdana" w:eastAsia="Times New Roman" w:hAnsi="Verdana" w:cs="Times New Roman"/>
                <w:sz w:val="24"/>
                <w:szCs w:val="24"/>
                <w:lang w:eastAsia="it-IT"/>
              </w:rPr>
              <w:fldChar w:fldCharType="end"/>
            </w:r>
            <w:bookmarkEnd w:id="28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2-sexies.  Le pubbliche amministrazioni, per motivate esigenze organizzative, risultanti dai documenti di programmazione previsti all’ </w:t>
            </w:r>
            <w:hyperlink r:id="rId703" w:history="1">
              <w:r w:rsidRPr="00CD4A28">
                <w:rPr>
                  <w:rFonts w:ascii="Verdana" w:eastAsia="Times New Roman" w:hAnsi="Verdana" w:cs="Times New Roman"/>
                  <w:i/>
                  <w:iCs/>
                  <w:color w:val="0000FF"/>
                  <w:sz w:val="24"/>
                  <w:szCs w:val="24"/>
                  <w:lang w:eastAsia="it-IT"/>
                </w:rPr>
                <w:t>articolo 6</w:t>
              </w:r>
            </w:hyperlink>
            <w:r w:rsidRPr="00CD4A28">
              <w:rPr>
                <w:rFonts w:ascii="Verdana" w:eastAsia="Times New Roman" w:hAnsi="Verdana" w:cs="Times New Roman"/>
                <w:sz w:val="24"/>
                <w:szCs w:val="24"/>
                <w:lang w:eastAsia="it-IT"/>
              </w:rPr>
              <w:t xml:space="preserve">, possono utilizzare in assegnazione temporanea, con le modalità previste dai rispettivi ordinamenti, personale di altre amministrazioni per un periodo non superiore a tre anni, fermo restando quanto già previsto da norme speciali sulla materia, nonché il regime di spesa eventualmente previsto da tali norme e dal presente decreto. </w:t>
            </w:r>
            <w:bookmarkStart w:id="282" w:name="13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(139)</w:t>
            </w:r>
            <w:r w:rsidRPr="00CD4A28">
              <w:rPr>
                <w:rFonts w:ascii="Verdana" w:eastAsia="Times New Roman" w:hAnsi="Verdana" w:cs="Times New Roman"/>
                <w:sz w:val="24"/>
                <w:szCs w:val="24"/>
                <w:lang w:eastAsia="it-IT"/>
              </w:rPr>
              <w:fldChar w:fldCharType="end"/>
            </w:r>
            <w:bookmarkEnd w:id="282"/>
            <w:r w:rsidRPr="00CD4A28">
              <w:rPr>
                <w:rFonts w:ascii="Verdana" w:eastAsia="Times New Roman" w:hAnsi="Verdana" w:cs="Times New Roman"/>
                <w:sz w:val="24"/>
                <w:szCs w:val="24"/>
                <w:lang w:eastAsia="it-IT"/>
              </w:rPr>
              <w:t xml:space="preserve"> </w:t>
            </w:r>
            <w:bookmarkStart w:id="283" w:name="14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(141)</w:t>
            </w:r>
            <w:r w:rsidRPr="00CD4A28">
              <w:rPr>
                <w:rFonts w:ascii="Verdana" w:eastAsia="Times New Roman" w:hAnsi="Verdana" w:cs="Times New Roman"/>
                <w:sz w:val="24"/>
                <w:szCs w:val="24"/>
                <w:lang w:eastAsia="it-IT"/>
              </w:rPr>
              <w:fldChar w:fldCharType="end"/>
            </w:r>
            <w:bookmarkEnd w:id="283"/>
            <w:r w:rsidRPr="00CD4A28">
              <w:rPr>
                <w:rFonts w:ascii="Verdana" w:eastAsia="Times New Roman" w:hAnsi="Verdana" w:cs="Times New Roman"/>
                <w:sz w:val="24"/>
                <w:szCs w:val="24"/>
                <w:lang w:eastAsia="it-IT"/>
              </w:rPr>
              <w:t xml:space="preserve"> </w:t>
            </w:r>
            <w:bookmarkStart w:id="284" w:name="14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(146)</w:t>
            </w:r>
            <w:r w:rsidRPr="00CD4A28">
              <w:rPr>
                <w:rFonts w:ascii="Verdana" w:eastAsia="Times New Roman" w:hAnsi="Verdana" w:cs="Times New Roman"/>
                <w:sz w:val="24"/>
                <w:szCs w:val="24"/>
                <w:lang w:eastAsia="it-IT"/>
              </w:rPr>
              <w:fldChar w:fldCharType="end"/>
            </w:r>
            <w:bookmarkEnd w:id="284"/>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8" style="width:300pt;height:.75pt" o:hrpct="0" o:hrstd="t" o:hr="t" fillcolor="#a0a0a0" stroked="f"/>
              </w:pict>
            </w:r>
          </w:p>
          <w:bookmarkStart w:id="285" w:name="13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(135)</w:t>
            </w:r>
            <w:r w:rsidRPr="00CD4A28">
              <w:rPr>
                <w:rFonts w:ascii="Verdana" w:eastAsia="Times New Roman" w:hAnsi="Verdana" w:cs="Times New Roman"/>
                <w:sz w:val="24"/>
                <w:szCs w:val="24"/>
                <w:lang w:eastAsia="it-IT"/>
              </w:rPr>
              <w:fldChar w:fldCharType="end"/>
            </w:r>
            <w:bookmarkEnd w:id="285"/>
            <w:r w:rsidRPr="00CD4A28">
              <w:rPr>
                <w:rFonts w:ascii="Verdana" w:eastAsia="Times New Roman" w:hAnsi="Verdana" w:cs="Times New Roman"/>
                <w:sz w:val="24"/>
                <w:szCs w:val="24"/>
                <w:lang w:eastAsia="it-IT"/>
              </w:rPr>
              <w:t>  Comma aggiunto dall'</w:t>
            </w:r>
            <w:hyperlink r:id="rId704" w:history="1">
              <w:r w:rsidRPr="00CD4A28">
                <w:rPr>
                  <w:rFonts w:ascii="Verdana" w:eastAsia="Times New Roman" w:hAnsi="Verdana" w:cs="Times New Roman"/>
                  <w:i/>
                  <w:iCs/>
                  <w:color w:val="0000FF"/>
                  <w:sz w:val="24"/>
                  <w:szCs w:val="24"/>
                  <w:lang w:eastAsia="it-IT"/>
                </w:rPr>
                <w:t>art. 5, comma 1-quater, D.L. 31 gennaio 2005, n. 7</w:t>
              </w:r>
            </w:hyperlink>
            <w:r w:rsidRPr="00CD4A28">
              <w:rPr>
                <w:rFonts w:ascii="Verdana" w:eastAsia="Times New Roman" w:hAnsi="Verdana" w:cs="Times New Roman"/>
                <w:sz w:val="24"/>
                <w:szCs w:val="24"/>
                <w:lang w:eastAsia="it-IT"/>
              </w:rPr>
              <w:t xml:space="preserve">, convertito, con modificazioni, dalla </w:t>
            </w:r>
            <w:hyperlink r:id="rId705"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w:t>
            </w:r>
          </w:p>
          <w:bookmarkStart w:id="286" w:name="13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(136)</w:t>
            </w:r>
            <w:r w:rsidRPr="00CD4A28">
              <w:rPr>
                <w:rFonts w:ascii="Verdana" w:eastAsia="Times New Roman" w:hAnsi="Verdana" w:cs="Times New Roman"/>
                <w:sz w:val="24"/>
                <w:szCs w:val="24"/>
                <w:lang w:eastAsia="it-IT"/>
              </w:rPr>
              <w:fldChar w:fldCharType="end"/>
            </w:r>
            <w:bookmarkEnd w:id="286"/>
            <w:r w:rsidRPr="00CD4A28">
              <w:rPr>
                <w:rFonts w:ascii="Verdana" w:eastAsia="Times New Roman" w:hAnsi="Verdana" w:cs="Times New Roman"/>
                <w:sz w:val="24"/>
                <w:szCs w:val="24"/>
                <w:lang w:eastAsia="it-IT"/>
              </w:rPr>
              <w:t> Comma modificato dall'</w:t>
            </w:r>
            <w:hyperlink r:id="rId706" w:history="1">
              <w:r w:rsidRPr="00CD4A28">
                <w:rPr>
                  <w:rFonts w:ascii="Verdana" w:eastAsia="Times New Roman" w:hAnsi="Verdana" w:cs="Times New Roman"/>
                  <w:i/>
                  <w:iCs/>
                  <w:color w:val="0000FF"/>
                  <w:sz w:val="24"/>
                  <w:szCs w:val="24"/>
                  <w:lang w:eastAsia="it-IT"/>
                </w:rPr>
                <w:t>art. 16, comma 1, lett. a), L. 28 novembre 2005, n. 246</w:t>
              </w:r>
            </w:hyperlink>
            <w:r w:rsidRPr="00CD4A28">
              <w:rPr>
                <w:rFonts w:ascii="Verdana" w:eastAsia="Times New Roman" w:hAnsi="Verdana" w:cs="Times New Roman"/>
                <w:sz w:val="24"/>
                <w:szCs w:val="24"/>
                <w:lang w:eastAsia="it-IT"/>
              </w:rPr>
              <w:t xml:space="preserve"> e sostituito dall'</w:t>
            </w:r>
            <w:hyperlink r:id="rId707" w:history="1">
              <w:r w:rsidRPr="00CD4A28">
                <w:rPr>
                  <w:rFonts w:ascii="Verdana" w:eastAsia="Times New Roman" w:hAnsi="Verdana" w:cs="Times New Roman"/>
                  <w:i/>
                  <w:iCs/>
                  <w:color w:val="0000FF"/>
                  <w:sz w:val="24"/>
                  <w:szCs w:val="24"/>
                  <w:lang w:eastAsia="it-IT"/>
                </w:rPr>
                <w:t>art. 49, comma 1, D.Lgs. 27 ottobre 2009, n. 150</w:t>
              </w:r>
            </w:hyperlink>
            <w:r w:rsidRPr="00CD4A28">
              <w:rPr>
                <w:rFonts w:ascii="Verdana" w:eastAsia="Times New Roman" w:hAnsi="Verdana" w:cs="Times New Roman"/>
                <w:sz w:val="24"/>
                <w:szCs w:val="24"/>
                <w:lang w:eastAsia="it-IT"/>
              </w:rPr>
              <w:t xml:space="preserve">. Successivamente il presente comma è stato così sostituito dall’ </w:t>
            </w:r>
            <w:hyperlink r:id="rId708" w:history="1">
              <w:r w:rsidRPr="00CD4A28">
                <w:rPr>
                  <w:rFonts w:ascii="Verdana" w:eastAsia="Times New Roman" w:hAnsi="Verdana" w:cs="Times New Roman"/>
                  <w:i/>
                  <w:iCs/>
                  <w:color w:val="0000FF"/>
                  <w:sz w:val="24"/>
                  <w:szCs w:val="24"/>
                  <w:lang w:eastAsia="it-IT"/>
                </w:rPr>
                <w:t>art. 4, comma 1, D.L. 24 giugno 2014, n. 90</w:t>
              </w:r>
            </w:hyperlink>
            <w:r w:rsidRPr="00CD4A28">
              <w:rPr>
                <w:rFonts w:ascii="Verdana" w:eastAsia="Times New Roman" w:hAnsi="Verdana" w:cs="Times New Roman"/>
                <w:sz w:val="24"/>
                <w:szCs w:val="24"/>
                <w:lang w:eastAsia="it-IT"/>
              </w:rPr>
              <w:t xml:space="preserve">, convertito, con modificazioni, dalla </w:t>
            </w:r>
            <w:hyperlink r:id="rId709"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 che ha sostituito gli originari commi 1, 1-bis e 2, con gli attuali commi 1, 1-bis, 2, 2.1, 2.2, 2.3 e 2.4.</w:t>
            </w:r>
          </w:p>
          <w:bookmarkStart w:id="287" w:name="13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(137)</w:t>
            </w:r>
            <w:r w:rsidRPr="00CD4A28">
              <w:rPr>
                <w:rFonts w:ascii="Verdana" w:eastAsia="Times New Roman" w:hAnsi="Verdana" w:cs="Times New Roman"/>
                <w:sz w:val="24"/>
                <w:szCs w:val="24"/>
                <w:lang w:eastAsia="it-IT"/>
              </w:rPr>
              <w:fldChar w:fldCharType="end"/>
            </w:r>
            <w:bookmarkEnd w:id="287"/>
            <w:r w:rsidRPr="00CD4A28">
              <w:rPr>
                <w:rFonts w:ascii="Verdana" w:eastAsia="Times New Roman" w:hAnsi="Verdana" w:cs="Times New Roman"/>
                <w:sz w:val="24"/>
                <w:szCs w:val="24"/>
                <w:lang w:eastAsia="it-IT"/>
              </w:rPr>
              <w:t> Comma modificato dall'</w:t>
            </w:r>
            <w:hyperlink r:id="rId710" w:history="1">
              <w:r w:rsidRPr="00CD4A28">
                <w:rPr>
                  <w:rFonts w:ascii="Verdana" w:eastAsia="Times New Roman" w:hAnsi="Verdana" w:cs="Times New Roman"/>
                  <w:i/>
                  <w:iCs/>
                  <w:color w:val="0000FF"/>
                  <w:sz w:val="24"/>
                  <w:szCs w:val="24"/>
                  <w:lang w:eastAsia="it-IT"/>
                </w:rPr>
                <w:t>art. 16, comma 1, lett. b), L. 28 novembre 2005, n. 246</w:t>
              </w:r>
            </w:hyperlink>
            <w:r w:rsidRPr="00CD4A28">
              <w:rPr>
                <w:rFonts w:ascii="Verdana" w:eastAsia="Times New Roman" w:hAnsi="Verdana" w:cs="Times New Roman"/>
                <w:sz w:val="24"/>
                <w:szCs w:val="24"/>
                <w:lang w:eastAsia="it-IT"/>
              </w:rPr>
              <w:t xml:space="preserve"> e, successivamente, così sostituito dall’ </w:t>
            </w:r>
            <w:hyperlink r:id="rId711" w:history="1">
              <w:r w:rsidRPr="00CD4A28">
                <w:rPr>
                  <w:rFonts w:ascii="Verdana" w:eastAsia="Times New Roman" w:hAnsi="Verdana" w:cs="Times New Roman"/>
                  <w:i/>
                  <w:iCs/>
                  <w:color w:val="0000FF"/>
                  <w:sz w:val="24"/>
                  <w:szCs w:val="24"/>
                  <w:lang w:eastAsia="it-IT"/>
                </w:rPr>
                <w:t>art. 4, comma 1, D.L. 24 giugno 2014, n. 90</w:t>
              </w:r>
            </w:hyperlink>
            <w:r w:rsidRPr="00CD4A28">
              <w:rPr>
                <w:rFonts w:ascii="Verdana" w:eastAsia="Times New Roman" w:hAnsi="Verdana" w:cs="Times New Roman"/>
                <w:sz w:val="24"/>
                <w:szCs w:val="24"/>
                <w:lang w:eastAsia="it-IT"/>
              </w:rPr>
              <w:t xml:space="preserve">, convertito, con modificazioni, dalla </w:t>
            </w:r>
            <w:hyperlink r:id="rId712"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 xml:space="preserve">, che </w:t>
            </w:r>
            <w:r w:rsidRPr="00CD4A28">
              <w:rPr>
                <w:rFonts w:ascii="Verdana" w:eastAsia="Times New Roman" w:hAnsi="Verdana" w:cs="Times New Roman"/>
                <w:sz w:val="24"/>
                <w:szCs w:val="24"/>
                <w:lang w:eastAsia="it-IT"/>
              </w:rPr>
              <w:lastRenderedPageBreak/>
              <w:t>ha sostituito gli originari commi 1, 1-bis e 2, con gli attuali commi 1, 1-bis, 2, 2.1, 2.2, 2.3 e 2.4.</w:t>
            </w:r>
          </w:p>
          <w:bookmarkStart w:id="288" w:name="13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(138)</w:t>
            </w:r>
            <w:r w:rsidRPr="00CD4A28">
              <w:rPr>
                <w:rFonts w:ascii="Verdana" w:eastAsia="Times New Roman" w:hAnsi="Verdana" w:cs="Times New Roman"/>
                <w:sz w:val="24"/>
                <w:szCs w:val="24"/>
                <w:lang w:eastAsia="it-IT"/>
              </w:rPr>
              <w:fldChar w:fldCharType="end"/>
            </w:r>
            <w:bookmarkEnd w:id="288"/>
            <w:r w:rsidRPr="00CD4A28">
              <w:rPr>
                <w:rFonts w:ascii="Verdana" w:eastAsia="Times New Roman" w:hAnsi="Verdana" w:cs="Times New Roman"/>
                <w:sz w:val="24"/>
                <w:szCs w:val="24"/>
                <w:lang w:eastAsia="it-IT"/>
              </w:rPr>
              <w:t> Comma aggiunto dall'</w:t>
            </w:r>
            <w:hyperlink r:id="rId713" w:history="1">
              <w:r w:rsidRPr="00CD4A28">
                <w:rPr>
                  <w:rFonts w:ascii="Verdana" w:eastAsia="Times New Roman" w:hAnsi="Verdana" w:cs="Times New Roman"/>
                  <w:i/>
                  <w:iCs/>
                  <w:color w:val="0000FF"/>
                  <w:sz w:val="24"/>
                  <w:szCs w:val="24"/>
                  <w:lang w:eastAsia="it-IT"/>
                </w:rPr>
                <w:t>art. 16, comma 1, lett. c), L. 28 novembre 2005, n. 246.</w:t>
              </w:r>
            </w:hyperlink>
          </w:p>
          <w:bookmarkStart w:id="289" w:name="13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"139up"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(139)</w:t>
            </w:r>
            <w:r w:rsidRPr="00CD4A28">
              <w:rPr>
                <w:rFonts w:ascii="Verdana" w:eastAsia="Times New Roman" w:hAnsi="Verdana" w:cs="Times New Roman"/>
                <w:sz w:val="24"/>
                <w:szCs w:val="24"/>
                <w:lang w:eastAsia="it-IT"/>
              </w:rPr>
              <w:fldChar w:fldCharType="end"/>
            </w:r>
            <w:bookmarkEnd w:id="289"/>
            <w:r w:rsidRPr="00CD4A28">
              <w:rPr>
                <w:rFonts w:ascii="Verdana" w:eastAsia="Times New Roman" w:hAnsi="Verdana" w:cs="Times New Roman"/>
                <w:sz w:val="24"/>
                <w:szCs w:val="24"/>
                <w:lang w:eastAsia="it-IT"/>
              </w:rPr>
              <w:t> Comma aggiunto dall'</w:t>
            </w:r>
            <w:hyperlink r:id="rId714" w:history="1">
              <w:r w:rsidRPr="00CD4A28">
                <w:rPr>
                  <w:rFonts w:ascii="Verdana" w:eastAsia="Times New Roman" w:hAnsi="Verdana" w:cs="Times New Roman"/>
                  <w:i/>
                  <w:iCs/>
                  <w:color w:val="0000FF"/>
                  <w:sz w:val="24"/>
                  <w:szCs w:val="24"/>
                  <w:lang w:eastAsia="it-IT"/>
                </w:rPr>
                <w:t>art. 13, comma 2, L. 4 novembre 2010, n. 183</w:t>
              </w:r>
            </w:hyperlink>
            <w:r w:rsidRPr="00CD4A28">
              <w:rPr>
                <w:rFonts w:ascii="Verdana" w:eastAsia="Times New Roman" w:hAnsi="Verdana" w:cs="Times New Roman"/>
                <w:sz w:val="24"/>
                <w:szCs w:val="24"/>
                <w:lang w:eastAsia="it-IT"/>
              </w:rPr>
              <w:t>.</w:t>
            </w:r>
          </w:p>
          <w:bookmarkStart w:id="290" w:name="14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(140)</w:t>
            </w:r>
            <w:r w:rsidRPr="00CD4A28">
              <w:rPr>
                <w:rFonts w:ascii="Verdana" w:eastAsia="Times New Roman" w:hAnsi="Verdana" w:cs="Times New Roman"/>
                <w:sz w:val="24"/>
                <w:szCs w:val="24"/>
                <w:lang w:eastAsia="it-IT"/>
              </w:rPr>
              <w:fldChar w:fldCharType="end"/>
            </w:r>
            <w:bookmarkEnd w:id="290"/>
            <w:r w:rsidRPr="00CD4A28">
              <w:rPr>
                <w:rFonts w:ascii="Verdana" w:eastAsia="Times New Roman" w:hAnsi="Verdana" w:cs="Times New Roman"/>
                <w:sz w:val="24"/>
                <w:szCs w:val="24"/>
                <w:lang w:eastAsia="it-IT"/>
              </w:rPr>
              <w:t> Comma aggiunto dall'</w:t>
            </w:r>
            <w:hyperlink r:id="rId715" w:history="1">
              <w:r w:rsidRPr="00CD4A28">
                <w:rPr>
                  <w:rFonts w:ascii="Verdana" w:eastAsia="Times New Roman" w:hAnsi="Verdana" w:cs="Times New Roman"/>
                  <w:i/>
                  <w:iCs/>
                  <w:color w:val="0000FF"/>
                  <w:sz w:val="24"/>
                  <w:szCs w:val="24"/>
                  <w:lang w:eastAsia="it-IT"/>
                </w:rPr>
                <w:t>art. 5, comma 1-quater, D.L. 31 gennaio 2005, n. 7</w:t>
              </w:r>
            </w:hyperlink>
            <w:r w:rsidRPr="00CD4A28">
              <w:rPr>
                <w:rFonts w:ascii="Verdana" w:eastAsia="Times New Roman" w:hAnsi="Verdana" w:cs="Times New Roman"/>
                <w:sz w:val="24"/>
                <w:szCs w:val="24"/>
                <w:lang w:eastAsia="it-IT"/>
              </w:rPr>
              <w:t xml:space="preserve">, convertito, con modificazioni, dalla </w:t>
            </w:r>
            <w:hyperlink r:id="rId716"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 xml:space="preserve"> e, successivamente, così modificato dall'</w:t>
            </w:r>
            <w:hyperlink r:id="rId717" w:history="1">
              <w:r w:rsidRPr="00CD4A28">
                <w:rPr>
                  <w:rFonts w:ascii="Verdana" w:eastAsia="Times New Roman" w:hAnsi="Verdana" w:cs="Times New Roman"/>
                  <w:i/>
                  <w:iCs/>
                  <w:color w:val="0000FF"/>
                  <w:sz w:val="24"/>
                  <w:szCs w:val="24"/>
                  <w:lang w:eastAsia="it-IT"/>
                </w:rPr>
                <w:t>art. 1, comma 19, D.L. 13 agosto 2011, n. 138</w:t>
              </w:r>
            </w:hyperlink>
            <w:r w:rsidRPr="00CD4A28">
              <w:rPr>
                <w:rFonts w:ascii="Verdana" w:eastAsia="Times New Roman" w:hAnsi="Verdana" w:cs="Times New Roman"/>
                <w:sz w:val="24"/>
                <w:szCs w:val="24"/>
                <w:lang w:eastAsia="it-IT"/>
              </w:rPr>
              <w:t xml:space="preserve">, convertito, con modificazioni, dalla </w:t>
            </w:r>
            <w:hyperlink r:id="rId718" w:history="1">
              <w:r w:rsidRPr="00CD4A28">
                <w:rPr>
                  <w:rFonts w:ascii="Verdana" w:eastAsia="Times New Roman" w:hAnsi="Verdana" w:cs="Times New Roman"/>
                  <w:i/>
                  <w:iCs/>
                  <w:color w:val="0000FF"/>
                  <w:sz w:val="24"/>
                  <w:szCs w:val="24"/>
                  <w:lang w:eastAsia="it-IT"/>
                </w:rPr>
                <w:t>L. 14 settembre 2011, n. 148</w:t>
              </w:r>
            </w:hyperlink>
            <w:r w:rsidRPr="00CD4A28">
              <w:rPr>
                <w:rFonts w:ascii="Verdana" w:eastAsia="Times New Roman" w:hAnsi="Verdana" w:cs="Times New Roman"/>
                <w:sz w:val="24"/>
                <w:szCs w:val="24"/>
                <w:lang w:eastAsia="it-IT"/>
              </w:rPr>
              <w:t>.</w:t>
            </w:r>
          </w:p>
          <w:bookmarkStart w:id="291" w:name="14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(141)</w:t>
            </w:r>
            <w:r w:rsidRPr="00CD4A28">
              <w:rPr>
                <w:rFonts w:ascii="Verdana" w:eastAsia="Times New Roman" w:hAnsi="Verdana" w:cs="Times New Roman"/>
                <w:sz w:val="24"/>
                <w:szCs w:val="24"/>
                <w:lang w:eastAsia="it-IT"/>
              </w:rPr>
              <w:fldChar w:fldCharType="end"/>
            </w:r>
            <w:bookmarkEnd w:id="291"/>
            <w:r w:rsidRPr="00CD4A28">
              <w:rPr>
                <w:rFonts w:ascii="Verdana" w:eastAsia="Times New Roman" w:hAnsi="Verdana" w:cs="Times New Roman"/>
                <w:sz w:val="24"/>
                <w:szCs w:val="24"/>
                <w:lang w:eastAsia="it-IT"/>
              </w:rPr>
              <w:t xml:space="preserve"> Sull’applicabilità delle disposizioni del presente comma vedi l’ </w:t>
            </w:r>
            <w:hyperlink r:id="rId719" w:history="1">
              <w:r w:rsidRPr="00CD4A28">
                <w:rPr>
                  <w:rFonts w:ascii="Verdana" w:eastAsia="Times New Roman" w:hAnsi="Verdana" w:cs="Times New Roman"/>
                  <w:i/>
                  <w:iCs/>
                  <w:color w:val="0000FF"/>
                  <w:sz w:val="24"/>
                  <w:szCs w:val="24"/>
                  <w:lang w:eastAsia="it-IT"/>
                </w:rPr>
                <w:t>art. 1, comma 362, L. 27 dicembre 2013, n. 147</w:t>
              </w:r>
            </w:hyperlink>
            <w:r w:rsidRPr="00CD4A28">
              <w:rPr>
                <w:rFonts w:ascii="Verdana" w:eastAsia="Times New Roman" w:hAnsi="Verdana" w:cs="Times New Roman"/>
                <w:sz w:val="24"/>
                <w:szCs w:val="24"/>
                <w:lang w:eastAsia="it-IT"/>
              </w:rPr>
              <w:t>.</w:t>
            </w:r>
          </w:p>
          <w:bookmarkStart w:id="292" w:name="14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(142)</w:t>
            </w:r>
            <w:r w:rsidRPr="00CD4A28">
              <w:rPr>
                <w:rFonts w:ascii="Verdana" w:eastAsia="Times New Roman" w:hAnsi="Verdana" w:cs="Times New Roman"/>
                <w:sz w:val="24"/>
                <w:szCs w:val="24"/>
                <w:lang w:eastAsia="it-IT"/>
              </w:rPr>
              <w:fldChar w:fldCharType="end"/>
            </w:r>
            <w:bookmarkEnd w:id="292"/>
            <w:r w:rsidRPr="00CD4A28">
              <w:rPr>
                <w:rFonts w:ascii="Verdana" w:eastAsia="Times New Roman" w:hAnsi="Verdana" w:cs="Times New Roman"/>
                <w:sz w:val="24"/>
                <w:szCs w:val="24"/>
                <w:lang w:eastAsia="it-IT"/>
              </w:rPr>
              <w:t xml:space="preserve"> Comma inserito dall’ </w:t>
            </w:r>
            <w:hyperlink r:id="rId720" w:history="1">
              <w:r w:rsidRPr="00CD4A28">
                <w:rPr>
                  <w:rFonts w:ascii="Verdana" w:eastAsia="Times New Roman" w:hAnsi="Verdana" w:cs="Times New Roman"/>
                  <w:i/>
                  <w:iCs/>
                  <w:color w:val="0000FF"/>
                  <w:sz w:val="24"/>
                  <w:szCs w:val="24"/>
                  <w:lang w:eastAsia="it-IT"/>
                </w:rPr>
                <w:t>art. 4, comma 1, D.L. 24 giugno 2014, n. 90</w:t>
              </w:r>
            </w:hyperlink>
            <w:r w:rsidRPr="00CD4A28">
              <w:rPr>
                <w:rFonts w:ascii="Verdana" w:eastAsia="Times New Roman" w:hAnsi="Verdana" w:cs="Times New Roman"/>
                <w:sz w:val="24"/>
                <w:szCs w:val="24"/>
                <w:lang w:eastAsia="it-IT"/>
              </w:rPr>
              <w:t xml:space="preserve">, convertito, con modificazioni, dalla </w:t>
            </w:r>
            <w:hyperlink r:id="rId721"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 che ha sostituito gli originari commi 1, 1-bis e 2, con gli attuali commi 1, 1-bis, 2, 2.1, 2.2, 2.3 e 2.4.</w:t>
            </w:r>
          </w:p>
          <w:bookmarkStart w:id="293" w:name="14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(143)</w:t>
            </w:r>
            <w:r w:rsidRPr="00CD4A28">
              <w:rPr>
                <w:rFonts w:ascii="Verdana" w:eastAsia="Times New Roman" w:hAnsi="Verdana" w:cs="Times New Roman"/>
                <w:sz w:val="24"/>
                <w:szCs w:val="24"/>
                <w:lang w:eastAsia="it-IT"/>
              </w:rPr>
              <w:fldChar w:fldCharType="end"/>
            </w:r>
            <w:bookmarkEnd w:id="293"/>
            <w:r w:rsidRPr="00CD4A28">
              <w:rPr>
                <w:rFonts w:ascii="Verdana" w:eastAsia="Times New Roman" w:hAnsi="Verdana" w:cs="Times New Roman"/>
                <w:sz w:val="24"/>
                <w:szCs w:val="24"/>
                <w:lang w:eastAsia="it-IT"/>
              </w:rPr>
              <w:t> Comma inserito dall'</w:t>
            </w:r>
            <w:hyperlink r:id="rId722" w:history="1">
              <w:r w:rsidRPr="00CD4A28">
                <w:rPr>
                  <w:rFonts w:ascii="Verdana" w:eastAsia="Times New Roman" w:hAnsi="Verdana" w:cs="Times New Roman"/>
                  <w:i/>
                  <w:iCs/>
                  <w:color w:val="0000FF"/>
                  <w:sz w:val="24"/>
                  <w:szCs w:val="24"/>
                  <w:lang w:eastAsia="it-IT"/>
                </w:rPr>
                <w:t>art. 49, comma 2, D.Lgs. 27 ottobre 2009, n. 150</w:t>
              </w:r>
            </w:hyperlink>
            <w:r w:rsidRPr="00CD4A28">
              <w:rPr>
                <w:rFonts w:ascii="Verdana" w:eastAsia="Times New Roman" w:hAnsi="Verdana" w:cs="Times New Roman"/>
                <w:sz w:val="24"/>
                <w:szCs w:val="24"/>
                <w:lang w:eastAsia="it-IT"/>
              </w:rPr>
              <w:t xml:space="preserve"> e, successivamente, così sostituito dall’ </w:t>
            </w:r>
            <w:hyperlink r:id="rId723" w:history="1">
              <w:r w:rsidRPr="00CD4A28">
                <w:rPr>
                  <w:rFonts w:ascii="Verdana" w:eastAsia="Times New Roman" w:hAnsi="Verdana" w:cs="Times New Roman"/>
                  <w:i/>
                  <w:iCs/>
                  <w:color w:val="0000FF"/>
                  <w:sz w:val="24"/>
                  <w:szCs w:val="24"/>
                  <w:lang w:eastAsia="it-IT"/>
                </w:rPr>
                <w:t>art. 4, comma 1, D.L. 24 giugno 2014, n. 90</w:t>
              </w:r>
            </w:hyperlink>
            <w:r w:rsidRPr="00CD4A28">
              <w:rPr>
                <w:rFonts w:ascii="Verdana" w:eastAsia="Times New Roman" w:hAnsi="Verdana" w:cs="Times New Roman"/>
                <w:sz w:val="24"/>
                <w:szCs w:val="24"/>
                <w:lang w:eastAsia="it-IT"/>
              </w:rPr>
              <w:t xml:space="preserve">, convertito, con modificazioni, dalla </w:t>
            </w:r>
            <w:hyperlink r:id="rId724"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 che ha sostituito gli originari commi 1, 1-bis e 2, con gli attuali commi 1, 1-bis, 2, 2.1, 2.2, 2.3 e 2.4.</w:t>
            </w:r>
          </w:p>
          <w:bookmarkStart w:id="294" w:name="14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(144)</w:t>
            </w:r>
            <w:r w:rsidRPr="00CD4A28">
              <w:rPr>
                <w:rFonts w:ascii="Verdana" w:eastAsia="Times New Roman" w:hAnsi="Verdana" w:cs="Times New Roman"/>
                <w:sz w:val="24"/>
                <w:szCs w:val="24"/>
                <w:lang w:eastAsia="it-IT"/>
              </w:rPr>
              <w:fldChar w:fldCharType="end"/>
            </w:r>
            <w:bookmarkEnd w:id="294"/>
            <w:r w:rsidRPr="00CD4A28">
              <w:rPr>
                <w:rFonts w:ascii="Verdana" w:eastAsia="Times New Roman" w:hAnsi="Verdana" w:cs="Times New Roman"/>
                <w:sz w:val="24"/>
                <w:szCs w:val="24"/>
                <w:lang w:eastAsia="it-IT"/>
              </w:rPr>
              <w:t xml:space="preserve"> Per la rideterminazione dell’autorizzazione di spesa, di cui al presente comma, vedi l’ </w:t>
            </w:r>
            <w:hyperlink r:id="rId725" w:history="1">
              <w:r w:rsidRPr="00CD4A28">
                <w:rPr>
                  <w:rFonts w:ascii="Verdana" w:eastAsia="Times New Roman" w:hAnsi="Verdana" w:cs="Times New Roman"/>
                  <w:i/>
                  <w:iCs/>
                  <w:color w:val="0000FF"/>
                  <w:sz w:val="24"/>
                  <w:szCs w:val="24"/>
                  <w:lang w:eastAsia="it-IT"/>
                </w:rPr>
                <w:t>art. 1, comma 699, lett. c), L. 23 dicembre 2014, n. 190</w:t>
              </w:r>
            </w:hyperlink>
            <w:r w:rsidRPr="00CD4A28">
              <w:rPr>
                <w:rFonts w:ascii="Verdana" w:eastAsia="Times New Roman" w:hAnsi="Verdana" w:cs="Times New Roman"/>
                <w:sz w:val="24"/>
                <w:szCs w:val="24"/>
                <w:lang w:eastAsia="it-IT"/>
              </w:rPr>
              <w:t>.</w:t>
            </w:r>
          </w:p>
          <w:bookmarkStart w:id="295" w:name="14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(145)</w:t>
            </w:r>
            <w:r w:rsidRPr="00CD4A28">
              <w:rPr>
                <w:rFonts w:ascii="Verdana" w:eastAsia="Times New Roman" w:hAnsi="Verdana" w:cs="Times New Roman"/>
                <w:sz w:val="24"/>
                <w:szCs w:val="24"/>
                <w:lang w:eastAsia="it-IT"/>
              </w:rPr>
              <w:fldChar w:fldCharType="end"/>
            </w:r>
            <w:bookmarkEnd w:id="295"/>
            <w:r w:rsidRPr="00CD4A28">
              <w:rPr>
                <w:rFonts w:ascii="Verdana" w:eastAsia="Times New Roman" w:hAnsi="Verdana" w:cs="Times New Roman"/>
                <w:sz w:val="24"/>
                <w:szCs w:val="24"/>
                <w:lang w:eastAsia="it-IT"/>
              </w:rPr>
              <w:t xml:space="preserve"> Comma inserito dall’ </w:t>
            </w:r>
            <w:hyperlink r:id="rId726" w:history="1">
              <w:r w:rsidRPr="00CD4A28">
                <w:rPr>
                  <w:rFonts w:ascii="Verdana" w:eastAsia="Times New Roman" w:hAnsi="Verdana" w:cs="Times New Roman"/>
                  <w:i/>
                  <w:iCs/>
                  <w:color w:val="0000FF"/>
                  <w:sz w:val="24"/>
                  <w:szCs w:val="24"/>
                  <w:lang w:eastAsia="it-IT"/>
                </w:rPr>
                <w:t>art. 14, comma 6, L. 7 agosto 2015, n. 124</w:t>
              </w:r>
            </w:hyperlink>
            <w:r w:rsidRPr="00CD4A28">
              <w:rPr>
                <w:rFonts w:ascii="Verdana" w:eastAsia="Times New Roman" w:hAnsi="Verdana" w:cs="Times New Roman"/>
                <w:sz w:val="24"/>
                <w:szCs w:val="24"/>
                <w:lang w:eastAsia="it-IT"/>
              </w:rPr>
              <w:t>.</w:t>
            </w:r>
          </w:p>
          <w:bookmarkStart w:id="296" w:name="14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(146)</w:t>
            </w:r>
            <w:r w:rsidRPr="00CD4A28">
              <w:rPr>
                <w:rFonts w:ascii="Verdana" w:eastAsia="Times New Roman" w:hAnsi="Verdana" w:cs="Times New Roman"/>
                <w:sz w:val="24"/>
                <w:szCs w:val="24"/>
                <w:lang w:eastAsia="it-IT"/>
              </w:rPr>
              <w:fldChar w:fldCharType="end"/>
            </w:r>
            <w:bookmarkEnd w:id="296"/>
            <w:r w:rsidRPr="00CD4A28">
              <w:rPr>
                <w:rFonts w:ascii="Verdana" w:eastAsia="Times New Roman" w:hAnsi="Verdana" w:cs="Times New Roman"/>
                <w:sz w:val="24"/>
                <w:szCs w:val="24"/>
                <w:lang w:eastAsia="it-IT"/>
              </w:rPr>
              <w:t> In deroga al limite temporale di cui al presente comma, vedi l'</w:t>
            </w:r>
            <w:hyperlink r:id="rId727" w:history="1">
              <w:r w:rsidRPr="00CD4A28">
                <w:rPr>
                  <w:rFonts w:ascii="Verdana" w:eastAsia="Times New Roman" w:hAnsi="Verdana" w:cs="Times New Roman"/>
                  <w:i/>
                  <w:iCs/>
                  <w:color w:val="0000FF"/>
                  <w:sz w:val="24"/>
                  <w:szCs w:val="24"/>
                  <w:lang w:eastAsia="it-IT"/>
                </w:rPr>
                <w:t>art. 113-bis, comma 4, D.Lgs. 6 settembre 2011, n. 159</w:t>
              </w:r>
            </w:hyperlink>
            <w:r w:rsidRPr="00CD4A28">
              <w:rPr>
                <w:rFonts w:ascii="Verdana" w:eastAsia="Times New Roman" w:hAnsi="Verdana" w:cs="Times New Roman"/>
                <w:sz w:val="24"/>
                <w:szCs w:val="24"/>
                <w:lang w:eastAsia="it-IT"/>
              </w:rPr>
              <w:t>, l'</w:t>
            </w:r>
            <w:hyperlink r:id="rId728" w:history="1">
              <w:r w:rsidRPr="00CD4A28">
                <w:rPr>
                  <w:rFonts w:ascii="Verdana" w:eastAsia="Times New Roman" w:hAnsi="Verdana" w:cs="Times New Roman"/>
                  <w:i/>
                  <w:iCs/>
                  <w:color w:val="0000FF"/>
                  <w:sz w:val="24"/>
                  <w:szCs w:val="24"/>
                  <w:lang w:eastAsia="it-IT"/>
                </w:rPr>
                <w:t>art. 1, comma 413, L. 24 dicembre 2012, n. 228</w:t>
              </w:r>
            </w:hyperlink>
            <w:r w:rsidRPr="00CD4A28">
              <w:rPr>
                <w:rFonts w:ascii="Verdana" w:eastAsia="Times New Roman" w:hAnsi="Verdana" w:cs="Times New Roman"/>
                <w:sz w:val="24"/>
                <w:szCs w:val="24"/>
                <w:lang w:eastAsia="it-IT"/>
              </w:rPr>
              <w:t>, l'</w:t>
            </w:r>
            <w:hyperlink r:id="rId729" w:history="1">
              <w:r w:rsidRPr="00CD4A28">
                <w:rPr>
                  <w:rFonts w:ascii="Verdana" w:eastAsia="Times New Roman" w:hAnsi="Verdana" w:cs="Times New Roman"/>
                  <w:i/>
                  <w:iCs/>
                  <w:color w:val="0000FF"/>
                  <w:sz w:val="24"/>
                  <w:szCs w:val="24"/>
                  <w:lang w:eastAsia="it-IT"/>
                </w:rPr>
                <w:t>art. 1, comma 3, D.L. 30 dicembre 2013, n. 150</w:t>
              </w:r>
            </w:hyperlink>
            <w:r w:rsidRPr="00CD4A28">
              <w:rPr>
                <w:rFonts w:ascii="Verdana" w:eastAsia="Times New Roman" w:hAnsi="Verdana" w:cs="Times New Roman"/>
                <w:sz w:val="24"/>
                <w:szCs w:val="24"/>
                <w:lang w:eastAsia="it-IT"/>
              </w:rPr>
              <w:t xml:space="preserve">, convertito, con modificazioni, dalla </w:t>
            </w:r>
            <w:hyperlink r:id="rId730" w:history="1">
              <w:r w:rsidRPr="00CD4A28">
                <w:rPr>
                  <w:rFonts w:ascii="Verdana" w:eastAsia="Times New Roman" w:hAnsi="Verdana" w:cs="Times New Roman"/>
                  <w:i/>
                  <w:iCs/>
                  <w:color w:val="0000FF"/>
                  <w:sz w:val="24"/>
                  <w:szCs w:val="24"/>
                  <w:lang w:eastAsia="it-IT"/>
                </w:rPr>
                <w:t>L. 27 febbraio 2014, n. 15</w:t>
              </w:r>
            </w:hyperlink>
            <w:r w:rsidRPr="00CD4A28">
              <w:rPr>
                <w:rFonts w:ascii="Verdana" w:eastAsia="Times New Roman" w:hAnsi="Verdana" w:cs="Times New Roman"/>
                <w:sz w:val="24"/>
                <w:szCs w:val="24"/>
                <w:lang w:eastAsia="it-IT"/>
              </w:rPr>
              <w:t xml:space="preserve"> e l'</w:t>
            </w:r>
            <w:hyperlink r:id="rId731" w:history="1">
              <w:r w:rsidRPr="00CD4A28">
                <w:rPr>
                  <w:rFonts w:ascii="Verdana" w:eastAsia="Times New Roman" w:hAnsi="Verdana" w:cs="Times New Roman"/>
                  <w:i/>
                  <w:iCs/>
                  <w:color w:val="0000FF"/>
                  <w:sz w:val="24"/>
                  <w:szCs w:val="24"/>
                  <w:lang w:eastAsia="it-IT"/>
                </w:rPr>
                <w:t>art. 15, comma 1, D.L. 31 maggio 2014, n. 83</w:t>
              </w:r>
            </w:hyperlink>
            <w:r w:rsidRPr="00CD4A28">
              <w:rPr>
                <w:rFonts w:ascii="Verdana" w:eastAsia="Times New Roman" w:hAnsi="Verdana" w:cs="Times New Roman"/>
                <w:sz w:val="24"/>
                <w:szCs w:val="24"/>
                <w:lang w:eastAsia="it-IT"/>
              </w:rPr>
              <w:t xml:space="preserve">, convertito, con modificazioni, dalla </w:t>
            </w:r>
            <w:hyperlink r:id="rId732" w:history="1">
              <w:r w:rsidRPr="00CD4A28">
                <w:rPr>
                  <w:rFonts w:ascii="Verdana" w:eastAsia="Times New Roman" w:hAnsi="Verdana" w:cs="Times New Roman"/>
                  <w:i/>
                  <w:iCs/>
                  <w:color w:val="0000FF"/>
                  <w:sz w:val="24"/>
                  <w:szCs w:val="24"/>
                  <w:lang w:eastAsia="it-IT"/>
                </w:rPr>
                <w:t>L. 29 luglio 2014, n. 106</w:t>
              </w:r>
            </w:hyperlink>
            <w:r w:rsidRPr="00CD4A28">
              <w:rPr>
                <w:rFonts w:ascii="Verdana" w:eastAsia="Times New Roman" w:hAnsi="Verdana" w:cs="Times New Roman"/>
                <w:sz w:val="24"/>
                <w:szCs w:val="24"/>
                <w:lang w:eastAsia="it-IT"/>
              </w:rPr>
              <w:t>.</w:t>
            </w:r>
          </w:p>
          <w:bookmarkStart w:id="297" w:name="14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(147)</w:t>
            </w:r>
            <w:r w:rsidRPr="00CD4A28">
              <w:rPr>
                <w:rFonts w:ascii="Verdana" w:eastAsia="Times New Roman" w:hAnsi="Verdana" w:cs="Times New Roman"/>
                <w:sz w:val="24"/>
                <w:szCs w:val="24"/>
                <w:lang w:eastAsia="it-IT"/>
              </w:rPr>
              <w:fldChar w:fldCharType="end"/>
            </w:r>
            <w:bookmarkEnd w:id="297"/>
            <w:r w:rsidRPr="00CD4A28">
              <w:rPr>
                <w:rFonts w:ascii="Verdana" w:eastAsia="Times New Roman" w:hAnsi="Verdana" w:cs="Times New Roman"/>
                <w:sz w:val="24"/>
                <w:szCs w:val="24"/>
                <w:lang w:eastAsia="it-IT"/>
              </w:rPr>
              <w:t xml:space="preserve"> In attuazione di quanto disposto dal presente comma vedi il </w:t>
            </w:r>
            <w:hyperlink r:id="rId733" w:history="1">
              <w:r w:rsidRPr="00CD4A28">
                <w:rPr>
                  <w:rFonts w:ascii="Verdana" w:eastAsia="Times New Roman" w:hAnsi="Verdana" w:cs="Times New Roman"/>
                  <w:i/>
                  <w:iCs/>
                  <w:color w:val="0000FF"/>
                  <w:sz w:val="24"/>
                  <w:szCs w:val="24"/>
                  <w:lang w:eastAsia="it-IT"/>
                </w:rPr>
                <w:t>D.P.C.M. 20 dicembre 2014</w:t>
              </w:r>
            </w:hyperlink>
            <w:r w:rsidRPr="00CD4A28">
              <w:rPr>
                <w:rFonts w:ascii="Verdana" w:eastAsia="Times New Roman" w:hAnsi="Verdana" w:cs="Times New Roman"/>
                <w:sz w:val="24"/>
                <w:szCs w:val="24"/>
                <w:lang w:eastAsia="it-IT"/>
              </w:rPr>
              <w:t>.</w:t>
            </w:r>
          </w:p>
          <w:bookmarkStart w:id="298" w:name="14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(148)</w:t>
            </w:r>
            <w:r w:rsidRPr="00CD4A28">
              <w:rPr>
                <w:rFonts w:ascii="Verdana" w:eastAsia="Times New Roman" w:hAnsi="Verdana" w:cs="Times New Roman"/>
                <w:sz w:val="24"/>
                <w:szCs w:val="24"/>
                <w:lang w:eastAsia="it-IT"/>
              </w:rPr>
              <w:fldChar w:fldCharType="end"/>
            </w:r>
            <w:bookmarkEnd w:id="298"/>
            <w:r w:rsidRPr="00CD4A28">
              <w:rPr>
                <w:rFonts w:ascii="Verdana" w:eastAsia="Times New Roman" w:hAnsi="Verdana" w:cs="Times New Roman"/>
                <w:sz w:val="24"/>
                <w:szCs w:val="24"/>
                <w:lang w:eastAsia="it-IT"/>
              </w:rPr>
              <w:t xml:space="preserve"> In deroga alle procedure di mobilità di cui al presente comma, vedi l’ </w:t>
            </w:r>
            <w:hyperlink r:id="rId734" w:history="1">
              <w:r w:rsidRPr="00CD4A28">
                <w:rPr>
                  <w:rFonts w:ascii="Verdana" w:eastAsia="Times New Roman" w:hAnsi="Verdana" w:cs="Times New Roman"/>
                  <w:i/>
                  <w:iCs/>
                  <w:color w:val="0000FF"/>
                  <w:sz w:val="24"/>
                  <w:szCs w:val="24"/>
                  <w:lang w:eastAsia="it-IT"/>
                </w:rPr>
                <w:t>art. 9-duodecies, comma 2, D.L. 19 giugno 2015, n. 78</w:t>
              </w:r>
            </w:hyperlink>
            <w:r w:rsidRPr="00CD4A28">
              <w:rPr>
                <w:rFonts w:ascii="Verdana" w:eastAsia="Times New Roman" w:hAnsi="Verdana" w:cs="Times New Roman"/>
                <w:sz w:val="24"/>
                <w:szCs w:val="24"/>
                <w:lang w:eastAsia="it-IT"/>
              </w:rPr>
              <w:t xml:space="preserve">, convertito, con modificazioni, dalla </w:t>
            </w:r>
            <w:hyperlink r:id="rId735" w:history="1">
              <w:r w:rsidRPr="00CD4A28">
                <w:rPr>
                  <w:rFonts w:ascii="Verdana" w:eastAsia="Times New Roman" w:hAnsi="Verdana" w:cs="Times New Roman"/>
                  <w:i/>
                  <w:iCs/>
                  <w:color w:val="0000FF"/>
                  <w:sz w:val="24"/>
                  <w:szCs w:val="24"/>
                  <w:lang w:eastAsia="it-IT"/>
                </w:rPr>
                <w:t>L. 6 agosto 2015, n. 125</w:t>
              </w:r>
            </w:hyperlink>
            <w:r w:rsidRPr="00CD4A28">
              <w:rPr>
                <w:rFonts w:ascii="Verdana" w:eastAsia="Times New Roman" w:hAnsi="Verdana" w:cs="Times New Roman"/>
                <w:sz w:val="24"/>
                <w:szCs w:val="24"/>
                <w:lang w:eastAsia="it-IT"/>
              </w:rPr>
              <w:t>.</w:t>
            </w:r>
          </w:p>
          <w:bookmarkStart w:id="299" w:name="14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"149up"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(149)</w:t>
            </w:r>
            <w:r w:rsidRPr="00CD4A28">
              <w:rPr>
                <w:rFonts w:ascii="Verdana" w:eastAsia="Times New Roman" w:hAnsi="Verdana" w:cs="Times New Roman"/>
                <w:sz w:val="24"/>
                <w:szCs w:val="24"/>
                <w:lang w:eastAsia="it-IT"/>
              </w:rPr>
              <w:fldChar w:fldCharType="end"/>
            </w:r>
            <w:bookmarkEnd w:id="299"/>
            <w:r w:rsidRPr="00CD4A28">
              <w:rPr>
                <w:rFonts w:ascii="Verdana" w:eastAsia="Times New Roman" w:hAnsi="Verdana" w:cs="Times New Roman"/>
                <w:sz w:val="24"/>
                <w:szCs w:val="24"/>
                <w:lang w:eastAsia="it-IT"/>
              </w:rPr>
              <w:t xml:space="preserve"> In attuazione di quanto disposto dal presente comma vedi il </w:t>
            </w:r>
            <w:hyperlink r:id="rId736" w:history="1">
              <w:r w:rsidRPr="00CD4A28">
                <w:rPr>
                  <w:rFonts w:ascii="Verdana" w:eastAsia="Times New Roman" w:hAnsi="Verdana" w:cs="Times New Roman"/>
                  <w:i/>
                  <w:iCs/>
                  <w:color w:val="0000FF"/>
                  <w:sz w:val="24"/>
                  <w:szCs w:val="24"/>
                  <w:lang w:eastAsia="it-IT"/>
                </w:rPr>
                <w:t>D.M. 14 settembre 2015</w:t>
              </w:r>
            </w:hyperlink>
            <w:r w:rsidRPr="00CD4A28">
              <w:rPr>
                <w:rFonts w:ascii="Verdana" w:eastAsia="Times New Roman" w:hAnsi="Verdana" w:cs="Times New Roman"/>
                <w:sz w:val="24"/>
                <w:szCs w:val="24"/>
                <w:lang w:eastAsia="it-IT"/>
              </w:rPr>
              <w:t>.</w:t>
            </w:r>
          </w:p>
          <w:bookmarkStart w:id="300" w:name="15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(150)</w:t>
            </w:r>
            <w:r w:rsidRPr="00CD4A28">
              <w:rPr>
                <w:rFonts w:ascii="Verdana" w:eastAsia="Times New Roman" w:hAnsi="Verdana" w:cs="Times New Roman"/>
                <w:sz w:val="24"/>
                <w:szCs w:val="24"/>
                <w:lang w:eastAsia="it-IT"/>
              </w:rPr>
              <w:fldChar w:fldCharType="end"/>
            </w:r>
            <w:bookmarkEnd w:id="300"/>
            <w:r w:rsidRPr="00CD4A28">
              <w:rPr>
                <w:rFonts w:ascii="Verdana" w:eastAsia="Times New Roman" w:hAnsi="Verdana" w:cs="Times New Roman"/>
                <w:sz w:val="24"/>
                <w:szCs w:val="24"/>
                <w:lang w:eastAsia="it-IT"/>
              </w:rPr>
              <w:t xml:space="preserve"> In deroga a quanto disposto dal presente comma vedi l’ </w:t>
            </w:r>
            <w:hyperlink r:id="rId737" w:history="1">
              <w:r w:rsidRPr="00CD4A28">
                <w:rPr>
                  <w:rFonts w:ascii="Verdana" w:eastAsia="Times New Roman" w:hAnsi="Verdana" w:cs="Times New Roman"/>
                  <w:i/>
                  <w:iCs/>
                  <w:color w:val="0000FF"/>
                  <w:sz w:val="24"/>
                  <w:szCs w:val="24"/>
                  <w:lang w:eastAsia="it-IT"/>
                </w:rPr>
                <w:t>art. 29, comma 3, L. 28 dicembre 2015, n. 221</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0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738"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31</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Passaggio di dipendenti per effetto di trasferimento di attività(</w:t>
            </w:r>
            <w:hyperlink r:id="rId739" w:history="1">
              <w:r w:rsidRPr="00CD4A28">
                <w:rPr>
                  <w:rFonts w:ascii="Verdana" w:eastAsia="Times New Roman" w:hAnsi="Verdana" w:cs="Times New Roman"/>
                  <w:i/>
                  <w:iCs/>
                  <w:color w:val="0000FF"/>
                  <w:sz w:val="24"/>
                  <w:szCs w:val="24"/>
                  <w:lang w:eastAsia="it-IT"/>
                </w:rPr>
                <w:t>Art. 34 del d.lgs n. 29 del 1993</w:t>
              </w:r>
            </w:hyperlink>
            <w:r w:rsidRPr="00CD4A28">
              <w:rPr>
                <w:rFonts w:ascii="Verdana" w:eastAsia="Times New Roman" w:hAnsi="Verdana" w:cs="Times New Roman"/>
                <w:i/>
                <w:iCs/>
                <w:sz w:val="24"/>
                <w:szCs w:val="24"/>
                <w:lang w:eastAsia="it-IT"/>
              </w:rPr>
              <w:t>, come sostituito dall'</w:t>
            </w:r>
            <w:hyperlink r:id="rId740" w:history="1">
              <w:r w:rsidRPr="00CD4A28">
                <w:rPr>
                  <w:rFonts w:ascii="Verdana" w:eastAsia="Times New Roman" w:hAnsi="Verdana" w:cs="Times New Roman"/>
                  <w:i/>
                  <w:iCs/>
                  <w:color w:val="0000FF"/>
                  <w:sz w:val="24"/>
                  <w:szCs w:val="24"/>
                  <w:lang w:eastAsia="it-IT"/>
                </w:rPr>
                <w:t>art. 19 del d.lgs n. 80 del 1998</w:t>
              </w:r>
            </w:hyperlink>
            <w:r w:rsidRPr="00CD4A28">
              <w:rPr>
                <w:rFonts w:ascii="Verdana" w:eastAsia="Times New Roman" w:hAnsi="Verdana" w:cs="Times New Roman"/>
                <w:i/>
                <w:iCs/>
                <w:sz w:val="24"/>
                <w:szCs w:val="24"/>
                <w:lang w:eastAsia="it-IT"/>
              </w:rPr>
              <w:t xml:space="preserve">) </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Fatte salve le disposizioni speciali, nel caso di trasferimento o conferimento di attività, svolte da pubbliche amministrazioni, enti pubblici o loro aziende o strutture, ad altri soggetti, pubblici o privati, al personale che passa alle dipendenze di tali soggetti si applicano l'</w:t>
            </w:r>
            <w:hyperlink r:id="rId741" w:history="1">
              <w:r w:rsidRPr="00CD4A28">
                <w:rPr>
                  <w:rFonts w:ascii="Verdana" w:eastAsia="Times New Roman" w:hAnsi="Verdana" w:cs="Times New Roman"/>
                  <w:i/>
                  <w:iCs/>
                  <w:color w:val="0000FF"/>
                  <w:sz w:val="24"/>
                  <w:szCs w:val="24"/>
                  <w:lang w:eastAsia="it-IT"/>
                </w:rPr>
                <w:t>articolo 2112 del codice civile</w:t>
              </w:r>
            </w:hyperlink>
            <w:r w:rsidRPr="00CD4A28">
              <w:rPr>
                <w:rFonts w:ascii="Verdana" w:eastAsia="Times New Roman" w:hAnsi="Verdana" w:cs="Times New Roman"/>
                <w:sz w:val="24"/>
                <w:szCs w:val="24"/>
                <w:lang w:eastAsia="it-IT"/>
              </w:rPr>
              <w:t xml:space="preserve"> e si osservano le procedure di informazione e di consultazione di cui all'</w:t>
            </w:r>
            <w:hyperlink r:id="rId742" w:history="1">
              <w:r w:rsidRPr="00CD4A28">
                <w:rPr>
                  <w:rFonts w:ascii="Verdana" w:eastAsia="Times New Roman" w:hAnsi="Verdana" w:cs="Times New Roman"/>
                  <w:i/>
                  <w:iCs/>
                  <w:color w:val="0000FF"/>
                  <w:sz w:val="24"/>
                  <w:szCs w:val="24"/>
                  <w:lang w:eastAsia="it-IT"/>
                </w:rPr>
                <w:t>articolo 47, commi da 1 a 4, della legge 29 dicembre 1990, n. 428</w:t>
              </w:r>
            </w:hyperlink>
            <w:r w:rsidRPr="00CD4A28">
              <w:rPr>
                <w:rFonts w:ascii="Verdana" w:eastAsia="Times New Roman" w:hAnsi="Verdana" w:cs="Times New Roman"/>
                <w:sz w:val="24"/>
                <w:szCs w:val="24"/>
                <w:lang w:eastAsia="it-IT"/>
              </w:rPr>
              <w:t>.</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0"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1"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32</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Collegamento con le istituzioni internazionali, dell'Unione europea e di altri Stati. Esperti nazionali distaccati </w:t>
            </w:r>
            <w:bookmarkStart w:id="301" w:name="152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"152"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(152)</w:t>
            </w:r>
            <w:r w:rsidRPr="00CD4A28">
              <w:rPr>
                <w:rFonts w:ascii="Verdana" w:eastAsia="Times New Roman" w:hAnsi="Verdana" w:cs="Times New Roman"/>
                <w:i/>
                <w:iCs/>
                <w:sz w:val="24"/>
                <w:szCs w:val="24"/>
                <w:lang w:eastAsia="it-IT"/>
              </w:rPr>
              <w:fldChar w:fldCharType="end"/>
            </w:r>
            <w:r w:rsidRPr="00CD4A28">
              <w:rPr>
                <w:rFonts w:ascii="Verdana" w:eastAsia="Times New Roman" w:hAnsi="Verdana" w:cs="Times New Roman"/>
                <w:i/>
                <w:iCs/>
                <w:sz w:val="24"/>
                <w:szCs w:val="24"/>
                <w:lang w:eastAsia="it-IT"/>
              </w:rPr>
              <w:t xml:space="preserve"> </w:t>
            </w:r>
            <w:bookmarkStart w:id="302" w:name="151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"151"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(151)</w:t>
            </w:r>
            <w:r w:rsidRPr="00CD4A28">
              <w:rPr>
                <w:rFonts w:ascii="Verdana" w:eastAsia="Times New Roman" w:hAnsi="Verdana" w:cs="Times New Roman"/>
                <w:i/>
                <w:iCs/>
                <w:sz w:val="24"/>
                <w:szCs w:val="24"/>
                <w:lang w:eastAsia="it-IT"/>
              </w:rPr>
              <w:fldChar w:fldCharType="end"/>
            </w:r>
            <w:bookmarkEnd w:id="302"/>
            <w:r w:rsidRPr="00CD4A28">
              <w:rPr>
                <w:rFonts w:ascii="Verdana" w:eastAsia="Times New Roman" w:hAnsi="Verdana" w:cs="Times New Roman"/>
                <w:i/>
                <w:iCs/>
                <w:sz w:val="24"/>
                <w:szCs w:val="24"/>
                <w:lang w:eastAsia="it-IT"/>
              </w:rPr>
              <w:t xml:space="preserve"> </w:t>
            </w:r>
            <w:hyperlink r:id="rId743" w:anchor="152" w:history="1">
              <w:r w:rsidRPr="00CD4A28">
                <w:rPr>
                  <w:rFonts w:ascii="Verdana" w:eastAsia="Times New Roman" w:hAnsi="Verdana" w:cs="Times New Roman"/>
                  <w:i/>
                  <w:iCs/>
                  <w:color w:val="0000FF"/>
                  <w:sz w:val="14"/>
                  <w:szCs w:val="14"/>
                  <w:vertAlign w:val="superscript"/>
                  <w:lang w:eastAsia="it-IT"/>
                </w:rPr>
                <w:t>(152)</w:t>
              </w:r>
            </w:hyperlink>
            <w:bookmarkEnd w:id="301"/>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19 gennaio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amministrazioni pubbliche favoriscono e incentivano le esperienze del proprio personale presso le istituzioni europee, le organizzazioni internazionali nonché gli Stati membri dell'Unione europea, gli Stati candidati all'adesione all'Unione e gli altri Stati con i quali l'Italia intrattiene rapporti di collaborazione, ai sensi della lettera c), al fine di favorire lo scambio internazionale di esperienze amministrative e di rafforzare il collegamento tra le amministrazioni di provenienza e quelle di destinazione. I dipendenti delle amministrazioni pubbliche possono essere destinati a prestare temporaneamente servizio presso:</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il Parlamento europeo, il Consiglio dell'Unione europea, la Commissione europea, le altre istituzioni e gli altri organi dell'Unione europea, incluse le agenzie, prioritariamente in qualità di esperti nazionali distaccati;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le organizzazioni e gli enti internazionali ai quali l'Italia aderisce;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le amministrazioni pubbliche degli Stati membri dell'Unione europea, degli Stati candidati all'adesione all'Unione e di altri Stati con i quali l'Italia </w:t>
            </w:r>
            <w:r w:rsidRPr="00CD4A28">
              <w:rPr>
                <w:rFonts w:ascii="Verdana" w:eastAsia="Times New Roman" w:hAnsi="Verdana" w:cs="Times New Roman"/>
                <w:sz w:val="24"/>
                <w:szCs w:val="24"/>
                <w:lang w:eastAsia="it-IT"/>
              </w:rPr>
              <w:lastRenderedPageBreak/>
              <w:t>intrattiene rapporti di collaborazione, a seguito di appositi accordi di reciprocità stipulati tra le amministrazioni interessate, d'intesa con il Ministero degli affari esteri e con la Presidenza del Consiglio dei Ministri - Dipartimento della funzione pubblica.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Ai fini di cui al comma 1, la Presidenza del Consiglio dei Ministri - Dipartimenti della funzione pubblica e per le politiche europee e il Ministero degli affari esteri, d'intesa tra loro:</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coordinano la costituzione di una banca dati di potenziali candidati qualificati dal punto di vista delle competenze in materia europea o internazionale e delle conoscenze linguistiche;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definiscono, d'intesa con le amministrazioni interessate, le aree di impiego prioritarie del personale da distaccare, con specifico riguardo agli esperti nazionali presso le istituzioni dell'Unione europea;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c)  promuovono la sensibilizzazione dei centri decisionali, le informazioni relative ai posti vacanti nelle istituzioni internazionali e dell'Unione europea e la formazione del personale, con specifico riguardo agli esperti nazionali presso le istituzioni dell'Unione.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Il trattamento economico degli esperti nazionali distaccati può essere a carico delle amministrazioni di provenienza, di quelle di destinazione o essere suddiviso tra esse, ovvero essere rimborsato in tutto o in parte allo Stato italiano dall'Unione europea o da un'organizzazione o ente internazionale.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Il personale che presta servizio temporaneo all'estero resta a tutti gli effetti dipendente dell'amministrazione di appartenenza. L'esperienza maturata all'estero costituisce titolo preferenziale per l'accesso a posizioni economiche superiori o a progressioni orizzontali e verticali di carriera all'interno dell'amministrazione pubblica.</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2" style="width:300pt;height:.75pt" o:hrpct="0" o:hrstd="t" o:hr="t" fillcolor="#a0a0a0" stroked="f"/>
              </w:pict>
            </w:r>
          </w:p>
          <w:bookmarkStart w:id="303" w:name="15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(151)</w:t>
            </w:r>
            <w:r w:rsidRPr="00CD4A28">
              <w:rPr>
                <w:rFonts w:ascii="Verdana" w:eastAsia="Times New Roman" w:hAnsi="Verdana" w:cs="Times New Roman"/>
                <w:sz w:val="24"/>
                <w:szCs w:val="24"/>
                <w:lang w:eastAsia="it-IT"/>
              </w:rPr>
              <w:fldChar w:fldCharType="end"/>
            </w:r>
            <w:bookmarkEnd w:id="303"/>
            <w:r w:rsidRPr="00CD4A28">
              <w:rPr>
                <w:rFonts w:ascii="Verdana" w:eastAsia="Times New Roman" w:hAnsi="Verdana" w:cs="Times New Roman"/>
                <w:sz w:val="24"/>
                <w:szCs w:val="24"/>
                <w:lang w:eastAsia="it-IT"/>
              </w:rPr>
              <w:t> Articolo così sostituito dall'</w:t>
            </w:r>
            <w:hyperlink r:id="rId744" w:history="1">
              <w:r w:rsidRPr="00CD4A28">
                <w:rPr>
                  <w:rFonts w:ascii="Verdana" w:eastAsia="Times New Roman" w:hAnsi="Verdana" w:cs="Times New Roman"/>
                  <w:i/>
                  <w:iCs/>
                  <w:color w:val="0000FF"/>
                  <w:sz w:val="24"/>
                  <w:szCs w:val="24"/>
                  <w:lang w:eastAsia="it-IT"/>
                </w:rPr>
                <w:t>art. 21, comma 2, L. 24 dicembre 2012, n. 234</w:t>
              </w:r>
            </w:hyperlink>
            <w:r w:rsidRPr="00CD4A28">
              <w:rPr>
                <w:rFonts w:ascii="Verdana" w:eastAsia="Times New Roman" w:hAnsi="Verdana" w:cs="Times New Roman"/>
                <w:sz w:val="24"/>
                <w:szCs w:val="24"/>
                <w:lang w:eastAsia="it-IT"/>
              </w:rPr>
              <w:t>.</w:t>
            </w:r>
          </w:p>
          <w:bookmarkStart w:id="304" w:name="15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(152)</w:t>
            </w:r>
            <w:r w:rsidRPr="00CD4A28">
              <w:rPr>
                <w:rFonts w:ascii="Verdana" w:eastAsia="Times New Roman" w:hAnsi="Verdana" w:cs="Times New Roman"/>
                <w:sz w:val="24"/>
                <w:szCs w:val="24"/>
                <w:lang w:eastAsia="it-IT"/>
              </w:rPr>
              <w:fldChar w:fldCharType="end"/>
            </w:r>
            <w:bookmarkEnd w:id="304"/>
            <w:r w:rsidRPr="00CD4A28">
              <w:rPr>
                <w:rFonts w:ascii="Verdana" w:eastAsia="Times New Roman" w:hAnsi="Verdana" w:cs="Times New Roman"/>
                <w:sz w:val="24"/>
                <w:szCs w:val="24"/>
                <w:lang w:eastAsia="it-IT"/>
              </w:rPr>
              <w:t xml:space="preserve"> Vedi, anche, il </w:t>
            </w:r>
            <w:hyperlink r:id="rId745" w:history="1">
              <w:r w:rsidRPr="00CD4A28">
                <w:rPr>
                  <w:rFonts w:ascii="Verdana" w:eastAsia="Times New Roman" w:hAnsi="Verdana" w:cs="Times New Roman"/>
                  <w:i/>
                  <w:iCs/>
                  <w:color w:val="0000FF"/>
                  <w:sz w:val="24"/>
                  <w:szCs w:val="24"/>
                  <w:lang w:eastAsia="it-IT"/>
                </w:rPr>
                <w:t>D.P.C.M. 30 ottobre 2014, n. 184</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74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33</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Eccedenze di personale e mobilità collettiva(</w:t>
            </w:r>
            <w:hyperlink r:id="rId747" w:history="1">
              <w:r w:rsidRPr="00CD4A28">
                <w:rPr>
                  <w:rFonts w:ascii="Verdana" w:eastAsia="Times New Roman" w:hAnsi="Verdana" w:cs="Times New Roman"/>
                  <w:i/>
                  <w:iCs/>
                  <w:color w:val="0000FF"/>
                  <w:sz w:val="24"/>
                  <w:szCs w:val="24"/>
                  <w:lang w:eastAsia="it-IT"/>
                </w:rPr>
                <w:t>Art. 35 del d.lgs n. 29 del 1993</w:t>
              </w:r>
            </w:hyperlink>
            <w:r w:rsidRPr="00CD4A28">
              <w:rPr>
                <w:rFonts w:ascii="Verdana" w:eastAsia="Times New Roman" w:hAnsi="Verdana" w:cs="Times New Roman"/>
                <w:i/>
                <w:iCs/>
                <w:sz w:val="24"/>
                <w:szCs w:val="24"/>
                <w:lang w:eastAsia="it-IT"/>
              </w:rPr>
              <w:t>, come sostituito prima dall'</w:t>
            </w:r>
            <w:hyperlink r:id="rId748" w:history="1">
              <w:r w:rsidRPr="00CD4A28">
                <w:rPr>
                  <w:rFonts w:ascii="Verdana" w:eastAsia="Times New Roman" w:hAnsi="Verdana" w:cs="Times New Roman"/>
                  <w:i/>
                  <w:iCs/>
                  <w:color w:val="0000FF"/>
                  <w:sz w:val="24"/>
                  <w:szCs w:val="24"/>
                  <w:lang w:eastAsia="it-IT"/>
                </w:rPr>
                <w:t xml:space="preserve">art. 14 del d.lgs n. 470 del 1993 </w:t>
              </w:r>
            </w:hyperlink>
            <w:r w:rsidRPr="00CD4A28">
              <w:rPr>
                <w:rFonts w:ascii="Verdana" w:eastAsia="Times New Roman" w:hAnsi="Verdana" w:cs="Times New Roman"/>
                <w:i/>
                <w:iCs/>
                <w:sz w:val="24"/>
                <w:szCs w:val="24"/>
                <w:lang w:eastAsia="it-IT"/>
              </w:rPr>
              <w:t>e dall'</w:t>
            </w:r>
            <w:hyperlink r:id="rId749" w:history="1">
              <w:r w:rsidRPr="00CD4A28">
                <w:rPr>
                  <w:rFonts w:ascii="Verdana" w:eastAsia="Times New Roman" w:hAnsi="Verdana" w:cs="Times New Roman"/>
                  <w:i/>
                  <w:iCs/>
                  <w:color w:val="0000FF"/>
                  <w:sz w:val="24"/>
                  <w:szCs w:val="24"/>
                  <w:lang w:eastAsia="it-IT"/>
                </w:rPr>
                <w:t>art. 16 del d.lgs n. 546 del 1993</w:t>
              </w:r>
            </w:hyperlink>
            <w:r w:rsidRPr="00CD4A28">
              <w:rPr>
                <w:rFonts w:ascii="Verdana" w:eastAsia="Times New Roman" w:hAnsi="Verdana" w:cs="Times New Roman"/>
                <w:i/>
                <w:iCs/>
                <w:sz w:val="24"/>
                <w:szCs w:val="24"/>
                <w:lang w:eastAsia="it-IT"/>
              </w:rPr>
              <w:t xml:space="preserve"> e poi dall'</w:t>
            </w:r>
            <w:hyperlink r:id="rId750" w:history="1">
              <w:r w:rsidRPr="00CD4A28">
                <w:rPr>
                  <w:rFonts w:ascii="Verdana" w:eastAsia="Times New Roman" w:hAnsi="Verdana" w:cs="Times New Roman"/>
                  <w:i/>
                  <w:iCs/>
                  <w:color w:val="0000FF"/>
                  <w:sz w:val="24"/>
                  <w:szCs w:val="24"/>
                  <w:lang w:eastAsia="it-IT"/>
                </w:rPr>
                <w:t xml:space="preserve">art. 20 del d.lgs n. 80 del 1998 </w:t>
              </w:r>
            </w:hyperlink>
            <w:r w:rsidRPr="00CD4A28">
              <w:rPr>
                <w:rFonts w:ascii="Verdana" w:eastAsia="Times New Roman" w:hAnsi="Verdana" w:cs="Times New Roman"/>
                <w:i/>
                <w:iCs/>
                <w:sz w:val="24"/>
                <w:szCs w:val="24"/>
                <w:lang w:eastAsia="it-IT"/>
              </w:rPr>
              <w:t>e successivamente modificato dall'</w:t>
            </w:r>
            <w:hyperlink r:id="rId751" w:history="1">
              <w:r w:rsidRPr="00CD4A28">
                <w:rPr>
                  <w:rFonts w:ascii="Verdana" w:eastAsia="Times New Roman" w:hAnsi="Verdana" w:cs="Times New Roman"/>
                  <w:i/>
                  <w:iCs/>
                  <w:color w:val="0000FF"/>
                  <w:sz w:val="24"/>
                  <w:szCs w:val="24"/>
                  <w:lang w:eastAsia="it-IT"/>
                </w:rPr>
                <w:t>art. 12 del d.lgs n. 387 del 1998</w:t>
              </w:r>
            </w:hyperlink>
            <w:r w:rsidRPr="00CD4A28">
              <w:rPr>
                <w:rFonts w:ascii="Verdana" w:eastAsia="Times New Roman" w:hAnsi="Verdana" w:cs="Times New Roman"/>
                <w:i/>
                <w:iCs/>
                <w:sz w:val="24"/>
                <w:szCs w:val="24"/>
                <w:lang w:eastAsia="it-IT"/>
              </w:rPr>
              <w:t xml:space="preserve">) </w:t>
            </w:r>
            <w:bookmarkStart w:id="305" w:name="153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"153"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(153)</w:t>
            </w:r>
            <w:r w:rsidRPr="00CD4A28">
              <w:rPr>
                <w:rFonts w:ascii="Verdana" w:eastAsia="Times New Roman" w:hAnsi="Verdana" w:cs="Times New Roman"/>
                <w:i/>
                <w:iCs/>
                <w:sz w:val="24"/>
                <w:szCs w:val="24"/>
                <w:lang w:eastAsia="it-IT"/>
              </w:rPr>
              <w:fldChar w:fldCharType="end"/>
            </w:r>
            <w:bookmarkEnd w:id="305"/>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lastRenderedPageBreak/>
              <w:t>In vigore dal 1 gennaio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pubbliche amministrazioni che hanno situazioni di soprannumero o rilevino comunque eccedenze di personale, in relazione alle esigenze funzionali o alla situazione finanziaria, anche in sede di ricognizione annuale prevista dall'</w:t>
            </w:r>
            <w:hyperlink r:id="rId752" w:history="1">
              <w:r w:rsidRPr="00CD4A28">
                <w:rPr>
                  <w:rFonts w:ascii="Verdana" w:eastAsia="Times New Roman" w:hAnsi="Verdana" w:cs="Times New Roman"/>
                  <w:i/>
                  <w:iCs/>
                  <w:color w:val="0000FF"/>
                  <w:sz w:val="24"/>
                  <w:szCs w:val="24"/>
                  <w:lang w:eastAsia="it-IT"/>
                </w:rPr>
                <w:t>articolo 6</w:t>
              </w:r>
            </w:hyperlink>
            <w:r w:rsidRPr="00CD4A28">
              <w:rPr>
                <w:rFonts w:ascii="Verdana" w:eastAsia="Times New Roman" w:hAnsi="Verdana" w:cs="Times New Roman"/>
                <w:sz w:val="24"/>
                <w:szCs w:val="24"/>
                <w:lang w:eastAsia="it-IT"/>
              </w:rPr>
              <w:t>, comma 1, terzo e quarto periodo, sono tenute ad osservare le procedure previste dal presente articolo dandone immediata comunicazione al Dipartimento della funzione pubblica.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 amministrazioni pubbliche che non adempiono alla ricognizione annuale di cui al comma 1 non possono effettuare assunzioni o instaurare rapporti di lavoro con qualunque tipologia di contratto pena la nullità degli atti posti in essere.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La mancata attivazione delle procedure di cui al presente articolo da parte del dirigente responsabile è valutabile ai fini della responsabilità disciplinare.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Nei casi previsti dal comma 1 del presente articolo il dirigente responsabile deve dare un'informativa preventiva alle rappresentanze unitarie del personale e alle organizzazioni sindacali firmatarie del contratto collettivo nazionale del comparto o area.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Trascorsi dieci giorni dalla comunicazione di cui al comma 4, l'amministrazione applica l'</w:t>
            </w:r>
            <w:hyperlink r:id="rId753" w:history="1">
              <w:r w:rsidRPr="00CD4A28">
                <w:rPr>
                  <w:rFonts w:ascii="Verdana" w:eastAsia="Times New Roman" w:hAnsi="Verdana" w:cs="Times New Roman"/>
                  <w:i/>
                  <w:iCs/>
                  <w:color w:val="0000FF"/>
                  <w:sz w:val="24"/>
                  <w:szCs w:val="24"/>
                  <w:lang w:eastAsia="it-IT"/>
                </w:rPr>
                <w:t>articolo 72, comma 11, del decreto-legge 25 giugno 2008, n. 112</w:t>
              </w:r>
            </w:hyperlink>
            <w:r w:rsidRPr="00CD4A28">
              <w:rPr>
                <w:rFonts w:ascii="Verdana" w:eastAsia="Times New Roman" w:hAnsi="Verdana" w:cs="Times New Roman"/>
                <w:sz w:val="24"/>
                <w:szCs w:val="24"/>
                <w:lang w:eastAsia="it-IT"/>
              </w:rPr>
              <w:t xml:space="preserve">, convertito, con modificazioni, dalla </w:t>
            </w:r>
            <w:hyperlink r:id="rId754" w:history="1">
              <w:r w:rsidRPr="00CD4A28">
                <w:rPr>
                  <w:rFonts w:ascii="Verdana" w:eastAsia="Times New Roman" w:hAnsi="Verdana" w:cs="Times New Roman"/>
                  <w:i/>
                  <w:iCs/>
                  <w:color w:val="0000FF"/>
                  <w:sz w:val="24"/>
                  <w:szCs w:val="24"/>
                  <w:lang w:eastAsia="it-IT"/>
                </w:rPr>
                <w:t>legge 6 agosto 2008, n. 133</w:t>
              </w:r>
            </w:hyperlink>
            <w:r w:rsidRPr="00CD4A28">
              <w:rPr>
                <w:rFonts w:ascii="Verdana" w:eastAsia="Times New Roman" w:hAnsi="Verdana" w:cs="Times New Roman"/>
                <w:sz w:val="24"/>
                <w:szCs w:val="24"/>
                <w:lang w:eastAsia="it-IT"/>
              </w:rPr>
              <w:t>, in subordine, verifica la ricollocazione totale o parziale del personale in situazione di soprannumero o di eccedenza nell'ambito della stessa amministrazione, anche mediante il ricorso a forme flessibili di gestione del tempo di lavoro o a contratti di solidarietà, ovvero presso altre amministrazioni, previo accordo con le stesse, comprese nell'ambito della regione tenuto anche conto di quanto previsto dall'</w:t>
            </w:r>
            <w:hyperlink r:id="rId755" w:history="1">
              <w:r w:rsidRPr="00CD4A28">
                <w:rPr>
                  <w:rFonts w:ascii="Verdana" w:eastAsia="Times New Roman" w:hAnsi="Verdana" w:cs="Times New Roman"/>
                  <w:i/>
                  <w:iCs/>
                  <w:color w:val="0000FF"/>
                  <w:sz w:val="24"/>
                  <w:szCs w:val="24"/>
                  <w:lang w:eastAsia="it-IT"/>
                </w:rPr>
                <w:t>articolo 1, comma 29, del decreto-legge 13 agosto 2011, n. 138</w:t>
              </w:r>
            </w:hyperlink>
            <w:r w:rsidRPr="00CD4A28">
              <w:rPr>
                <w:rFonts w:ascii="Verdana" w:eastAsia="Times New Roman" w:hAnsi="Verdana" w:cs="Times New Roman"/>
                <w:sz w:val="24"/>
                <w:szCs w:val="24"/>
                <w:lang w:eastAsia="it-IT"/>
              </w:rPr>
              <w:t xml:space="preserve">, convertito, con modificazioni, dalla </w:t>
            </w:r>
            <w:hyperlink r:id="rId756" w:history="1">
              <w:r w:rsidRPr="00CD4A28">
                <w:rPr>
                  <w:rFonts w:ascii="Verdana" w:eastAsia="Times New Roman" w:hAnsi="Verdana" w:cs="Times New Roman"/>
                  <w:i/>
                  <w:iCs/>
                  <w:color w:val="0000FF"/>
                  <w:sz w:val="24"/>
                  <w:szCs w:val="24"/>
                  <w:lang w:eastAsia="it-IT"/>
                </w:rPr>
                <w:t>legge 14 settembre 2011, n. 148</w:t>
              </w:r>
            </w:hyperlink>
            <w:r w:rsidRPr="00CD4A28">
              <w:rPr>
                <w:rFonts w:ascii="Verdana" w:eastAsia="Times New Roman" w:hAnsi="Verdana" w:cs="Times New Roman"/>
                <w:sz w:val="24"/>
                <w:szCs w:val="24"/>
                <w:lang w:eastAsia="it-IT"/>
              </w:rPr>
              <w:t>, nonché del comma 6.</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I contratti collettivi nazionali possono stabilire criteri generali e procedure per consentire, tenuto conto delle caratteristiche del comparto, la gestione delle eccedenze di personale attraverso il passaggio diretto ad altre amministrazioni al di fuori del territorio regionale che, in relazione alla distribuzione territoriale delle amministrazioni o alla situazione del mercato del lavoro, sia stabilito dai contratti collettivi nazionali. Si applicano le disposizioni dell'</w:t>
            </w:r>
            <w:hyperlink r:id="rId757" w:history="1">
              <w:r w:rsidRPr="00CD4A28">
                <w:rPr>
                  <w:rFonts w:ascii="Verdana" w:eastAsia="Times New Roman" w:hAnsi="Verdana" w:cs="Times New Roman"/>
                  <w:i/>
                  <w:iCs/>
                  <w:color w:val="0000FF"/>
                  <w:sz w:val="24"/>
                  <w:szCs w:val="24"/>
                  <w:lang w:eastAsia="it-IT"/>
                </w:rPr>
                <w:t>articolo 30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7.  Trascorsi novanta giorni dalla comunicazione di cui al comma 4 l'amministrazione colloca in disponibilità il personale che non sia possibile impiegare diversamente nell'ambito della medesima amministrazione e che non possa essere ricollocato presso altre amministrazioni nell'ambito regionale, ovvero che non abbia preso servizio presso la diversa amministrazione secondo gli accordi di mobilità. </w:t>
            </w:r>
            <w:bookmarkStart w:id="306" w:name="15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(154)</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8.  Dalla data di collocamento in disponibilità restano sospese tutte le obbligazioni inerenti al rapporto di lavoro e il lavoratore ha diritto ad un'indennità pari all'80 per cento dello stipendio e dell'indennità integrativa speciale, con esclusione di qualsiasi altro emolumento retributivo comunque denominato, per la durata massima di ventiquattro mesi. I periodi di godimento dell'indennità sono riconosciuti ai fini della determinazione dei requisiti di accesso alla pensione e della misura della stessa. È riconosciuto altresì il diritto all'assegno per il nucleo familiare di cui all'</w:t>
            </w:r>
            <w:hyperlink r:id="rId758" w:history="1">
              <w:r w:rsidRPr="00CD4A28">
                <w:rPr>
                  <w:rFonts w:ascii="Verdana" w:eastAsia="Times New Roman" w:hAnsi="Verdana" w:cs="Times New Roman"/>
                  <w:i/>
                  <w:iCs/>
                  <w:color w:val="0000FF"/>
                  <w:sz w:val="24"/>
                  <w:szCs w:val="24"/>
                  <w:lang w:eastAsia="it-IT"/>
                </w:rPr>
                <w:t>articolo 2 del decreto-legge 13 marzo 1988, n. 69</w:t>
              </w:r>
            </w:hyperlink>
            <w:r w:rsidRPr="00CD4A28">
              <w:rPr>
                <w:rFonts w:ascii="Verdana" w:eastAsia="Times New Roman" w:hAnsi="Verdana" w:cs="Times New Roman"/>
                <w:sz w:val="24"/>
                <w:szCs w:val="24"/>
                <w:lang w:eastAsia="it-IT"/>
              </w:rPr>
              <w:t xml:space="preserve">, convertito, con modificazioni, dalla </w:t>
            </w:r>
            <w:hyperlink r:id="rId759" w:history="1">
              <w:r w:rsidRPr="00CD4A28">
                <w:rPr>
                  <w:rFonts w:ascii="Verdana" w:eastAsia="Times New Roman" w:hAnsi="Verdana" w:cs="Times New Roman"/>
                  <w:i/>
                  <w:iCs/>
                  <w:color w:val="0000FF"/>
                  <w:sz w:val="24"/>
                  <w:szCs w:val="24"/>
                  <w:lang w:eastAsia="it-IT"/>
                </w:rPr>
                <w:t>legge 13 maggio 1988, n. 153</w:t>
              </w:r>
            </w:hyperlink>
            <w:r w:rsidRPr="00CD4A28">
              <w:rPr>
                <w:rFonts w:ascii="Verdana" w:eastAsia="Times New Roman" w:hAnsi="Verdana" w:cs="Times New Roman"/>
                <w:sz w:val="24"/>
                <w:szCs w:val="24"/>
                <w:lang w:eastAsia="it-IT"/>
              </w:rPr>
              <w:t xml:space="preserve">. </w:t>
            </w:r>
            <w:hyperlink r:id="rId760" w:anchor="154" w:history="1">
              <w:r w:rsidRPr="00CD4A28">
                <w:rPr>
                  <w:rFonts w:ascii="Verdana" w:eastAsia="Times New Roman" w:hAnsi="Verdana" w:cs="Times New Roman"/>
                  <w:color w:val="0000FF"/>
                  <w:sz w:val="14"/>
                  <w:szCs w:val="14"/>
                  <w:vertAlign w:val="superscript"/>
                  <w:lang w:eastAsia="it-IT"/>
                </w:rPr>
                <w:t>(154)</w:t>
              </w:r>
            </w:hyperlink>
            <w:bookmarkEnd w:id="306"/>
            <w:r w:rsidRPr="00CD4A28">
              <w:rPr>
                <w:rFonts w:ascii="Verdana" w:eastAsia="Times New Roman" w:hAnsi="Verdana" w:cs="Times New Roman"/>
                <w:sz w:val="24"/>
                <w:szCs w:val="24"/>
                <w:lang w:eastAsia="it-IT"/>
              </w:rPr>
              <w:t xml:space="preserve"> </w:t>
            </w:r>
            <w:bookmarkStart w:id="307" w:name="15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(155)</w:t>
            </w:r>
            <w:r w:rsidRPr="00CD4A28">
              <w:rPr>
                <w:rFonts w:ascii="Verdana" w:eastAsia="Times New Roman" w:hAnsi="Verdana" w:cs="Times New Roman"/>
                <w:sz w:val="24"/>
                <w:szCs w:val="24"/>
                <w:lang w:eastAsia="it-IT"/>
              </w:rPr>
              <w:fldChar w:fldCharType="end"/>
            </w:r>
            <w:bookmarkEnd w:id="307"/>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4" style="width:300pt;height:.75pt" o:hrpct="0" o:hrstd="t" o:hr="t" fillcolor="#a0a0a0" stroked="f"/>
              </w:pict>
            </w:r>
          </w:p>
          <w:bookmarkStart w:id="308" w:name="15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(153)</w:t>
            </w:r>
            <w:r w:rsidRPr="00CD4A28">
              <w:rPr>
                <w:rFonts w:ascii="Verdana" w:eastAsia="Times New Roman" w:hAnsi="Verdana" w:cs="Times New Roman"/>
                <w:sz w:val="24"/>
                <w:szCs w:val="24"/>
                <w:lang w:eastAsia="it-IT"/>
              </w:rPr>
              <w:fldChar w:fldCharType="end"/>
            </w:r>
            <w:bookmarkEnd w:id="308"/>
            <w:r w:rsidRPr="00CD4A28">
              <w:rPr>
                <w:rFonts w:ascii="Verdana" w:eastAsia="Times New Roman" w:hAnsi="Verdana" w:cs="Times New Roman"/>
                <w:sz w:val="24"/>
                <w:szCs w:val="24"/>
                <w:lang w:eastAsia="it-IT"/>
              </w:rPr>
              <w:t> Articolo modificato dall'</w:t>
            </w:r>
            <w:hyperlink r:id="rId761" w:history="1">
              <w:r w:rsidRPr="00CD4A28">
                <w:rPr>
                  <w:rFonts w:ascii="Verdana" w:eastAsia="Times New Roman" w:hAnsi="Verdana" w:cs="Times New Roman"/>
                  <w:i/>
                  <w:iCs/>
                  <w:color w:val="0000FF"/>
                  <w:sz w:val="24"/>
                  <w:szCs w:val="24"/>
                  <w:lang w:eastAsia="it-IT"/>
                </w:rPr>
                <w:t>art. 50, comma 1, D.Lgs. 27 ottobre 2009, n. 150</w:t>
              </w:r>
            </w:hyperlink>
            <w:r w:rsidRPr="00CD4A28">
              <w:rPr>
                <w:rFonts w:ascii="Verdana" w:eastAsia="Times New Roman" w:hAnsi="Verdana" w:cs="Times New Roman"/>
                <w:sz w:val="24"/>
                <w:szCs w:val="24"/>
                <w:lang w:eastAsia="it-IT"/>
              </w:rPr>
              <w:t xml:space="preserve"> e, successivamente, così sostituito dall'</w:t>
            </w:r>
            <w:hyperlink r:id="rId762" w:history="1">
              <w:r w:rsidRPr="00CD4A28">
                <w:rPr>
                  <w:rFonts w:ascii="Verdana" w:eastAsia="Times New Roman" w:hAnsi="Verdana" w:cs="Times New Roman"/>
                  <w:i/>
                  <w:iCs/>
                  <w:color w:val="0000FF"/>
                  <w:sz w:val="24"/>
                  <w:szCs w:val="24"/>
                  <w:lang w:eastAsia="it-IT"/>
                </w:rPr>
                <w:t>art. 16, comma 1, L. 12 novembre 2011, n. 183</w:t>
              </w:r>
            </w:hyperlink>
            <w:r w:rsidRPr="00CD4A28">
              <w:rPr>
                <w:rFonts w:ascii="Verdana" w:eastAsia="Times New Roman" w:hAnsi="Verdana" w:cs="Times New Roman"/>
                <w:sz w:val="24"/>
                <w:szCs w:val="24"/>
                <w:lang w:eastAsia="it-IT"/>
              </w:rPr>
              <w:t>, a decorrere dal 1° gennaio 2012; per l'applicazione di tale ultima disposizione, vedi l'</w:t>
            </w:r>
            <w:hyperlink r:id="rId763" w:history="1">
              <w:r w:rsidRPr="00CD4A28">
                <w:rPr>
                  <w:rFonts w:ascii="Verdana" w:eastAsia="Times New Roman" w:hAnsi="Verdana" w:cs="Times New Roman"/>
                  <w:i/>
                  <w:iCs/>
                  <w:color w:val="0000FF"/>
                  <w:sz w:val="24"/>
                  <w:szCs w:val="24"/>
                  <w:lang w:eastAsia="it-IT"/>
                </w:rPr>
                <w:t>art. 16, commi 2 e 3, della medesima L. 183/2011</w:t>
              </w:r>
            </w:hyperlink>
            <w:r w:rsidRPr="00CD4A28">
              <w:rPr>
                <w:rFonts w:ascii="Verdana" w:eastAsia="Times New Roman" w:hAnsi="Verdana" w:cs="Times New Roman"/>
                <w:sz w:val="24"/>
                <w:szCs w:val="24"/>
                <w:lang w:eastAsia="it-IT"/>
              </w:rPr>
              <w:t>.</w:t>
            </w:r>
          </w:p>
          <w:bookmarkStart w:id="309" w:name="15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(154)</w:t>
            </w:r>
            <w:r w:rsidRPr="00CD4A28">
              <w:rPr>
                <w:rFonts w:ascii="Verdana" w:eastAsia="Times New Roman" w:hAnsi="Verdana" w:cs="Times New Roman"/>
                <w:sz w:val="24"/>
                <w:szCs w:val="24"/>
                <w:lang w:eastAsia="it-IT"/>
              </w:rPr>
              <w:fldChar w:fldCharType="end"/>
            </w:r>
            <w:bookmarkEnd w:id="309"/>
            <w:r w:rsidRPr="00CD4A28">
              <w:rPr>
                <w:rFonts w:ascii="Verdana" w:eastAsia="Times New Roman" w:hAnsi="Verdana" w:cs="Times New Roman"/>
                <w:sz w:val="24"/>
                <w:szCs w:val="24"/>
                <w:lang w:eastAsia="it-IT"/>
              </w:rPr>
              <w:t xml:space="preserve"> Sull’applicabilità delle disposizioni del presente comma vedi l’ </w:t>
            </w:r>
            <w:hyperlink r:id="rId764" w:history="1">
              <w:r w:rsidRPr="00CD4A28">
                <w:rPr>
                  <w:rFonts w:ascii="Verdana" w:eastAsia="Times New Roman" w:hAnsi="Verdana" w:cs="Times New Roman"/>
                  <w:i/>
                  <w:iCs/>
                  <w:color w:val="0000FF"/>
                  <w:sz w:val="24"/>
                  <w:szCs w:val="24"/>
                  <w:lang w:eastAsia="it-IT"/>
                </w:rPr>
                <w:t>art. 1, comma 428, L. 23 dicembre 2014, n. 190</w:t>
              </w:r>
            </w:hyperlink>
            <w:r w:rsidRPr="00CD4A28">
              <w:rPr>
                <w:rFonts w:ascii="Verdana" w:eastAsia="Times New Roman" w:hAnsi="Verdana" w:cs="Times New Roman"/>
                <w:sz w:val="24"/>
                <w:szCs w:val="24"/>
                <w:lang w:eastAsia="it-IT"/>
              </w:rPr>
              <w:t>.</w:t>
            </w:r>
          </w:p>
          <w:bookmarkStart w:id="310" w:name="15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(155)</w:t>
            </w:r>
            <w:r w:rsidRPr="00CD4A28">
              <w:rPr>
                <w:rFonts w:ascii="Verdana" w:eastAsia="Times New Roman" w:hAnsi="Verdana" w:cs="Times New Roman"/>
                <w:sz w:val="24"/>
                <w:szCs w:val="24"/>
                <w:lang w:eastAsia="it-IT"/>
              </w:rPr>
              <w:fldChar w:fldCharType="end"/>
            </w:r>
            <w:bookmarkEnd w:id="310"/>
            <w:r w:rsidRPr="00CD4A28">
              <w:rPr>
                <w:rFonts w:ascii="Verdana" w:eastAsia="Times New Roman" w:hAnsi="Verdana" w:cs="Times New Roman"/>
                <w:sz w:val="24"/>
                <w:szCs w:val="24"/>
                <w:lang w:eastAsia="it-IT"/>
              </w:rPr>
              <w:t xml:space="preserve"> Vedi, anche, l’ </w:t>
            </w:r>
            <w:hyperlink r:id="rId765" w:history="1">
              <w:r w:rsidRPr="00CD4A28">
                <w:rPr>
                  <w:rFonts w:ascii="Verdana" w:eastAsia="Times New Roman" w:hAnsi="Verdana" w:cs="Times New Roman"/>
                  <w:i/>
                  <w:iCs/>
                  <w:color w:val="0000FF"/>
                  <w:sz w:val="24"/>
                  <w:szCs w:val="24"/>
                  <w:lang w:eastAsia="it-IT"/>
                </w:rPr>
                <w:t>art. 2, comma 12, D.L. 6 luglio 2012, n. 95</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5"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76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34</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Gestione del personale in disponibilità(</w:t>
            </w:r>
            <w:hyperlink r:id="rId767" w:history="1">
              <w:r w:rsidRPr="00CD4A28">
                <w:rPr>
                  <w:rFonts w:ascii="Verdana" w:eastAsia="Times New Roman" w:hAnsi="Verdana" w:cs="Times New Roman"/>
                  <w:i/>
                  <w:iCs/>
                  <w:color w:val="0000FF"/>
                  <w:sz w:val="24"/>
                  <w:szCs w:val="24"/>
                  <w:lang w:eastAsia="it-IT"/>
                </w:rPr>
                <w:t>Art. 35-bis del d.lgs n. 29 del 1993</w:t>
              </w:r>
            </w:hyperlink>
            <w:r w:rsidRPr="00CD4A28">
              <w:rPr>
                <w:rFonts w:ascii="Verdana" w:eastAsia="Times New Roman" w:hAnsi="Verdana" w:cs="Times New Roman"/>
                <w:i/>
                <w:iCs/>
                <w:sz w:val="24"/>
                <w:szCs w:val="24"/>
                <w:lang w:eastAsia="it-IT"/>
              </w:rPr>
              <w:t>, aggiunto dall'</w:t>
            </w:r>
            <w:hyperlink r:id="rId768" w:history="1">
              <w:r w:rsidRPr="00CD4A28">
                <w:rPr>
                  <w:rFonts w:ascii="Verdana" w:eastAsia="Times New Roman" w:hAnsi="Verdana" w:cs="Times New Roman"/>
                  <w:i/>
                  <w:iCs/>
                  <w:color w:val="0000FF"/>
                  <w:sz w:val="24"/>
                  <w:szCs w:val="24"/>
                  <w:lang w:eastAsia="it-IT"/>
                </w:rPr>
                <w:t>art. 21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19 agosto 2014</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Il personale in disponibilità è iscritto in appositi elenchi secondo l’ordine cronologico di sospensione del relativo rapporto di lavoro. </w:t>
            </w:r>
            <w:bookmarkStart w:id="311" w:name="15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(156)</w:t>
            </w:r>
            <w:r w:rsidRPr="00CD4A28">
              <w:rPr>
                <w:rFonts w:ascii="Verdana" w:eastAsia="Times New Roman" w:hAnsi="Verdana" w:cs="Times New Roman"/>
                <w:sz w:val="24"/>
                <w:szCs w:val="24"/>
                <w:lang w:eastAsia="it-IT"/>
              </w:rPr>
              <w:fldChar w:fldCharType="end"/>
            </w:r>
            <w:bookmarkEnd w:id="311"/>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Per le amministrazioni dello Stato, anche ad ordinamento autonomo e per gli enti pubblici non economici nazionali, il Dipartimento della funzione pubblica della Presidenza del Consiglio dei ministri forma e gestisce l'elenco, avvalendosi anche, ai fini della riqualificazione professionale del personale e della sua ricollocazione in altre amministrazioni, della collaborazione delle strutture regionali e provinciali di cui al </w:t>
            </w:r>
            <w:hyperlink r:id="rId769" w:history="1">
              <w:r w:rsidRPr="00CD4A28">
                <w:rPr>
                  <w:rFonts w:ascii="Verdana" w:eastAsia="Times New Roman" w:hAnsi="Verdana" w:cs="Times New Roman"/>
                  <w:i/>
                  <w:iCs/>
                  <w:color w:val="0000FF"/>
                  <w:sz w:val="24"/>
                  <w:szCs w:val="24"/>
                  <w:lang w:eastAsia="it-IT"/>
                </w:rPr>
                <w:t>decreto legislativo 23 dicembre 1997, n. 469</w:t>
              </w:r>
            </w:hyperlink>
            <w:r w:rsidRPr="00CD4A28">
              <w:rPr>
                <w:rFonts w:ascii="Verdana" w:eastAsia="Times New Roman" w:hAnsi="Verdana" w:cs="Times New Roman"/>
                <w:sz w:val="24"/>
                <w:szCs w:val="24"/>
                <w:lang w:eastAsia="it-IT"/>
              </w:rPr>
              <w:t>, e realizzando opportune forme di coordinamento con l'elenco di cui al comma 3.</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Per le altre amministrazioni, l'elenco è tenuto dalle strutture regionali e provinciali di cui al </w:t>
            </w:r>
            <w:hyperlink r:id="rId770" w:history="1">
              <w:r w:rsidRPr="00CD4A28">
                <w:rPr>
                  <w:rFonts w:ascii="Verdana" w:eastAsia="Times New Roman" w:hAnsi="Verdana" w:cs="Times New Roman"/>
                  <w:i/>
                  <w:iCs/>
                  <w:color w:val="0000FF"/>
                  <w:sz w:val="24"/>
                  <w:szCs w:val="24"/>
                  <w:lang w:eastAsia="it-IT"/>
                </w:rPr>
                <w:t>decreto legislativo 23 dicembre 1997, n. 469</w:t>
              </w:r>
            </w:hyperlink>
            <w:r w:rsidRPr="00CD4A28">
              <w:rPr>
                <w:rFonts w:ascii="Verdana" w:eastAsia="Times New Roman" w:hAnsi="Verdana" w:cs="Times New Roman"/>
                <w:sz w:val="24"/>
                <w:szCs w:val="24"/>
                <w:lang w:eastAsia="it-IT"/>
              </w:rPr>
              <w:t xml:space="preserve"> e successive modificazioni ed integrazioni, alle quali sono affidati i compiti di riqualificazione </w:t>
            </w:r>
            <w:r w:rsidRPr="00CD4A28">
              <w:rPr>
                <w:rFonts w:ascii="Verdana" w:eastAsia="Times New Roman" w:hAnsi="Verdana" w:cs="Times New Roman"/>
                <w:sz w:val="24"/>
                <w:szCs w:val="24"/>
                <w:lang w:eastAsia="it-IT"/>
              </w:rPr>
              <w:lastRenderedPageBreak/>
              <w:t xml:space="preserve">professionale e ricollocazione presso altre amministrazioni del personale. Le leggi regionali previste dal </w:t>
            </w:r>
            <w:hyperlink r:id="rId771" w:history="1">
              <w:r w:rsidRPr="00CD4A28">
                <w:rPr>
                  <w:rFonts w:ascii="Verdana" w:eastAsia="Times New Roman" w:hAnsi="Verdana" w:cs="Times New Roman"/>
                  <w:i/>
                  <w:iCs/>
                  <w:color w:val="0000FF"/>
                  <w:sz w:val="24"/>
                  <w:szCs w:val="24"/>
                  <w:lang w:eastAsia="it-IT"/>
                </w:rPr>
                <w:t>decreto legislativo 23 dicembre 1997, n. 469</w:t>
              </w:r>
            </w:hyperlink>
            <w:r w:rsidRPr="00CD4A28">
              <w:rPr>
                <w:rFonts w:ascii="Verdana" w:eastAsia="Times New Roman" w:hAnsi="Verdana" w:cs="Times New Roman"/>
                <w:sz w:val="24"/>
                <w:szCs w:val="24"/>
                <w:lang w:eastAsia="it-IT"/>
              </w:rPr>
              <w:t>, nel provvedere all'organizzazione del sistema regionale per l'impiego, si adeguano ai principi di cui al comma 2.</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3-bis.  Gli elenchi di cui ai commi 2 e 3 sono pubblicati sul sito istituzionale delle amministrazioni competenti. </w:t>
            </w:r>
            <w:bookmarkStart w:id="312" w:name="15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(157)</w:t>
            </w:r>
            <w:r w:rsidRPr="00CD4A28">
              <w:rPr>
                <w:rFonts w:ascii="Verdana" w:eastAsia="Times New Roman" w:hAnsi="Verdana" w:cs="Times New Roman"/>
                <w:sz w:val="24"/>
                <w:szCs w:val="24"/>
                <w:lang w:eastAsia="it-IT"/>
              </w:rPr>
              <w:fldChar w:fldCharType="end"/>
            </w:r>
            <w:bookmarkEnd w:id="31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Il personale in disponibilità iscritto negli appositi elenchi ha diritto all'indennità di cui all'</w:t>
            </w:r>
            <w:hyperlink r:id="rId772" w:history="1">
              <w:r w:rsidRPr="00CD4A28">
                <w:rPr>
                  <w:rFonts w:ascii="Verdana" w:eastAsia="Times New Roman" w:hAnsi="Verdana" w:cs="Times New Roman"/>
                  <w:i/>
                  <w:iCs/>
                  <w:color w:val="0000FF"/>
                  <w:sz w:val="24"/>
                  <w:szCs w:val="24"/>
                  <w:lang w:eastAsia="it-IT"/>
                </w:rPr>
                <w:t>articolo 33</w:t>
              </w:r>
            </w:hyperlink>
            <w:r w:rsidRPr="00CD4A28">
              <w:rPr>
                <w:rFonts w:ascii="Verdana" w:eastAsia="Times New Roman" w:hAnsi="Verdana" w:cs="Times New Roman"/>
                <w:sz w:val="24"/>
                <w:szCs w:val="24"/>
                <w:lang w:eastAsia="it-IT"/>
              </w:rPr>
              <w:t>, comma 8, per la durata massima ivi prevista. La spesa relativa grava sul bilancio dell'amministrazione di appartenenza sino al trasferimento ad altra amministrazione, ovvero al raggiungimento del periodo massimo di fruizione dell'indennità di cui al medesimo comma 8. Il rapporto di lavoro si intende definitivamente risolto a tale data, fermo restando quanto previsto nell'</w:t>
            </w:r>
            <w:hyperlink r:id="rId773" w:history="1">
              <w:r w:rsidRPr="00CD4A28">
                <w:rPr>
                  <w:rFonts w:ascii="Verdana" w:eastAsia="Times New Roman" w:hAnsi="Verdana" w:cs="Times New Roman"/>
                  <w:i/>
                  <w:iCs/>
                  <w:color w:val="0000FF"/>
                  <w:sz w:val="24"/>
                  <w:szCs w:val="24"/>
                  <w:lang w:eastAsia="it-IT"/>
                </w:rPr>
                <w:t>articolo 33</w:t>
              </w:r>
            </w:hyperlink>
            <w:r w:rsidRPr="00CD4A28">
              <w:rPr>
                <w:rFonts w:ascii="Verdana" w:eastAsia="Times New Roman" w:hAnsi="Verdana" w:cs="Times New Roman"/>
                <w:sz w:val="24"/>
                <w:szCs w:val="24"/>
                <w:lang w:eastAsia="it-IT"/>
              </w:rPr>
              <w:t xml:space="preserve">. Gli oneri sociali relativi alla retribuzione goduta al momento del collocamento in disponibilità sono corrisposti dall'amministrazione di appartenenza all'ente previdenziale di riferimento per tutto il periodo della disponibilità. Nei sei mesi anteriori alla data di scadenza del termine di cui all'articolo 33, comma 8, il personale in disponibilità può presentare, alle amministrazioni di cui ai commi 2 e 3, istanza di ricollocazione, in deroga all'articolo 2103 del codice civile, nell'ambito dei posti vacanti in organico, anche in una qualifica inferiore o in posizione economica inferiore della stessa o di inferiore area o categoria di un solo livello per ciascuna delle suddette fattispecie, al fine di ampliare le occasioni di ricollocazione. In tal caso la ricollocazione non può avvenire prima dei trenta giorni anteriori alla data di scadenza del termine di cui all'articolo 33, comma 8. Il personale ricollocato ai sensi del periodo precedente non ha diritto all'indennità di cui all'articolo 33, comma 8, e mantiene il diritto di essere successivamente ricollocato nella propria originaria qualifica e categoria di inquadramento, anche attraverso le procedure di mobilità volontaria di cui all'articolo 30. In sede di contrattazione collettiva con le organizzazioni sindacali maggiormente rappresentative possono essere stabiliti criteri generali per l'applicazione delle disposizioni di cui al quinto e al sesto periodo. </w:t>
            </w:r>
            <w:bookmarkStart w:id="313" w:name="15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(158)</w:t>
            </w:r>
            <w:r w:rsidRPr="00CD4A28">
              <w:rPr>
                <w:rFonts w:ascii="Verdana" w:eastAsia="Times New Roman" w:hAnsi="Verdana" w:cs="Times New Roman"/>
                <w:sz w:val="24"/>
                <w:szCs w:val="24"/>
                <w:lang w:eastAsia="it-IT"/>
              </w:rPr>
              <w:fldChar w:fldCharType="end"/>
            </w:r>
            <w:bookmarkEnd w:id="31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I contratti collettivi nazionali possono riservare appositi fondi per la riqualificazione professionale del personale trasferito ai sensi dell'</w:t>
            </w:r>
            <w:hyperlink r:id="rId774" w:history="1">
              <w:r w:rsidRPr="00CD4A28">
                <w:rPr>
                  <w:rFonts w:ascii="Verdana" w:eastAsia="Times New Roman" w:hAnsi="Verdana" w:cs="Times New Roman"/>
                  <w:i/>
                  <w:iCs/>
                  <w:color w:val="0000FF"/>
                  <w:sz w:val="24"/>
                  <w:szCs w:val="24"/>
                  <w:lang w:eastAsia="it-IT"/>
                </w:rPr>
                <w:t>articolo 33</w:t>
              </w:r>
            </w:hyperlink>
            <w:r w:rsidRPr="00CD4A28">
              <w:rPr>
                <w:rFonts w:ascii="Verdana" w:eastAsia="Times New Roman" w:hAnsi="Verdana" w:cs="Times New Roman"/>
                <w:sz w:val="24"/>
                <w:szCs w:val="24"/>
                <w:lang w:eastAsia="it-IT"/>
              </w:rPr>
              <w:t xml:space="preserve"> o collocato in disponibilità e per favorire forme di incentivazione alla ricollocazione del personale, in particolare mediante mobilità volontaria.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Nell'ambito della programmazione triennale del personale di cui all'</w:t>
            </w:r>
            <w:r w:rsidRPr="00CD4A28">
              <w:rPr>
                <w:rFonts w:ascii="Verdana" w:eastAsia="Times New Roman" w:hAnsi="Verdana" w:cs="Times New Roman"/>
                <w:i/>
                <w:iCs/>
                <w:sz w:val="24"/>
                <w:szCs w:val="24"/>
                <w:lang w:eastAsia="it-IT"/>
              </w:rPr>
              <w:t xml:space="preserve">articolo </w:t>
            </w:r>
            <w:hyperlink r:id="rId775" w:history="1">
              <w:r w:rsidRPr="00CD4A28">
                <w:rPr>
                  <w:rFonts w:ascii="Verdana" w:eastAsia="Times New Roman" w:hAnsi="Verdana" w:cs="Times New Roman"/>
                  <w:i/>
                  <w:iCs/>
                  <w:color w:val="0000FF"/>
                  <w:sz w:val="24"/>
                  <w:szCs w:val="24"/>
                  <w:lang w:eastAsia="it-IT"/>
                </w:rPr>
                <w:t>39</w:t>
              </w:r>
            </w:hyperlink>
            <w:r w:rsidRPr="00CD4A28">
              <w:rPr>
                <w:rFonts w:ascii="Verdana" w:eastAsia="Times New Roman" w:hAnsi="Verdana" w:cs="Times New Roman"/>
                <w:i/>
                <w:iCs/>
                <w:sz w:val="24"/>
                <w:szCs w:val="24"/>
                <w:lang w:eastAsia="it-IT"/>
              </w:rPr>
              <w:t xml:space="preserve"> della </w:t>
            </w:r>
            <w:hyperlink r:id="rId776" w:history="1">
              <w:r w:rsidRPr="00CD4A28">
                <w:rPr>
                  <w:rFonts w:ascii="Verdana" w:eastAsia="Times New Roman" w:hAnsi="Verdana" w:cs="Times New Roman"/>
                  <w:i/>
                  <w:iCs/>
                  <w:color w:val="0000FF"/>
                  <w:sz w:val="24"/>
                  <w:szCs w:val="24"/>
                  <w:lang w:eastAsia="it-IT"/>
                </w:rPr>
                <w:t>legge 27 dicembre 1997, n. 449</w:t>
              </w:r>
            </w:hyperlink>
            <w:r w:rsidRPr="00CD4A28">
              <w:rPr>
                <w:rFonts w:ascii="Verdana" w:eastAsia="Times New Roman" w:hAnsi="Verdana" w:cs="Times New Roman"/>
                <w:sz w:val="24"/>
                <w:szCs w:val="24"/>
                <w:lang w:eastAsia="it-IT"/>
              </w:rPr>
              <w:t>, e successive modificazioni, l'avvio di procedure concorsuali e le nuove assunzioni a tempo indeterminato o determinato per un periodo superiore a dodici mesi, sono subordinate alla verificata impossibilità di ricollocare il personale in disponibilità iscritto nell'apposito elenco. I dipendenti iscritti negli elenchi di cui al presente articolo possono essere assegnati, nell'ambito dei posti vacanti in organico, in posizione di comando presso amministrazioni che ne facciano richiesta o presso quelle individuate ai sensi dell'articolo 34-bis, comma 5-bis. Gli stessi dipendenti possono, altresì, avvalersi della disposizione di cui all'articolo 23-</w:t>
            </w:r>
            <w:r w:rsidRPr="00CD4A28">
              <w:rPr>
                <w:rFonts w:ascii="Verdana" w:eastAsia="Times New Roman" w:hAnsi="Verdana" w:cs="Times New Roman"/>
                <w:sz w:val="24"/>
                <w:szCs w:val="24"/>
                <w:lang w:eastAsia="it-IT"/>
              </w:rPr>
              <w:lastRenderedPageBreak/>
              <w:t xml:space="preserve">bis. Durante il periodo in cui i dipendenti sono utilizzati con rapporto di lavoro a tempo determinato o in posizione di comando presso altre amministrazioni pubbliche o si avvalgono dell'articolo 23-bis il termine di cui all'articolo 33 comma 8 resta sospeso e l'onere retributivo è a carico dall'amministrazione o dell'ente che utilizza il dipendente. </w:t>
            </w:r>
            <w:bookmarkStart w:id="314" w:name="15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(159)</w:t>
            </w:r>
            <w:r w:rsidRPr="00CD4A28">
              <w:rPr>
                <w:rFonts w:ascii="Verdana" w:eastAsia="Times New Roman" w:hAnsi="Verdana" w:cs="Times New Roman"/>
                <w:sz w:val="24"/>
                <w:szCs w:val="24"/>
                <w:lang w:eastAsia="it-IT"/>
              </w:rPr>
              <w:fldChar w:fldCharType="end"/>
            </w:r>
            <w:bookmarkEnd w:id="31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Per gli enti pubblici territoriali le economie derivanti dalla minore spesa per effetto del collocamento in disponibilità restano a disposizione del loro bilancio e possono essere utilizzate per la formazione e la riqualificazione del personale nell'esercizio successivo.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8.  Sono fatte salve le procedure di cui al </w:t>
            </w:r>
            <w:hyperlink r:id="rId777" w:history="1">
              <w:r w:rsidRPr="00CD4A28">
                <w:rPr>
                  <w:rFonts w:ascii="Verdana" w:eastAsia="Times New Roman" w:hAnsi="Verdana" w:cs="Times New Roman"/>
                  <w:i/>
                  <w:iCs/>
                  <w:color w:val="0000FF"/>
                  <w:sz w:val="24"/>
                  <w:szCs w:val="24"/>
                  <w:lang w:eastAsia="it-IT"/>
                </w:rPr>
                <w:t>decreto legislativo 18 agosto 2000, n. 267</w:t>
              </w:r>
            </w:hyperlink>
            <w:r w:rsidRPr="00CD4A28">
              <w:rPr>
                <w:rFonts w:ascii="Verdana" w:eastAsia="Times New Roman" w:hAnsi="Verdana" w:cs="Times New Roman"/>
                <w:sz w:val="24"/>
                <w:szCs w:val="24"/>
                <w:lang w:eastAsia="it-IT"/>
              </w:rPr>
              <w:t>, relative al collocamento in disponibilità presso gli enti locali che hanno dichiarato il dissesto.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6" style="width:300pt;height:.75pt" o:hrpct="0" o:hrstd="t" o:hr="t" fillcolor="#a0a0a0" stroked="f"/>
              </w:pict>
            </w:r>
          </w:p>
          <w:bookmarkStart w:id="315" w:name="15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(156)</w:t>
            </w:r>
            <w:r w:rsidRPr="00CD4A28">
              <w:rPr>
                <w:rFonts w:ascii="Verdana" w:eastAsia="Times New Roman" w:hAnsi="Verdana" w:cs="Times New Roman"/>
                <w:sz w:val="24"/>
                <w:szCs w:val="24"/>
                <w:lang w:eastAsia="it-IT"/>
              </w:rPr>
              <w:fldChar w:fldCharType="end"/>
            </w:r>
            <w:bookmarkEnd w:id="315"/>
            <w:r w:rsidRPr="00CD4A28">
              <w:rPr>
                <w:rFonts w:ascii="Verdana" w:eastAsia="Times New Roman" w:hAnsi="Verdana" w:cs="Times New Roman"/>
                <w:sz w:val="24"/>
                <w:szCs w:val="24"/>
                <w:lang w:eastAsia="it-IT"/>
              </w:rPr>
              <w:t>  Comma abrogato dall'</w:t>
            </w:r>
            <w:hyperlink r:id="rId778" w:history="1">
              <w:r w:rsidRPr="00CD4A28">
                <w:rPr>
                  <w:rFonts w:ascii="Verdana" w:eastAsia="Times New Roman" w:hAnsi="Verdana" w:cs="Times New Roman"/>
                  <w:i/>
                  <w:iCs/>
                  <w:color w:val="0000FF"/>
                  <w:sz w:val="24"/>
                  <w:szCs w:val="24"/>
                  <w:lang w:eastAsia="it-IT"/>
                </w:rPr>
                <w:t>art. 5, comma 1–quinquies, D.L. 31 gennaio 2005, n. 7</w:t>
              </w:r>
            </w:hyperlink>
            <w:r w:rsidRPr="00CD4A28">
              <w:rPr>
                <w:rFonts w:ascii="Verdana" w:eastAsia="Times New Roman" w:hAnsi="Verdana" w:cs="Times New Roman"/>
                <w:sz w:val="24"/>
                <w:szCs w:val="24"/>
                <w:lang w:eastAsia="it-IT"/>
              </w:rPr>
              <w:t xml:space="preserve">, convertito, con modificazioni, dalla </w:t>
            </w:r>
            <w:hyperlink r:id="rId779"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w:t>
            </w:r>
          </w:p>
          <w:bookmarkStart w:id="316" w:name="15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(157)</w:t>
            </w:r>
            <w:r w:rsidRPr="00CD4A28">
              <w:rPr>
                <w:rFonts w:ascii="Verdana" w:eastAsia="Times New Roman" w:hAnsi="Verdana" w:cs="Times New Roman"/>
                <w:sz w:val="24"/>
                <w:szCs w:val="24"/>
                <w:lang w:eastAsia="it-IT"/>
              </w:rPr>
              <w:fldChar w:fldCharType="end"/>
            </w:r>
            <w:bookmarkEnd w:id="316"/>
            <w:r w:rsidRPr="00CD4A28">
              <w:rPr>
                <w:rFonts w:ascii="Verdana" w:eastAsia="Times New Roman" w:hAnsi="Verdana" w:cs="Times New Roman"/>
                <w:sz w:val="24"/>
                <w:szCs w:val="24"/>
                <w:lang w:eastAsia="it-IT"/>
              </w:rPr>
              <w:t xml:space="preserve"> Comma inserito dall’ </w:t>
            </w:r>
            <w:hyperlink r:id="rId780" w:history="1">
              <w:r w:rsidRPr="00CD4A28">
                <w:rPr>
                  <w:rFonts w:ascii="Verdana" w:eastAsia="Times New Roman" w:hAnsi="Verdana" w:cs="Times New Roman"/>
                  <w:i/>
                  <w:iCs/>
                  <w:color w:val="0000FF"/>
                  <w:sz w:val="24"/>
                  <w:szCs w:val="24"/>
                  <w:lang w:eastAsia="it-IT"/>
                </w:rPr>
                <w:t>art. 5, comma 1, lett. a), D.L. 24 giugno 2014, n. 90</w:t>
              </w:r>
            </w:hyperlink>
            <w:r w:rsidRPr="00CD4A28">
              <w:rPr>
                <w:rFonts w:ascii="Verdana" w:eastAsia="Times New Roman" w:hAnsi="Verdana" w:cs="Times New Roman"/>
                <w:sz w:val="24"/>
                <w:szCs w:val="24"/>
                <w:lang w:eastAsia="it-IT"/>
              </w:rPr>
              <w:t xml:space="preserve">, convertito, con modificazioni, dalla </w:t>
            </w:r>
            <w:hyperlink r:id="rId781"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w:t>
            </w:r>
          </w:p>
          <w:bookmarkStart w:id="317" w:name="15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(158)</w:t>
            </w:r>
            <w:r w:rsidRPr="00CD4A28">
              <w:rPr>
                <w:rFonts w:ascii="Verdana" w:eastAsia="Times New Roman" w:hAnsi="Verdana" w:cs="Times New Roman"/>
                <w:sz w:val="24"/>
                <w:szCs w:val="24"/>
                <w:lang w:eastAsia="it-IT"/>
              </w:rPr>
              <w:fldChar w:fldCharType="end"/>
            </w:r>
            <w:bookmarkEnd w:id="317"/>
            <w:r w:rsidRPr="00CD4A28">
              <w:rPr>
                <w:rFonts w:ascii="Verdana" w:eastAsia="Times New Roman" w:hAnsi="Verdana" w:cs="Times New Roman"/>
                <w:sz w:val="24"/>
                <w:szCs w:val="24"/>
                <w:lang w:eastAsia="it-IT"/>
              </w:rPr>
              <w:t xml:space="preserve"> Comma così modificato dall’ </w:t>
            </w:r>
            <w:hyperlink r:id="rId782" w:history="1">
              <w:r w:rsidRPr="00CD4A28">
                <w:rPr>
                  <w:rFonts w:ascii="Verdana" w:eastAsia="Times New Roman" w:hAnsi="Verdana" w:cs="Times New Roman"/>
                  <w:i/>
                  <w:iCs/>
                  <w:color w:val="0000FF"/>
                  <w:sz w:val="24"/>
                  <w:szCs w:val="24"/>
                  <w:lang w:eastAsia="it-IT"/>
                </w:rPr>
                <w:t>art. 5, comma 1, lett. b), D.L. 24 giugno 2014, n. 90</w:t>
              </w:r>
            </w:hyperlink>
            <w:r w:rsidRPr="00CD4A28">
              <w:rPr>
                <w:rFonts w:ascii="Verdana" w:eastAsia="Times New Roman" w:hAnsi="Verdana" w:cs="Times New Roman"/>
                <w:sz w:val="24"/>
                <w:szCs w:val="24"/>
                <w:lang w:eastAsia="it-IT"/>
              </w:rPr>
              <w:t xml:space="preserve">, convertito, con modificazioni, dalla </w:t>
            </w:r>
            <w:hyperlink r:id="rId783"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w:t>
            </w:r>
          </w:p>
          <w:bookmarkStart w:id="318" w:name="15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"159up"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(159)</w:t>
            </w:r>
            <w:r w:rsidRPr="00CD4A28">
              <w:rPr>
                <w:rFonts w:ascii="Verdana" w:eastAsia="Times New Roman" w:hAnsi="Verdana" w:cs="Times New Roman"/>
                <w:sz w:val="24"/>
                <w:szCs w:val="24"/>
                <w:lang w:eastAsia="it-IT"/>
              </w:rPr>
              <w:fldChar w:fldCharType="end"/>
            </w:r>
            <w:bookmarkEnd w:id="318"/>
            <w:r w:rsidRPr="00CD4A28">
              <w:rPr>
                <w:rFonts w:ascii="Verdana" w:eastAsia="Times New Roman" w:hAnsi="Verdana" w:cs="Times New Roman"/>
                <w:sz w:val="24"/>
                <w:szCs w:val="24"/>
                <w:lang w:eastAsia="it-IT"/>
              </w:rPr>
              <w:t xml:space="preserve"> Comma così sostituito dall’ </w:t>
            </w:r>
            <w:hyperlink r:id="rId784" w:history="1">
              <w:r w:rsidRPr="00CD4A28">
                <w:rPr>
                  <w:rFonts w:ascii="Verdana" w:eastAsia="Times New Roman" w:hAnsi="Verdana" w:cs="Times New Roman"/>
                  <w:i/>
                  <w:iCs/>
                  <w:color w:val="0000FF"/>
                  <w:sz w:val="24"/>
                  <w:szCs w:val="24"/>
                  <w:lang w:eastAsia="it-IT"/>
                </w:rPr>
                <w:t>art. 5, comma 1, lett. c), D.L. 24 giugno 2014, n. 90</w:t>
              </w:r>
            </w:hyperlink>
            <w:r w:rsidRPr="00CD4A28">
              <w:rPr>
                <w:rFonts w:ascii="Verdana" w:eastAsia="Times New Roman" w:hAnsi="Verdana" w:cs="Times New Roman"/>
                <w:sz w:val="24"/>
                <w:szCs w:val="24"/>
                <w:lang w:eastAsia="it-IT"/>
              </w:rPr>
              <w:t xml:space="preserve">, convertito, con modificazioni, dalla </w:t>
            </w:r>
            <w:hyperlink r:id="rId785"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78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34-bis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Disposizioni in materia di mobilità del personale </w:t>
            </w:r>
            <w:bookmarkStart w:id="319" w:name="160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"160"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(160)</w:t>
            </w:r>
            <w:r w:rsidRPr="00CD4A28">
              <w:rPr>
                <w:rFonts w:ascii="Verdana" w:eastAsia="Times New Roman" w:hAnsi="Verdana" w:cs="Times New Roman"/>
                <w:i/>
                <w:iCs/>
                <w:sz w:val="24"/>
                <w:szCs w:val="24"/>
                <w:lang w:eastAsia="it-IT"/>
              </w:rPr>
              <w:fldChar w:fldCharType="end"/>
            </w:r>
            <w:bookmarkEnd w:id="319"/>
            <w:r w:rsidRPr="00CD4A28">
              <w:rPr>
                <w:rFonts w:ascii="Verdana" w:eastAsia="Times New Roman" w:hAnsi="Verdana" w:cs="Times New Roman"/>
                <w:i/>
                <w:iCs/>
                <w:sz w:val="24"/>
                <w:szCs w:val="24"/>
                <w:lang w:eastAsia="it-IT"/>
              </w:rPr>
              <w:t xml:space="preserve"> </w:t>
            </w:r>
            <w:bookmarkStart w:id="320" w:name="16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(164)</w:t>
            </w:r>
            <w:r w:rsidRPr="00CD4A28">
              <w:rPr>
                <w:rFonts w:ascii="Verdana" w:eastAsia="Times New Roman" w:hAnsi="Verdana" w:cs="Times New Roman"/>
                <w:i/>
                <w:iCs/>
                <w:sz w:val="24"/>
                <w:szCs w:val="24"/>
                <w:lang w:eastAsia="it-IT"/>
              </w:rPr>
              <w:fldChar w:fldCharType="end"/>
            </w:r>
            <w:bookmarkEnd w:id="320"/>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 aprile 2005</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amministrazioni pubbliche di cui all'articolo 1, comma 2, con esclusione delle amministrazioni previste dall'articolo 3, comma 1, ivi compreso il Corpo nazionale dei vigili del fuoco, prima di avviare le procedure di assunzione di personale, sono tenute a comunicare ai soggetti di cui all'articolo 34, commi 2 e 3, l'area, il livello e la sede di destinazione per i quali si intende bandire il concorso nonché, se necessario, le funzioni e le eventuali specifiche idoneità richieste.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La Presidenza del Consiglio dei ministri – Dipartimento della funzione pubblica, di concerto con il Ministero dell’economia e delle finanze e le strutture </w:t>
            </w:r>
            <w:r w:rsidRPr="00CD4A28">
              <w:rPr>
                <w:rFonts w:ascii="Verdana" w:eastAsia="Times New Roman" w:hAnsi="Verdana" w:cs="Times New Roman"/>
                <w:sz w:val="24"/>
                <w:szCs w:val="24"/>
                <w:lang w:eastAsia="it-IT"/>
              </w:rPr>
              <w:lastRenderedPageBreak/>
              <w:t xml:space="preserve">regionali e provinciali di cui all’ articolo 34, comma 3, provvedono, entro quindici giorni dalla comunicazione, ad assegnare secondo l’anzianità di iscrizione nel relativo elenco il personale collocato in disponibilità ai sensi degli articoli 33 e 34. Le predette strutture regionali e provinciali, accertata l’assenza negli appositi elenchi di personale da assegnare alle amministrazioni che intendono bandire il concorso, comunicano tempestivamente alla Presidenza del Consiglio dei ministri – Dipartimento della funzione pubblica le informazioni inviate dalle stesse amministrazioni. Entro quindici giorni dal ricevimento della predetta comunicazione, la Presidenza del Consiglio dei ministri – Dipartimento della funzione pubblica, di concerto con il Ministero dell’economia e delle finanze, provvede ad assegnare alle amministrazioni che intendono bandire il concorso il personale inserito nell’elenco previsto dall’articolo 34, comma 2. A seguito dell’assegnazione, l’amministrazione destinataria iscrive il dipendente in disponibilità nel proprio ruolo e il rapporto di lavoro prosegue con l’amministrazione che ha comunicato l’intenzione di bandire il concorso. </w:t>
            </w:r>
            <w:bookmarkStart w:id="321" w:name="16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(161)</w:t>
            </w:r>
            <w:r w:rsidRPr="00CD4A28">
              <w:rPr>
                <w:rFonts w:ascii="Verdana" w:eastAsia="Times New Roman" w:hAnsi="Verdana" w:cs="Times New Roman"/>
                <w:sz w:val="24"/>
                <w:szCs w:val="24"/>
                <w:lang w:eastAsia="it-IT"/>
              </w:rPr>
              <w:fldChar w:fldCharType="end"/>
            </w:r>
            <w:bookmarkEnd w:id="32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Le amministrazioni possono provvedere a organizzare percorsi di qualificazione del personale assegnato ai sensi del comma 2.</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Le amministrazioni, decorsi due mesi dalla ricezione della comunicazione di cui al comma 1 da parte del Dipartimento della funzione pubblica direttamente per le amministrazioni dello Stato e per gli enti pubblici non economici nazionali, comprese le università, e per conoscenza per le altre amministrazioni, possono procedere all'avvio della procedura concorsuale per le posizioni per le quali non sia intervenuta l'assegnazione di personale ai sensi del comma 2. </w:t>
            </w:r>
            <w:bookmarkStart w:id="322" w:name="16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(162)</w:t>
            </w:r>
            <w:r w:rsidRPr="00CD4A28">
              <w:rPr>
                <w:rFonts w:ascii="Verdana" w:eastAsia="Times New Roman" w:hAnsi="Verdana" w:cs="Times New Roman"/>
                <w:sz w:val="24"/>
                <w:szCs w:val="24"/>
                <w:lang w:eastAsia="it-IT"/>
              </w:rPr>
              <w:fldChar w:fldCharType="end"/>
            </w:r>
            <w:bookmarkEnd w:id="32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Le assunzioni effettuate in violazione del presente articolo sono nulle di diritto. Restano ferme le disposizioni previste dall'</w:t>
            </w:r>
            <w:hyperlink r:id="rId787" w:history="1">
              <w:r w:rsidRPr="00CD4A28">
                <w:rPr>
                  <w:rFonts w:ascii="Verdana" w:eastAsia="Times New Roman" w:hAnsi="Verdana" w:cs="Times New Roman"/>
                  <w:i/>
                  <w:iCs/>
                  <w:color w:val="0000FF"/>
                  <w:sz w:val="24"/>
                  <w:szCs w:val="24"/>
                  <w:lang w:eastAsia="it-IT"/>
                </w:rPr>
                <w:t>articolo 39 della legge 27 dicembre 1997, n. 449</w:t>
              </w:r>
            </w:hyperlink>
            <w:r w:rsidRPr="00CD4A28">
              <w:rPr>
                <w:rFonts w:ascii="Verdana" w:eastAsia="Times New Roman" w:hAnsi="Verdana" w:cs="Times New Roman"/>
                <w:sz w:val="24"/>
                <w:szCs w:val="24"/>
                <w:lang w:eastAsia="it-IT"/>
              </w:rPr>
              <w:t>, e successive modificazioni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5-bis.  Ove se ne ravvisi l’esigenza per una più tempestiva ricollocazione del personale in disponibilità iscritto nell’elenco di cui all’ </w:t>
            </w:r>
            <w:hyperlink r:id="rId788" w:history="1">
              <w:r w:rsidRPr="00CD4A28">
                <w:rPr>
                  <w:rFonts w:ascii="Verdana" w:eastAsia="Times New Roman" w:hAnsi="Verdana" w:cs="Times New Roman"/>
                  <w:i/>
                  <w:iCs/>
                  <w:color w:val="0000FF"/>
                  <w:sz w:val="24"/>
                  <w:szCs w:val="24"/>
                  <w:lang w:eastAsia="it-IT"/>
                </w:rPr>
                <w:t>articolo 34</w:t>
              </w:r>
            </w:hyperlink>
            <w:r w:rsidRPr="00CD4A28">
              <w:rPr>
                <w:rFonts w:ascii="Verdana" w:eastAsia="Times New Roman" w:hAnsi="Verdana" w:cs="Times New Roman"/>
                <w:sz w:val="24"/>
                <w:szCs w:val="24"/>
                <w:lang w:eastAsia="it-IT"/>
              </w:rPr>
              <w:t xml:space="preserve">, comma 2, il Dipartimento della funzione pubblica effettua ricognizioni presso le amministrazioni pubbliche per verificare l’interesse all’acquisizione in mobilità dei medesimi dipendenti. Si applica l’ </w:t>
            </w:r>
            <w:hyperlink r:id="rId789" w:history="1">
              <w:r w:rsidRPr="00CD4A28">
                <w:rPr>
                  <w:rFonts w:ascii="Verdana" w:eastAsia="Times New Roman" w:hAnsi="Verdana" w:cs="Times New Roman"/>
                  <w:i/>
                  <w:iCs/>
                  <w:color w:val="0000FF"/>
                  <w:sz w:val="24"/>
                  <w:szCs w:val="24"/>
                  <w:lang w:eastAsia="it-IT"/>
                </w:rPr>
                <w:t>articolo 4, comma 2, del decreto-legge 12 maggio 1995, n. 163</w:t>
              </w:r>
            </w:hyperlink>
            <w:r w:rsidRPr="00CD4A28">
              <w:rPr>
                <w:rFonts w:ascii="Verdana" w:eastAsia="Times New Roman" w:hAnsi="Verdana" w:cs="Times New Roman"/>
                <w:sz w:val="24"/>
                <w:szCs w:val="24"/>
                <w:lang w:eastAsia="it-IT"/>
              </w:rPr>
              <w:t xml:space="preserve">, convertito, con modificazioni, dalla </w:t>
            </w:r>
            <w:hyperlink r:id="rId790" w:history="1">
              <w:r w:rsidRPr="00CD4A28">
                <w:rPr>
                  <w:rFonts w:ascii="Verdana" w:eastAsia="Times New Roman" w:hAnsi="Verdana" w:cs="Times New Roman"/>
                  <w:i/>
                  <w:iCs/>
                  <w:color w:val="0000FF"/>
                  <w:sz w:val="24"/>
                  <w:szCs w:val="24"/>
                  <w:lang w:eastAsia="it-IT"/>
                </w:rPr>
                <w:t>legge 11 luglio 1995, n. 273</w:t>
              </w:r>
            </w:hyperlink>
            <w:r w:rsidRPr="00CD4A28">
              <w:rPr>
                <w:rFonts w:ascii="Verdana" w:eastAsia="Times New Roman" w:hAnsi="Verdana" w:cs="Times New Roman"/>
                <w:sz w:val="24"/>
                <w:szCs w:val="24"/>
                <w:lang w:eastAsia="it-IT"/>
              </w:rPr>
              <w:t xml:space="preserve">. </w:t>
            </w:r>
            <w:bookmarkStart w:id="323" w:name="16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(163)</w:t>
            </w:r>
            <w:r w:rsidRPr="00CD4A28">
              <w:rPr>
                <w:rFonts w:ascii="Verdana" w:eastAsia="Times New Roman" w:hAnsi="Verdana" w:cs="Times New Roman"/>
                <w:sz w:val="24"/>
                <w:szCs w:val="24"/>
                <w:lang w:eastAsia="it-IT"/>
              </w:rPr>
              <w:fldChar w:fldCharType="end"/>
            </w:r>
            <w:bookmarkEnd w:id="323"/>
            <w:r w:rsidRPr="00CD4A28">
              <w:rPr>
                <w:rFonts w:ascii="Verdana" w:eastAsia="Times New Roman" w:hAnsi="Verdana" w:cs="Times New Roman"/>
                <w:sz w:val="24"/>
                <w:szCs w:val="24"/>
                <w:lang w:eastAsia="it-IT"/>
              </w:rPr>
              <w:t xml:space="preserve">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8" style="width:300pt;height:.75pt" o:hrpct="0" o:hrstd="t" o:hr="t" fillcolor="#a0a0a0" stroked="f"/>
              </w:pict>
            </w:r>
          </w:p>
          <w:bookmarkStart w:id="324" w:name="16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(160)</w:t>
            </w:r>
            <w:r w:rsidRPr="00CD4A28">
              <w:rPr>
                <w:rFonts w:ascii="Verdana" w:eastAsia="Times New Roman" w:hAnsi="Verdana" w:cs="Times New Roman"/>
                <w:sz w:val="24"/>
                <w:szCs w:val="24"/>
                <w:lang w:eastAsia="it-IT"/>
              </w:rPr>
              <w:fldChar w:fldCharType="end"/>
            </w:r>
            <w:bookmarkEnd w:id="324"/>
            <w:r w:rsidRPr="00CD4A28">
              <w:rPr>
                <w:rFonts w:ascii="Verdana" w:eastAsia="Times New Roman" w:hAnsi="Verdana" w:cs="Times New Roman"/>
                <w:sz w:val="24"/>
                <w:szCs w:val="24"/>
                <w:lang w:eastAsia="it-IT"/>
              </w:rPr>
              <w:t>  Articolo inserito dall'</w:t>
            </w:r>
            <w:hyperlink r:id="rId791" w:history="1">
              <w:r w:rsidRPr="00CD4A28">
                <w:rPr>
                  <w:rFonts w:ascii="Verdana" w:eastAsia="Times New Roman" w:hAnsi="Verdana" w:cs="Times New Roman"/>
                  <w:i/>
                  <w:iCs/>
                  <w:color w:val="0000FF"/>
                  <w:sz w:val="24"/>
                  <w:szCs w:val="24"/>
                  <w:lang w:eastAsia="it-IT"/>
                </w:rPr>
                <w:t>art. 7, comma 1, legge 16 gennaio 2003, n. 3</w:t>
              </w:r>
            </w:hyperlink>
            <w:r w:rsidRPr="00CD4A28">
              <w:rPr>
                <w:rFonts w:ascii="Verdana" w:eastAsia="Times New Roman" w:hAnsi="Verdana" w:cs="Times New Roman"/>
                <w:sz w:val="24"/>
                <w:szCs w:val="24"/>
                <w:lang w:eastAsia="it-IT"/>
              </w:rPr>
              <w:t>.</w:t>
            </w:r>
          </w:p>
          <w:bookmarkStart w:id="325" w:name="16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(161)</w:t>
            </w:r>
            <w:r w:rsidRPr="00CD4A28">
              <w:rPr>
                <w:rFonts w:ascii="Verdana" w:eastAsia="Times New Roman" w:hAnsi="Verdana" w:cs="Times New Roman"/>
                <w:sz w:val="24"/>
                <w:szCs w:val="24"/>
                <w:lang w:eastAsia="it-IT"/>
              </w:rPr>
              <w:fldChar w:fldCharType="end"/>
            </w:r>
            <w:bookmarkEnd w:id="325"/>
            <w:r w:rsidRPr="00CD4A28">
              <w:rPr>
                <w:rFonts w:ascii="Verdana" w:eastAsia="Times New Roman" w:hAnsi="Verdana" w:cs="Times New Roman"/>
                <w:sz w:val="24"/>
                <w:szCs w:val="24"/>
                <w:lang w:eastAsia="it-IT"/>
              </w:rPr>
              <w:t>  Comma così sostituito dall'</w:t>
            </w:r>
            <w:hyperlink r:id="rId792" w:history="1">
              <w:r w:rsidRPr="00CD4A28">
                <w:rPr>
                  <w:rFonts w:ascii="Verdana" w:eastAsia="Times New Roman" w:hAnsi="Verdana" w:cs="Times New Roman"/>
                  <w:i/>
                  <w:iCs/>
                  <w:color w:val="0000FF"/>
                  <w:sz w:val="24"/>
                  <w:szCs w:val="24"/>
                  <w:lang w:eastAsia="it-IT"/>
                </w:rPr>
                <w:t>art. 5, comma 1-sexies, D.L. 31 gennaio 2005, n. 7</w:t>
              </w:r>
            </w:hyperlink>
            <w:r w:rsidRPr="00CD4A28">
              <w:rPr>
                <w:rFonts w:ascii="Verdana" w:eastAsia="Times New Roman" w:hAnsi="Verdana" w:cs="Times New Roman"/>
                <w:sz w:val="24"/>
                <w:szCs w:val="24"/>
                <w:lang w:eastAsia="it-IT"/>
              </w:rPr>
              <w:t xml:space="preserve">, convertito, con modificazioni, dalla </w:t>
            </w:r>
            <w:hyperlink r:id="rId793"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w:t>
            </w:r>
          </w:p>
          <w:bookmarkStart w:id="326" w:name="16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(162)</w:t>
            </w:r>
            <w:r w:rsidRPr="00CD4A28">
              <w:rPr>
                <w:rFonts w:ascii="Verdana" w:eastAsia="Times New Roman" w:hAnsi="Verdana" w:cs="Times New Roman"/>
                <w:sz w:val="24"/>
                <w:szCs w:val="24"/>
                <w:lang w:eastAsia="it-IT"/>
              </w:rPr>
              <w:fldChar w:fldCharType="end"/>
            </w:r>
            <w:bookmarkEnd w:id="326"/>
            <w:r w:rsidRPr="00CD4A28">
              <w:rPr>
                <w:rFonts w:ascii="Verdana" w:eastAsia="Times New Roman" w:hAnsi="Verdana" w:cs="Times New Roman"/>
                <w:sz w:val="24"/>
                <w:szCs w:val="24"/>
                <w:lang w:eastAsia="it-IT"/>
              </w:rPr>
              <w:t>  Comma così modificato dall'</w:t>
            </w:r>
            <w:hyperlink r:id="rId794" w:history="1">
              <w:r w:rsidRPr="00CD4A28">
                <w:rPr>
                  <w:rFonts w:ascii="Verdana" w:eastAsia="Times New Roman" w:hAnsi="Verdana" w:cs="Times New Roman"/>
                  <w:i/>
                  <w:iCs/>
                  <w:color w:val="0000FF"/>
                  <w:sz w:val="24"/>
                  <w:szCs w:val="24"/>
                  <w:lang w:eastAsia="it-IT"/>
                </w:rPr>
                <w:t>art. 5, comma 1-septies, D.L. 31 gennaio 2005, n. 7</w:t>
              </w:r>
            </w:hyperlink>
            <w:r w:rsidRPr="00CD4A28">
              <w:rPr>
                <w:rFonts w:ascii="Verdana" w:eastAsia="Times New Roman" w:hAnsi="Verdana" w:cs="Times New Roman"/>
                <w:sz w:val="24"/>
                <w:szCs w:val="24"/>
                <w:lang w:eastAsia="it-IT"/>
              </w:rPr>
              <w:t xml:space="preserve">, convertito, con modificazioni, dalla </w:t>
            </w:r>
            <w:hyperlink r:id="rId795"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w:t>
            </w:r>
          </w:p>
          <w:bookmarkStart w:id="327" w:name="16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(163)</w:t>
            </w:r>
            <w:r w:rsidRPr="00CD4A28">
              <w:rPr>
                <w:rFonts w:ascii="Verdana" w:eastAsia="Times New Roman" w:hAnsi="Verdana" w:cs="Times New Roman"/>
                <w:sz w:val="24"/>
                <w:szCs w:val="24"/>
                <w:lang w:eastAsia="it-IT"/>
              </w:rPr>
              <w:fldChar w:fldCharType="end"/>
            </w:r>
            <w:bookmarkEnd w:id="327"/>
            <w:r w:rsidRPr="00CD4A28">
              <w:rPr>
                <w:rFonts w:ascii="Verdana" w:eastAsia="Times New Roman" w:hAnsi="Verdana" w:cs="Times New Roman"/>
                <w:sz w:val="24"/>
                <w:szCs w:val="24"/>
                <w:lang w:eastAsia="it-IT"/>
              </w:rPr>
              <w:t>  Comma aggiunto dall'</w:t>
            </w:r>
            <w:hyperlink r:id="rId796" w:history="1">
              <w:r w:rsidRPr="00CD4A28">
                <w:rPr>
                  <w:rFonts w:ascii="Verdana" w:eastAsia="Times New Roman" w:hAnsi="Verdana" w:cs="Times New Roman"/>
                  <w:i/>
                  <w:iCs/>
                  <w:color w:val="0000FF"/>
                  <w:sz w:val="24"/>
                  <w:szCs w:val="24"/>
                  <w:lang w:eastAsia="it-IT"/>
                </w:rPr>
                <w:t>art. 5, comma 1-octies, D.L. 31 gennaio 2005, n. 7</w:t>
              </w:r>
            </w:hyperlink>
            <w:r w:rsidRPr="00CD4A28">
              <w:rPr>
                <w:rFonts w:ascii="Verdana" w:eastAsia="Times New Roman" w:hAnsi="Verdana" w:cs="Times New Roman"/>
                <w:sz w:val="24"/>
                <w:szCs w:val="24"/>
                <w:lang w:eastAsia="it-IT"/>
              </w:rPr>
              <w:t xml:space="preserve">, convertito, con modificazioni, dalla </w:t>
            </w:r>
            <w:hyperlink r:id="rId797"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w:t>
            </w:r>
          </w:p>
          <w:bookmarkStart w:id="328" w:name="16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(164)</w:t>
            </w:r>
            <w:r w:rsidRPr="00CD4A28">
              <w:rPr>
                <w:rFonts w:ascii="Verdana" w:eastAsia="Times New Roman" w:hAnsi="Verdana" w:cs="Times New Roman"/>
                <w:sz w:val="24"/>
                <w:szCs w:val="24"/>
                <w:lang w:eastAsia="it-IT"/>
              </w:rPr>
              <w:fldChar w:fldCharType="end"/>
            </w:r>
            <w:bookmarkEnd w:id="328"/>
            <w:r w:rsidRPr="00CD4A28">
              <w:rPr>
                <w:rFonts w:ascii="Verdana" w:eastAsia="Times New Roman" w:hAnsi="Verdana" w:cs="Times New Roman"/>
                <w:sz w:val="24"/>
                <w:szCs w:val="24"/>
                <w:lang w:eastAsia="it-IT"/>
              </w:rPr>
              <w:t> In deroga alle disposizioni contenute nel presente articolo vedi l'</w:t>
            </w:r>
            <w:hyperlink r:id="rId798" w:history="1">
              <w:r w:rsidRPr="00CD4A28">
                <w:rPr>
                  <w:rFonts w:ascii="Verdana" w:eastAsia="Times New Roman" w:hAnsi="Verdana" w:cs="Times New Roman"/>
                  <w:i/>
                  <w:iCs/>
                  <w:color w:val="0000FF"/>
                  <w:sz w:val="24"/>
                  <w:szCs w:val="24"/>
                  <w:lang w:eastAsia="it-IT"/>
                </w:rPr>
                <w:t>art. 1, comma 247, L. 23 dicembre 2005, n. 266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1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799"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35</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Reclutamento del personale(</w:t>
            </w:r>
            <w:hyperlink r:id="rId800" w:history="1">
              <w:r w:rsidRPr="00CD4A28">
                <w:rPr>
                  <w:rFonts w:ascii="Verdana" w:eastAsia="Times New Roman" w:hAnsi="Verdana" w:cs="Times New Roman"/>
                  <w:i/>
                  <w:iCs/>
                  <w:color w:val="0000FF"/>
                  <w:sz w:val="24"/>
                  <w:szCs w:val="24"/>
                  <w:lang w:eastAsia="it-IT"/>
                </w:rPr>
                <w:t>Art. 36, commi da 1 a 6 del d.lgs n. 29 del 1993</w:t>
              </w:r>
            </w:hyperlink>
            <w:r w:rsidRPr="00CD4A28">
              <w:rPr>
                <w:rFonts w:ascii="Verdana" w:eastAsia="Times New Roman" w:hAnsi="Verdana" w:cs="Times New Roman"/>
                <w:i/>
                <w:iCs/>
                <w:sz w:val="24"/>
                <w:szCs w:val="24"/>
                <w:lang w:eastAsia="it-IT"/>
              </w:rPr>
              <w:t>, come sostituiti prima dall'</w:t>
            </w:r>
            <w:hyperlink r:id="rId801" w:history="1">
              <w:r w:rsidRPr="00CD4A28">
                <w:rPr>
                  <w:rFonts w:ascii="Verdana" w:eastAsia="Times New Roman" w:hAnsi="Verdana" w:cs="Times New Roman"/>
                  <w:i/>
                  <w:iCs/>
                  <w:color w:val="0000FF"/>
                  <w:sz w:val="24"/>
                  <w:szCs w:val="24"/>
                  <w:lang w:eastAsia="it-IT"/>
                </w:rPr>
                <w:t xml:space="preserve">art. 17 del d.lgs n. 546 del 1993 </w:t>
              </w:r>
            </w:hyperlink>
            <w:r w:rsidRPr="00CD4A28">
              <w:rPr>
                <w:rFonts w:ascii="Verdana" w:eastAsia="Times New Roman" w:hAnsi="Verdana" w:cs="Times New Roman"/>
                <w:i/>
                <w:iCs/>
                <w:sz w:val="24"/>
                <w:szCs w:val="24"/>
                <w:lang w:eastAsia="it-IT"/>
              </w:rPr>
              <w:t>e poi dall'</w:t>
            </w:r>
            <w:hyperlink r:id="rId802" w:history="1">
              <w:r w:rsidRPr="00CD4A28">
                <w:rPr>
                  <w:rFonts w:ascii="Verdana" w:eastAsia="Times New Roman" w:hAnsi="Verdana" w:cs="Times New Roman"/>
                  <w:i/>
                  <w:iCs/>
                  <w:color w:val="0000FF"/>
                  <w:sz w:val="24"/>
                  <w:szCs w:val="24"/>
                  <w:lang w:eastAsia="it-IT"/>
                </w:rPr>
                <w:t>art. 22 del d.lgs n. 80 del 1998</w:t>
              </w:r>
            </w:hyperlink>
            <w:r w:rsidRPr="00CD4A28">
              <w:rPr>
                <w:rFonts w:ascii="Verdana" w:eastAsia="Times New Roman" w:hAnsi="Verdana" w:cs="Times New Roman"/>
                <w:i/>
                <w:iCs/>
                <w:sz w:val="24"/>
                <w:szCs w:val="24"/>
                <w:lang w:eastAsia="it-IT"/>
              </w:rPr>
              <w:t>, successivamente modificati dall'</w:t>
            </w:r>
            <w:hyperlink r:id="rId803" w:history="1">
              <w:r w:rsidRPr="00CD4A28">
                <w:rPr>
                  <w:rFonts w:ascii="Verdana" w:eastAsia="Times New Roman" w:hAnsi="Verdana" w:cs="Times New Roman"/>
                  <w:i/>
                  <w:iCs/>
                  <w:color w:val="0000FF"/>
                  <w:sz w:val="24"/>
                  <w:szCs w:val="24"/>
                  <w:lang w:eastAsia="it-IT"/>
                </w:rPr>
                <w:t xml:space="preserve">art. 2, comma 2 ter del decreto legge 17 giugno 1999, n. 180 </w:t>
              </w:r>
            </w:hyperlink>
            <w:r w:rsidRPr="00CD4A28">
              <w:rPr>
                <w:rFonts w:ascii="Verdana" w:eastAsia="Times New Roman" w:hAnsi="Verdana" w:cs="Times New Roman"/>
                <w:i/>
                <w:iCs/>
                <w:sz w:val="24"/>
                <w:szCs w:val="24"/>
                <w:lang w:eastAsia="it-IT"/>
              </w:rPr>
              <w:t xml:space="preserve">convertito con modificazioni dalla </w:t>
            </w:r>
            <w:hyperlink r:id="rId804" w:history="1">
              <w:r w:rsidRPr="00CD4A28">
                <w:rPr>
                  <w:rFonts w:ascii="Verdana" w:eastAsia="Times New Roman" w:hAnsi="Verdana" w:cs="Times New Roman"/>
                  <w:i/>
                  <w:iCs/>
                  <w:color w:val="0000FF"/>
                  <w:sz w:val="24"/>
                  <w:szCs w:val="24"/>
                  <w:lang w:eastAsia="it-IT"/>
                </w:rPr>
                <w:t>legge n. 269 del 1999</w:t>
              </w:r>
            </w:hyperlink>
            <w:r w:rsidRPr="00CD4A28">
              <w:rPr>
                <w:rFonts w:ascii="Verdana" w:eastAsia="Times New Roman" w:hAnsi="Verdana" w:cs="Times New Roman"/>
                <w:i/>
                <w:iCs/>
                <w:sz w:val="24"/>
                <w:szCs w:val="24"/>
                <w:lang w:eastAsia="it-IT"/>
              </w:rPr>
              <w:t xml:space="preserve">; </w:t>
            </w:r>
            <w:hyperlink r:id="rId805" w:history="1">
              <w:r w:rsidRPr="00CD4A28">
                <w:rPr>
                  <w:rFonts w:ascii="Verdana" w:eastAsia="Times New Roman" w:hAnsi="Verdana" w:cs="Times New Roman"/>
                  <w:i/>
                  <w:iCs/>
                  <w:color w:val="0000FF"/>
                  <w:sz w:val="24"/>
                  <w:szCs w:val="24"/>
                  <w:lang w:eastAsia="it-IT"/>
                </w:rPr>
                <w:t>Art. 36-bis del d.lgs n. 29 del 1993</w:t>
              </w:r>
            </w:hyperlink>
            <w:r w:rsidRPr="00CD4A28">
              <w:rPr>
                <w:rFonts w:ascii="Verdana" w:eastAsia="Times New Roman" w:hAnsi="Verdana" w:cs="Times New Roman"/>
                <w:i/>
                <w:iCs/>
                <w:sz w:val="24"/>
                <w:szCs w:val="24"/>
                <w:lang w:eastAsia="it-IT"/>
              </w:rPr>
              <w:t>, aggiunto dall'</w:t>
            </w:r>
            <w:hyperlink r:id="rId806" w:history="1">
              <w:r w:rsidRPr="00CD4A28">
                <w:rPr>
                  <w:rFonts w:ascii="Verdana" w:eastAsia="Times New Roman" w:hAnsi="Verdana" w:cs="Times New Roman"/>
                  <w:i/>
                  <w:iCs/>
                  <w:color w:val="0000FF"/>
                  <w:sz w:val="24"/>
                  <w:szCs w:val="24"/>
                  <w:lang w:eastAsia="it-IT"/>
                </w:rPr>
                <w:t>art. 23 del d.lgs n. 80 del 1998</w:t>
              </w:r>
            </w:hyperlink>
            <w:r w:rsidRPr="00CD4A28">
              <w:rPr>
                <w:rFonts w:ascii="Verdana" w:eastAsia="Times New Roman" w:hAnsi="Verdana" w:cs="Times New Roman"/>
                <w:i/>
                <w:iCs/>
                <w:sz w:val="24"/>
                <w:szCs w:val="24"/>
                <w:lang w:eastAsia="it-IT"/>
              </w:rPr>
              <w:t xml:space="preserve"> e successivamente modificato dall'</w:t>
            </w:r>
            <w:hyperlink r:id="rId807" w:history="1">
              <w:r w:rsidRPr="00CD4A28">
                <w:rPr>
                  <w:rFonts w:ascii="Verdana" w:eastAsia="Times New Roman" w:hAnsi="Verdana" w:cs="Times New Roman"/>
                  <w:i/>
                  <w:iCs/>
                  <w:color w:val="0000FF"/>
                  <w:sz w:val="24"/>
                  <w:szCs w:val="24"/>
                  <w:lang w:eastAsia="it-IT"/>
                </w:rPr>
                <w:t>art. 274, comma 1, lett. aa) del d.lgs n. 267 del 2000</w:t>
              </w:r>
            </w:hyperlink>
            <w:r w:rsidRPr="00CD4A28">
              <w:rPr>
                <w:rFonts w:ascii="Verdana" w:eastAsia="Times New Roman" w:hAnsi="Verdana" w:cs="Times New Roman"/>
                <w:i/>
                <w:iCs/>
                <w:sz w:val="24"/>
                <w:szCs w:val="24"/>
                <w:lang w:eastAsia="it-IT"/>
              </w:rPr>
              <w:t xml:space="preserve">) </w:t>
            </w:r>
            <w:bookmarkStart w:id="329" w:name="171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"171"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(171)</w:t>
            </w:r>
            <w:r w:rsidRPr="00CD4A28">
              <w:rPr>
                <w:rFonts w:ascii="Verdana" w:eastAsia="Times New Roman" w:hAnsi="Verdana" w:cs="Times New Roman"/>
                <w:i/>
                <w:iCs/>
                <w:sz w:val="24"/>
                <w:szCs w:val="24"/>
                <w:lang w:eastAsia="it-IT"/>
              </w:rPr>
              <w:fldChar w:fldCharType="end"/>
            </w:r>
            <w:bookmarkEnd w:id="329"/>
            <w:r w:rsidRPr="00CD4A28">
              <w:rPr>
                <w:rFonts w:ascii="Verdana" w:eastAsia="Times New Roman" w:hAnsi="Verdana" w:cs="Times New Roman"/>
                <w:i/>
                <w:iCs/>
                <w:sz w:val="24"/>
                <w:szCs w:val="24"/>
                <w:lang w:eastAsia="it-IT"/>
              </w:rPr>
              <w:t xml:space="preserve"> </w:t>
            </w:r>
            <w:bookmarkStart w:id="330" w:name="17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(174)</w:t>
            </w:r>
            <w:r w:rsidRPr="00CD4A28">
              <w:rPr>
                <w:rFonts w:ascii="Verdana" w:eastAsia="Times New Roman" w:hAnsi="Verdana" w:cs="Times New Roman"/>
                <w:i/>
                <w:iCs/>
                <w:sz w:val="24"/>
                <w:szCs w:val="24"/>
                <w:lang w:eastAsia="it-IT"/>
              </w:rPr>
              <w:fldChar w:fldCharType="end"/>
            </w:r>
            <w:bookmarkEnd w:id="330"/>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25 giugno 2014</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L'assunzione nelle amministrazioni pubbliche avviene con contratto individuale di lavoro:</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tramite procedure selettive, conformi ai principi del comma 3, volte all'accertamento della professionalità richiesta, che garantiscano in misura adeguata l'accesso dall'esterno;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b)  mediante avviamento degli iscritti nelle liste di collocamento ai sensi della legislazione vigente per le qualifiche e profili per i quali è richiesto il solo requisito della scuola dell'obbligo, facendo salvi gli eventuali ulteriori requisiti per specifiche professionalità.</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Le assunzioni obbligatorie da parte delle amministrazioni pubbliche, aziende ed enti pubblici dei soggetti di cui alla </w:t>
            </w:r>
            <w:hyperlink r:id="rId808" w:history="1">
              <w:r w:rsidRPr="00CD4A28">
                <w:rPr>
                  <w:rFonts w:ascii="Verdana" w:eastAsia="Times New Roman" w:hAnsi="Verdana" w:cs="Times New Roman"/>
                  <w:i/>
                  <w:iCs/>
                  <w:color w:val="0000FF"/>
                  <w:sz w:val="24"/>
                  <w:szCs w:val="24"/>
                  <w:lang w:eastAsia="it-IT"/>
                </w:rPr>
                <w:t>legge 12 marzo 1999, n. 68</w:t>
              </w:r>
            </w:hyperlink>
            <w:r w:rsidRPr="00CD4A28">
              <w:rPr>
                <w:rFonts w:ascii="Verdana" w:eastAsia="Times New Roman" w:hAnsi="Verdana" w:cs="Times New Roman"/>
                <w:sz w:val="24"/>
                <w:szCs w:val="24"/>
                <w:lang w:eastAsia="it-IT"/>
              </w:rPr>
              <w:t xml:space="preserve">, avvengono per chiamata numerica degli iscritti nelle liste di collocamento ai sensi della vigente normativa, previa verifica della compatibilità della invalidità con le mansioni da svolgere. Per il coniuge superstite e per i figli del personale delle Forze armate, delle Forze dell'ordine, del Corpo nazionale dei vigili del fuoco e del personale della Polizia municipale deceduto nell'espletamento del servizio, nonché delle vittime del terrorismo e della criminalità organizzata di cui alla </w:t>
            </w:r>
            <w:hyperlink r:id="rId809" w:history="1">
              <w:r w:rsidRPr="00CD4A28">
                <w:rPr>
                  <w:rFonts w:ascii="Verdana" w:eastAsia="Times New Roman" w:hAnsi="Verdana" w:cs="Times New Roman"/>
                  <w:i/>
                  <w:iCs/>
                  <w:color w:val="0000FF"/>
                  <w:sz w:val="24"/>
                  <w:szCs w:val="24"/>
                  <w:lang w:eastAsia="it-IT"/>
                </w:rPr>
                <w:t>legge 13 agosto 1980, n. 466</w:t>
              </w:r>
            </w:hyperlink>
            <w:r w:rsidRPr="00CD4A28">
              <w:rPr>
                <w:rFonts w:ascii="Verdana" w:eastAsia="Times New Roman" w:hAnsi="Verdana" w:cs="Times New Roman"/>
                <w:sz w:val="24"/>
                <w:szCs w:val="24"/>
                <w:lang w:eastAsia="it-IT"/>
              </w:rPr>
              <w:t>, e successive modificazioni ed integrazioni, tali assunzioni avvengono per chiamata diretta nominativa.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Le procedure di reclutamento nelle pubbliche amministrazioni si conformano ai seguenti principi:</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adeguata pubblicità della selezione e modalità di svolgimento che garantiscano l'imparzialità e assicurino economicità e celerità di espletamento, </w:t>
            </w:r>
            <w:r w:rsidRPr="00CD4A28">
              <w:rPr>
                <w:rFonts w:ascii="Verdana" w:eastAsia="Times New Roman" w:hAnsi="Verdana" w:cs="Times New Roman"/>
                <w:sz w:val="24"/>
                <w:szCs w:val="24"/>
                <w:lang w:eastAsia="it-IT"/>
              </w:rPr>
              <w:lastRenderedPageBreak/>
              <w:t xml:space="preserve">ricorrendo, ove è opportuno, all'ausilio di sistemi automatizzati, diretti anche a realizzare forme di preselezione;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adozione di meccanismi oggettivi e trasparenti, idonei a verificare il possesso dei requisiti attitudinali e professionali richiesti in relazione alla posizione da ricoprire;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rispetto delle pari opportunità tra lavoratrici e lavoratori; </w:t>
            </w:r>
            <w:bookmarkStart w:id="331" w:name="17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(173)</w:t>
            </w:r>
            <w:r w:rsidRPr="00CD4A28">
              <w:rPr>
                <w:rFonts w:ascii="Verdana" w:eastAsia="Times New Roman" w:hAnsi="Verdana" w:cs="Times New Roman"/>
                <w:sz w:val="24"/>
                <w:szCs w:val="24"/>
                <w:lang w:eastAsia="it-IT"/>
              </w:rPr>
              <w:fldChar w:fldCharType="end"/>
            </w:r>
            <w:bookmarkEnd w:id="331"/>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decentramento delle procedure di reclutamento;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e)  composizione delle commissioni esclusivamente con esperti di provata competenza nelle materie di concorso, scelti tra funzionari delle amministrazioni, docenti ed estranei alle medesime, che non siano componenti dell'organo di direzione politica dell'amministrazione, che non ricoprano cariche politiche e che non siano rappresentanti sindacali o designati dalle confederazioni ed organizzazioni sindacali o dalle associazioni professionali.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3-bis.  Le amministrazioni pubbliche, nel rispetto della programmazione triennale del fabbisogno, nonché del limite massimo complessivo del 50 per cento delle risorse finanziarie disponibili ai sensi della normativa vigente in materia di assunzioni ovvero di contenimento della spesa di personale, secondo i rispettivi regimi limitativi fissati dai documenti di finanza pubblica e, per le amministrazioni interessate, previo espletamento della procedura di cui al comma 4, possono avviare procedure di reclutamento mediante concorso pubblico:</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con riserva dei posti, nel limite massimo del 40 per cento di quelli banditi, a favore dei titolari di rapporto di lavoro subordinato a tempo determinato che, alla data di pubblicazione dei bandi, hanno maturato almeno tre anni di servizio alle dipendenze dell'amministrazione che emana il bando;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per titoli ed esami, finalizzati a valorizzare, con apposito punteggio, l'esperienza professionale maturata dal personale di cui alla lettera a) e di coloro che, alla data di emanazione del bando, hanno maturato almeno tre anni di contratto di collaborazione coordinata e continuativa nell'amministrazione che emana il bando. </w:t>
            </w:r>
            <w:bookmarkStart w:id="332" w:name="16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(169)</w:t>
            </w:r>
            <w:r w:rsidRPr="00CD4A28">
              <w:rPr>
                <w:rFonts w:ascii="Verdana" w:eastAsia="Times New Roman" w:hAnsi="Verdana" w:cs="Times New Roman"/>
                <w:sz w:val="24"/>
                <w:szCs w:val="24"/>
                <w:lang w:eastAsia="it-IT"/>
              </w:rPr>
              <w:fldChar w:fldCharType="end"/>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3-ter.  Con decreto del Presidente del Consiglio dei Ministri di concerto con il Ministro dell'economia e delle finanze, da adottare ai sensi dell'</w:t>
            </w:r>
            <w:hyperlink r:id="rId810" w:history="1">
              <w:r w:rsidRPr="00CD4A28">
                <w:rPr>
                  <w:rFonts w:ascii="Verdana" w:eastAsia="Times New Roman" w:hAnsi="Verdana" w:cs="Times New Roman"/>
                  <w:i/>
                  <w:iCs/>
                  <w:color w:val="0000FF"/>
                  <w:sz w:val="24"/>
                  <w:szCs w:val="24"/>
                  <w:lang w:eastAsia="it-IT"/>
                </w:rPr>
                <w:t>articolo 17, comma 3, della legge 23 agosto 1988, n. 400</w:t>
              </w:r>
            </w:hyperlink>
            <w:r w:rsidRPr="00CD4A28">
              <w:rPr>
                <w:rFonts w:ascii="Verdana" w:eastAsia="Times New Roman" w:hAnsi="Verdana" w:cs="Times New Roman"/>
                <w:sz w:val="24"/>
                <w:szCs w:val="24"/>
                <w:lang w:eastAsia="it-IT"/>
              </w:rPr>
              <w:t xml:space="preserve">, entro il 31 gennaio 2013, sono dettati modalità e criteri applicativi del comma 3-bis e la disciplina della riserva dei posti di cui alla lettera a) del medesimo comma in rapporto ad altre categorie riservatarie. Le disposizioni normative del comma 3-bis costituiscono principi generali a cui devono conformarsi tutte le amministrazioni pubbliche. </w:t>
            </w:r>
            <w:hyperlink r:id="rId811" w:anchor="169" w:history="1">
              <w:r w:rsidRPr="00CD4A28">
                <w:rPr>
                  <w:rFonts w:ascii="Verdana" w:eastAsia="Times New Roman" w:hAnsi="Verdana" w:cs="Times New Roman"/>
                  <w:color w:val="0000FF"/>
                  <w:sz w:val="14"/>
                  <w:szCs w:val="14"/>
                  <w:vertAlign w:val="superscript"/>
                  <w:lang w:eastAsia="it-IT"/>
                </w:rPr>
                <w:t>(169)</w:t>
              </w:r>
            </w:hyperlink>
            <w:bookmarkEnd w:id="33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Le determinazioni relative all'avvio di procedure di reclutamento sono adottate da ciascuna amministrazione o ente sulla base della programmazione triennale del fabbisogno di personale deliberata ai sensi dell'</w:t>
            </w:r>
            <w:hyperlink r:id="rId812" w:history="1">
              <w:r w:rsidRPr="00CD4A28">
                <w:rPr>
                  <w:rFonts w:ascii="Verdana" w:eastAsia="Times New Roman" w:hAnsi="Verdana" w:cs="Times New Roman"/>
                  <w:i/>
                  <w:iCs/>
                  <w:color w:val="0000FF"/>
                  <w:sz w:val="24"/>
                  <w:szCs w:val="24"/>
                  <w:lang w:eastAsia="it-IT"/>
                </w:rPr>
                <w:t>articolo 39 della legge 27 dicembre 1997, n. 449</w:t>
              </w:r>
            </w:hyperlink>
            <w:r w:rsidRPr="00CD4A28">
              <w:rPr>
                <w:rFonts w:ascii="Verdana" w:eastAsia="Times New Roman" w:hAnsi="Verdana" w:cs="Times New Roman"/>
                <w:sz w:val="24"/>
                <w:szCs w:val="24"/>
                <w:lang w:eastAsia="it-IT"/>
              </w:rPr>
              <w:t xml:space="preserve">, e successive modificazioni ed integrazioni. Con decreto del Presidente del Consiglio dei ministri di concerto con il Ministro dell'economia e delle finanze, sono autorizzati l'avvio delle procedure concorsuali e le relative assunzioni del personale delle amministrazioni dello </w:t>
            </w:r>
            <w:r w:rsidRPr="00CD4A28">
              <w:rPr>
                <w:rFonts w:ascii="Verdana" w:eastAsia="Times New Roman" w:hAnsi="Verdana" w:cs="Times New Roman"/>
                <w:sz w:val="24"/>
                <w:szCs w:val="24"/>
                <w:lang w:eastAsia="it-IT"/>
              </w:rPr>
              <w:lastRenderedPageBreak/>
              <w:t>Stato, anche ad ordinamento autonomo, delle agenzie e degli enti pubblici non economici. Per gli enti di ricerca, l'autorizzazione all'avvio delle procedure concorsuali e alle relative assunzioni è concessa, in sede di approvazione del piano triennale del fabbisogno del personale e della consistenza dell'organico, secondo i rispettivi ordinamenti. Per gli enti di ricerca di cui all'</w:t>
            </w:r>
            <w:hyperlink r:id="rId813" w:history="1">
              <w:r w:rsidRPr="00CD4A28">
                <w:rPr>
                  <w:rFonts w:ascii="Verdana" w:eastAsia="Times New Roman" w:hAnsi="Verdana" w:cs="Times New Roman"/>
                  <w:i/>
                  <w:iCs/>
                  <w:color w:val="0000FF"/>
                  <w:sz w:val="24"/>
                  <w:szCs w:val="24"/>
                  <w:lang w:eastAsia="it-IT"/>
                </w:rPr>
                <w:t>articolo 1, comma 1, del decreto legislativo 31 dicembre 2009, n. 213</w:t>
              </w:r>
            </w:hyperlink>
            <w:r w:rsidRPr="00CD4A28">
              <w:rPr>
                <w:rFonts w:ascii="Verdana" w:eastAsia="Times New Roman" w:hAnsi="Verdana" w:cs="Times New Roman"/>
                <w:sz w:val="24"/>
                <w:szCs w:val="24"/>
                <w:lang w:eastAsia="it-IT"/>
              </w:rPr>
              <w:t xml:space="preserve">, l'autorizzazione di cui al presente comma è concessa in sede di approvazione dei Piani triennali di attività e del piano di fabbisogno del personale e della consistenza dell'organico, di cui all'articolo 5, comma 4, del medesimo decreto. </w:t>
            </w:r>
            <w:bookmarkStart w:id="333" w:name="16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(165)</w:t>
            </w:r>
            <w:r w:rsidRPr="00CD4A28">
              <w:rPr>
                <w:rFonts w:ascii="Verdana" w:eastAsia="Times New Roman" w:hAnsi="Verdana" w:cs="Times New Roman"/>
                <w:sz w:val="24"/>
                <w:szCs w:val="24"/>
                <w:lang w:eastAsia="it-IT"/>
              </w:rPr>
              <w:fldChar w:fldCharType="end"/>
            </w:r>
            <w:bookmarkEnd w:id="333"/>
            <w:r w:rsidRPr="00CD4A28">
              <w:rPr>
                <w:rFonts w:ascii="Verdana" w:eastAsia="Times New Roman" w:hAnsi="Verdana" w:cs="Times New Roman"/>
                <w:sz w:val="24"/>
                <w:szCs w:val="24"/>
                <w:lang w:eastAsia="it-IT"/>
              </w:rPr>
              <w:t xml:space="preserve"> </w:t>
            </w:r>
            <w:bookmarkStart w:id="334" w:name="17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(172)</w:t>
            </w:r>
            <w:r w:rsidRPr="00CD4A28">
              <w:rPr>
                <w:rFonts w:ascii="Verdana" w:eastAsia="Times New Roman" w:hAnsi="Verdana" w:cs="Times New Roman"/>
                <w:sz w:val="24"/>
                <w:szCs w:val="24"/>
                <w:lang w:eastAsia="it-IT"/>
              </w:rPr>
              <w:fldChar w:fldCharType="end"/>
            </w:r>
            <w:bookmarkEnd w:id="33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4-bis.  L'avvio delle procedure concorsuali mediante l'emanazione di apposito decreto del Presidente del Consiglio dei Ministri, di concerto con il Ministro dell'economia e delle finanze, di cui al comma 4 si applica anche alle procedure di reclutamento a tempo determinato per contingenti superiori alle cinque unità, inclusi i contratti di formazione e lavoro, e tiene conto degli aspetti finanziari, nonché dei criteri previsti dall'</w:t>
            </w:r>
            <w:hyperlink r:id="rId814" w:history="1">
              <w:r w:rsidRPr="00CD4A28">
                <w:rPr>
                  <w:rFonts w:ascii="Verdana" w:eastAsia="Times New Roman" w:hAnsi="Verdana" w:cs="Times New Roman"/>
                  <w:i/>
                  <w:iCs/>
                  <w:color w:val="0000FF"/>
                  <w:sz w:val="24"/>
                  <w:szCs w:val="24"/>
                  <w:lang w:eastAsia="it-IT"/>
                </w:rPr>
                <w:t>articolo 36.</w:t>
              </w:r>
            </w:hyperlink>
            <w:r w:rsidRPr="00CD4A28">
              <w:rPr>
                <w:rFonts w:ascii="Verdana" w:eastAsia="Times New Roman" w:hAnsi="Verdana" w:cs="Times New Roman"/>
                <w:sz w:val="24"/>
                <w:szCs w:val="24"/>
                <w:lang w:eastAsia="it-IT"/>
              </w:rPr>
              <w:t xml:space="preserve"> </w:t>
            </w:r>
            <w:bookmarkStart w:id="335" w:name="16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(167)</w:t>
            </w:r>
            <w:r w:rsidRPr="00CD4A28">
              <w:rPr>
                <w:rFonts w:ascii="Verdana" w:eastAsia="Times New Roman" w:hAnsi="Verdana" w:cs="Times New Roman"/>
                <w:sz w:val="24"/>
                <w:szCs w:val="24"/>
                <w:lang w:eastAsia="it-IT"/>
              </w:rPr>
              <w:fldChar w:fldCharType="end"/>
            </w:r>
            <w:bookmarkEnd w:id="33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I concorsi pubblici per le assunzioni nelle amministrazioni dello Stato e nelle aziende autonome si espletano di norma a livello regionale. Eventuali deroghe, per ragioni tecnico-amministrative o di economicità, sono autorizzate dal Presidente del Consiglio dei ministri. Per gli uffici aventi sede regionale, compartimentale o provinciale possono essere banditi concorsi unici circoscrizionali per l'accesso alle varie professionalità.</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5-bis.  I vincitori dei concorsi devono permanere nella sede di prima destinazione per un periodo non inferiore a cinque anni </w:t>
            </w:r>
            <w:bookmarkStart w:id="336" w:name="17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(170)</w:t>
            </w:r>
            <w:r w:rsidRPr="00CD4A28">
              <w:rPr>
                <w:rFonts w:ascii="Verdana" w:eastAsia="Times New Roman" w:hAnsi="Verdana" w:cs="Times New Roman"/>
                <w:sz w:val="24"/>
                <w:szCs w:val="24"/>
                <w:lang w:eastAsia="it-IT"/>
              </w:rPr>
              <w:fldChar w:fldCharType="end"/>
            </w:r>
            <w:bookmarkEnd w:id="336"/>
            <w:r w:rsidRPr="00CD4A28">
              <w:rPr>
                <w:rFonts w:ascii="Verdana" w:eastAsia="Times New Roman" w:hAnsi="Verdana" w:cs="Times New Roman"/>
                <w:sz w:val="24"/>
                <w:szCs w:val="24"/>
                <w:lang w:eastAsia="it-IT"/>
              </w:rPr>
              <w:t xml:space="preserve">. La presente disposizione costituisce norma non derogabile dai contratti collettivi. </w:t>
            </w:r>
            <w:bookmarkStart w:id="337" w:name="16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(166)</w:t>
            </w:r>
            <w:r w:rsidRPr="00CD4A28">
              <w:rPr>
                <w:rFonts w:ascii="Verdana" w:eastAsia="Times New Roman" w:hAnsi="Verdana" w:cs="Times New Roman"/>
                <w:sz w:val="24"/>
                <w:szCs w:val="24"/>
                <w:lang w:eastAsia="it-IT"/>
              </w:rPr>
              <w:fldChar w:fldCharType="end"/>
            </w:r>
            <w:bookmarkEnd w:id="33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5-ter.  Le graduatorie dei concorsi per il reclutamento del personale presso le amministrazioni pubbliche rimangono vigenti per un termine di tre anni dalla data di pubblicazione. Sono fatti salvi i periodi di vigenza inferiori previsti da leggi regionali. Il principio della parità di condizioni per l'accesso ai pubblici uffici è garantito, mediante specifiche disposizioni del bando, con riferimento al luogo di residenza dei concorrenti, quando tale requisito sia strumentale all'assolvimento di servizi altrimenti non attuabili o almeno non attuabili con identico risultato. </w:t>
            </w:r>
            <w:bookmarkStart w:id="338" w:name="16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(168)</w:t>
            </w:r>
            <w:r w:rsidRPr="00CD4A28">
              <w:rPr>
                <w:rFonts w:ascii="Verdana" w:eastAsia="Times New Roman" w:hAnsi="Verdana" w:cs="Times New Roman"/>
                <w:sz w:val="24"/>
                <w:szCs w:val="24"/>
                <w:lang w:eastAsia="it-IT"/>
              </w:rPr>
              <w:fldChar w:fldCharType="end"/>
            </w:r>
            <w:bookmarkEnd w:id="338"/>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Ai fini delle assunzioni di personale presso la Presidenza del Consiglio dei ministri e le amministrazioni che esercitano competenze istituzionali in materia di difesa e sicurezza dello Stato, di polizia, di giustizia ordinaria, amministrativa, contabile e di difesa in giudizio dello Stato, si applica il disposto di cui all'</w:t>
            </w:r>
            <w:hyperlink r:id="rId815" w:history="1">
              <w:r w:rsidRPr="00CD4A28">
                <w:rPr>
                  <w:rFonts w:ascii="Verdana" w:eastAsia="Times New Roman" w:hAnsi="Verdana" w:cs="Times New Roman"/>
                  <w:i/>
                  <w:iCs/>
                  <w:color w:val="0000FF"/>
                  <w:sz w:val="24"/>
                  <w:szCs w:val="24"/>
                  <w:lang w:eastAsia="it-IT"/>
                </w:rPr>
                <w:t>articolo 26 della legge 1 febbraio 1989, n. 53</w:t>
              </w:r>
            </w:hyperlink>
            <w:r w:rsidRPr="00CD4A28">
              <w:rPr>
                <w:rFonts w:ascii="Verdana" w:eastAsia="Times New Roman" w:hAnsi="Verdana" w:cs="Times New Roman"/>
                <w:sz w:val="24"/>
                <w:szCs w:val="24"/>
                <w:lang w:eastAsia="it-IT"/>
              </w:rPr>
              <w:t>, e successive modificazioni ed integrazioni.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Il regolamento sull'ordinamento degli uffici e dei servizi degli enti locali disciplina le dotazioni organiche, le modalità di assunzione agli impieghi, i requisiti di accesso e le procedure concorsuali, nel rispetto dei principi fissati dai commi precedenti.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lastRenderedPageBreak/>
              <w:pict>
                <v:rect id="_x0000_i1120" style="width:300pt;height:.75pt" o:hrpct="0" o:hrstd="t" o:hr="t" fillcolor="#a0a0a0" stroked="f"/>
              </w:pict>
            </w:r>
          </w:p>
          <w:bookmarkStart w:id="339" w:name="16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(165)</w:t>
            </w:r>
            <w:r w:rsidRPr="00CD4A28">
              <w:rPr>
                <w:rFonts w:ascii="Verdana" w:eastAsia="Times New Roman" w:hAnsi="Verdana" w:cs="Times New Roman"/>
                <w:sz w:val="24"/>
                <w:szCs w:val="24"/>
                <w:lang w:eastAsia="it-IT"/>
              </w:rPr>
              <w:fldChar w:fldCharType="end"/>
            </w:r>
            <w:bookmarkEnd w:id="339"/>
            <w:r w:rsidRPr="00CD4A28">
              <w:rPr>
                <w:rFonts w:ascii="Verdana" w:eastAsia="Times New Roman" w:hAnsi="Verdana" w:cs="Times New Roman"/>
                <w:sz w:val="24"/>
                <w:szCs w:val="24"/>
                <w:lang w:eastAsia="it-IT"/>
              </w:rPr>
              <w:t> Comma così modificato dall'</w:t>
            </w:r>
            <w:hyperlink r:id="rId816" w:history="1">
              <w:r w:rsidRPr="00CD4A28">
                <w:rPr>
                  <w:rFonts w:ascii="Verdana" w:eastAsia="Times New Roman" w:hAnsi="Verdana" w:cs="Times New Roman"/>
                  <w:i/>
                  <w:iCs/>
                  <w:color w:val="0000FF"/>
                  <w:sz w:val="24"/>
                  <w:szCs w:val="24"/>
                  <w:lang w:eastAsia="it-IT"/>
                </w:rPr>
                <w:t>art. 1, comma 104, L. 30 dicembre 2004, n. 311</w:t>
              </w:r>
            </w:hyperlink>
            <w:r w:rsidRPr="00CD4A28">
              <w:rPr>
                <w:rFonts w:ascii="Verdana" w:eastAsia="Times New Roman" w:hAnsi="Verdana" w:cs="Times New Roman"/>
                <w:sz w:val="24"/>
                <w:szCs w:val="24"/>
                <w:lang w:eastAsia="it-IT"/>
              </w:rPr>
              <w:t xml:space="preserve">, a decorrere dal 1° gennaio 2005, dall’ </w:t>
            </w:r>
            <w:hyperlink r:id="rId817" w:history="1">
              <w:r w:rsidRPr="00CD4A28">
                <w:rPr>
                  <w:rFonts w:ascii="Verdana" w:eastAsia="Times New Roman" w:hAnsi="Verdana" w:cs="Times New Roman"/>
                  <w:i/>
                  <w:iCs/>
                  <w:color w:val="0000FF"/>
                  <w:sz w:val="24"/>
                  <w:szCs w:val="24"/>
                  <w:lang w:eastAsia="it-IT"/>
                </w:rPr>
                <w:t>art. 4, comma 16, D.L. 31 agosto 2013, n. 101</w:t>
              </w:r>
            </w:hyperlink>
            <w:r w:rsidRPr="00CD4A28">
              <w:rPr>
                <w:rFonts w:ascii="Verdana" w:eastAsia="Times New Roman" w:hAnsi="Verdana" w:cs="Times New Roman"/>
                <w:sz w:val="24"/>
                <w:szCs w:val="24"/>
                <w:lang w:eastAsia="it-IT"/>
              </w:rPr>
              <w:t xml:space="preserve">, convertito, con modificazioni, dalla </w:t>
            </w:r>
            <w:hyperlink r:id="rId818"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 xml:space="preserve"> e, successivamente, dall'</w:t>
            </w:r>
            <w:hyperlink r:id="rId819" w:history="1">
              <w:r w:rsidRPr="00CD4A28">
                <w:rPr>
                  <w:rFonts w:ascii="Verdana" w:eastAsia="Times New Roman" w:hAnsi="Verdana" w:cs="Times New Roman"/>
                  <w:i/>
                  <w:iCs/>
                  <w:color w:val="0000FF"/>
                  <w:sz w:val="24"/>
                  <w:szCs w:val="24"/>
                  <w:lang w:eastAsia="it-IT"/>
                </w:rPr>
                <w:t>art. 3, comma 10, lett. a) e b), D.L. 24 giugno 2014, n. 90</w:t>
              </w:r>
            </w:hyperlink>
            <w:r w:rsidRPr="00CD4A28">
              <w:rPr>
                <w:rFonts w:ascii="Verdana" w:eastAsia="Times New Roman" w:hAnsi="Verdana" w:cs="Times New Roman"/>
                <w:sz w:val="24"/>
                <w:szCs w:val="24"/>
                <w:lang w:eastAsia="it-IT"/>
              </w:rPr>
              <w:t xml:space="preserve">, convertito, con modificazioni, dalla </w:t>
            </w:r>
            <w:hyperlink r:id="rId820"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w:t>
            </w:r>
          </w:p>
          <w:bookmarkStart w:id="340" w:name="16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(166)</w:t>
            </w:r>
            <w:r w:rsidRPr="00CD4A28">
              <w:rPr>
                <w:rFonts w:ascii="Verdana" w:eastAsia="Times New Roman" w:hAnsi="Verdana" w:cs="Times New Roman"/>
                <w:sz w:val="24"/>
                <w:szCs w:val="24"/>
                <w:lang w:eastAsia="it-IT"/>
              </w:rPr>
              <w:fldChar w:fldCharType="end"/>
            </w:r>
            <w:bookmarkEnd w:id="340"/>
            <w:r w:rsidRPr="00CD4A28">
              <w:rPr>
                <w:rFonts w:ascii="Verdana" w:eastAsia="Times New Roman" w:hAnsi="Verdana" w:cs="Times New Roman"/>
                <w:sz w:val="24"/>
                <w:szCs w:val="24"/>
                <w:lang w:eastAsia="it-IT"/>
              </w:rPr>
              <w:t> Comma aggiunto dall'</w:t>
            </w:r>
            <w:hyperlink r:id="rId821" w:history="1">
              <w:r w:rsidRPr="00CD4A28">
                <w:rPr>
                  <w:rFonts w:ascii="Verdana" w:eastAsia="Times New Roman" w:hAnsi="Verdana" w:cs="Times New Roman"/>
                  <w:i/>
                  <w:iCs/>
                  <w:color w:val="0000FF"/>
                  <w:sz w:val="24"/>
                  <w:szCs w:val="24"/>
                  <w:lang w:eastAsia="it-IT"/>
                </w:rPr>
                <w:t>art. 1, comma 230, L. 23 dicembre 2005, n. 266</w:t>
              </w:r>
            </w:hyperlink>
            <w:r w:rsidRPr="00CD4A28">
              <w:rPr>
                <w:rFonts w:ascii="Verdana" w:eastAsia="Times New Roman" w:hAnsi="Verdana" w:cs="Times New Roman"/>
                <w:sz w:val="24"/>
                <w:szCs w:val="24"/>
                <w:lang w:eastAsia="it-IT"/>
              </w:rPr>
              <w:t>, a decorrere dal 1° gennaio 2006.</w:t>
            </w:r>
          </w:p>
          <w:bookmarkStart w:id="341" w:name="16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(167)</w:t>
            </w:r>
            <w:r w:rsidRPr="00CD4A28">
              <w:rPr>
                <w:rFonts w:ascii="Verdana" w:eastAsia="Times New Roman" w:hAnsi="Verdana" w:cs="Times New Roman"/>
                <w:sz w:val="24"/>
                <w:szCs w:val="24"/>
                <w:lang w:eastAsia="it-IT"/>
              </w:rPr>
              <w:fldChar w:fldCharType="end"/>
            </w:r>
            <w:bookmarkEnd w:id="341"/>
            <w:r w:rsidRPr="00CD4A28">
              <w:rPr>
                <w:rFonts w:ascii="Verdana" w:eastAsia="Times New Roman" w:hAnsi="Verdana" w:cs="Times New Roman"/>
                <w:sz w:val="24"/>
                <w:szCs w:val="24"/>
                <w:lang w:eastAsia="it-IT"/>
              </w:rPr>
              <w:t> Comma aggiunto dall'</w:t>
            </w:r>
            <w:hyperlink r:id="rId822" w:history="1">
              <w:r w:rsidRPr="00CD4A28">
                <w:rPr>
                  <w:rFonts w:ascii="Verdana" w:eastAsia="Times New Roman" w:hAnsi="Verdana" w:cs="Times New Roman"/>
                  <w:i/>
                  <w:iCs/>
                  <w:color w:val="0000FF"/>
                  <w:sz w:val="24"/>
                  <w:szCs w:val="24"/>
                  <w:lang w:eastAsia="it-IT"/>
                </w:rPr>
                <w:t>art. 4, comma 1, D.L. 10 gennaio 2006, n. 4</w:t>
              </w:r>
            </w:hyperlink>
            <w:r w:rsidRPr="00CD4A28">
              <w:rPr>
                <w:rFonts w:ascii="Verdana" w:eastAsia="Times New Roman" w:hAnsi="Verdana" w:cs="Times New Roman"/>
                <w:sz w:val="24"/>
                <w:szCs w:val="24"/>
                <w:lang w:eastAsia="it-IT"/>
              </w:rPr>
              <w:t xml:space="preserve">, convertito, con modificazioni, dalla </w:t>
            </w:r>
            <w:hyperlink r:id="rId823"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w:t>
            </w:r>
          </w:p>
          <w:bookmarkStart w:id="342" w:name="16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(168)</w:t>
            </w:r>
            <w:r w:rsidRPr="00CD4A28">
              <w:rPr>
                <w:rFonts w:ascii="Verdana" w:eastAsia="Times New Roman" w:hAnsi="Verdana" w:cs="Times New Roman"/>
                <w:sz w:val="24"/>
                <w:szCs w:val="24"/>
                <w:lang w:eastAsia="it-IT"/>
              </w:rPr>
              <w:fldChar w:fldCharType="end"/>
            </w:r>
            <w:bookmarkEnd w:id="342"/>
            <w:r w:rsidRPr="00CD4A28">
              <w:rPr>
                <w:rFonts w:ascii="Verdana" w:eastAsia="Times New Roman" w:hAnsi="Verdana" w:cs="Times New Roman"/>
                <w:sz w:val="24"/>
                <w:szCs w:val="24"/>
                <w:lang w:eastAsia="it-IT"/>
              </w:rPr>
              <w:t> Comma inserito dall'</w:t>
            </w:r>
            <w:hyperlink r:id="rId824" w:history="1">
              <w:r w:rsidRPr="00CD4A28">
                <w:rPr>
                  <w:rFonts w:ascii="Verdana" w:eastAsia="Times New Roman" w:hAnsi="Verdana" w:cs="Times New Roman"/>
                  <w:i/>
                  <w:iCs/>
                  <w:color w:val="0000FF"/>
                  <w:sz w:val="24"/>
                  <w:szCs w:val="24"/>
                  <w:lang w:eastAsia="it-IT"/>
                </w:rPr>
                <w:t>art. 3, comma 87, L. 24 dicembre 2007, n. 244</w:t>
              </w:r>
            </w:hyperlink>
            <w:r w:rsidRPr="00CD4A28">
              <w:rPr>
                <w:rFonts w:ascii="Verdana" w:eastAsia="Times New Roman" w:hAnsi="Verdana" w:cs="Times New Roman"/>
                <w:sz w:val="24"/>
                <w:szCs w:val="24"/>
                <w:lang w:eastAsia="it-IT"/>
              </w:rPr>
              <w:t>, a decorrere dal 1° gennaio 2008 e, successivamente, così modificato dall'</w:t>
            </w:r>
            <w:hyperlink r:id="rId825" w:history="1">
              <w:r w:rsidRPr="00CD4A28">
                <w:rPr>
                  <w:rFonts w:ascii="Verdana" w:eastAsia="Times New Roman" w:hAnsi="Verdana" w:cs="Times New Roman"/>
                  <w:i/>
                  <w:iCs/>
                  <w:color w:val="0000FF"/>
                  <w:sz w:val="24"/>
                  <w:szCs w:val="24"/>
                  <w:lang w:eastAsia="it-IT"/>
                </w:rPr>
                <w:t>art. 51, comma 1, D.Lgs. 27 ottobre 2009, n. 150</w:t>
              </w:r>
            </w:hyperlink>
            <w:r w:rsidRPr="00CD4A28">
              <w:rPr>
                <w:rFonts w:ascii="Verdana" w:eastAsia="Times New Roman" w:hAnsi="Verdana" w:cs="Times New Roman"/>
                <w:sz w:val="24"/>
                <w:szCs w:val="24"/>
                <w:lang w:eastAsia="it-IT"/>
              </w:rPr>
              <w:t>.</w:t>
            </w:r>
          </w:p>
          <w:bookmarkStart w:id="343" w:name="16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"169up"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(169)</w:t>
            </w:r>
            <w:r w:rsidRPr="00CD4A28">
              <w:rPr>
                <w:rFonts w:ascii="Verdana" w:eastAsia="Times New Roman" w:hAnsi="Verdana" w:cs="Times New Roman"/>
                <w:sz w:val="24"/>
                <w:szCs w:val="24"/>
                <w:lang w:eastAsia="it-IT"/>
              </w:rPr>
              <w:fldChar w:fldCharType="end"/>
            </w:r>
            <w:bookmarkEnd w:id="343"/>
            <w:r w:rsidRPr="00CD4A28">
              <w:rPr>
                <w:rFonts w:ascii="Verdana" w:eastAsia="Times New Roman" w:hAnsi="Verdana" w:cs="Times New Roman"/>
                <w:sz w:val="24"/>
                <w:szCs w:val="24"/>
                <w:lang w:eastAsia="it-IT"/>
              </w:rPr>
              <w:t> Comma inserito dall'</w:t>
            </w:r>
            <w:hyperlink r:id="rId826" w:history="1">
              <w:r w:rsidRPr="00CD4A28">
                <w:rPr>
                  <w:rFonts w:ascii="Verdana" w:eastAsia="Times New Roman" w:hAnsi="Verdana" w:cs="Times New Roman"/>
                  <w:i/>
                  <w:iCs/>
                  <w:color w:val="0000FF"/>
                  <w:sz w:val="24"/>
                  <w:szCs w:val="24"/>
                  <w:lang w:eastAsia="it-IT"/>
                </w:rPr>
                <w:t>art. 1, comma 401, L. 24 dicembre 2012, n. 228</w:t>
              </w:r>
            </w:hyperlink>
            <w:r w:rsidRPr="00CD4A28">
              <w:rPr>
                <w:rFonts w:ascii="Verdana" w:eastAsia="Times New Roman" w:hAnsi="Verdana" w:cs="Times New Roman"/>
                <w:sz w:val="24"/>
                <w:szCs w:val="24"/>
                <w:lang w:eastAsia="it-IT"/>
              </w:rPr>
              <w:t>, a decorrere dal 1° gennaio 2013.</w:t>
            </w:r>
          </w:p>
          <w:bookmarkStart w:id="344" w:name="17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(170)</w:t>
            </w:r>
            <w:r w:rsidRPr="00CD4A28">
              <w:rPr>
                <w:rFonts w:ascii="Verdana" w:eastAsia="Times New Roman" w:hAnsi="Verdana" w:cs="Times New Roman"/>
                <w:sz w:val="24"/>
                <w:szCs w:val="24"/>
                <w:lang w:eastAsia="it-IT"/>
              </w:rPr>
              <w:fldChar w:fldCharType="end"/>
            </w:r>
            <w:bookmarkEnd w:id="344"/>
            <w:r w:rsidRPr="00CD4A28">
              <w:rPr>
                <w:rFonts w:ascii="Verdana" w:eastAsia="Times New Roman" w:hAnsi="Verdana" w:cs="Times New Roman"/>
                <w:sz w:val="24"/>
                <w:szCs w:val="24"/>
                <w:lang w:eastAsia="it-IT"/>
              </w:rPr>
              <w:t xml:space="preserve"> Per la durata temporale dell’obbligo di permanenza del personale della I area del Ministero dei beni e delle attività culturali e del turismo, vedi l’ </w:t>
            </w:r>
            <w:hyperlink r:id="rId827" w:history="1">
              <w:r w:rsidRPr="00CD4A28">
                <w:rPr>
                  <w:rFonts w:ascii="Verdana" w:eastAsia="Times New Roman" w:hAnsi="Verdana" w:cs="Times New Roman"/>
                  <w:i/>
                  <w:iCs/>
                  <w:color w:val="0000FF"/>
                  <w:sz w:val="24"/>
                  <w:szCs w:val="24"/>
                  <w:lang w:eastAsia="it-IT"/>
                </w:rPr>
                <w:t>art. 15, comma 2-ter, D.L. 31 maggio 2014, n. 83</w:t>
              </w:r>
            </w:hyperlink>
            <w:r w:rsidRPr="00CD4A28">
              <w:rPr>
                <w:rFonts w:ascii="Verdana" w:eastAsia="Times New Roman" w:hAnsi="Verdana" w:cs="Times New Roman"/>
                <w:sz w:val="24"/>
                <w:szCs w:val="24"/>
                <w:lang w:eastAsia="it-IT"/>
              </w:rPr>
              <w:t xml:space="preserve">, convertito, con modificazioni, dalla </w:t>
            </w:r>
            <w:hyperlink r:id="rId828" w:history="1">
              <w:r w:rsidRPr="00CD4A28">
                <w:rPr>
                  <w:rFonts w:ascii="Verdana" w:eastAsia="Times New Roman" w:hAnsi="Verdana" w:cs="Times New Roman"/>
                  <w:i/>
                  <w:iCs/>
                  <w:color w:val="0000FF"/>
                  <w:sz w:val="24"/>
                  <w:szCs w:val="24"/>
                  <w:lang w:eastAsia="it-IT"/>
                </w:rPr>
                <w:t>L. 29 luglio 2014, n. 106</w:t>
              </w:r>
            </w:hyperlink>
            <w:r w:rsidRPr="00CD4A28">
              <w:rPr>
                <w:rFonts w:ascii="Verdana" w:eastAsia="Times New Roman" w:hAnsi="Verdana" w:cs="Times New Roman"/>
                <w:sz w:val="24"/>
                <w:szCs w:val="24"/>
                <w:lang w:eastAsia="it-IT"/>
              </w:rPr>
              <w:t>.</w:t>
            </w:r>
          </w:p>
          <w:bookmarkStart w:id="345" w:name="17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(171)</w:t>
            </w:r>
            <w:r w:rsidRPr="00CD4A28">
              <w:rPr>
                <w:rFonts w:ascii="Verdana" w:eastAsia="Times New Roman" w:hAnsi="Verdana" w:cs="Times New Roman"/>
                <w:sz w:val="24"/>
                <w:szCs w:val="24"/>
                <w:lang w:eastAsia="it-IT"/>
              </w:rPr>
              <w:fldChar w:fldCharType="end"/>
            </w:r>
            <w:bookmarkEnd w:id="345"/>
            <w:r w:rsidRPr="00CD4A28">
              <w:rPr>
                <w:rFonts w:ascii="Verdana" w:eastAsia="Times New Roman" w:hAnsi="Verdana" w:cs="Times New Roman"/>
                <w:sz w:val="24"/>
                <w:szCs w:val="24"/>
                <w:lang w:eastAsia="it-IT"/>
              </w:rPr>
              <w:t xml:space="preserve">  Per i criteri di scelta delle sedi di concorso nell'ambito del decentramento delle prove concorsuali, vedi la </w:t>
            </w:r>
            <w:hyperlink r:id="rId829" w:history="1">
              <w:r w:rsidRPr="00CD4A28">
                <w:rPr>
                  <w:rFonts w:ascii="Verdana" w:eastAsia="Times New Roman" w:hAnsi="Verdana" w:cs="Times New Roman"/>
                  <w:i/>
                  <w:iCs/>
                  <w:color w:val="0000FF"/>
                  <w:sz w:val="24"/>
                  <w:szCs w:val="24"/>
                  <w:lang w:eastAsia="it-IT"/>
                </w:rPr>
                <w:t>Dir.Min. 26 febbraio 2002</w:t>
              </w:r>
            </w:hyperlink>
            <w:r w:rsidRPr="00CD4A28">
              <w:rPr>
                <w:rFonts w:ascii="Verdana" w:eastAsia="Times New Roman" w:hAnsi="Verdana" w:cs="Times New Roman"/>
                <w:sz w:val="24"/>
                <w:szCs w:val="24"/>
                <w:lang w:eastAsia="it-IT"/>
              </w:rPr>
              <w:t>.</w:t>
            </w:r>
          </w:p>
          <w:bookmarkStart w:id="346" w:name="17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(172)</w:t>
            </w:r>
            <w:r w:rsidRPr="00CD4A28">
              <w:rPr>
                <w:rFonts w:ascii="Verdana" w:eastAsia="Times New Roman" w:hAnsi="Verdana" w:cs="Times New Roman"/>
                <w:sz w:val="24"/>
                <w:szCs w:val="24"/>
                <w:lang w:eastAsia="it-IT"/>
              </w:rPr>
              <w:fldChar w:fldCharType="end"/>
            </w:r>
            <w:bookmarkEnd w:id="346"/>
            <w:r w:rsidRPr="00CD4A28">
              <w:rPr>
                <w:rFonts w:ascii="Verdana" w:eastAsia="Times New Roman" w:hAnsi="Verdana" w:cs="Times New Roman"/>
                <w:sz w:val="24"/>
                <w:szCs w:val="24"/>
                <w:lang w:eastAsia="it-IT"/>
              </w:rPr>
              <w:t xml:space="preserve">  Per l'autorizzazione a bandire procedure di reclutamento, vedi il </w:t>
            </w:r>
            <w:hyperlink r:id="rId830" w:history="1">
              <w:r w:rsidRPr="00CD4A28">
                <w:rPr>
                  <w:rFonts w:ascii="Verdana" w:eastAsia="Times New Roman" w:hAnsi="Verdana" w:cs="Times New Roman"/>
                  <w:i/>
                  <w:iCs/>
                  <w:color w:val="0000FF"/>
                  <w:sz w:val="24"/>
                  <w:szCs w:val="24"/>
                  <w:lang w:eastAsia="it-IT"/>
                </w:rPr>
                <w:t>D.P.R. 17 aprile 2002</w:t>
              </w:r>
            </w:hyperlink>
            <w:r w:rsidRPr="00CD4A28">
              <w:rPr>
                <w:rFonts w:ascii="Verdana" w:eastAsia="Times New Roman" w:hAnsi="Verdana" w:cs="Times New Roman"/>
                <w:sz w:val="24"/>
                <w:szCs w:val="24"/>
                <w:lang w:eastAsia="it-IT"/>
              </w:rPr>
              <w:t xml:space="preserve">, il </w:t>
            </w:r>
            <w:hyperlink r:id="rId831" w:history="1">
              <w:r w:rsidRPr="00CD4A28">
                <w:rPr>
                  <w:rFonts w:ascii="Verdana" w:eastAsia="Times New Roman" w:hAnsi="Verdana" w:cs="Times New Roman"/>
                  <w:i/>
                  <w:iCs/>
                  <w:color w:val="0000FF"/>
                  <w:sz w:val="24"/>
                  <w:szCs w:val="24"/>
                  <w:lang w:eastAsia="it-IT"/>
                </w:rPr>
                <w:t>D.P.R. 21 ottobre 2002</w:t>
              </w:r>
            </w:hyperlink>
            <w:r w:rsidRPr="00CD4A28">
              <w:rPr>
                <w:rFonts w:ascii="Verdana" w:eastAsia="Times New Roman" w:hAnsi="Verdana" w:cs="Times New Roman"/>
                <w:sz w:val="24"/>
                <w:szCs w:val="24"/>
                <w:lang w:eastAsia="it-IT"/>
              </w:rPr>
              <w:t xml:space="preserve">, il </w:t>
            </w:r>
            <w:hyperlink r:id="rId832" w:history="1">
              <w:r w:rsidRPr="00CD4A28">
                <w:rPr>
                  <w:rFonts w:ascii="Verdana" w:eastAsia="Times New Roman" w:hAnsi="Verdana" w:cs="Times New Roman"/>
                  <w:i/>
                  <w:iCs/>
                  <w:color w:val="0000FF"/>
                  <w:sz w:val="24"/>
                  <w:szCs w:val="24"/>
                  <w:lang w:eastAsia="it-IT"/>
                </w:rPr>
                <w:t>D.P.R. 12 maggio 2003</w:t>
              </w:r>
            </w:hyperlink>
            <w:r w:rsidRPr="00CD4A28">
              <w:rPr>
                <w:rFonts w:ascii="Verdana" w:eastAsia="Times New Roman" w:hAnsi="Verdana" w:cs="Times New Roman"/>
                <w:sz w:val="24"/>
                <w:szCs w:val="24"/>
                <w:lang w:eastAsia="it-IT"/>
              </w:rPr>
              <w:t xml:space="preserve">, il </w:t>
            </w:r>
            <w:hyperlink r:id="rId833" w:history="1">
              <w:r w:rsidRPr="00CD4A28">
                <w:rPr>
                  <w:rFonts w:ascii="Verdana" w:eastAsia="Times New Roman" w:hAnsi="Verdana" w:cs="Times New Roman"/>
                  <w:i/>
                  <w:iCs/>
                  <w:color w:val="0000FF"/>
                  <w:sz w:val="24"/>
                  <w:szCs w:val="24"/>
                  <w:lang w:eastAsia="it-IT"/>
                </w:rPr>
                <w:t>D.P.R. 1° giugno 2004</w:t>
              </w:r>
            </w:hyperlink>
            <w:r w:rsidRPr="00CD4A28">
              <w:rPr>
                <w:rFonts w:ascii="Verdana" w:eastAsia="Times New Roman" w:hAnsi="Verdana" w:cs="Times New Roman"/>
                <w:sz w:val="24"/>
                <w:szCs w:val="24"/>
                <w:lang w:eastAsia="it-IT"/>
              </w:rPr>
              <w:t xml:space="preserve">, il </w:t>
            </w:r>
            <w:hyperlink r:id="rId834" w:history="1">
              <w:r w:rsidRPr="00CD4A28">
                <w:rPr>
                  <w:rFonts w:ascii="Verdana" w:eastAsia="Times New Roman" w:hAnsi="Verdana" w:cs="Times New Roman"/>
                  <w:i/>
                  <w:iCs/>
                  <w:color w:val="0000FF"/>
                  <w:sz w:val="24"/>
                  <w:szCs w:val="24"/>
                  <w:lang w:eastAsia="it-IT"/>
                </w:rPr>
                <w:t>D.P.R. 3 luglio 2004</w:t>
              </w:r>
            </w:hyperlink>
            <w:r w:rsidRPr="00CD4A28">
              <w:rPr>
                <w:rFonts w:ascii="Verdana" w:eastAsia="Times New Roman" w:hAnsi="Verdana" w:cs="Times New Roman"/>
                <w:sz w:val="24"/>
                <w:szCs w:val="24"/>
                <w:lang w:eastAsia="it-IT"/>
              </w:rPr>
              <w:t xml:space="preserve">, il </w:t>
            </w:r>
            <w:hyperlink r:id="rId835" w:history="1">
              <w:r w:rsidRPr="00CD4A28">
                <w:rPr>
                  <w:rFonts w:ascii="Verdana" w:eastAsia="Times New Roman" w:hAnsi="Verdana" w:cs="Times New Roman"/>
                  <w:i/>
                  <w:iCs/>
                  <w:color w:val="0000FF"/>
                  <w:sz w:val="24"/>
                  <w:szCs w:val="24"/>
                  <w:lang w:eastAsia="it-IT"/>
                </w:rPr>
                <w:t>D.P.C.M. 26 luglio 2005</w:t>
              </w:r>
            </w:hyperlink>
            <w:r w:rsidRPr="00CD4A28">
              <w:rPr>
                <w:rFonts w:ascii="Verdana" w:eastAsia="Times New Roman" w:hAnsi="Verdana" w:cs="Times New Roman"/>
                <w:sz w:val="24"/>
                <w:szCs w:val="24"/>
                <w:lang w:eastAsia="it-IT"/>
              </w:rPr>
              <w:t xml:space="preserve">, il </w:t>
            </w:r>
            <w:hyperlink r:id="rId836" w:history="1">
              <w:r w:rsidRPr="00CD4A28">
                <w:rPr>
                  <w:rFonts w:ascii="Verdana" w:eastAsia="Times New Roman" w:hAnsi="Verdana" w:cs="Times New Roman"/>
                  <w:i/>
                  <w:iCs/>
                  <w:color w:val="0000FF"/>
                  <w:sz w:val="24"/>
                  <w:szCs w:val="24"/>
                  <w:lang w:eastAsia="it-IT"/>
                </w:rPr>
                <w:t>D.P.C.M. 4 agosto 2005</w:t>
              </w:r>
            </w:hyperlink>
            <w:r w:rsidRPr="00CD4A28">
              <w:rPr>
                <w:rFonts w:ascii="Verdana" w:eastAsia="Times New Roman" w:hAnsi="Verdana" w:cs="Times New Roman"/>
                <w:sz w:val="24"/>
                <w:szCs w:val="24"/>
                <w:lang w:eastAsia="it-IT"/>
              </w:rPr>
              <w:t xml:space="preserve">, il </w:t>
            </w:r>
            <w:hyperlink r:id="rId837" w:history="1">
              <w:r w:rsidRPr="00CD4A28">
                <w:rPr>
                  <w:rFonts w:ascii="Verdana" w:eastAsia="Times New Roman" w:hAnsi="Verdana" w:cs="Times New Roman"/>
                  <w:i/>
                  <w:iCs/>
                  <w:color w:val="0000FF"/>
                  <w:sz w:val="24"/>
                  <w:szCs w:val="24"/>
                  <w:lang w:eastAsia="it-IT"/>
                </w:rPr>
                <w:t>D.P.C.M. 16 gennaio 2007</w:t>
              </w:r>
            </w:hyperlink>
            <w:r w:rsidRPr="00CD4A28">
              <w:rPr>
                <w:rFonts w:ascii="Verdana" w:eastAsia="Times New Roman" w:hAnsi="Verdana" w:cs="Times New Roman"/>
                <w:sz w:val="24"/>
                <w:szCs w:val="24"/>
                <w:lang w:eastAsia="it-IT"/>
              </w:rPr>
              <w:t xml:space="preserve">, il </w:t>
            </w:r>
            <w:hyperlink r:id="rId838" w:history="1">
              <w:r w:rsidRPr="00CD4A28">
                <w:rPr>
                  <w:rFonts w:ascii="Verdana" w:eastAsia="Times New Roman" w:hAnsi="Verdana" w:cs="Times New Roman"/>
                  <w:i/>
                  <w:iCs/>
                  <w:color w:val="0000FF"/>
                  <w:sz w:val="24"/>
                  <w:szCs w:val="24"/>
                  <w:lang w:eastAsia="it-IT"/>
                </w:rPr>
                <w:t>D.P.C.M. 11 marzo 2008</w:t>
              </w:r>
            </w:hyperlink>
            <w:r w:rsidRPr="00CD4A28">
              <w:rPr>
                <w:rFonts w:ascii="Verdana" w:eastAsia="Times New Roman" w:hAnsi="Verdana" w:cs="Times New Roman"/>
                <w:sz w:val="24"/>
                <w:szCs w:val="24"/>
                <w:lang w:eastAsia="it-IT"/>
              </w:rPr>
              <w:t xml:space="preserve">, il </w:t>
            </w:r>
            <w:hyperlink r:id="rId839" w:history="1">
              <w:r w:rsidRPr="00CD4A28">
                <w:rPr>
                  <w:rFonts w:ascii="Verdana" w:eastAsia="Times New Roman" w:hAnsi="Verdana" w:cs="Times New Roman"/>
                  <w:i/>
                  <w:iCs/>
                  <w:color w:val="0000FF"/>
                  <w:sz w:val="24"/>
                  <w:szCs w:val="24"/>
                  <w:lang w:eastAsia="it-IT"/>
                </w:rPr>
                <w:t>D.P.C.M. 5 giugno 2009</w:t>
              </w:r>
            </w:hyperlink>
            <w:r w:rsidRPr="00CD4A28">
              <w:rPr>
                <w:rFonts w:ascii="Verdana" w:eastAsia="Times New Roman" w:hAnsi="Verdana" w:cs="Times New Roman"/>
                <w:sz w:val="24"/>
                <w:szCs w:val="24"/>
                <w:lang w:eastAsia="it-IT"/>
              </w:rPr>
              <w:t xml:space="preserve">, il </w:t>
            </w:r>
            <w:hyperlink r:id="rId840" w:history="1">
              <w:r w:rsidRPr="00CD4A28">
                <w:rPr>
                  <w:rFonts w:ascii="Verdana" w:eastAsia="Times New Roman" w:hAnsi="Verdana" w:cs="Times New Roman"/>
                  <w:i/>
                  <w:iCs/>
                  <w:color w:val="0000FF"/>
                  <w:sz w:val="24"/>
                  <w:szCs w:val="24"/>
                  <w:lang w:eastAsia="it-IT"/>
                </w:rPr>
                <w:t>D.P.C.M. 26 ottobre 2009</w:t>
              </w:r>
            </w:hyperlink>
            <w:r w:rsidRPr="00CD4A28">
              <w:rPr>
                <w:rFonts w:ascii="Verdana" w:eastAsia="Times New Roman" w:hAnsi="Verdana" w:cs="Times New Roman"/>
                <w:sz w:val="24"/>
                <w:szCs w:val="24"/>
                <w:lang w:eastAsia="it-IT"/>
              </w:rPr>
              <w:t xml:space="preserve">, il </w:t>
            </w:r>
            <w:hyperlink r:id="rId841" w:history="1">
              <w:r w:rsidRPr="00CD4A28">
                <w:rPr>
                  <w:rFonts w:ascii="Verdana" w:eastAsia="Times New Roman" w:hAnsi="Verdana" w:cs="Times New Roman"/>
                  <w:i/>
                  <w:iCs/>
                  <w:color w:val="0000FF"/>
                  <w:sz w:val="24"/>
                  <w:szCs w:val="24"/>
                  <w:lang w:eastAsia="it-IT"/>
                </w:rPr>
                <w:t>D.P.C.M. 30 novembre 2010</w:t>
              </w:r>
            </w:hyperlink>
            <w:r w:rsidRPr="00CD4A28">
              <w:rPr>
                <w:rFonts w:ascii="Verdana" w:eastAsia="Times New Roman" w:hAnsi="Verdana" w:cs="Times New Roman"/>
                <w:sz w:val="24"/>
                <w:szCs w:val="24"/>
                <w:lang w:eastAsia="it-IT"/>
              </w:rPr>
              <w:t xml:space="preserve">, il </w:t>
            </w:r>
            <w:hyperlink r:id="rId842" w:history="1">
              <w:r w:rsidRPr="00CD4A28">
                <w:rPr>
                  <w:rFonts w:ascii="Verdana" w:eastAsia="Times New Roman" w:hAnsi="Verdana" w:cs="Times New Roman"/>
                  <w:i/>
                  <w:iCs/>
                  <w:color w:val="0000FF"/>
                  <w:sz w:val="24"/>
                  <w:szCs w:val="24"/>
                  <w:lang w:eastAsia="it-IT"/>
                </w:rPr>
                <w:t>D.P.C.M. 21 aprile 2011</w:t>
              </w:r>
            </w:hyperlink>
            <w:r w:rsidRPr="00CD4A28">
              <w:rPr>
                <w:rFonts w:ascii="Verdana" w:eastAsia="Times New Roman" w:hAnsi="Verdana" w:cs="Times New Roman"/>
                <w:sz w:val="24"/>
                <w:szCs w:val="24"/>
                <w:lang w:eastAsia="it-IT"/>
              </w:rPr>
              <w:t xml:space="preserve">, il </w:t>
            </w:r>
            <w:hyperlink r:id="rId843" w:history="1">
              <w:r w:rsidRPr="00CD4A28">
                <w:rPr>
                  <w:rFonts w:ascii="Verdana" w:eastAsia="Times New Roman" w:hAnsi="Verdana" w:cs="Times New Roman"/>
                  <w:i/>
                  <w:iCs/>
                  <w:color w:val="0000FF"/>
                  <w:sz w:val="24"/>
                  <w:szCs w:val="24"/>
                  <w:lang w:eastAsia="it-IT"/>
                </w:rPr>
                <w:t>D.P.C.M. 28 ottobre 2011</w:t>
              </w:r>
            </w:hyperlink>
            <w:r w:rsidRPr="00CD4A28">
              <w:rPr>
                <w:rFonts w:ascii="Verdana" w:eastAsia="Times New Roman" w:hAnsi="Verdana" w:cs="Times New Roman"/>
                <w:sz w:val="24"/>
                <w:szCs w:val="24"/>
                <w:lang w:eastAsia="it-IT"/>
              </w:rPr>
              <w:t>, l'</w:t>
            </w:r>
            <w:hyperlink r:id="rId844" w:history="1">
              <w:r w:rsidRPr="00CD4A28">
                <w:rPr>
                  <w:rFonts w:ascii="Verdana" w:eastAsia="Times New Roman" w:hAnsi="Verdana" w:cs="Times New Roman"/>
                  <w:i/>
                  <w:iCs/>
                  <w:color w:val="0000FF"/>
                  <w:sz w:val="24"/>
                  <w:szCs w:val="24"/>
                  <w:lang w:eastAsia="it-IT"/>
                </w:rPr>
                <w:t>art. 1, D.P.C.M. 23 settembre 2013</w:t>
              </w:r>
            </w:hyperlink>
            <w:r w:rsidRPr="00CD4A28">
              <w:rPr>
                <w:rFonts w:ascii="Verdana" w:eastAsia="Times New Roman" w:hAnsi="Verdana" w:cs="Times New Roman"/>
                <w:sz w:val="24"/>
                <w:szCs w:val="24"/>
                <w:lang w:eastAsia="it-IT"/>
              </w:rPr>
              <w:t xml:space="preserve">, il </w:t>
            </w:r>
            <w:hyperlink r:id="rId845" w:history="1">
              <w:r w:rsidRPr="00CD4A28">
                <w:rPr>
                  <w:rFonts w:ascii="Verdana" w:eastAsia="Times New Roman" w:hAnsi="Verdana" w:cs="Times New Roman"/>
                  <w:i/>
                  <w:iCs/>
                  <w:color w:val="0000FF"/>
                  <w:sz w:val="24"/>
                  <w:szCs w:val="24"/>
                  <w:lang w:eastAsia="it-IT"/>
                </w:rPr>
                <w:t>D.P.C.M. 20 giugno 2014</w:t>
              </w:r>
            </w:hyperlink>
            <w:r w:rsidRPr="00CD4A28">
              <w:rPr>
                <w:rFonts w:ascii="Verdana" w:eastAsia="Times New Roman" w:hAnsi="Verdana" w:cs="Times New Roman"/>
                <w:sz w:val="24"/>
                <w:szCs w:val="24"/>
                <w:lang w:eastAsia="it-IT"/>
              </w:rPr>
              <w:t xml:space="preserve">, l’ </w:t>
            </w:r>
            <w:hyperlink r:id="rId846" w:history="1">
              <w:r w:rsidRPr="00CD4A28">
                <w:rPr>
                  <w:rFonts w:ascii="Verdana" w:eastAsia="Times New Roman" w:hAnsi="Verdana" w:cs="Times New Roman"/>
                  <w:i/>
                  <w:iCs/>
                  <w:color w:val="0000FF"/>
                  <w:sz w:val="24"/>
                  <w:szCs w:val="24"/>
                  <w:lang w:eastAsia="it-IT"/>
                </w:rPr>
                <w:t>art. 1, D.P.C.M. 4 dicembre 2015</w:t>
              </w:r>
            </w:hyperlink>
            <w:r w:rsidRPr="00CD4A28">
              <w:rPr>
                <w:rFonts w:ascii="Verdana" w:eastAsia="Times New Roman" w:hAnsi="Verdana" w:cs="Times New Roman"/>
                <w:sz w:val="24"/>
                <w:szCs w:val="24"/>
                <w:lang w:eastAsia="it-IT"/>
              </w:rPr>
              <w:t xml:space="preserve"> e il </w:t>
            </w:r>
            <w:hyperlink r:id="rId847" w:history="1">
              <w:r w:rsidRPr="00CD4A28">
                <w:rPr>
                  <w:rFonts w:ascii="Verdana" w:eastAsia="Times New Roman" w:hAnsi="Verdana" w:cs="Times New Roman"/>
                  <w:i/>
                  <w:iCs/>
                  <w:color w:val="0000FF"/>
                  <w:sz w:val="24"/>
                  <w:szCs w:val="24"/>
                  <w:lang w:eastAsia="it-IT"/>
                </w:rPr>
                <w:t>D.P.C.M. 15 dicembre 2015</w:t>
              </w:r>
            </w:hyperlink>
            <w:r w:rsidRPr="00CD4A28">
              <w:rPr>
                <w:rFonts w:ascii="Verdana" w:eastAsia="Times New Roman" w:hAnsi="Verdana" w:cs="Times New Roman"/>
                <w:sz w:val="24"/>
                <w:szCs w:val="24"/>
                <w:lang w:eastAsia="it-IT"/>
              </w:rPr>
              <w:t>. Vedi, anche, la Direttiva 3 novembre 2005, n. 3/05 e l'</w:t>
            </w:r>
            <w:hyperlink r:id="rId848" w:history="1">
              <w:r w:rsidRPr="00CD4A28">
                <w:rPr>
                  <w:rFonts w:ascii="Verdana" w:eastAsia="Times New Roman" w:hAnsi="Verdana" w:cs="Times New Roman"/>
                  <w:i/>
                  <w:iCs/>
                  <w:color w:val="0000FF"/>
                  <w:sz w:val="24"/>
                  <w:szCs w:val="24"/>
                  <w:lang w:eastAsia="it-IT"/>
                </w:rPr>
                <w:t>art. 4, commi 3 e da 3-quinquies a 3-septies, D.L. 31 agosto 2013, n. 101</w:t>
              </w:r>
            </w:hyperlink>
            <w:r w:rsidRPr="00CD4A28">
              <w:rPr>
                <w:rFonts w:ascii="Verdana" w:eastAsia="Times New Roman" w:hAnsi="Verdana" w:cs="Times New Roman"/>
                <w:sz w:val="24"/>
                <w:szCs w:val="24"/>
                <w:lang w:eastAsia="it-IT"/>
              </w:rPr>
              <w:t xml:space="preserve">, convertito, con modificazioni, dalla </w:t>
            </w:r>
            <w:hyperlink r:id="rId849"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347" w:name="17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(173)</w:t>
            </w:r>
            <w:r w:rsidRPr="00CD4A28">
              <w:rPr>
                <w:rFonts w:ascii="Verdana" w:eastAsia="Times New Roman" w:hAnsi="Verdana" w:cs="Times New Roman"/>
                <w:sz w:val="24"/>
                <w:szCs w:val="24"/>
                <w:lang w:eastAsia="it-IT"/>
              </w:rPr>
              <w:fldChar w:fldCharType="end"/>
            </w:r>
            <w:bookmarkEnd w:id="347"/>
            <w:r w:rsidRPr="00CD4A28">
              <w:rPr>
                <w:rFonts w:ascii="Verdana" w:eastAsia="Times New Roman" w:hAnsi="Verdana" w:cs="Times New Roman"/>
                <w:sz w:val="24"/>
                <w:szCs w:val="24"/>
                <w:lang w:eastAsia="it-IT"/>
              </w:rPr>
              <w:t xml:space="preserve"> Vedi, anche, la </w:t>
            </w:r>
            <w:hyperlink r:id="rId850" w:history="1">
              <w:r w:rsidRPr="00CD4A28">
                <w:rPr>
                  <w:rFonts w:ascii="Verdana" w:eastAsia="Times New Roman" w:hAnsi="Verdana" w:cs="Times New Roman"/>
                  <w:i/>
                  <w:iCs/>
                  <w:color w:val="0000FF"/>
                  <w:sz w:val="24"/>
                  <w:szCs w:val="24"/>
                  <w:lang w:eastAsia="it-IT"/>
                </w:rPr>
                <w:t>Direttiva 23 maggio 2007</w:t>
              </w:r>
            </w:hyperlink>
            <w:r w:rsidRPr="00CD4A28">
              <w:rPr>
                <w:rFonts w:ascii="Verdana" w:eastAsia="Times New Roman" w:hAnsi="Verdana" w:cs="Times New Roman"/>
                <w:sz w:val="24"/>
                <w:szCs w:val="24"/>
                <w:lang w:eastAsia="it-IT"/>
              </w:rPr>
              <w:t>.</w:t>
            </w:r>
          </w:p>
          <w:bookmarkStart w:id="348" w:name="17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(174)</w:t>
            </w:r>
            <w:r w:rsidRPr="00CD4A28">
              <w:rPr>
                <w:rFonts w:ascii="Verdana" w:eastAsia="Times New Roman" w:hAnsi="Verdana" w:cs="Times New Roman"/>
                <w:sz w:val="24"/>
                <w:szCs w:val="24"/>
                <w:lang w:eastAsia="it-IT"/>
              </w:rPr>
              <w:fldChar w:fldCharType="end"/>
            </w:r>
            <w:bookmarkEnd w:id="348"/>
            <w:r w:rsidRPr="00CD4A28">
              <w:rPr>
                <w:rFonts w:ascii="Verdana" w:eastAsia="Times New Roman" w:hAnsi="Verdana" w:cs="Times New Roman"/>
                <w:sz w:val="24"/>
                <w:szCs w:val="24"/>
                <w:lang w:eastAsia="it-IT"/>
              </w:rPr>
              <w:t> In deroga a quanto disposto dal presente articolo vedi l'</w:t>
            </w:r>
            <w:hyperlink r:id="rId851" w:history="1">
              <w:r w:rsidRPr="00CD4A28">
                <w:rPr>
                  <w:rFonts w:ascii="Verdana" w:eastAsia="Times New Roman" w:hAnsi="Verdana" w:cs="Times New Roman"/>
                  <w:i/>
                  <w:iCs/>
                  <w:color w:val="0000FF"/>
                  <w:sz w:val="24"/>
                  <w:szCs w:val="24"/>
                  <w:lang w:eastAsia="it-IT"/>
                </w:rPr>
                <w:t>art. 1, comma 2, O.P.C.M. 19 giugno 2008, n. 3685</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21"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lastRenderedPageBreak/>
              <w:t>Articolo 35-bis.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Prevenzione del fenomeno della corruzione nella formazione di commissioni e nelle assegnazioni agli uffici </w:t>
            </w:r>
            <w:bookmarkStart w:id="349" w:name="17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(175)</w:t>
            </w:r>
            <w:r w:rsidRPr="00CD4A28">
              <w:rPr>
                <w:rFonts w:ascii="Verdana" w:eastAsia="Times New Roman" w:hAnsi="Verdana" w:cs="Times New Roman"/>
                <w:i/>
                <w:iCs/>
                <w:sz w:val="24"/>
                <w:szCs w:val="24"/>
                <w:lang w:eastAsia="it-IT"/>
              </w:rPr>
              <w:fldChar w:fldCharType="end"/>
            </w:r>
            <w:bookmarkEnd w:id="34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28 novembre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Coloro che sono stati condannati, anche con sentenza non passata in giudicato, per i reati previsti nel capo I del titolo II del libro secondo del codice penale:</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non possono fare parte, anche con compiti di segreteria, di commissioni per l'accesso o la selezione a pubblici impieghi;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non possono essere assegnati,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c)  non possono fare parte delle commissioni per la scelta del contraente per l'affidamento di lavori, forniture e servizi, per la concessione o l'erogazione di sovvenzioni, contributi, sussidi, ausili finanziari, nonché per l'attribuzione di vantaggi economici di qualunque genere.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La disposizione prevista al comma 1 integra le leggi e regolamenti che disciplinano la formazione di commissioni e la nomina dei relativi segretari.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22" style="width:300pt;height:.75pt" o:hrpct="0" o:hrstd="t" o:hr="t" fillcolor="#a0a0a0" stroked="f"/>
              </w:pict>
            </w:r>
          </w:p>
          <w:bookmarkStart w:id="350" w:name="17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(175)</w:t>
            </w:r>
            <w:r w:rsidRPr="00CD4A28">
              <w:rPr>
                <w:rFonts w:ascii="Verdana" w:eastAsia="Times New Roman" w:hAnsi="Verdana" w:cs="Times New Roman"/>
                <w:sz w:val="24"/>
                <w:szCs w:val="24"/>
                <w:lang w:eastAsia="it-IT"/>
              </w:rPr>
              <w:fldChar w:fldCharType="end"/>
            </w:r>
            <w:bookmarkEnd w:id="350"/>
            <w:r w:rsidRPr="00CD4A28">
              <w:rPr>
                <w:rFonts w:ascii="Verdana" w:eastAsia="Times New Roman" w:hAnsi="Verdana" w:cs="Times New Roman"/>
                <w:sz w:val="24"/>
                <w:szCs w:val="24"/>
                <w:lang w:eastAsia="it-IT"/>
              </w:rPr>
              <w:t> Articolo inserito dall'</w:t>
            </w:r>
            <w:hyperlink r:id="rId852" w:history="1">
              <w:r w:rsidRPr="00CD4A28">
                <w:rPr>
                  <w:rFonts w:ascii="Verdana" w:eastAsia="Times New Roman" w:hAnsi="Verdana" w:cs="Times New Roman"/>
                  <w:i/>
                  <w:iCs/>
                  <w:color w:val="0000FF"/>
                  <w:sz w:val="24"/>
                  <w:szCs w:val="24"/>
                  <w:lang w:eastAsia="it-IT"/>
                </w:rPr>
                <w:t>art. 1, comma 46, L. 6 novembre 2012, n. 190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2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853"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36</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Utilizzo di contratti di lavoro flessibile </w:t>
            </w:r>
            <w:bookmarkStart w:id="351" w:name="17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(176)</w:t>
            </w:r>
            <w:r w:rsidRPr="00CD4A28">
              <w:rPr>
                <w:rFonts w:ascii="Verdana" w:eastAsia="Times New Roman" w:hAnsi="Verdana" w:cs="Times New Roman"/>
                <w:i/>
                <w:iCs/>
                <w:sz w:val="24"/>
                <w:szCs w:val="24"/>
                <w:lang w:eastAsia="it-IT"/>
              </w:rPr>
              <w:fldChar w:fldCharType="end"/>
            </w:r>
            <w:bookmarkEnd w:id="351"/>
            <w:r w:rsidRPr="00CD4A28">
              <w:rPr>
                <w:rFonts w:ascii="Verdana" w:eastAsia="Times New Roman" w:hAnsi="Verdana" w:cs="Times New Roman"/>
                <w:i/>
                <w:iCs/>
                <w:sz w:val="24"/>
                <w:szCs w:val="24"/>
                <w:lang w:eastAsia="it-IT"/>
              </w:rPr>
              <w:t xml:space="preserve"> </w:t>
            </w:r>
            <w:bookmarkStart w:id="352" w:name="183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"183"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(183)</w:t>
            </w:r>
            <w:r w:rsidRPr="00CD4A28">
              <w:rPr>
                <w:rFonts w:ascii="Verdana" w:eastAsia="Times New Roman" w:hAnsi="Verdana" w:cs="Times New Roman"/>
                <w:i/>
                <w:iCs/>
                <w:sz w:val="24"/>
                <w:szCs w:val="24"/>
                <w:lang w:eastAsia="it-IT"/>
              </w:rPr>
              <w:fldChar w:fldCharType="end"/>
            </w:r>
            <w:bookmarkEnd w:id="352"/>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31 ottobre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Per le esigenze connesse con il proprio fabbisogno ordinario le pubbliche amministrazioni assumono esclusivamente con contratti di lavoro subordinato a tempo indeterminato seguendo le procedure di reclutamento previste dall'</w:t>
            </w:r>
            <w:hyperlink r:id="rId854" w:history="1">
              <w:r w:rsidRPr="00CD4A28">
                <w:rPr>
                  <w:rFonts w:ascii="Verdana" w:eastAsia="Times New Roman" w:hAnsi="Verdana" w:cs="Times New Roman"/>
                  <w:i/>
                  <w:iCs/>
                  <w:color w:val="0000FF"/>
                  <w:sz w:val="24"/>
                  <w:szCs w:val="24"/>
                  <w:lang w:eastAsia="it-IT"/>
                </w:rPr>
                <w:t>articolo 35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w:t>
            </w:r>
            <w:r w:rsidRPr="00CD4A28">
              <w:rPr>
                <w:rFonts w:ascii="Verdana" w:eastAsia="Times New Roman" w:hAnsi="Verdana" w:cs="Times New Roman"/>
                <w:sz w:val="24"/>
                <w:szCs w:val="24"/>
                <w:highlight w:val="yellow"/>
                <w:lang w:eastAsia="it-IT"/>
              </w:rPr>
              <w:t>Per rispondere ad esigenze di carattere esclusivamente temporaneo</w:t>
            </w:r>
            <w:r w:rsidRPr="00CD4A28">
              <w:rPr>
                <w:rFonts w:ascii="Verdana" w:eastAsia="Times New Roman" w:hAnsi="Verdana" w:cs="Times New Roman"/>
                <w:sz w:val="24"/>
                <w:szCs w:val="24"/>
                <w:lang w:eastAsia="it-IT"/>
              </w:rPr>
              <w:t xml:space="preserve"> o </w:t>
            </w:r>
            <w:r w:rsidRPr="00CD4A28">
              <w:rPr>
                <w:rFonts w:ascii="Verdana" w:eastAsia="Times New Roman" w:hAnsi="Verdana" w:cs="Times New Roman"/>
                <w:sz w:val="24"/>
                <w:szCs w:val="24"/>
                <w:highlight w:val="yellow"/>
                <w:lang w:eastAsia="it-IT"/>
              </w:rPr>
              <w:t>eccezionale</w:t>
            </w:r>
            <w:r w:rsidRPr="00CD4A28">
              <w:rPr>
                <w:rFonts w:ascii="Verdana" w:eastAsia="Times New Roman" w:hAnsi="Verdana" w:cs="Times New Roman"/>
                <w:sz w:val="24"/>
                <w:szCs w:val="24"/>
                <w:lang w:eastAsia="it-IT"/>
              </w:rPr>
              <w:t xml:space="preserve"> le amministrazioni pubbliche possono avvalersi delle forme contrattuali flessibili di assunzione e di impiego del personale previste dal codice civile e dalle leggi sui rapporti di lavoro subordinato nell'impresa, nel rispetto delle procedure di reclutamento vigenti. Ferma restando la </w:t>
            </w:r>
            <w:r w:rsidRPr="00CD4A28">
              <w:rPr>
                <w:rFonts w:ascii="Verdana" w:eastAsia="Times New Roman" w:hAnsi="Verdana" w:cs="Times New Roman"/>
                <w:sz w:val="24"/>
                <w:szCs w:val="24"/>
                <w:lang w:eastAsia="it-IT"/>
              </w:rPr>
              <w:lastRenderedPageBreak/>
              <w:t>competenza delle amministrazioni in ordine alla individuazione delle necessità organizzative in coerenza con quanto stabilito dalle vigenti disposizioni di legge, i contratti collettivi nazionali provvedono a disciplinare la materia dei contratti di lavoro a tempo determinato, dei contratti di formazione e lavoro, degli altri rapporti formativi e della somministrazione di lavoro ed il lavoro accessorio di cui alla di cui all'</w:t>
            </w:r>
            <w:hyperlink r:id="rId855" w:history="1">
              <w:r w:rsidRPr="00CD4A28">
                <w:rPr>
                  <w:rFonts w:ascii="Verdana" w:eastAsia="Times New Roman" w:hAnsi="Verdana" w:cs="Times New Roman"/>
                  <w:i/>
                  <w:iCs/>
                  <w:color w:val="0000FF"/>
                  <w:sz w:val="24"/>
                  <w:szCs w:val="24"/>
                  <w:lang w:eastAsia="it-IT"/>
                </w:rPr>
                <w:t>articolo 70 del decreto legislativo n. 276/2003</w:t>
              </w:r>
            </w:hyperlink>
            <w:r w:rsidRPr="00CD4A28">
              <w:rPr>
                <w:rFonts w:ascii="Verdana" w:eastAsia="Times New Roman" w:hAnsi="Verdana" w:cs="Times New Roman"/>
                <w:sz w:val="24"/>
                <w:szCs w:val="24"/>
                <w:lang w:eastAsia="it-IT"/>
              </w:rPr>
              <w:t xml:space="preserve">, e successive modificazioni ed integrazioni, in applicazione di quanto previsto dal </w:t>
            </w:r>
            <w:hyperlink r:id="rId856" w:history="1">
              <w:r w:rsidRPr="00CD4A28">
                <w:rPr>
                  <w:rFonts w:ascii="Verdana" w:eastAsia="Times New Roman" w:hAnsi="Verdana" w:cs="Times New Roman"/>
                  <w:i/>
                  <w:iCs/>
                  <w:color w:val="0000FF"/>
                  <w:sz w:val="24"/>
                  <w:szCs w:val="24"/>
                  <w:lang w:eastAsia="it-IT"/>
                </w:rPr>
                <w:t>decreto legislativo 6 settembre 2001, n. 368</w:t>
              </w:r>
            </w:hyperlink>
            <w:r w:rsidRPr="00CD4A28">
              <w:rPr>
                <w:rFonts w:ascii="Verdana" w:eastAsia="Times New Roman" w:hAnsi="Verdana" w:cs="Times New Roman"/>
                <w:sz w:val="24"/>
                <w:szCs w:val="24"/>
                <w:lang w:eastAsia="it-IT"/>
              </w:rPr>
              <w:t>, dall'</w:t>
            </w:r>
            <w:hyperlink r:id="rId857" w:history="1">
              <w:r w:rsidRPr="00CD4A28">
                <w:rPr>
                  <w:rFonts w:ascii="Verdana" w:eastAsia="Times New Roman" w:hAnsi="Verdana" w:cs="Times New Roman"/>
                  <w:i/>
                  <w:iCs/>
                  <w:color w:val="0000FF"/>
                  <w:sz w:val="24"/>
                  <w:szCs w:val="24"/>
                  <w:lang w:eastAsia="it-IT"/>
                </w:rPr>
                <w:t>articolo 3 del decreto-legge 30 ottobre 1984, n. 726</w:t>
              </w:r>
            </w:hyperlink>
            <w:r w:rsidRPr="00CD4A28">
              <w:rPr>
                <w:rFonts w:ascii="Verdana" w:eastAsia="Times New Roman" w:hAnsi="Verdana" w:cs="Times New Roman"/>
                <w:sz w:val="24"/>
                <w:szCs w:val="24"/>
                <w:lang w:eastAsia="it-IT"/>
              </w:rPr>
              <w:t xml:space="preserve">, convertito, con modificazioni, dalla </w:t>
            </w:r>
            <w:hyperlink r:id="rId858" w:history="1">
              <w:r w:rsidRPr="00CD4A28">
                <w:rPr>
                  <w:rFonts w:ascii="Verdana" w:eastAsia="Times New Roman" w:hAnsi="Verdana" w:cs="Times New Roman"/>
                  <w:i/>
                  <w:iCs/>
                  <w:color w:val="0000FF"/>
                  <w:sz w:val="24"/>
                  <w:szCs w:val="24"/>
                  <w:lang w:eastAsia="it-IT"/>
                </w:rPr>
                <w:t>legge 19 dicembre 1984, n. 863</w:t>
              </w:r>
            </w:hyperlink>
            <w:r w:rsidRPr="00CD4A28">
              <w:rPr>
                <w:rFonts w:ascii="Verdana" w:eastAsia="Times New Roman" w:hAnsi="Verdana" w:cs="Times New Roman"/>
                <w:sz w:val="24"/>
                <w:szCs w:val="24"/>
                <w:lang w:eastAsia="it-IT"/>
              </w:rPr>
              <w:t>, dall'</w:t>
            </w:r>
            <w:hyperlink r:id="rId859" w:history="1">
              <w:r w:rsidRPr="00CD4A28">
                <w:rPr>
                  <w:rFonts w:ascii="Verdana" w:eastAsia="Times New Roman" w:hAnsi="Verdana" w:cs="Times New Roman"/>
                  <w:i/>
                  <w:iCs/>
                  <w:color w:val="0000FF"/>
                  <w:sz w:val="24"/>
                  <w:szCs w:val="24"/>
                  <w:lang w:eastAsia="it-IT"/>
                </w:rPr>
                <w:t>articolo 16 del decreto-legge 16 maggio 1994, n. 299</w:t>
              </w:r>
            </w:hyperlink>
            <w:r w:rsidRPr="00CD4A28">
              <w:rPr>
                <w:rFonts w:ascii="Verdana" w:eastAsia="Times New Roman" w:hAnsi="Verdana" w:cs="Times New Roman"/>
                <w:sz w:val="24"/>
                <w:szCs w:val="24"/>
                <w:lang w:eastAsia="it-IT"/>
              </w:rPr>
              <w:t xml:space="preserve">, convertito con modificazioni, dalla </w:t>
            </w:r>
            <w:hyperlink r:id="rId860" w:history="1">
              <w:r w:rsidRPr="00CD4A28">
                <w:rPr>
                  <w:rFonts w:ascii="Verdana" w:eastAsia="Times New Roman" w:hAnsi="Verdana" w:cs="Times New Roman"/>
                  <w:i/>
                  <w:iCs/>
                  <w:color w:val="0000FF"/>
                  <w:sz w:val="24"/>
                  <w:szCs w:val="24"/>
                  <w:lang w:eastAsia="it-IT"/>
                </w:rPr>
                <w:t>legge 19 luglio 1994, n. 451</w:t>
              </w:r>
            </w:hyperlink>
            <w:r w:rsidRPr="00CD4A28">
              <w:rPr>
                <w:rFonts w:ascii="Verdana" w:eastAsia="Times New Roman" w:hAnsi="Verdana" w:cs="Times New Roman"/>
                <w:sz w:val="24"/>
                <w:szCs w:val="24"/>
                <w:lang w:eastAsia="it-IT"/>
              </w:rPr>
              <w:t xml:space="preserve">, dal </w:t>
            </w:r>
            <w:hyperlink r:id="rId861" w:history="1">
              <w:r w:rsidRPr="00CD4A28">
                <w:rPr>
                  <w:rFonts w:ascii="Verdana" w:eastAsia="Times New Roman" w:hAnsi="Verdana" w:cs="Times New Roman"/>
                  <w:i/>
                  <w:iCs/>
                  <w:color w:val="0000FF"/>
                  <w:sz w:val="24"/>
                  <w:szCs w:val="24"/>
                  <w:lang w:eastAsia="it-IT"/>
                </w:rPr>
                <w:t>decreto legislativo 10 settembre 2003, n. 276</w:t>
              </w:r>
            </w:hyperlink>
            <w:r w:rsidRPr="00CD4A28">
              <w:rPr>
                <w:rFonts w:ascii="Verdana" w:eastAsia="Times New Roman" w:hAnsi="Verdana" w:cs="Times New Roman"/>
                <w:sz w:val="24"/>
                <w:szCs w:val="24"/>
                <w:lang w:eastAsia="it-IT"/>
              </w:rPr>
              <w:t xml:space="preserve"> per quanto riguarda la somministrazione di lavoro ed il lavoro accessorio di cui alla all'</w:t>
            </w:r>
            <w:hyperlink r:id="rId862" w:history="1">
              <w:r w:rsidRPr="00CD4A28">
                <w:rPr>
                  <w:rFonts w:ascii="Verdana" w:eastAsia="Times New Roman" w:hAnsi="Verdana" w:cs="Times New Roman"/>
                  <w:i/>
                  <w:iCs/>
                  <w:color w:val="0000FF"/>
                  <w:sz w:val="24"/>
                  <w:szCs w:val="24"/>
                  <w:lang w:eastAsia="it-IT"/>
                </w:rPr>
                <w:t>articolo 70 del medesimo decreto legislativo n. 276 del 2003</w:t>
              </w:r>
            </w:hyperlink>
            <w:r w:rsidRPr="00CD4A28">
              <w:rPr>
                <w:rFonts w:ascii="Verdana" w:eastAsia="Times New Roman" w:hAnsi="Verdana" w:cs="Times New Roman"/>
                <w:sz w:val="24"/>
                <w:szCs w:val="24"/>
                <w:lang w:eastAsia="it-IT"/>
              </w:rPr>
              <w:t xml:space="preserve">, e successive modificazioni ed integrazioni, nonché da ogni successiva modificazione o integrazione della relativa disciplina con riferimento alla individuazione dei contingenti di personale utilizzabile. Non è possibile ricorrere alla somministrazione di lavoro per l'esercizio di funzioni direttive e dirigenziali. </w:t>
            </w:r>
            <w:r w:rsidRPr="0009170C">
              <w:rPr>
                <w:rFonts w:ascii="Verdana" w:eastAsia="Times New Roman" w:hAnsi="Verdana" w:cs="Times New Roman"/>
                <w:sz w:val="24"/>
                <w:szCs w:val="24"/>
                <w:u w:val="single"/>
                <w:lang w:eastAsia="it-IT"/>
              </w:rPr>
              <w:t>Per prevenire fenomeni di precariato, le amministrazioni pubbliche, nel rispetto delle disposizioni del presente articolo, sottoscrivono contratti a tempo determinato con i vincitori e gli idonei delle proprie graduatorie vigenti per concorsi pubblici a tempo indeterminato</w:t>
            </w:r>
            <w:r w:rsidRPr="00CD4A28">
              <w:rPr>
                <w:rFonts w:ascii="Verdana" w:eastAsia="Times New Roman" w:hAnsi="Verdana" w:cs="Times New Roman"/>
                <w:sz w:val="24"/>
                <w:szCs w:val="24"/>
                <w:lang w:eastAsia="it-IT"/>
              </w:rPr>
              <w:t>. È consentita l'applicazione dell'</w:t>
            </w:r>
            <w:hyperlink r:id="rId863" w:history="1">
              <w:r w:rsidRPr="00CD4A28">
                <w:rPr>
                  <w:rFonts w:ascii="Verdana" w:eastAsia="Times New Roman" w:hAnsi="Verdana" w:cs="Times New Roman"/>
                  <w:i/>
                  <w:iCs/>
                  <w:color w:val="0000FF"/>
                  <w:sz w:val="24"/>
                  <w:szCs w:val="24"/>
                  <w:lang w:eastAsia="it-IT"/>
                </w:rPr>
                <w:t>articolo 3, comma 61, terzo periodo, della legge 24 dicembre 2003, n. 350</w:t>
              </w:r>
            </w:hyperlink>
            <w:r w:rsidRPr="00CD4A28">
              <w:rPr>
                <w:rFonts w:ascii="Verdana" w:eastAsia="Times New Roman" w:hAnsi="Verdana" w:cs="Times New Roman"/>
                <w:sz w:val="24"/>
                <w:szCs w:val="24"/>
                <w:lang w:eastAsia="it-IT"/>
              </w:rPr>
              <w:t xml:space="preserve">, ferma restando la salvaguardia della posizione occupata nella graduatoria dai vincitori e dagli idonei per le assunzioni a tempo indeterminato. </w:t>
            </w:r>
            <w:bookmarkStart w:id="353" w:name="17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(177)</w:t>
            </w:r>
            <w:r w:rsidRPr="00CD4A28">
              <w:rPr>
                <w:rFonts w:ascii="Verdana" w:eastAsia="Times New Roman" w:hAnsi="Verdana" w:cs="Times New Roman"/>
                <w:sz w:val="24"/>
                <w:szCs w:val="24"/>
                <w:lang w:eastAsia="it-IT"/>
              </w:rPr>
              <w:fldChar w:fldCharType="end"/>
            </w:r>
            <w:bookmarkEnd w:id="35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Al fine di combattere gli abusi nell'utilizzo del lavoro flessibile, entro il 31 dicembre di ogni anno, sulla base di apposite istruzioni fornite con Direttiva del Ministro per la pubblica amministrazione e l'innovazione, le amministrazioni redigono, senza nuovi o maggiori oneri per la finanza pubblica, un analitico rapporto informativo sulle tipologie di lavoro flessibile utilizzate da trasmettere, entro il 31 gennaio di ciascun anno, ai nuclei di valutazione o ai servizi di controllo interno di cui al </w:t>
            </w:r>
            <w:hyperlink r:id="rId864" w:history="1">
              <w:r w:rsidRPr="00CD4A28">
                <w:rPr>
                  <w:rFonts w:ascii="Verdana" w:eastAsia="Times New Roman" w:hAnsi="Verdana" w:cs="Times New Roman"/>
                  <w:i/>
                  <w:iCs/>
                  <w:color w:val="0000FF"/>
                  <w:sz w:val="24"/>
                  <w:szCs w:val="24"/>
                  <w:lang w:eastAsia="it-IT"/>
                </w:rPr>
                <w:t>decreto legislativo 30 luglio 1999, n. 286</w:t>
              </w:r>
            </w:hyperlink>
            <w:r w:rsidRPr="00CD4A28">
              <w:rPr>
                <w:rFonts w:ascii="Verdana" w:eastAsia="Times New Roman" w:hAnsi="Verdana" w:cs="Times New Roman"/>
                <w:sz w:val="24"/>
                <w:szCs w:val="24"/>
                <w:lang w:eastAsia="it-IT"/>
              </w:rPr>
              <w:t xml:space="preserve">, nonché alla Presidenza del Consiglio dei Ministri - Dipartimento della funzione pubblica che redige una relazione annuale al Parlamento. </w:t>
            </w:r>
            <w:bookmarkStart w:id="354" w:name="17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(178)</w:t>
            </w:r>
            <w:r w:rsidRPr="00CD4A28">
              <w:rPr>
                <w:rFonts w:ascii="Verdana" w:eastAsia="Times New Roman" w:hAnsi="Verdana" w:cs="Times New Roman"/>
                <w:sz w:val="24"/>
                <w:szCs w:val="24"/>
                <w:lang w:eastAsia="it-IT"/>
              </w:rPr>
              <w:fldChar w:fldCharType="end"/>
            </w:r>
            <w:bookmarkEnd w:id="354"/>
            <w:r w:rsidRPr="00CD4A28">
              <w:rPr>
                <w:rFonts w:ascii="Verdana" w:eastAsia="Times New Roman" w:hAnsi="Verdana" w:cs="Times New Roman"/>
                <w:sz w:val="24"/>
                <w:szCs w:val="24"/>
                <w:lang w:eastAsia="it-IT"/>
              </w:rPr>
              <w:t xml:space="preserve"> </w:t>
            </w:r>
            <w:bookmarkStart w:id="355" w:name="18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(182)</w:t>
            </w:r>
            <w:r w:rsidRPr="00CD4A28">
              <w:rPr>
                <w:rFonts w:ascii="Verdana" w:eastAsia="Times New Roman" w:hAnsi="Verdana" w:cs="Times New Roman"/>
                <w:sz w:val="24"/>
                <w:szCs w:val="24"/>
                <w:lang w:eastAsia="it-IT"/>
              </w:rPr>
              <w:fldChar w:fldCharType="end"/>
            </w:r>
            <w:bookmarkEnd w:id="35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Le amministrazioni pubbliche comunicano, nell'ambito del rapporto di cui al precedente comma 3, anche le informazioni concernenti l'utilizzo dei lavoratori socialmente utili. </w:t>
            </w:r>
            <w:bookmarkStart w:id="356" w:name="17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(179)</w:t>
            </w:r>
            <w:r w:rsidRPr="00CD4A28">
              <w:rPr>
                <w:rFonts w:ascii="Verdana" w:eastAsia="Times New Roman" w:hAnsi="Verdana" w:cs="Times New Roman"/>
                <w:sz w:val="24"/>
                <w:szCs w:val="24"/>
                <w:lang w:eastAsia="it-IT"/>
              </w:rPr>
              <w:fldChar w:fldCharType="end"/>
            </w:r>
            <w:bookmarkEnd w:id="35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In ogni caso, la violazione di disposizioni imperative riguardanti l'assunzione o l'impiego di lavoratori, da parte delle pubbliche amministrazioni, non può comportare la costituzione di rapporti di lavoro a tempo indeterminato con le medesime pubbliche amministrazioni, ferma restando ogni responsabilità e sanzione. Il lavoratore interessato ha diritto al risarcimento del danno derivante dalla prestazione di lavoro in violazione di disposizioni imperative. Le amministrazioni hanno l'obbligo di recuperare le somme pagate a tale titolo nei confronti dei dirigenti responsabili, qualora la violazione sia dovuta a dolo o colpa grave. I dirigenti che operano in violazione delle disposizioni del presente </w:t>
            </w:r>
            <w:r w:rsidRPr="00CD4A28">
              <w:rPr>
                <w:rFonts w:ascii="Verdana" w:eastAsia="Times New Roman" w:hAnsi="Verdana" w:cs="Times New Roman"/>
                <w:sz w:val="24"/>
                <w:szCs w:val="24"/>
                <w:lang w:eastAsia="it-IT"/>
              </w:rPr>
              <w:lastRenderedPageBreak/>
              <w:t>articolo sono responsabili anche ai sensi dell'articolo 21 del presente decreto. Di tali violazioni si terrà conto in sede di valutazione dell'operato del dirigente ai sensi dell'</w:t>
            </w:r>
            <w:hyperlink r:id="rId865" w:history="1">
              <w:r w:rsidRPr="00CD4A28">
                <w:rPr>
                  <w:rFonts w:ascii="Verdana" w:eastAsia="Times New Roman" w:hAnsi="Verdana" w:cs="Times New Roman"/>
                  <w:i/>
                  <w:iCs/>
                  <w:color w:val="0000FF"/>
                  <w:sz w:val="24"/>
                  <w:szCs w:val="24"/>
                  <w:lang w:eastAsia="it-IT"/>
                </w:rPr>
                <w:t>articolo 5 del decreto legislativo 30 luglio 1999, n. 286</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5-bis.  Le disposizioni previste dall'</w:t>
            </w:r>
            <w:hyperlink r:id="rId866" w:history="1">
              <w:r w:rsidRPr="00CD4A28">
                <w:rPr>
                  <w:rFonts w:ascii="Verdana" w:eastAsia="Times New Roman" w:hAnsi="Verdana" w:cs="Times New Roman"/>
                  <w:i/>
                  <w:iCs/>
                  <w:color w:val="0000FF"/>
                  <w:sz w:val="24"/>
                  <w:szCs w:val="24"/>
                  <w:lang w:eastAsia="it-IT"/>
                </w:rPr>
                <w:t>articolo 5, commi 4-quater, 4-quinquies e 4-sexies del decreto legislativo 6 settembre 2001, n. 368</w:t>
              </w:r>
            </w:hyperlink>
            <w:r w:rsidRPr="00CD4A28">
              <w:rPr>
                <w:rFonts w:ascii="Verdana" w:eastAsia="Times New Roman" w:hAnsi="Verdana" w:cs="Times New Roman"/>
                <w:sz w:val="24"/>
                <w:szCs w:val="24"/>
                <w:lang w:eastAsia="it-IT"/>
              </w:rPr>
              <w:t xml:space="preserve"> si applicano esclusivamente al personale reclutato secondo le procedure di cui all'</w:t>
            </w:r>
            <w:hyperlink r:id="rId867" w:history="1">
              <w:r w:rsidRPr="00CD4A28">
                <w:rPr>
                  <w:rFonts w:ascii="Verdana" w:eastAsia="Times New Roman" w:hAnsi="Verdana" w:cs="Times New Roman"/>
                  <w:i/>
                  <w:iCs/>
                  <w:color w:val="0000FF"/>
                  <w:sz w:val="24"/>
                  <w:szCs w:val="24"/>
                  <w:lang w:eastAsia="it-IT"/>
                </w:rPr>
                <w:t>articolo 35</w:t>
              </w:r>
            </w:hyperlink>
            <w:r w:rsidRPr="00CD4A28">
              <w:rPr>
                <w:rFonts w:ascii="Verdana" w:eastAsia="Times New Roman" w:hAnsi="Verdana" w:cs="Times New Roman"/>
                <w:sz w:val="24"/>
                <w:szCs w:val="24"/>
                <w:lang w:eastAsia="it-IT"/>
              </w:rPr>
              <w:t xml:space="preserve">, comma 1, lettera b), del presente decreto. </w:t>
            </w:r>
            <w:bookmarkStart w:id="357" w:name="18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(180)</w:t>
            </w:r>
            <w:r w:rsidRPr="00CD4A28">
              <w:rPr>
                <w:rFonts w:ascii="Verdana" w:eastAsia="Times New Roman" w:hAnsi="Verdana" w:cs="Times New Roman"/>
                <w:sz w:val="24"/>
                <w:szCs w:val="24"/>
                <w:lang w:eastAsia="it-IT"/>
              </w:rPr>
              <w:fldChar w:fldCharType="end"/>
            </w:r>
            <w:bookmarkEnd w:id="35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5-ter.  Le disposizioni previste dal </w:t>
            </w:r>
            <w:hyperlink r:id="rId868" w:history="1">
              <w:r w:rsidRPr="00CD4A28">
                <w:rPr>
                  <w:rFonts w:ascii="Verdana" w:eastAsia="Times New Roman" w:hAnsi="Verdana" w:cs="Times New Roman"/>
                  <w:i/>
                  <w:iCs/>
                  <w:color w:val="0000FF"/>
                  <w:sz w:val="24"/>
                  <w:szCs w:val="24"/>
                  <w:lang w:eastAsia="it-IT"/>
                </w:rPr>
                <w:t>decreto legislativo 6 settembre 2001, n. 368</w:t>
              </w:r>
            </w:hyperlink>
            <w:r w:rsidRPr="00CD4A28">
              <w:rPr>
                <w:rFonts w:ascii="Verdana" w:eastAsia="Times New Roman" w:hAnsi="Verdana" w:cs="Times New Roman"/>
                <w:sz w:val="24"/>
                <w:szCs w:val="24"/>
                <w:lang w:eastAsia="it-IT"/>
              </w:rPr>
              <w:t xml:space="preserve"> si applicano alle pubbliche amministrazioni, fermi restando per tutti i settori l'obbligo di rispettare il comma 1, la facoltà di ricorrere ai contratti di lavoro a tempo determinato esclusivamente per rispondere alle esigenze di cui al comma 2 e il divieto di trasformazione del contratto di lavoro da tempo determinato a tempo indeterminato. </w:t>
            </w:r>
            <w:bookmarkStart w:id="358" w:name="18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(181)</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5-quater.  I contratti di lavoro a tempo determinato posti in essere in violazione del presente articolo sono nulli e determinano responsabilità erariale. I dirigenti che operano in violazione delle disposizioni del presente articolo sono, altresì, responsabili ai sensi dell'articolo 21. Al dirigente responsabile di irregolarità nell'utilizzo del lavoro flessibile non può essere erogata la retribuzione di risultato. </w:t>
            </w:r>
            <w:hyperlink r:id="rId869" w:anchor="181" w:history="1">
              <w:r w:rsidRPr="00CD4A28">
                <w:rPr>
                  <w:rFonts w:ascii="Verdana" w:eastAsia="Times New Roman" w:hAnsi="Verdana" w:cs="Times New Roman"/>
                  <w:color w:val="0000FF"/>
                  <w:sz w:val="14"/>
                  <w:szCs w:val="14"/>
                  <w:vertAlign w:val="superscript"/>
                  <w:lang w:eastAsia="it-IT"/>
                </w:rPr>
                <w:t>(181)</w:t>
              </w:r>
            </w:hyperlink>
            <w:bookmarkEnd w:id="358"/>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24" style="width:300pt;height:.75pt" o:hrpct="0" o:hrstd="t" o:hr="t" fillcolor="#a0a0a0" stroked="f"/>
              </w:pict>
            </w:r>
          </w:p>
          <w:bookmarkStart w:id="359" w:name="17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(176)</w:t>
            </w:r>
            <w:r w:rsidRPr="00CD4A28">
              <w:rPr>
                <w:rFonts w:ascii="Verdana" w:eastAsia="Times New Roman" w:hAnsi="Verdana" w:cs="Times New Roman"/>
                <w:sz w:val="24"/>
                <w:szCs w:val="24"/>
                <w:lang w:eastAsia="it-IT"/>
              </w:rPr>
              <w:fldChar w:fldCharType="end"/>
            </w:r>
            <w:bookmarkEnd w:id="359"/>
            <w:r w:rsidRPr="00CD4A28">
              <w:rPr>
                <w:rFonts w:ascii="Verdana" w:eastAsia="Times New Roman" w:hAnsi="Verdana" w:cs="Times New Roman"/>
                <w:sz w:val="24"/>
                <w:szCs w:val="24"/>
                <w:lang w:eastAsia="it-IT"/>
              </w:rPr>
              <w:t> Articolo modificato dall'</w:t>
            </w:r>
            <w:hyperlink r:id="rId870" w:history="1">
              <w:r w:rsidRPr="00CD4A28">
                <w:rPr>
                  <w:rFonts w:ascii="Verdana" w:eastAsia="Times New Roman" w:hAnsi="Verdana" w:cs="Times New Roman"/>
                  <w:i/>
                  <w:iCs/>
                  <w:color w:val="0000FF"/>
                  <w:sz w:val="24"/>
                  <w:szCs w:val="24"/>
                  <w:lang w:eastAsia="it-IT"/>
                </w:rPr>
                <w:t>art. 4, comma 2, D.L. 10 gennaio 2006, n. 4</w:t>
              </w:r>
            </w:hyperlink>
            <w:r w:rsidRPr="00CD4A28">
              <w:rPr>
                <w:rFonts w:ascii="Verdana" w:eastAsia="Times New Roman" w:hAnsi="Verdana" w:cs="Times New Roman"/>
                <w:sz w:val="24"/>
                <w:szCs w:val="24"/>
                <w:lang w:eastAsia="it-IT"/>
              </w:rPr>
              <w:t xml:space="preserve">, convertito, con modificazioni, dalla </w:t>
            </w:r>
            <w:hyperlink r:id="rId871"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 xml:space="preserve"> e sostituito dall'</w:t>
            </w:r>
            <w:hyperlink r:id="rId872" w:history="1">
              <w:r w:rsidRPr="00CD4A28">
                <w:rPr>
                  <w:rFonts w:ascii="Verdana" w:eastAsia="Times New Roman" w:hAnsi="Verdana" w:cs="Times New Roman"/>
                  <w:i/>
                  <w:iCs/>
                  <w:color w:val="0000FF"/>
                  <w:sz w:val="24"/>
                  <w:szCs w:val="24"/>
                  <w:lang w:eastAsia="it-IT"/>
                </w:rPr>
                <w:t>art. 3, comma 79, L. 24 dicembre 2007, n. 244</w:t>
              </w:r>
            </w:hyperlink>
            <w:r w:rsidRPr="00CD4A28">
              <w:rPr>
                <w:rFonts w:ascii="Verdana" w:eastAsia="Times New Roman" w:hAnsi="Verdana" w:cs="Times New Roman"/>
                <w:sz w:val="24"/>
                <w:szCs w:val="24"/>
                <w:lang w:eastAsia="it-IT"/>
              </w:rPr>
              <w:t>, a decorrere dal 1° gennaio 2008. Successivamente, il presente articolo è stato così sostituito dall'</w:t>
            </w:r>
            <w:hyperlink r:id="rId873" w:history="1">
              <w:r w:rsidRPr="00CD4A28">
                <w:rPr>
                  <w:rFonts w:ascii="Verdana" w:eastAsia="Times New Roman" w:hAnsi="Verdana" w:cs="Times New Roman"/>
                  <w:i/>
                  <w:iCs/>
                  <w:color w:val="0000FF"/>
                  <w:sz w:val="24"/>
                  <w:szCs w:val="24"/>
                  <w:lang w:eastAsia="it-IT"/>
                </w:rPr>
                <w:t>art. 49, comma 1, D.L. 25 giugno 2008, n. 112</w:t>
              </w:r>
            </w:hyperlink>
            <w:r w:rsidRPr="00CD4A28">
              <w:rPr>
                <w:rFonts w:ascii="Verdana" w:eastAsia="Times New Roman" w:hAnsi="Verdana" w:cs="Times New Roman"/>
                <w:sz w:val="24"/>
                <w:szCs w:val="24"/>
                <w:lang w:eastAsia="it-IT"/>
              </w:rPr>
              <w:t xml:space="preserve">, convertito, con modificazioni, dalla </w:t>
            </w:r>
            <w:hyperlink r:id="rId874" w:history="1">
              <w:r w:rsidRPr="00CD4A28">
                <w:rPr>
                  <w:rFonts w:ascii="Verdana" w:eastAsia="Times New Roman" w:hAnsi="Verdana" w:cs="Times New Roman"/>
                  <w:i/>
                  <w:iCs/>
                  <w:color w:val="0000FF"/>
                  <w:sz w:val="24"/>
                  <w:szCs w:val="24"/>
                  <w:lang w:eastAsia="it-IT"/>
                </w:rPr>
                <w:t>L. 6 agosto 2008, n. 133</w:t>
              </w:r>
            </w:hyperlink>
            <w:r w:rsidRPr="00CD4A28">
              <w:rPr>
                <w:rFonts w:ascii="Verdana" w:eastAsia="Times New Roman" w:hAnsi="Verdana" w:cs="Times New Roman"/>
                <w:sz w:val="24"/>
                <w:szCs w:val="24"/>
                <w:lang w:eastAsia="it-IT"/>
              </w:rPr>
              <w:t>.</w:t>
            </w:r>
          </w:p>
          <w:bookmarkStart w:id="360" w:name="17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(177)</w:t>
            </w:r>
            <w:r w:rsidRPr="00CD4A28">
              <w:rPr>
                <w:rFonts w:ascii="Verdana" w:eastAsia="Times New Roman" w:hAnsi="Verdana" w:cs="Times New Roman"/>
                <w:sz w:val="24"/>
                <w:szCs w:val="24"/>
                <w:lang w:eastAsia="it-IT"/>
              </w:rPr>
              <w:fldChar w:fldCharType="end"/>
            </w:r>
            <w:bookmarkEnd w:id="360"/>
            <w:r w:rsidRPr="00CD4A28">
              <w:rPr>
                <w:rFonts w:ascii="Verdana" w:eastAsia="Times New Roman" w:hAnsi="Verdana" w:cs="Times New Roman"/>
                <w:sz w:val="24"/>
                <w:szCs w:val="24"/>
                <w:lang w:eastAsia="it-IT"/>
              </w:rPr>
              <w:t> Comma così modificato dall'</w:t>
            </w:r>
            <w:hyperlink r:id="rId875" w:history="1">
              <w:r w:rsidRPr="00CD4A28">
                <w:rPr>
                  <w:rFonts w:ascii="Verdana" w:eastAsia="Times New Roman" w:hAnsi="Verdana" w:cs="Times New Roman"/>
                  <w:i/>
                  <w:iCs/>
                  <w:color w:val="0000FF"/>
                  <w:sz w:val="24"/>
                  <w:szCs w:val="24"/>
                  <w:lang w:eastAsia="it-IT"/>
                </w:rPr>
                <w:t>art. 17, comma 26, lett. a), D.L. 1° luglio 2009, n. 78</w:t>
              </w:r>
            </w:hyperlink>
            <w:r w:rsidRPr="00CD4A28">
              <w:rPr>
                <w:rFonts w:ascii="Verdana" w:eastAsia="Times New Roman" w:hAnsi="Verdana" w:cs="Times New Roman"/>
                <w:sz w:val="24"/>
                <w:szCs w:val="24"/>
                <w:lang w:eastAsia="it-IT"/>
              </w:rPr>
              <w:t xml:space="preserve">, convertito, con modificazioni, dalla </w:t>
            </w:r>
            <w:hyperlink r:id="rId876" w:history="1">
              <w:r w:rsidRPr="00CD4A28">
                <w:rPr>
                  <w:rFonts w:ascii="Verdana" w:eastAsia="Times New Roman" w:hAnsi="Verdana" w:cs="Times New Roman"/>
                  <w:i/>
                  <w:iCs/>
                  <w:color w:val="0000FF"/>
                  <w:sz w:val="24"/>
                  <w:szCs w:val="24"/>
                  <w:lang w:eastAsia="it-IT"/>
                </w:rPr>
                <w:t>L. 3 agosto 2009, n. 102</w:t>
              </w:r>
            </w:hyperlink>
            <w:r w:rsidRPr="00CD4A28">
              <w:rPr>
                <w:rFonts w:ascii="Verdana" w:eastAsia="Times New Roman" w:hAnsi="Verdana" w:cs="Times New Roman"/>
                <w:sz w:val="24"/>
                <w:szCs w:val="24"/>
                <w:lang w:eastAsia="it-IT"/>
              </w:rPr>
              <w:t xml:space="preserve"> e, successivamente, dall'</w:t>
            </w:r>
            <w:hyperlink r:id="rId877" w:history="1">
              <w:r w:rsidRPr="00CD4A28">
                <w:rPr>
                  <w:rFonts w:ascii="Verdana" w:eastAsia="Times New Roman" w:hAnsi="Verdana" w:cs="Times New Roman"/>
                  <w:i/>
                  <w:iCs/>
                  <w:color w:val="0000FF"/>
                  <w:sz w:val="24"/>
                  <w:szCs w:val="24"/>
                  <w:lang w:eastAsia="it-IT"/>
                </w:rPr>
                <w:t>art. 4, comma 1, lett. a) e a-bis), D.L. 31 agosto 2013, n. 101</w:t>
              </w:r>
            </w:hyperlink>
            <w:r w:rsidRPr="00CD4A28">
              <w:rPr>
                <w:rFonts w:ascii="Verdana" w:eastAsia="Times New Roman" w:hAnsi="Verdana" w:cs="Times New Roman"/>
                <w:sz w:val="24"/>
                <w:szCs w:val="24"/>
                <w:lang w:eastAsia="it-IT"/>
              </w:rPr>
              <w:t xml:space="preserve">, convertito, con modificazioni, dalla </w:t>
            </w:r>
            <w:hyperlink r:id="rId878"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361" w:name="17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(178)</w:t>
            </w:r>
            <w:r w:rsidRPr="00CD4A28">
              <w:rPr>
                <w:rFonts w:ascii="Verdana" w:eastAsia="Times New Roman" w:hAnsi="Verdana" w:cs="Times New Roman"/>
                <w:sz w:val="24"/>
                <w:szCs w:val="24"/>
                <w:lang w:eastAsia="it-IT"/>
              </w:rPr>
              <w:fldChar w:fldCharType="end"/>
            </w:r>
            <w:bookmarkEnd w:id="361"/>
            <w:r w:rsidRPr="00CD4A28">
              <w:rPr>
                <w:rFonts w:ascii="Verdana" w:eastAsia="Times New Roman" w:hAnsi="Verdana" w:cs="Times New Roman"/>
                <w:sz w:val="24"/>
                <w:szCs w:val="24"/>
                <w:lang w:eastAsia="it-IT"/>
              </w:rPr>
              <w:t> Comma sostituito dall'</w:t>
            </w:r>
            <w:hyperlink r:id="rId879" w:history="1">
              <w:r w:rsidRPr="00CD4A28">
                <w:rPr>
                  <w:rFonts w:ascii="Verdana" w:eastAsia="Times New Roman" w:hAnsi="Verdana" w:cs="Times New Roman"/>
                  <w:i/>
                  <w:iCs/>
                  <w:color w:val="0000FF"/>
                  <w:sz w:val="24"/>
                  <w:szCs w:val="24"/>
                  <w:lang w:eastAsia="it-IT"/>
                </w:rPr>
                <w:t>art. 17, comma 26, lett. b), D.L. 1° luglio 2009, n. 78</w:t>
              </w:r>
            </w:hyperlink>
            <w:r w:rsidRPr="00CD4A28">
              <w:rPr>
                <w:rFonts w:ascii="Verdana" w:eastAsia="Times New Roman" w:hAnsi="Verdana" w:cs="Times New Roman"/>
                <w:sz w:val="24"/>
                <w:szCs w:val="24"/>
                <w:lang w:eastAsia="it-IT"/>
              </w:rPr>
              <w:t xml:space="preserve">, convertito, con modificazioni, dalla </w:t>
            </w:r>
            <w:hyperlink r:id="rId880" w:history="1">
              <w:r w:rsidRPr="00CD4A28">
                <w:rPr>
                  <w:rFonts w:ascii="Verdana" w:eastAsia="Times New Roman" w:hAnsi="Verdana" w:cs="Times New Roman"/>
                  <w:i/>
                  <w:iCs/>
                  <w:color w:val="0000FF"/>
                  <w:sz w:val="24"/>
                  <w:szCs w:val="24"/>
                  <w:lang w:eastAsia="it-IT"/>
                </w:rPr>
                <w:t>L. 3 agosto 2009, n. 102</w:t>
              </w:r>
            </w:hyperlink>
            <w:r w:rsidRPr="00CD4A28">
              <w:rPr>
                <w:rFonts w:ascii="Verdana" w:eastAsia="Times New Roman" w:hAnsi="Verdana" w:cs="Times New Roman"/>
                <w:sz w:val="24"/>
                <w:szCs w:val="24"/>
                <w:lang w:eastAsia="it-IT"/>
              </w:rPr>
              <w:t xml:space="preserve"> e, successivamente, così modificato dall'</w:t>
            </w:r>
            <w:hyperlink r:id="rId881" w:history="1">
              <w:r w:rsidRPr="00CD4A28">
                <w:rPr>
                  <w:rFonts w:ascii="Verdana" w:eastAsia="Times New Roman" w:hAnsi="Verdana" w:cs="Times New Roman"/>
                  <w:i/>
                  <w:iCs/>
                  <w:color w:val="0000FF"/>
                  <w:sz w:val="24"/>
                  <w:szCs w:val="24"/>
                  <w:lang w:eastAsia="it-IT"/>
                </w:rPr>
                <w:t>art. 4, comma 1, lett. c), D.L. 31 agosto 2013, n. 101</w:t>
              </w:r>
            </w:hyperlink>
            <w:r w:rsidRPr="00CD4A28">
              <w:rPr>
                <w:rFonts w:ascii="Verdana" w:eastAsia="Times New Roman" w:hAnsi="Verdana" w:cs="Times New Roman"/>
                <w:sz w:val="24"/>
                <w:szCs w:val="24"/>
                <w:lang w:eastAsia="it-IT"/>
              </w:rPr>
              <w:t xml:space="preserve">, convertito, con modificazioni, dalla </w:t>
            </w:r>
            <w:hyperlink r:id="rId882"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362" w:name="17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"179up"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(179)</w:t>
            </w:r>
            <w:r w:rsidRPr="00CD4A28">
              <w:rPr>
                <w:rFonts w:ascii="Verdana" w:eastAsia="Times New Roman" w:hAnsi="Verdana" w:cs="Times New Roman"/>
                <w:sz w:val="24"/>
                <w:szCs w:val="24"/>
                <w:lang w:eastAsia="it-IT"/>
              </w:rPr>
              <w:fldChar w:fldCharType="end"/>
            </w:r>
            <w:bookmarkEnd w:id="362"/>
            <w:r w:rsidRPr="00CD4A28">
              <w:rPr>
                <w:rFonts w:ascii="Verdana" w:eastAsia="Times New Roman" w:hAnsi="Verdana" w:cs="Times New Roman"/>
                <w:sz w:val="24"/>
                <w:szCs w:val="24"/>
                <w:lang w:eastAsia="it-IT"/>
              </w:rPr>
              <w:t> Comma così sostituito dall'</w:t>
            </w:r>
            <w:hyperlink r:id="rId883" w:history="1">
              <w:r w:rsidRPr="00CD4A28">
                <w:rPr>
                  <w:rFonts w:ascii="Verdana" w:eastAsia="Times New Roman" w:hAnsi="Verdana" w:cs="Times New Roman"/>
                  <w:i/>
                  <w:iCs/>
                  <w:color w:val="0000FF"/>
                  <w:sz w:val="24"/>
                  <w:szCs w:val="24"/>
                  <w:lang w:eastAsia="it-IT"/>
                </w:rPr>
                <w:t>art. 17, comma 26, lett. c), D.L. 1° luglio 2009, n. 78</w:t>
              </w:r>
            </w:hyperlink>
            <w:r w:rsidRPr="00CD4A28">
              <w:rPr>
                <w:rFonts w:ascii="Verdana" w:eastAsia="Times New Roman" w:hAnsi="Verdana" w:cs="Times New Roman"/>
                <w:sz w:val="24"/>
                <w:szCs w:val="24"/>
                <w:lang w:eastAsia="it-IT"/>
              </w:rPr>
              <w:t xml:space="preserve">, convertito, con modificazioni, dalla </w:t>
            </w:r>
            <w:hyperlink r:id="rId884" w:history="1">
              <w:r w:rsidRPr="00CD4A28">
                <w:rPr>
                  <w:rFonts w:ascii="Verdana" w:eastAsia="Times New Roman" w:hAnsi="Verdana" w:cs="Times New Roman"/>
                  <w:i/>
                  <w:iCs/>
                  <w:color w:val="0000FF"/>
                  <w:sz w:val="24"/>
                  <w:szCs w:val="24"/>
                  <w:lang w:eastAsia="it-IT"/>
                </w:rPr>
                <w:t>L. 3 agosto 2009, n. 102</w:t>
              </w:r>
            </w:hyperlink>
            <w:r w:rsidRPr="00CD4A28">
              <w:rPr>
                <w:rFonts w:ascii="Verdana" w:eastAsia="Times New Roman" w:hAnsi="Verdana" w:cs="Times New Roman"/>
                <w:sz w:val="24"/>
                <w:szCs w:val="24"/>
                <w:lang w:eastAsia="it-IT"/>
              </w:rPr>
              <w:t>.</w:t>
            </w:r>
          </w:p>
          <w:bookmarkStart w:id="363" w:name="18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(180)</w:t>
            </w:r>
            <w:r w:rsidRPr="00CD4A28">
              <w:rPr>
                <w:rFonts w:ascii="Verdana" w:eastAsia="Times New Roman" w:hAnsi="Verdana" w:cs="Times New Roman"/>
                <w:sz w:val="24"/>
                <w:szCs w:val="24"/>
                <w:lang w:eastAsia="it-IT"/>
              </w:rPr>
              <w:fldChar w:fldCharType="end"/>
            </w:r>
            <w:bookmarkEnd w:id="363"/>
            <w:r w:rsidRPr="00CD4A28">
              <w:rPr>
                <w:rFonts w:ascii="Verdana" w:eastAsia="Times New Roman" w:hAnsi="Verdana" w:cs="Times New Roman"/>
                <w:sz w:val="24"/>
                <w:szCs w:val="24"/>
                <w:lang w:eastAsia="it-IT"/>
              </w:rPr>
              <w:t> Comma aggiunto dall'</w:t>
            </w:r>
            <w:hyperlink r:id="rId885" w:history="1">
              <w:r w:rsidRPr="00CD4A28">
                <w:rPr>
                  <w:rFonts w:ascii="Verdana" w:eastAsia="Times New Roman" w:hAnsi="Verdana" w:cs="Times New Roman"/>
                  <w:i/>
                  <w:iCs/>
                  <w:color w:val="0000FF"/>
                  <w:sz w:val="24"/>
                  <w:szCs w:val="24"/>
                  <w:lang w:eastAsia="it-IT"/>
                </w:rPr>
                <w:t>art. 17, comma 26, lett. d), D.L. 1° luglio 2009, n. 78</w:t>
              </w:r>
            </w:hyperlink>
            <w:r w:rsidRPr="00CD4A28">
              <w:rPr>
                <w:rFonts w:ascii="Verdana" w:eastAsia="Times New Roman" w:hAnsi="Verdana" w:cs="Times New Roman"/>
                <w:sz w:val="24"/>
                <w:szCs w:val="24"/>
                <w:lang w:eastAsia="it-IT"/>
              </w:rPr>
              <w:t xml:space="preserve">, convertito, con modificazioni, dalla </w:t>
            </w:r>
            <w:hyperlink r:id="rId886" w:history="1">
              <w:r w:rsidRPr="00CD4A28">
                <w:rPr>
                  <w:rFonts w:ascii="Verdana" w:eastAsia="Times New Roman" w:hAnsi="Verdana" w:cs="Times New Roman"/>
                  <w:i/>
                  <w:iCs/>
                  <w:color w:val="0000FF"/>
                  <w:sz w:val="24"/>
                  <w:szCs w:val="24"/>
                  <w:lang w:eastAsia="it-IT"/>
                </w:rPr>
                <w:t>L. 3 agosto 2009, n. 102</w:t>
              </w:r>
            </w:hyperlink>
            <w:r w:rsidRPr="00CD4A28">
              <w:rPr>
                <w:rFonts w:ascii="Verdana" w:eastAsia="Times New Roman" w:hAnsi="Verdana" w:cs="Times New Roman"/>
                <w:sz w:val="24"/>
                <w:szCs w:val="24"/>
                <w:lang w:eastAsia="it-IT"/>
              </w:rPr>
              <w:t>.</w:t>
            </w:r>
          </w:p>
          <w:bookmarkStart w:id="364" w:name="18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(181)</w:t>
            </w:r>
            <w:r w:rsidRPr="00CD4A28">
              <w:rPr>
                <w:rFonts w:ascii="Verdana" w:eastAsia="Times New Roman" w:hAnsi="Verdana" w:cs="Times New Roman"/>
                <w:sz w:val="24"/>
                <w:szCs w:val="24"/>
                <w:lang w:eastAsia="it-IT"/>
              </w:rPr>
              <w:fldChar w:fldCharType="end"/>
            </w:r>
            <w:bookmarkEnd w:id="364"/>
            <w:r w:rsidRPr="00CD4A28">
              <w:rPr>
                <w:rFonts w:ascii="Verdana" w:eastAsia="Times New Roman" w:hAnsi="Verdana" w:cs="Times New Roman"/>
                <w:sz w:val="24"/>
                <w:szCs w:val="24"/>
                <w:lang w:eastAsia="it-IT"/>
              </w:rPr>
              <w:t> Comma aggiunto dall'</w:t>
            </w:r>
            <w:hyperlink r:id="rId887" w:history="1">
              <w:r w:rsidRPr="00CD4A28">
                <w:rPr>
                  <w:rFonts w:ascii="Verdana" w:eastAsia="Times New Roman" w:hAnsi="Verdana" w:cs="Times New Roman"/>
                  <w:i/>
                  <w:iCs/>
                  <w:color w:val="0000FF"/>
                  <w:sz w:val="24"/>
                  <w:szCs w:val="24"/>
                  <w:lang w:eastAsia="it-IT"/>
                </w:rPr>
                <w:t xml:space="preserve">art. 4, comma 1, lett. b), D.L. 31 agosto 2013, n. </w:t>
              </w:r>
              <w:r w:rsidRPr="00CD4A28">
                <w:rPr>
                  <w:rFonts w:ascii="Verdana" w:eastAsia="Times New Roman" w:hAnsi="Verdana" w:cs="Times New Roman"/>
                  <w:i/>
                  <w:iCs/>
                  <w:color w:val="0000FF"/>
                  <w:sz w:val="24"/>
                  <w:szCs w:val="24"/>
                  <w:lang w:eastAsia="it-IT"/>
                </w:rPr>
                <w:lastRenderedPageBreak/>
                <w:t>101</w:t>
              </w:r>
            </w:hyperlink>
            <w:r w:rsidRPr="00CD4A28">
              <w:rPr>
                <w:rFonts w:ascii="Verdana" w:eastAsia="Times New Roman" w:hAnsi="Verdana" w:cs="Times New Roman"/>
                <w:sz w:val="24"/>
                <w:szCs w:val="24"/>
                <w:lang w:eastAsia="it-IT"/>
              </w:rPr>
              <w:t xml:space="preserve">, convertito, con modificazioni, dalla </w:t>
            </w:r>
            <w:hyperlink r:id="rId888"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365" w:name="18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(182)</w:t>
            </w:r>
            <w:r w:rsidRPr="00CD4A28">
              <w:rPr>
                <w:rFonts w:ascii="Verdana" w:eastAsia="Times New Roman" w:hAnsi="Verdana" w:cs="Times New Roman"/>
                <w:sz w:val="24"/>
                <w:szCs w:val="24"/>
                <w:lang w:eastAsia="it-IT"/>
              </w:rPr>
              <w:fldChar w:fldCharType="end"/>
            </w:r>
            <w:bookmarkEnd w:id="365"/>
            <w:r w:rsidRPr="00CD4A28">
              <w:rPr>
                <w:rFonts w:ascii="Verdana" w:eastAsia="Times New Roman" w:hAnsi="Verdana" w:cs="Times New Roman"/>
                <w:sz w:val="24"/>
                <w:szCs w:val="24"/>
                <w:lang w:eastAsia="it-IT"/>
              </w:rPr>
              <w:t> Il provvedimento previsto dal presente comma è stato emanato con</w:t>
            </w:r>
            <w:hyperlink r:id="rId889" w:history="1">
              <w:r w:rsidRPr="00CD4A28">
                <w:rPr>
                  <w:rFonts w:ascii="Verdana" w:eastAsia="Times New Roman" w:hAnsi="Verdana" w:cs="Times New Roman"/>
                  <w:i/>
                  <w:iCs/>
                  <w:color w:val="0000FF"/>
                  <w:sz w:val="24"/>
                  <w:szCs w:val="24"/>
                  <w:lang w:eastAsia="it-IT"/>
                </w:rPr>
                <w:t xml:space="preserve"> Direttiva 16 febbraio 2010, n. 2/2010</w:t>
              </w:r>
            </w:hyperlink>
            <w:r w:rsidRPr="00CD4A28">
              <w:rPr>
                <w:rFonts w:ascii="Verdana" w:eastAsia="Times New Roman" w:hAnsi="Verdana" w:cs="Times New Roman"/>
                <w:sz w:val="24"/>
                <w:szCs w:val="24"/>
                <w:lang w:eastAsia="it-IT"/>
              </w:rPr>
              <w:t>.</w:t>
            </w:r>
          </w:p>
          <w:bookmarkStart w:id="366" w:name="18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(183)</w:t>
            </w:r>
            <w:r w:rsidRPr="00CD4A28">
              <w:rPr>
                <w:rFonts w:ascii="Verdana" w:eastAsia="Times New Roman" w:hAnsi="Verdana" w:cs="Times New Roman"/>
                <w:sz w:val="24"/>
                <w:szCs w:val="24"/>
                <w:lang w:eastAsia="it-IT"/>
              </w:rPr>
              <w:fldChar w:fldCharType="end"/>
            </w:r>
            <w:bookmarkEnd w:id="366"/>
            <w:r w:rsidRPr="00CD4A28">
              <w:rPr>
                <w:rFonts w:ascii="Verdana" w:eastAsia="Times New Roman" w:hAnsi="Verdana" w:cs="Times New Roman"/>
                <w:sz w:val="24"/>
                <w:szCs w:val="24"/>
                <w:lang w:eastAsia="it-IT"/>
              </w:rPr>
              <w:t> In deroga a quanto disposto dal presente articolo vedi l'</w:t>
            </w:r>
            <w:hyperlink r:id="rId890" w:history="1">
              <w:r w:rsidRPr="00CD4A28">
                <w:rPr>
                  <w:rFonts w:ascii="Verdana" w:eastAsia="Times New Roman" w:hAnsi="Verdana" w:cs="Times New Roman"/>
                  <w:i/>
                  <w:iCs/>
                  <w:color w:val="0000FF"/>
                  <w:sz w:val="24"/>
                  <w:szCs w:val="24"/>
                  <w:lang w:eastAsia="it-IT"/>
                </w:rPr>
                <w:t>art. 1, comma 11, D.L. 4 novembre 2009, n. 152</w:t>
              </w:r>
            </w:hyperlink>
            <w:r w:rsidRPr="00CD4A28">
              <w:rPr>
                <w:rFonts w:ascii="Verdana" w:eastAsia="Times New Roman" w:hAnsi="Verdana" w:cs="Times New Roman"/>
                <w:sz w:val="24"/>
                <w:szCs w:val="24"/>
                <w:lang w:eastAsia="it-IT"/>
              </w:rPr>
              <w:t xml:space="preserve">. Vedi, anche, i </w:t>
            </w:r>
            <w:hyperlink r:id="rId891" w:history="1">
              <w:r w:rsidRPr="00CD4A28">
                <w:rPr>
                  <w:rFonts w:ascii="Verdana" w:eastAsia="Times New Roman" w:hAnsi="Verdana" w:cs="Times New Roman"/>
                  <w:i/>
                  <w:iCs/>
                  <w:color w:val="0000FF"/>
                  <w:sz w:val="24"/>
                  <w:szCs w:val="24"/>
                  <w:lang w:eastAsia="it-IT"/>
                </w:rPr>
                <w:t>commi 345</w:t>
              </w:r>
            </w:hyperlink>
            <w:r w:rsidRPr="00CD4A28">
              <w:rPr>
                <w:rFonts w:ascii="Verdana" w:eastAsia="Times New Roman" w:hAnsi="Verdana" w:cs="Times New Roman"/>
                <w:sz w:val="24"/>
                <w:szCs w:val="24"/>
                <w:lang w:eastAsia="it-IT"/>
              </w:rPr>
              <w:t xml:space="preserve"> e </w:t>
            </w:r>
            <w:hyperlink r:id="rId892" w:history="1">
              <w:r w:rsidRPr="00CD4A28">
                <w:rPr>
                  <w:rFonts w:ascii="Verdana" w:eastAsia="Times New Roman" w:hAnsi="Verdana" w:cs="Times New Roman"/>
                  <w:i/>
                  <w:iCs/>
                  <w:color w:val="0000FF"/>
                  <w:sz w:val="24"/>
                  <w:szCs w:val="24"/>
                  <w:lang w:eastAsia="it-IT"/>
                </w:rPr>
                <w:t>346 dell'art. 1 della L. 24 dicembre 2007, n. 244</w:t>
              </w:r>
            </w:hyperlink>
            <w:r w:rsidRPr="00CD4A28">
              <w:rPr>
                <w:rFonts w:ascii="Verdana" w:eastAsia="Times New Roman" w:hAnsi="Verdana" w:cs="Times New Roman"/>
                <w:sz w:val="24"/>
                <w:szCs w:val="24"/>
                <w:lang w:eastAsia="it-IT"/>
              </w:rPr>
              <w:t>, l'</w:t>
            </w:r>
            <w:hyperlink r:id="rId893" w:history="1">
              <w:r w:rsidRPr="00CD4A28">
                <w:rPr>
                  <w:rFonts w:ascii="Verdana" w:eastAsia="Times New Roman" w:hAnsi="Verdana" w:cs="Times New Roman"/>
                  <w:i/>
                  <w:iCs/>
                  <w:color w:val="0000FF"/>
                  <w:sz w:val="24"/>
                  <w:szCs w:val="24"/>
                  <w:lang w:eastAsia="it-IT"/>
                </w:rPr>
                <w:t>art. 1, comma 2, O.P.C.M. 19 giugno 2008, n. 3685</w:t>
              </w:r>
            </w:hyperlink>
            <w:r w:rsidRPr="00CD4A28">
              <w:rPr>
                <w:rFonts w:ascii="Verdana" w:eastAsia="Times New Roman" w:hAnsi="Verdana" w:cs="Times New Roman"/>
                <w:sz w:val="24"/>
                <w:szCs w:val="24"/>
                <w:lang w:eastAsia="it-IT"/>
              </w:rPr>
              <w:t xml:space="preserve"> e l'</w:t>
            </w:r>
            <w:hyperlink r:id="rId894" w:history="1">
              <w:r w:rsidRPr="00CD4A28">
                <w:rPr>
                  <w:rFonts w:ascii="Verdana" w:eastAsia="Times New Roman" w:hAnsi="Verdana" w:cs="Times New Roman"/>
                  <w:i/>
                  <w:iCs/>
                  <w:color w:val="0000FF"/>
                  <w:sz w:val="24"/>
                  <w:szCs w:val="24"/>
                  <w:lang w:eastAsia="it-IT"/>
                </w:rPr>
                <w:t>art. 4, comma 4-bis, D.L. 21 maggio 2013, n. 54</w:t>
              </w:r>
            </w:hyperlink>
            <w:r w:rsidRPr="00CD4A28">
              <w:rPr>
                <w:rFonts w:ascii="Verdana" w:eastAsia="Times New Roman" w:hAnsi="Verdana" w:cs="Times New Roman"/>
                <w:sz w:val="24"/>
                <w:szCs w:val="24"/>
                <w:lang w:eastAsia="it-IT"/>
              </w:rPr>
              <w:t xml:space="preserve">, convertito, con modificazioni, dalla </w:t>
            </w:r>
            <w:hyperlink r:id="rId895" w:history="1">
              <w:r w:rsidRPr="00CD4A28">
                <w:rPr>
                  <w:rFonts w:ascii="Verdana" w:eastAsia="Times New Roman" w:hAnsi="Verdana" w:cs="Times New Roman"/>
                  <w:i/>
                  <w:iCs/>
                  <w:color w:val="0000FF"/>
                  <w:sz w:val="24"/>
                  <w:szCs w:val="24"/>
                  <w:lang w:eastAsia="it-IT"/>
                </w:rPr>
                <w:t>L. 18 luglio 2013, n. 85</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25"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37</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Accertamento delle conoscenze informatiche e di lingue straniere nei concorsi pubblici(</w:t>
            </w:r>
            <w:hyperlink r:id="rId896" w:history="1">
              <w:r w:rsidRPr="00CD4A28">
                <w:rPr>
                  <w:rFonts w:ascii="Verdana" w:eastAsia="Times New Roman" w:hAnsi="Verdana" w:cs="Times New Roman"/>
                  <w:i/>
                  <w:iCs/>
                  <w:color w:val="0000FF"/>
                  <w:sz w:val="24"/>
                  <w:szCs w:val="24"/>
                  <w:lang w:eastAsia="it-IT"/>
                </w:rPr>
                <w:t>Art. 36-ter del d.lgs n. 29 del 1993</w:t>
              </w:r>
            </w:hyperlink>
            <w:r w:rsidRPr="00CD4A28">
              <w:rPr>
                <w:rFonts w:ascii="Verdana" w:eastAsia="Times New Roman" w:hAnsi="Verdana" w:cs="Times New Roman"/>
                <w:i/>
                <w:iCs/>
                <w:sz w:val="24"/>
                <w:szCs w:val="24"/>
                <w:lang w:eastAsia="it-IT"/>
              </w:rPr>
              <w:t>, aggiunto dall'</w:t>
            </w:r>
            <w:hyperlink r:id="rId897" w:history="1">
              <w:r w:rsidRPr="00CD4A28">
                <w:rPr>
                  <w:rFonts w:ascii="Verdana" w:eastAsia="Times New Roman" w:hAnsi="Verdana" w:cs="Times New Roman"/>
                  <w:i/>
                  <w:iCs/>
                  <w:color w:val="0000FF"/>
                  <w:sz w:val="24"/>
                  <w:szCs w:val="24"/>
                  <w:lang w:eastAsia="it-IT"/>
                </w:rPr>
                <w:t>art. 13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A decorrere dal 1° gennaio 2000 i bandi di concorso per l'accesso alle pubbliche amministrazioni di cui all'</w:t>
            </w:r>
            <w:hyperlink r:id="rId898"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comma 2, prevedono l'accertamento della conoscenza dell'uso delle apparecchiature e delle applicazioni informatiche più diffuse e di almeno una lingua straniera.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Per i dirigenti il regolamento di cui all'</w:t>
            </w:r>
            <w:hyperlink r:id="rId899" w:history="1">
              <w:r w:rsidRPr="00CD4A28">
                <w:rPr>
                  <w:rFonts w:ascii="Verdana" w:eastAsia="Times New Roman" w:hAnsi="Verdana" w:cs="Times New Roman"/>
                  <w:i/>
                  <w:iCs/>
                  <w:color w:val="0000FF"/>
                  <w:sz w:val="24"/>
                  <w:szCs w:val="24"/>
                  <w:lang w:eastAsia="it-IT"/>
                </w:rPr>
                <w:t xml:space="preserve">articolo 28 </w:t>
              </w:r>
            </w:hyperlink>
            <w:r w:rsidRPr="00CD4A28">
              <w:rPr>
                <w:rFonts w:ascii="Verdana" w:eastAsia="Times New Roman" w:hAnsi="Verdana" w:cs="Times New Roman"/>
                <w:sz w:val="24"/>
                <w:szCs w:val="24"/>
                <w:lang w:eastAsia="it-IT"/>
              </w:rPr>
              <w:t>definisce il livello di conoscenza richiesto e le modalità per il relativo accertamento.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Per gli altri dipendenti delle amministrazioni dello Stato, con regolamento emanato ai sensi dell'</w:t>
            </w:r>
            <w:hyperlink r:id="rId900" w:history="1">
              <w:r w:rsidRPr="00CD4A28">
                <w:rPr>
                  <w:rFonts w:ascii="Verdana" w:eastAsia="Times New Roman" w:hAnsi="Verdana" w:cs="Times New Roman"/>
                  <w:i/>
                  <w:iCs/>
                  <w:color w:val="0000FF"/>
                  <w:sz w:val="24"/>
                  <w:szCs w:val="24"/>
                  <w:lang w:eastAsia="it-IT"/>
                </w:rPr>
                <w:t>articolo 17, comma 1, della legge 23 agosto 1988, n. 400</w:t>
              </w:r>
            </w:hyperlink>
            <w:r w:rsidRPr="00CD4A28">
              <w:rPr>
                <w:rFonts w:ascii="Verdana" w:eastAsia="Times New Roman" w:hAnsi="Verdana" w:cs="Times New Roman"/>
                <w:sz w:val="24"/>
                <w:szCs w:val="24"/>
                <w:lang w:eastAsia="it-IT"/>
              </w:rPr>
              <w:t>, e successive modificazioni ed integrazioni, su proposta del Presidente del Consiglio dei ministri, sono stabiliti i livelli di conoscenza, anche in relazione alla professionalità cui si riferisce il bando, e le modalità per l'accertamento della conoscenza medesima. Il regolamento stabilisce altresì i casi nei quali il comma 1 non si applica.</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26"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2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901"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38</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Accesso dei cittadini degli Stati membri della Unione europea(</w:t>
            </w:r>
            <w:hyperlink r:id="rId902" w:history="1">
              <w:r w:rsidRPr="00CD4A28">
                <w:rPr>
                  <w:rFonts w:ascii="Verdana" w:eastAsia="Times New Roman" w:hAnsi="Verdana" w:cs="Times New Roman"/>
                  <w:i/>
                  <w:iCs/>
                  <w:color w:val="0000FF"/>
                  <w:sz w:val="24"/>
                  <w:szCs w:val="24"/>
                  <w:lang w:eastAsia="it-IT"/>
                </w:rPr>
                <w:t>Art. 37 d.lgs n. 29 del 1993</w:t>
              </w:r>
            </w:hyperlink>
            <w:r w:rsidRPr="00CD4A28">
              <w:rPr>
                <w:rFonts w:ascii="Verdana" w:eastAsia="Times New Roman" w:hAnsi="Verdana" w:cs="Times New Roman"/>
                <w:i/>
                <w:iCs/>
                <w:sz w:val="24"/>
                <w:szCs w:val="24"/>
                <w:lang w:eastAsia="it-IT"/>
              </w:rPr>
              <w:t>, come modificato dall'</w:t>
            </w:r>
            <w:hyperlink r:id="rId903" w:history="1">
              <w:r w:rsidRPr="00CD4A28">
                <w:rPr>
                  <w:rFonts w:ascii="Verdana" w:eastAsia="Times New Roman" w:hAnsi="Verdana" w:cs="Times New Roman"/>
                  <w:i/>
                  <w:iCs/>
                  <w:color w:val="0000FF"/>
                  <w:sz w:val="24"/>
                  <w:szCs w:val="24"/>
                  <w:lang w:eastAsia="it-IT"/>
                </w:rPr>
                <w:t>art. 24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11 marzo 2014</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lastRenderedPageBreak/>
              <w:t xml:space="preserve">1.  I cittadini degli Stati membri dell'Unione europea e i loro familiari non aventi la cittadinanza di uno Stato membro che siano titolari del diritto di soggiorno o del diritto di soggiorno permanente possono accedere ai posti di lavoro presso le amministrazioni pubbliche che non implicano esercizio diretto o indiretto di pubblici poteri, ovvero non attengono alla tutela dell'interesse nazionale. </w:t>
            </w:r>
            <w:bookmarkStart w:id="367" w:name="18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(185)</w:t>
            </w:r>
            <w:r w:rsidRPr="00CD4A28">
              <w:rPr>
                <w:rFonts w:ascii="Verdana" w:eastAsia="Times New Roman" w:hAnsi="Verdana" w:cs="Times New Roman"/>
                <w:sz w:val="24"/>
                <w:szCs w:val="24"/>
                <w:lang w:eastAsia="it-IT"/>
              </w:rPr>
              <w:fldChar w:fldCharType="end"/>
            </w:r>
            <w:bookmarkEnd w:id="36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Con decreto del Presidente del Consiglio dei ministri, ai sensi dell'</w:t>
            </w:r>
            <w:hyperlink r:id="rId904" w:history="1">
              <w:r w:rsidRPr="00CD4A28">
                <w:rPr>
                  <w:rFonts w:ascii="Verdana" w:eastAsia="Times New Roman" w:hAnsi="Verdana" w:cs="Times New Roman"/>
                  <w:i/>
                  <w:iCs/>
                  <w:color w:val="0000FF"/>
                  <w:sz w:val="24"/>
                  <w:szCs w:val="24"/>
                  <w:lang w:eastAsia="it-IT"/>
                </w:rPr>
                <w:t>articolo 17 della legge 23 agosto 1988, n. 400</w:t>
              </w:r>
            </w:hyperlink>
            <w:r w:rsidRPr="00CD4A28">
              <w:rPr>
                <w:rFonts w:ascii="Verdana" w:eastAsia="Times New Roman" w:hAnsi="Verdana" w:cs="Times New Roman"/>
                <w:sz w:val="24"/>
                <w:szCs w:val="24"/>
                <w:lang w:eastAsia="it-IT"/>
              </w:rPr>
              <w:t>, e successive modificazioni ed integrazioni, sono individuati i posti e le funzioni per i quali non può prescindersi dal possesso della cittadinanza italiana, nonché i requisiti indispensabili all'accesso dei cittadini di cui al comma 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Nei casi in cui non sia intervenuta una disciplina adottata al livello dell'Unione europea, all'equiparazione dei titoli di studio e professionali provvede la Presidenza del Consiglio dei Ministri - Dipartimento della funzione pubblica, sentito il Ministero dell'istruzione, dell'università e della ricerca. Secondo le disposizioni del primo periodo è altresì stabilita l'equivalenza tra i titoli accademici e di servizio rilevanti ai fini dell'ammissione al concorso e della nomina. </w:t>
            </w:r>
            <w:bookmarkStart w:id="368" w:name="18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(184)</w:t>
            </w:r>
            <w:r w:rsidRPr="00CD4A28">
              <w:rPr>
                <w:rFonts w:ascii="Verdana" w:eastAsia="Times New Roman" w:hAnsi="Verdana" w:cs="Times New Roman"/>
                <w:sz w:val="24"/>
                <w:szCs w:val="24"/>
                <w:lang w:eastAsia="it-IT"/>
              </w:rPr>
              <w:fldChar w:fldCharType="end"/>
            </w:r>
            <w:bookmarkEnd w:id="368"/>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3-bis.  Le disposizioni di cui ai commi 1, 2 e 3 si applicano ai cittadini di Paesi terzi che siano titolari del permesso di soggiorno UE per soggiornanti di lungo periodo o che siano titolari dello status di rifugiato ovvero dello status di protezione sussidiaria. </w:t>
            </w:r>
            <w:bookmarkStart w:id="369" w:name="18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(186)</w:t>
            </w:r>
            <w:r w:rsidRPr="00CD4A28">
              <w:rPr>
                <w:rFonts w:ascii="Verdana" w:eastAsia="Times New Roman" w:hAnsi="Verdana" w:cs="Times New Roman"/>
                <w:sz w:val="24"/>
                <w:szCs w:val="24"/>
                <w:lang w:eastAsia="it-IT"/>
              </w:rPr>
              <w:fldChar w:fldCharType="end"/>
            </w:r>
            <w:r w:rsidRPr="00CD4A28">
              <w:rPr>
                <w:rFonts w:ascii="Verdana" w:eastAsia="Times New Roman" w:hAnsi="Verdana" w:cs="Times New Roman"/>
                <w:sz w:val="24"/>
                <w:szCs w:val="24"/>
                <w:lang w:eastAsia="it-IT"/>
              </w:rPr>
              <w:t xml:space="preserve"> </w:t>
            </w:r>
            <w:bookmarkStart w:id="370" w:name="18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(187)</w:t>
            </w:r>
            <w:r w:rsidRPr="00CD4A28">
              <w:rPr>
                <w:rFonts w:ascii="Verdana" w:eastAsia="Times New Roman" w:hAnsi="Verdana" w:cs="Times New Roman"/>
                <w:sz w:val="24"/>
                <w:szCs w:val="24"/>
                <w:lang w:eastAsia="it-IT"/>
              </w:rPr>
              <w:fldChar w:fldCharType="end"/>
            </w:r>
            <w:bookmarkEnd w:id="37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3-ter.   Sono fatte salve, in ogni caso, le disposizioni di cui all'</w:t>
            </w:r>
            <w:r w:rsidRPr="00CD4A28">
              <w:rPr>
                <w:rFonts w:ascii="Verdana" w:eastAsia="Times New Roman" w:hAnsi="Verdana" w:cs="Times New Roman"/>
                <w:i/>
                <w:iCs/>
                <w:sz w:val="24"/>
                <w:szCs w:val="24"/>
                <w:lang w:eastAsia="it-IT"/>
              </w:rPr>
              <w:t xml:space="preserve">articolo </w:t>
            </w:r>
            <w:hyperlink r:id="rId905" w:history="1">
              <w:r w:rsidRPr="00CD4A28">
                <w:rPr>
                  <w:rFonts w:ascii="Verdana" w:eastAsia="Times New Roman" w:hAnsi="Verdana" w:cs="Times New Roman"/>
                  <w:i/>
                  <w:iCs/>
                  <w:color w:val="0000FF"/>
                  <w:sz w:val="24"/>
                  <w:szCs w:val="24"/>
                  <w:lang w:eastAsia="it-IT"/>
                </w:rPr>
                <w:t>1</w:t>
              </w:r>
            </w:hyperlink>
            <w:r w:rsidRPr="00CD4A28">
              <w:rPr>
                <w:rFonts w:ascii="Verdana" w:eastAsia="Times New Roman" w:hAnsi="Verdana" w:cs="Times New Roman"/>
                <w:i/>
                <w:iCs/>
                <w:sz w:val="24"/>
                <w:szCs w:val="24"/>
                <w:lang w:eastAsia="it-IT"/>
              </w:rPr>
              <w:t xml:space="preserve"> del </w:t>
            </w:r>
            <w:hyperlink r:id="rId906" w:history="1">
              <w:r w:rsidRPr="00CD4A28">
                <w:rPr>
                  <w:rFonts w:ascii="Verdana" w:eastAsia="Times New Roman" w:hAnsi="Verdana" w:cs="Times New Roman"/>
                  <w:i/>
                  <w:iCs/>
                  <w:color w:val="0000FF"/>
                  <w:sz w:val="24"/>
                  <w:szCs w:val="24"/>
                  <w:lang w:eastAsia="it-IT"/>
                </w:rPr>
                <w:t>decreto del Presidente della Repubblica 26 luglio 1976, n. 752</w:t>
              </w:r>
            </w:hyperlink>
            <w:r w:rsidRPr="00CD4A28">
              <w:rPr>
                <w:rFonts w:ascii="Verdana" w:eastAsia="Times New Roman" w:hAnsi="Verdana" w:cs="Times New Roman"/>
                <w:sz w:val="24"/>
                <w:szCs w:val="24"/>
                <w:lang w:eastAsia="it-IT"/>
              </w:rPr>
              <w:t xml:space="preserve">, in materia di conoscenza della lingua italiana e di quella tedesca per le assunzioni al pubblico impiego nella provincia autonoma di Bolzano. </w:t>
            </w:r>
            <w:hyperlink r:id="rId907" w:anchor="186" w:history="1">
              <w:r w:rsidRPr="00CD4A28">
                <w:rPr>
                  <w:rFonts w:ascii="Verdana" w:eastAsia="Times New Roman" w:hAnsi="Verdana" w:cs="Times New Roman"/>
                  <w:color w:val="0000FF"/>
                  <w:sz w:val="14"/>
                  <w:szCs w:val="14"/>
                  <w:vertAlign w:val="superscript"/>
                  <w:lang w:eastAsia="it-IT"/>
                </w:rPr>
                <w:t>(186)</w:t>
              </w:r>
            </w:hyperlink>
            <w:bookmarkEnd w:id="369"/>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28" style="width:300pt;height:.75pt" o:hrpct="0" o:hrstd="t" o:hr="t" fillcolor="#a0a0a0" stroked="f"/>
              </w:pict>
            </w:r>
          </w:p>
          <w:bookmarkStart w:id="371" w:name="18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(184)</w:t>
            </w:r>
            <w:r w:rsidRPr="00CD4A28">
              <w:rPr>
                <w:rFonts w:ascii="Verdana" w:eastAsia="Times New Roman" w:hAnsi="Verdana" w:cs="Times New Roman"/>
                <w:sz w:val="24"/>
                <w:szCs w:val="24"/>
                <w:lang w:eastAsia="it-IT"/>
              </w:rPr>
              <w:fldChar w:fldCharType="end"/>
            </w:r>
            <w:bookmarkEnd w:id="371"/>
            <w:r w:rsidRPr="00CD4A28">
              <w:rPr>
                <w:rFonts w:ascii="Verdana" w:eastAsia="Times New Roman" w:hAnsi="Verdana" w:cs="Times New Roman"/>
                <w:sz w:val="24"/>
                <w:szCs w:val="24"/>
                <w:lang w:eastAsia="it-IT"/>
              </w:rPr>
              <w:t> Comma così sostituito dall'</w:t>
            </w:r>
            <w:hyperlink r:id="rId908" w:history="1">
              <w:r w:rsidRPr="00CD4A28">
                <w:rPr>
                  <w:rFonts w:ascii="Verdana" w:eastAsia="Times New Roman" w:hAnsi="Verdana" w:cs="Times New Roman"/>
                  <w:i/>
                  <w:iCs/>
                  <w:color w:val="0000FF"/>
                  <w:sz w:val="24"/>
                  <w:szCs w:val="24"/>
                  <w:lang w:eastAsia="it-IT"/>
                </w:rPr>
                <w:t>art. 8, comma 3, D.L. 9 febbraio 2012, n. 5</w:t>
              </w:r>
            </w:hyperlink>
            <w:r w:rsidRPr="00CD4A28">
              <w:rPr>
                <w:rFonts w:ascii="Verdana" w:eastAsia="Times New Roman" w:hAnsi="Verdana" w:cs="Times New Roman"/>
                <w:sz w:val="24"/>
                <w:szCs w:val="24"/>
                <w:lang w:eastAsia="it-IT"/>
              </w:rPr>
              <w:t xml:space="preserve">, convertito, con modificazioni, dalla </w:t>
            </w:r>
            <w:hyperlink r:id="rId909" w:history="1">
              <w:r w:rsidRPr="00CD4A28">
                <w:rPr>
                  <w:rFonts w:ascii="Verdana" w:eastAsia="Times New Roman" w:hAnsi="Verdana" w:cs="Times New Roman"/>
                  <w:i/>
                  <w:iCs/>
                  <w:color w:val="0000FF"/>
                  <w:sz w:val="24"/>
                  <w:szCs w:val="24"/>
                  <w:lang w:eastAsia="it-IT"/>
                </w:rPr>
                <w:t>L. 4 aprile 2012, n. 35</w:t>
              </w:r>
            </w:hyperlink>
            <w:r w:rsidRPr="00CD4A28">
              <w:rPr>
                <w:rFonts w:ascii="Verdana" w:eastAsia="Times New Roman" w:hAnsi="Verdana" w:cs="Times New Roman"/>
                <w:sz w:val="24"/>
                <w:szCs w:val="24"/>
                <w:lang w:eastAsia="it-IT"/>
              </w:rPr>
              <w:t>.</w:t>
            </w:r>
          </w:p>
          <w:bookmarkStart w:id="372" w:name="18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(185)</w:t>
            </w:r>
            <w:r w:rsidRPr="00CD4A28">
              <w:rPr>
                <w:rFonts w:ascii="Verdana" w:eastAsia="Times New Roman" w:hAnsi="Verdana" w:cs="Times New Roman"/>
                <w:sz w:val="24"/>
                <w:szCs w:val="24"/>
                <w:lang w:eastAsia="it-IT"/>
              </w:rPr>
              <w:fldChar w:fldCharType="end"/>
            </w:r>
            <w:bookmarkEnd w:id="372"/>
            <w:r w:rsidRPr="00CD4A28">
              <w:rPr>
                <w:rFonts w:ascii="Verdana" w:eastAsia="Times New Roman" w:hAnsi="Verdana" w:cs="Times New Roman"/>
                <w:sz w:val="24"/>
                <w:szCs w:val="24"/>
                <w:lang w:eastAsia="it-IT"/>
              </w:rPr>
              <w:t xml:space="preserve"> Comma così modificato dall’ </w:t>
            </w:r>
            <w:hyperlink r:id="rId910" w:history="1">
              <w:r w:rsidRPr="00CD4A28">
                <w:rPr>
                  <w:rFonts w:ascii="Verdana" w:eastAsia="Times New Roman" w:hAnsi="Verdana" w:cs="Times New Roman"/>
                  <w:i/>
                  <w:iCs/>
                  <w:color w:val="0000FF"/>
                  <w:sz w:val="24"/>
                  <w:szCs w:val="24"/>
                  <w:lang w:eastAsia="it-IT"/>
                </w:rPr>
                <w:t>art. 7, comma 1, lett. a), L. 6 agosto 2013, n. 97</w:t>
              </w:r>
            </w:hyperlink>
            <w:r w:rsidRPr="00CD4A28">
              <w:rPr>
                <w:rFonts w:ascii="Verdana" w:eastAsia="Times New Roman" w:hAnsi="Verdana" w:cs="Times New Roman"/>
                <w:sz w:val="24"/>
                <w:szCs w:val="24"/>
                <w:lang w:eastAsia="it-IT"/>
              </w:rPr>
              <w:t>.</w:t>
            </w:r>
          </w:p>
          <w:bookmarkStart w:id="373" w:name="18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(186)</w:t>
            </w:r>
            <w:r w:rsidRPr="00CD4A28">
              <w:rPr>
                <w:rFonts w:ascii="Verdana" w:eastAsia="Times New Roman" w:hAnsi="Verdana" w:cs="Times New Roman"/>
                <w:sz w:val="24"/>
                <w:szCs w:val="24"/>
                <w:lang w:eastAsia="it-IT"/>
              </w:rPr>
              <w:fldChar w:fldCharType="end"/>
            </w:r>
            <w:bookmarkEnd w:id="373"/>
            <w:r w:rsidRPr="00CD4A28">
              <w:rPr>
                <w:rFonts w:ascii="Verdana" w:eastAsia="Times New Roman" w:hAnsi="Verdana" w:cs="Times New Roman"/>
                <w:sz w:val="24"/>
                <w:szCs w:val="24"/>
                <w:lang w:eastAsia="it-IT"/>
              </w:rPr>
              <w:t xml:space="preserve"> Comma aggiunto dall’ </w:t>
            </w:r>
            <w:hyperlink r:id="rId911" w:history="1">
              <w:r w:rsidRPr="00CD4A28">
                <w:rPr>
                  <w:rFonts w:ascii="Verdana" w:eastAsia="Times New Roman" w:hAnsi="Verdana" w:cs="Times New Roman"/>
                  <w:i/>
                  <w:iCs/>
                  <w:color w:val="0000FF"/>
                  <w:sz w:val="24"/>
                  <w:szCs w:val="24"/>
                  <w:lang w:eastAsia="it-IT"/>
                </w:rPr>
                <w:t>art. 7, comma 1, lett. b), L. 6 agosto 2013, n. 97</w:t>
              </w:r>
            </w:hyperlink>
            <w:r w:rsidRPr="00CD4A28">
              <w:rPr>
                <w:rFonts w:ascii="Verdana" w:eastAsia="Times New Roman" w:hAnsi="Verdana" w:cs="Times New Roman"/>
                <w:sz w:val="24"/>
                <w:szCs w:val="24"/>
                <w:lang w:eastAsia="it-IT"/>
              </w:rPr>
              <w:t>.</w:t>
            </w:r>
          </w:p>
          <w:bookmarkStart w:id="374" w:name="18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(187)</w:t>
            </w:r>
            <w:r w:rsidRPr="00CD4A28">
              <w:rPr>
                <w:rFonts w:ascii="Verdana" w:eastAsia="Times New Roman" w:hAnsi="Verdana" w:cs="Times New Roman"/>
                <w:sz w:val="24"/>
                <w:szCs w:val="24"/>
                <w:lang w:eastAsia="it-IT"/>
              </w:rPr>
              <w:fldChar w:fldCharType="end"/>
            </w:r>
            <w:bookmarkEnd w:id="374"/>
            <w:r w:rsidRPr="00CD4A28">
              <w:rPr>
                <w:rFonts w:ascii="Verdana" w:eastAsia="Times New Roman" w:hAnsi="Verdana" w:cs="Times New Roman"/>
                <w:sz w:val="24"/>
                <w:szCs w:val="24"/>
                <w:lang w:eastAsia="it-IT"/>
              </w:rPr>
              <w:t xml:space="preserve"> La dizione «permesso di soggiorno CE per soggiornanti di lungo periodo», contenuta nel presente comma è stata sostituita dalla dizione «permesso di soggiorno UE per soggiornanti di lungo periodo» ai sensi di quanto disposto dall’ </w:t>
            </w:r>
            <w:hyperlink r:id="rId912" w:history="1">
              <w:r w:rsidRPr="00CD4A28">
                <w:rPr>
                  <w:rFonts w:ascii="Verdana" w:eastAsia="Times New Roman" w:hAnsi="Verdana" w:cs="Times New Roman"/>
                  <w:i/>
                  <w:iCs/>
                  <w:color w:val="0000FF"/>
                  <w:sz w:val="24"/>
                  <w:szCs w:val="24"/>
                  <w:lang w:eastAsia="it-IT"/>
                </w:rPr>
                <w:t>art. 3, comma 1, D.Lgs. 13 febbraio 2014, n. 12</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lastRenderedPageBreak/>
              <w:pict>
                <v:rect id="_x0000_i1129"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39</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Assunzioni obbligatorie delle categorie protette e tirocinio per portatori di handicap(</w:t>
            </w:r>
            <w:hyperlink r:id="rId913" w:history="1">
              <w:r w:rsidRPr="00CD4A28">
                <w:rPr>
                  <w:rFonts w:ascii="Verdana" w:eastAsia="Times New Roman" w:hAnsi="Verdana" w:cs="Times New Roman"/>
                  <w:i/>
                  <w:iCs/>
                  <w:color w:val="0000FF"/>
                  <w:sz w:val="24"/>
                  <w:szCs w:val="24"/>
                  <w:lang w:eastAsia="it-IT"/>
                </w:rPr>
                <w:t>Art. 42 del d.lgs n. 29 del 1993</w:t>
              </w:r>
            </w:hyperlink>
            <w:r w:rsidRPr="00CD4A28">
              <w:rPr>
                <w:rFonts w:ascii="Verdana" w:eastAsia="Times New Roman" w:hAnsi="Verdana" w:cs="Times New Roman"/>
                <w:i/>
                <w:iCs/>
                <w:sz w:val="24"/>
                <w:szCs w:val="24"/>
                <w:lang w:eastAsia="it-IT"/>
              </w:rPr>
              <w:t>, come sostituito dall'</w:t>
            </w:r>
            <w:hyperlink r:id="rId914" w:history="1">
              <w:r w:rsidRPr="00CD4A28">
                <w:rPr>
                  <w:rFonts w:ascii="Verdana" w:eastAsia="Times New Roman" w:hAnsi="Verdana" w:cs="Times New Roman"/>
                  <w:i/>
                  <w:iCs/>
                  <w:color w:val="0000FF"/>
                  <w:sz w:val="24"/>
                  <w:szCs w:val="24"/>
                  <w:lang w:eastAsia="it-IT"/>
                </w:rPr>
                <w:t>art. 19 del d.lgs n. 546 del 1993</w:t>
              </w:r>
            </w:hyperlink>
            <w:r w:rsidRPr="00CD4A28">
              <w:rPr>
                <w:rFonts w:ascii="Verdana" w:eastAsia="Times New Roman" w:hAnsi="Verdana" w:cs="Times New Roman"/>
                <w:i/>
                <w:iCs/>
                <w:sz w:val="24"/>
                <w:szCs w:val="24"/>
                <w:lang w:eastAsia="it-IT"/>
              </w:rPr>
              <w:t xml:space="preserve"> e modificato prima dall'</w:t>
            </w:r>
            <w:hyperlink r:id="rId915" w:history="1">
              <w:r w:rsidRPr="00CD4A28">
                <w:rPr>
                  <w:rFonts w:ascii="Verdana" w:eastAsia="Times New Roman" w:hAnsi="Verdana" w:cs="Times New Roman"/>
                  <w:i/>
                  <w:iCs/>
                  <w:color w:val="0000FF"/>
                  <w:sz w:val="24"/>
                  <w:szCs w:val="24"/>
                  <w:lang w:eastAsia="it-IT"/>
                </w:rPr>
                <w:t xml:space="preserve">art. 43, comma 1 del d.lgs n. 80 del 1998 </w:t>
              </w:r>
            </w:hyperlink>
            <w:r w:rsidRPr="00CD4A28">
              <w:rPr>
                <w:rFonts w:ascii="Verdana" w:eastAsia="Times New Roman" w:hAnsi="Verdana" w:cs="Times New Roman"/>
                <w:i/>
                <w:iCs/>
                <w:sz w:val="24"/>
                <w:szCs w:val="24"/>
                <w:lang w:eastAsia="it-IT"/>
              </w:rPr>
              <w:t>e poi dall'</w:t>
            </w:r>
            <w:hyperlink r:id="rId916" w:history="1">
              <w:r w:rsidRPr="00CD4A28">
                <w:rPr>
                  <w:rFonts w:ascii="Verdana" w:eastAsia="Times New Roman" w:hAnsi="Verdana" w:cs="Times New Roman"/>
                  <w:i/>
                  <w:iCs/>
                  <w:color w:val="0000FF"/>
                  <w:sz w:val="24"/>
                  <w:szCs w:val="24"/>
                  <w:lang w:eastAsia="it-IT"/>
                </w:rPr>
                <w:t>art. 22, comma 1 del d.lgs n. 387 del 1998</w:t>
              </w:r>
            </w:hyperlink>
            <w:r w:rsidRPr="00CD4A28">
              <w:rPr>
                <w:rFonts w:ascii="Verdana" w:eastAsia="Times New Roman" w:hAnsi="Verdana" w:cs="Times New Roman"/>
                <w:i/>
                <w:iCs/>
                <w:sz w:val="24"/>
                <w:szCs w:val="24"/>
                <w:lang w:eastAsia="it-IT"/>
              </w:rPr>
              <w:t xml:space="preserve">) </w:t>
            </w:r>
            <w:bookmarkStart w:id="375" w:name="188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"188"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(188)</w:t>
            </w:r>
            <w:r w:rsidRPr="00CD4A28">
              <w:rPr>
                <w:rFonts w:ascii="Verdana" w:eastAsia="Times New Roman" w:hAnsi="Verdana" w:cs="Times New Roman"/>
                <w:i/>
                <w:iCs/>
                <w:sz w:val="24"/>
                <w:szCs w:val="24"/>
                <w:lang w:eastAsia="it-IT"/>
              </w:rPr>
              <w:fldChar w:fldCharType="end"/>
            </w:r>
            <w:bookmarkEnd w:id="375"/>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amministrazioni pubbliche promuovono o propongono programmi di assunzioni per portatori di handicap ai sensi dell'</w:t>
            </w:r>
            <w:hyperlink r:id="rId917" w:history="1">
              <w:r w:rsidRPr="00CD4A28">
                <w:rPr>
                  <w:rFonts w:ascii="Verdana" w:eastAsia="Times New Roman" w:hAnsi="Verdana" w:cs="Times New Roman"/>
                  <w:i/>
                  <w:iCs/>
                  <w:color w:val="0000FF"/>
                  <w:sz w:val="24"/>
                  <w:szCs w:val="24"/>
                  <w:lang w:eastAsia="it-IT"/>
                </w:rPr>
                <w:t>articolo 11 della legge 12 marzo 1999, n. 68</w:t>
              </w:r>
            </w:hyperlink>
            <w:r w:rsidRPr="00CD4A28">
              <w:rPr>
                <w:rFonts w:ascii="Verdana" w:eastAsia="Times New Roman" w:hAnsi="Verdana" w:cs="Times New Roman"/>
                <w:sz w:val="24"/>
                <w:szCs w:val="24"/>
                <w:lang w:eastAsia="it-IT"/>
              </w:rPr>
              <w:t>, sulla base delle direttive impartite dalla Presidenza del Consiglio dei ministri - Dipartimento della funzione pubblica e dal Ministero del lavoro, della salute e delle politiche sociali, cui confluisce il Dipartimento degli affari sociali della Presidenza del Consiglio dei ministri ai sensi dell'</w:t>
            </w:r>
            <w:hyperlink r:id="rId918" w:history="1">
              <w:r w:rsidRPr="00CD4A28">
                <w:rPr>
                  <w:rFonts w:ascii="Verdana" w:eastAsia="Times New Roman" w:hAnsi="Verdana" w:cs="Times New Roman"/>
                  <w:i/>
                  <w:iCs/>
                  <w:color w:val="0000FF"/>
                  <w:sz w:val="24"/>
                  <w:szCs w:val="24"/>
                  <w:lang w:eastAsia="it-IT"/>
                </w:rPr>
                <w:t>articolo 45, comma 3 del decreto legislativo 30 luglio 1999, n. 300</w:t>
              </w:r>
            </w:hyperlink>
            <w:r w:rsidRPr="00CD4A28">
              <w:rPr>
                <w:rFonts w:ascii="Verdana" w:eastAsia="Times New Roman" w:hAnsi="Verdana" w:cs="Times New Roman"/>
                <w:sz w:val="24"/>
                <w:szCs w:val="24"/>
                <w:lang w:eastAsia="it-IT"/>
              </w:rPr>
              <w:t xml:space="preserve"> con le decorrenze previste dall'</w:t>
            </w:r>
            <w:hyperlink r:id="rId919" w:history="1">
              <w:r w:rsidRPr="00CD4A28">
                <w:rPr>
                  <w:rFonts w:ascii="Verdana" w:eastAsia="Times New Roman" w:hAnsi="Verdana" w:cs="Times New Roman"/>
                  <w:i/>
                  <w:iCs/>
                  <w:color w:val="0000FF"/>
                  <w:sz w:val="24"/>
                  <w:szCs w:val="24"/>
                  <w:lang w:eastAsia="it-IT"/>
                </w:rPr>
                <w:t>articolo 10, commi 3 e 4, del decreto legislativo 30 luglio 1999, n. 303</w:t>
              </w:r>
            </w:hyperlink>
            <w:r w:rsidRPr="00CD4A28">
              <w:rPr>
                <w:rFonts w:ascii="Verdana" w:eastAsia="Times New Roman" w:hAnsi="Verdana" w:cs="Times New Roman"/>
                <w:sz w:val="24"/>
                <w:szCs w:val="24"/>
                <w:lang w:eastAsia="it-IT"/>
              </w:rPr>
              <w:t>.</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0" style="width:300pt;height:.75pt" o:hrpct="0" o:hrstd="t" o:hr="t" fillcolor="#a0a0a0" stroked="f"/>
              </w:pict>
            </w:r>
          </w:p>
          <w:bookmarkStart w:id="376" w:name="18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(188)</w:t>
            </w:r>
            <w:r w:rsidRPr="00CD4A28">
              <w:rPr>
                <w:rFonts w:ascii="Verdana" w:eastAsia="Times New Roman" w:hAnsi="Verdana" w:cs="Times New Roman"/>
                <w:sz w:val="24"/>
                <w:szCs w:val="24"/>
                <w:lang w:eastAsia="it-IT"/>
              </w:rPr>
              <w:fldChar w:fldCharType="end"/>
            </w:r>
            <w:bookmarkEnd w:id="376"/>
            <w:r w:rsidRPr="00CD4A28">
              <w:rPr>
                <w:rFonts w:ascii="Verdana" w:eastAsia="Times New Roman" w:hAnsi="Verdana" w:cs="Times New Roman"/>
                <w:sz w:val="24"/>
                <w:szCs w:val="24"/>
                <w:lang w:eastAsia="it-IT"/>
              </w:rPr>
              <w:t xml:space="preserve"> In attuazione di quanto disposto dal presente articolo, vedi il </w:t>
            </w:r>
            <w:hyperlink r:id="rId920" w:history="1">
              <w:r w:rsidRPr="00CD4A28">
                <w:rPr>
                  <w:rFonts w:ascii="Verdana" w:eastAsia="Times New Roman" w:hAnsi="Verdana" w:cs="Times New Roman"/>
                  <w:i/>
                  <w:iCs/>
                  <w:color w:val="0000FF"/>
                  <w:sz w:val="24"/>
                  <w:szCs w:val="24"/>
                  <w:lang w:eastAsia="it-IT"/>
                </w:rPr>
                <w:t>Provvedimento 16 novembre 2006, n. 992/CU</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1"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Titolo III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CONTRATTAZIONE COLLETTIVA E RAPPRESENTATIVITA' SINDACALE</w: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921"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40</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Contratti collettivi nazionali e integrativi(</w:t>
            </w:r>
            <w:hyperlink r:id="rId922" w:history="1">
              <w:r w:rsidRPr="00CD4A28">
                <w:rPr>
                  <w:rFonts w:ascii="Verdana" w:eastAsia="Times New Roman" w:hAnsi="Verdana" w:cs="Times New Roman"/>
                  <w:i/>
                  <w:iCs/>
                  <w:color w:val="0000FF"/>
                  <w:sz w:val="24"/>
                  <w:szCs w:val="24"/>
                  <w:lang w:eastAsia="it-IT"/>
                </w:rPr>
                <w:t>Art. 45 del d.lgs n. 29 del 1993</w:t>
              </w:r>
            </w:hyperlink>
            <w:r w:rsidRPr="00CD4A28">
              <w:rPr>
                <w:rFonts w:ascii="Verdana" w:eastAsia="Times New Roman" w:hAnsi="Verdana" w:cs="Times New Roman"/>
                <w:i/>
                <w:iCs/>
                <w:sz w:val="24"/>
                <w:szCs w:val="24"/>
                <w:lang w:eastAsia="it-IT"/>
              </w:rPr>
              <w:t>, come sostituito prima dall'</w:t>
            </w:r>
            <w:hyperlink r:id="rId923" w:history="1">
              <w:r w:rsidRPr="00CD4A28">
                <w:rPr>
                  <w:rFonts w:ascii="Verdana" w:eastAsia="Times New Roman" w:hAnsi="Verdana" w:cs="Times New Roman"/>
                  <w:i/>
                  <w:iCs/>
                  <w:color w:val="0000FF"/>
                  <w:sz w:val="24"/>
                  <w:szCs w:val="24"/>
                  <w:lang w:eastAsia="it-IT"/>
                </w:rPr>
                <w:t xml:space="preserve">art. 15 del d.lgs. n. 470 del 1993 </w:t>
              </w:r>
            </w:hyperlink>
            <w:r w:rsidRPr="00CD4A28">
              <w:rPr>
                <w:rFonts w:ascii="Verdana" w:eastAsia="Times New Roman" w:hAnsi="Verdana" w:cs="Times New Roman"/>
                <w:i/>
                <w:iCs/>
                <w:sz w:val="24"/>
                <w:szCs w:val="24"/>
                <w:lang w:eastAsia="it-IT"/>
              </w:rPr>
              <w:t>e poi dall'</w:t>
            </w:r>
            <w:hyperlink r:id="rId924" w:history="1">
              <w:r w:rsidRPr="00CD4A28">
                <w:rPr>
                  <w:rFonts w:ascii="Verdana" w:eastAsia="Times New Roman" w:hAnsi="Verdana" w:cs="Times New Roman"/>
                  <w:i/>
                  <w:iCs/>
                  <w:color w:val="0000FF"/>
                  <w:sz w:val="24"/>
                  <w:szCs w:val="24"/>
                  <w:lang w:eastAsia="it-IT"/>
                </w:rPr>
                <w:t xml:space="preserve">art. 1 del d.lgs. n. 396 del 1997 </w:t>
              </w:r>
            </w:hyperlink>
            <w:r w:rsidRPr="00CD4A28">
              <w:rPr>
                <w:rFonts w:ascii="Verdana" w:eastAsia="Times New Roman" w:hAnsi="Verdana" w:cs="Times New Roman"/>
                <w:i/>
                <w:iCs/>
                <w:sz w:val="24"/>
                <w:szCs w:val="24"/>
                <w:lang w:eastAsia="it-IT"/>
              </w:rPr>
              <w:t>e successivamente modificato dall'</w:t>
            </w:r>
            <w:hyperlink r:id="rId925" w:history="1">
              <w:r w:rsidRPr="00CD4A28">
                <w:rPr>
                  <w:rFonts w:ascii="Verdana" w:eastAsia="Times New Roman" w:hAnsi="Verdana" w:cs="Times New Roman"/>
                  <w:i/>
                  <w:iCs/>
                  <w:color w:val="0000FF"/>
                  <w:sz w:val="24"/>
                  <w:szCs w:val="24"/>
                  <w:lang w:eastAsia="it-IT"/>
                </w:rPr>
                <w:t>art. 43, comma 1 del d.lgs n. 80 del 1998</w:t>
              </w:r>
            </w:hyperlink>
            <w:r w:rsidRPr="00CD4A28">
              <w:rPr>
                <w:rFonts w:ascii="Verdana" w:eastAsia="Times New Roman" w:hAnsi="Verdana" w:cs="Times New Roman"/>
                <w:i/>
                <w:iCs/>
                <w:sz w:val="24"/>
                <w:szCs w:val="24"/>
                <w:lang w:eastAsia="it-IT"/>
              </w:rPr>
              <w:t xml:space="preserve">) </w:t>
            </w:r>
            <w:bookmarkStart w:id="377" w:name="190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"190"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(190)</w:t>
            </w:r>
            <w:r w:rsidRPr="00CD4A28">
              <w:rPr>
                <w:rFonts w:ascii="Verdana" w:eastAsia="Times New Roman" w:hAnsi="Verdana" w:cs="Times New Roman"/>
                <w:i/>
                <w:iCs/>
                <w:sz w:val="24"/>
                <w:szCs w:val="24"/>
                <w:lang w:eastAsia="it-IT"/>
              </w:rPr>
              <w:fldChar w:fldCharType="end"/>
            </w:r>
            <w:bookmarkEnd w:id="37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La contrattazione collettiva determina i diritti e gli obblighi direttamente pertinenti al rapporto di lavoro, nonché le materie relative alle relazioni sindacali. Sono, in particolare, escluse dalla contrattazione collettiva le materie attinenti all'organizzazione degli uffici, quelle oggetto di partecipazione sindacale ai sensi dell'</w:t>
            </w:r>
            <w:hyperlink r:id="rId926" w:history="1">
              <w:r w:rsidRPr="00CD4A28">
                <w:rPr>
                  <w:rFonts w:ascii="Verdana" w:eastAsia="Times New Roman" w:hAnsi="Verdana" w:cs="Times New Roman"/>
                  <w:i/>
                  <w:iCs/>
                  <w:color w:val="0000FF"/>
                  <w:sz w:val="24"/>
                  <w:szCs w:val="24"/>
                  <w:lang w:eastAsia="it-IT"/>
                </w:rPr>
                <w:t>articolo 9</w:t>
              </w:r>
            </w:hyperlink>
            <w:r w:rsidRPr="00CD4A28">
              <w:rPr>
                <w:rFonts w:ascii="Verdana" w:eastAsia="Times New Roman" w:hAnsi="Verdana" w:cs="Times New Roman"/>
                <w:sz w:val="24"/>
                <w:szCs w:val="24"/>
                <w:lang w:eastAsia="it-IT"/>
              </w:rPr>
              <w:t xml:space="preserve">, quelle afferenti alle prerogative dirigenziali ai sensi degli </w:t>
            </w:r>
            <w:hyperlink r:id="rId927" w:history="1">
              <w:r w:rsidRPr="00CD4A28">
                <w:rPr>
                  <w:rFonts w:ascii="Verdana" w:eastAsia="Times New Roman" w:hAnsi="Verdana" w:cs="Times New Roman"/>
                  <w:i/>
                  <w:iCs/>
                  <w:color w:val="0000FF"/>
                  <w:sz w:val="24"/>
                  <w:szCs w:val="24"/>
                  <w:lang w:eastAsia="it-IT"/>
                </w:rPr>
                <w:t>articoli 5</w:t>
              </w:r>
            </w:hyperlink>
            <w:r w:rsidRPr="00CD4A28">
              <w:rPr>
                <w:rFonts w:ascii="Verdana" w:eastAsia="Times New Roman" w:hAnsi="Verdana" w:cs="Times New Roman"/>
                <w:sz w:val="24"/>
                <w:szCs w:val="24"/>
                <w:lang w:eastAsia="it-IT"/>
              </w:rPr>
              <w:t xml:space="preserve">, comma 2, </w:t>
            </w:r>
            <w:hyperlink r:id="rId928"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e </w:t>
            </w:r>
            <w:hyperlink r:id="rId929" w:history="1">
              <w:r w:rsidRPr="00CD4A28">
                <w:rPr>
                  <w:rFonts w:ascii="Verdana" w:eastAsia="Times New Roman" w:hAnsi="Verdana" w:cs="Times New Roman"/>
                  <w:i/>
                  <w:iCs/>
                  <w:color w:val="0000FF"/>
                  <w:sz w:val="24"/>
                  <w:szCs w:val="24"/>
                  <w:lang w:eastAsia="it-IT"/>
                </w:rPr>
                <w:t>17</w:t>
              </w:r>
            </w:hyperlink>
            <w:r w:rsidRPr="00CD4A28">
              <w:rPr>
                <w:rFonts w:ascii="Verdana" w:eastAsia="Times New Roman" w:hAnsi="Verdana" w:cs="Times New Roman"/>
                <w:sz w:val="24"/>
                <w:szCs w:val="24"/>
                <w:lang w:eastAsia="it-IT"/>
              </w:rPr>
              <w:t>, la materia del conferimento e della revoca degli incarichi dirigenziali, nonché quelle di cui all'</w:t>
            </w:r>
            <w:hyperlink r:id="rId930" w:history="1">
              <w:r w:rsidRPr="00CD4A28">
                <w:rPr>
                  <w:rFonts w:ascii="Verdana" w:eastAsia="Times New Roman" w:hAnsi="Verdana" w:cs="Times New Roman"/>
                  <w:i/>
                  <w:iCs/>
                  <w:color w:val="0000FF"/>
                  <w:sz w:val="24"/>
                  <w:szCs w:val="24"/>
                  <w:lang w:eastAsia="it-IT"/>
                </w:rPr>
                <w:t>articolo 2, comma 1, lettera c), della legge 23 ottobre 1992, n. 421</w:t>
              </w:r>
            </w:hyperlink>
            <w:r w:rsidRPr="00CD4A28">
              <w:rPr>
                <w:rFonts w:ascii="Verdana" w:eastAsia="Times New Roman" w:hAnsi="Verdana" w:cs="Times New Roman"/>
                <w:sz w:val="24"/>
                <w:szCs w:val="24"/>
                <w:lang w:eastAsia="it-IT"/>
              </w:rPr>
              <w:t xml:space="preserve">. Nelle materie relative alle </w:t>
            </w:r>
            <w:r w:rsidRPr="00CD4A28">
              <w:rPr>
                <w:rFonts w:ascii="Verdana" w:eastAsia="Times New Roman" w:hAnsi="Verdana" w:cs="Times New Roman"/>
                <w:sz w:val="24"/>
                <w:szCs w:val="24"/>
                <w:lang w:eastAsia="it-IT"/>
              </w:rPr>
              <w:lastRenderedPageBreak/>
              <w:t xml:space="preserve">sanzioni disciplinari, alla valutazione delle prestazioni ai fini della corresponsione del trattamento accessorio, della mobilità e delle progressioni economiche, la contrattazione collettiva è consentita negli esclusivi limiti previsti dalle norme di legge. </w:t>
            </w:r>
            <w:bookmarkStart w:id="378" w:name="19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(191)</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Tramite appositi accordi tra l'ARAN e le Confederazioni rappresentative, secondo le procedure di cui agli </w:t>
            </w:r>
            <w:hyperlink r:id="rId931" w:history="1">
              <w:r w:rsidRPr="00CD4A28">
                <w:rPr>
                  <w:rFonts w:ascii="Verdana" w:eastAsia="Times New Roman" w:hAnsi="Verdana" w:cs="Times New Roman"/>
                  <w:i/>
                  <w:iCs/>
                  <w:color w:val="0000FF"/>
                  <w:sz w:val="24"/>
                  <w:szCs w:val="24"/>
                  <w:lang w:eastAsia="it-IT"/>
                </w:rPr>
                <w:t>articoli 41</w:t>
              </w:r>
            </w:hyperlink>
            <w:r w:rsidRPr="00CD4A28">
              <w:rPr>
                <w:rFonts w:ascii="Verdana" w:eastAsia="Times New Roman" w:hAnsi="Verdana" w:cs="Times New Roman"/>
                <w:sz w:val="24"/>
                <w:szCs w:val="24"/>
                <w:lang w:eastAsia="it-IT"/>
              </w:rPr>
              <w:t xml:space="preserve">, comma 5, e </w:t>
            </w:r>
            <w:hyperlink r:id="rId932" w:history="1">
              <w:r w:rsidRPr="00CD4A28">
                <w:rPr>
                  <w:rFonts w:ascii="Verdana" w:eastAsia="Times New Roman" w:hAnsi="Verdana" w:cs="Times New Roman"/>
                  <w:i/>
                  <w:iCs/>
                  <w:color w:val="0000FF"/>
                  <w:sz w:val="24"/>
                  <w:szCs w:val="24"/>
                  <w:lang w:eastAsia="it-IT"/>
                </w:rPr>
                <w:t>47</w:t>
              </w:r>
            </w:hyperlink>
            <w:r w:rsidRPr="00CD4A28">
              <w:rPr>
                <w:rFonts w:ascii="Verdana" w:eastAsia="Times New Roman" w:hAnsi="Verdana" w:cs="Times New Roman"/>
                <w:sz w:val="24"/>
                <w:szCs w:val="24"/>
                <w:lang w:eastAsia="it-IT"/>
              </w:rPr>
              <w:t>, senza nuovi o maggiori oneri per la finanza pubblica, sono definiti fino a un massimo di quattro comparti di contrattazione collettiva nazionale, cui corrispondono non più di quattro separate aree per la dirigenza. Una apposita sezione contrattuale di un'area dirigenziale riguarda la dirigenza del ruolo sanitario del Servizio sanitario nazionale, per gli effetti di cui all'</w:t>
            </w:r>
            <w:hyperlink r:id="rId933" w:history="1">
              <w:r w:rsidRPr="00CD4A28">
                <w:rPr>
                  <w:rFonts w:ascii="Verdana" w:eastAsia="Times New Roman" w:hAnsi="Verdana" w:cs="Times New Roman"/>
                  <w:i/>
                  <w:iCs/>
                  <w:color w:val="0000FF"/>
                  <w:sz w:val="24"/>
                  <w:szCs w:val="24"/>
                  <w:lang w:eastAsia="it-IT"/>
                </w:rPr>
                <w:t>articolo 15 del decreto legislativo 30 dicembre 1992, n. 502</w:t>
              </w:r>
            </w:hyperlink>
            <w:r w:rsidRPr="00CD4A28">
              <w:rPr>
                <w:rFonts w:ascii="Verdana" w:eastAsia="Times New Roman" w:hAnsi="Verdana" w:cs="Times New Roman"/>
                <w:sz w:val="24"/>
                <w:szCs w:val="24"/>
                <w:lang w:eastAsia="it-IT"/>
              </w:rPr>
              <w:t xml:space="preserve">, e successive modificazioni. Nell'ambito dei comparti di contrattazione possono essere costituite apposite sezioni contrattuali per specifiche professionalità. </w:t>
            </w:r>
            <w:bookmarkStart w:id="379" w:name="18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(189)</w:t>
            </w:r>
            <w:r w:rsidRPr="00CD4A28">
              <w:rPr>
                <w:rFonts w:ascii="Verdana" w:eastAsia="Times New Roman" w:hAnsi="Verdana" w:cs="Times New Roman"/>
                <w:sz w:val="24"/>
                <w:szCs w:val="24"/>
                <w:lang w:eastAsia="it-IT"/>
              </w:rPr>
              <w:fldChar w:fldCharType="end"/>
            </w:r>
            <w:bookmarkEnd w:id="379"/>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La contrattazione collettiva disciplina, in coerenza con il settore privato, la struttura contrattuale, i rapporti tra i diversi livelli e la durata dei contratti collettivi nazionali e integrativi. La durata viene stabilita in modo che vi sia coincidenza fra la vigenza della disciplina giuridica e di quella economica. </w:t>
            </w:r>
            <w:hyperlink r:id="rId934" w:anchor="191" w:history="1">
              <w:r w:rsidRPr="00CD4A28">
                <w:rPr>
                  <w:rFonts w:ascii="Verdana" w:eastAsia="Times New Roman" w:hAnsi="Verdana" w:cs="Times New Roman"/>
                  <w:color w:val="0000FF"/>
                  <w:sz w:val="14"/>
                  <w:szCs w:val="14"/>
                  <w:vertAlign w:val="superscript"/>
                  <w:lang w:eastAsia="it-IT"/>
                </w:rPr>
                <w:t>(191)</w:t>
              </w:r>
            </w:hyperlink>
            <w:bookmarkEnd w:id="378"/>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3-bis.  Le pubbliche amministrazioni attivano autonomi livelli di contrattazione collettiva integrativa, nel rispetto dell'</w:t>
            </w:r>
            <w:hyperlink r:id="rId935" w:history="1">
              <w:r w:rsidRPr="00CD4A28">
                <w:rPr>
                  <w:rFonts w:ascii="Verdana" w:eastAsia="Times New Roman" w:hAnsi="Verdana" w:cs="Times New Roman"/>
                  <w:i/>
                  <w:iCs/>
                  <w:color w:val="0000FF"/>
                  <w:sz w:val="24"/>
                  <w:szCs w:val="24"/>
                  <w:lang w:eastAsia="it-IT"/>
                </w:rPr>
                <w:t>articolo 7</w:t>
              </w:r>
            </w:hyperlink>
            <w:r w:rsidRPr="00CD4A28">
              <w:rPr>
                <w:rFonts w:ascii="Verdana" w:eastAsia="Times New Roman" w:hAnsi="Verdana" w:cs="Times New Roman"/>
                <w:sz w:val="24"/>
                <w:szCs w:val="24"/>
                <w:lang w:eastAsia="it-IT"/>
              </w:rPr>
              <w:t>, comma 5, e dei vincoli di bilancio risultanti dagli strumenti di programmazione annuale e pluriennale di ciascuna amministrazione. La contrattazione collettiva integrativa assicura adeguati livelli di efficienza e produttività dei servizi pubblici, incentivando l'impegno e la qualità della performance ai sensi dell'</w:t>
            </w:r>
            <w:hyperlink r:id="rId936" w:history="1">
              <w:r w:rsidRPr="00CD4A28">
                <w:rPr>
                  <w:rFonts w:ascii="Verdana" w:eastAsia="Times New Roman" w:hAnsi="Verdana" w:cs="Times New Roman"/>
                  <w:i/>
                  <w:iCs/>
                  <w:color w:val="0000FF"/>
                  <w:sz w:val="24"/>
                  <w:szCs w:val="24"/>
                  <w:lang w:eastAsia="it-IT"/>
                </w:rPr>
                <w:t>articolo 45</w:t>
              </w:r>
            </w:hyperlink>
            <w:r w:rsidRPr="00CD4A28">
              <w:rPr>
                <w:rFonts w:ascii="Verdana" w:eastAsia="Times New Roman" w:hAnsi="Verdana" w:cs="Times New Roman"/>
                <w:sz w:val="24"/>
                <w:szCs w:val="24"/>
                <w:lang w:eastAsia="it-IT"/>
              </w:rPr>
              <w:t xml:space="preserve">, comma 3. A tale fine destina al trattamento economico accessorio collegato alla performance individuale una quota prevalente del trattamento accessorio complessivo comunque denominato. Essa si svolge sulle materie, con i vincoli e nei limiti stabiliti dai contratti collettivi nazionali, tra i soggetti e con le procedure negoziali che questi ultimi prevedono; essa può avere ambito territoriale e riguardare più amministrazioni. I contratti collettivi nazionali definiscono il termine delle sessioni negoziali in sede decentrata. Alla scadenza del termine le parti riassumono le rispettive prerogative e libertà di iniziativa e decisione. </w:t>
            </w:r>
            <w:bookmarkStart w:id="380" w:name="19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(192)</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3-ter.  Al fine di assicurare la continuità e il migliore svolgimento della funzione pubblica, qualora non si raggiunga l'accordo per la stipulazione di un contratto collettivo integrativo, l'amministrazione interessata può provvedere, in via provvisoria, sulle materie oggetto del mancato accordo, fino alla successiva sottoscrizione. Agli atti adottati unilateralmente si applicano le procedure di controllo di compatibilità economico-finanziaria previste dall'</w:t>
            </w:r>
            <w:hyperlink r:id="rId937" w:history="1">
              <w:r w:rsidRPr="00CD4A28">
                <w:rPr>
                  <w:rFonts w:ascii="Verdana" w:eastAsia="Times New Roman" w:hAnsi="Verdana" w:cs="Times New Roman"/>
                  <w:i/>
                  <w:iCs/>
                  <w:color w:val="0000FF"/>
                  <w:sz w:val="24"/>
                  <w:szCs w:val="24"/>
                  <w:lang w:eastAsia="it-IT"/>
                </w:rPr>
                <w:t>articolo 40-bis</w:t>
              </w:r>
            </w:hyperlink>
            <w:r w:rsidRPr="00CD4A28">
              <w:rPr>
                <w:rFonts w:ascii="Verdana" w:eastAsia="Times New Roman" w:hAnsi="Verdana" w:cs="Times New Roman"/>
                <w:sz w:val="24"/>
                <w:szCs w:val="24"/>
                <w:lang w:eastAsia="it-IT"/>
              </w:rPr>
              <w:t xml:space="preserve">. </w:t>
            </w:r>
            <w:hyperlink r:id="rId938" w:anchor="192" w:history="1">
              <w:r w:rsidRPr="00CD4A28">
                <w:rPr>
                  <w:rFonts w:ascii="Verdana" w:eastAsia="Times New Roman" w:hAnsi="Verdana" w:cs="Times New Roman"/>
                  <w:color w:val="0000FF"/>
                  <w:sz w:val="14"/>
                  <w:szCs w:val="14"/>
                  <w:vertAlign w:val="superscript"/>
                  <w:lang w:eastAsia="it-IT"/>
                </w:rPr>
                <w:t>(192)</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3-quater.  La Commissione di cui all'articolo 13 del decreto legislativo di attuazione della </w:t>
            </w:r>
            <w:hyperlink r:id="rId939" w:history="1">
              <w:r w:rsidRPr="00CD4A28">
                <w:rPr>
                  <w:rFonts w:ascii="Verdana" w:eastAsia="Times New Roman" w:hAnsi="Verdana" w:cs="Times New Roman"/>
                  <w:i/>
                  <w:iCs/>
                  <w:color w:val="0000FF"/>
                  <w:sz w:val="24"/>
                  <w:szCs w:val="24"/>
                  <w:lang w:eastAsia="it-IT"/>
                </w:rPr>
                <w:t>legge 4 marzo 2009, n. 15</w:t>
              </w:r>
            </w:hyperlink>
            <w:r w:rsidRPr="00CD4A28">
              <w:rPr>
                <w:rFonts w:ascii="Verdana" w:eastAsia="Times New Roman" w:hAnsi="Verdana" w:cs="Times New Roman"/>
                <w:sz w:val="24"/>
                <w:szCs w:val="24"/>
                <w:lang w:eastAsia="it-IT"/>
              </w:rPr>
              <w:t xml:space="preserve">, in materia di ottimizzazione della produttività del lavoro pubblico e di efficienza e trasparenza delle pubbliche amministrazioni, fornisce, entro il 31 maggio di ogni anno, all'ARAN una graduatoria di performance delle amministrazioni statali e degli enti pubblici </w:t>
            </w:r>
            <w:r w:rsidRPr="00CD4A28">
              <w:rPr>
                <w:rFonts w:ascii="Verdana" w:eastAsia="Times New Roman" w:hAnsi="Verdana" w:cs="Times New Roman"/>
                <w:sz w:val="24"/>
                <w:szCs w:val="24"/>
                <w:lang w:eastAsia="it-IT"/>
              </w:rPr>
              <w:lastRenderedPageBreak/>
              <w:t xml:space="preserve">nazionali. Tale graduatoria raggruppa le singole amministrazioni, per settori, su almeno tre livelli di merito, in funzione dei risultati di performance ottenuti. La contrattazione nazionale definisce le modalità di ripartizione delle risorse per la contrattazione decentrata tra i diversi livelli di merito assicurando l'invarianza complessiva dei relativi oneri nel comparto o nell'area di contrattazione. </w:t>
            </w:r>
            <w:hyperlink r:id="rId940" w:anchor="192" w:history="1">
              <w:r w:rsidRPr="00CD4A28">
                <w:rPr>
                  <w:rFonts w:ascii="Verdana" w:eastAsia="Times New Roman" w:hAnsi="Verdana" w:cs="Times New Roman"/>
                  <w:color w:val="0000FF"/>
                  <w:sz w:val="14"/>
                  <w:szCs w:val="14"/>
                  <w:vertAlign w:val="superscript"/>
                  <w:lang w:eastAsia="it-IT"/>
                </w:rPr>
                <w:t>(192)</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3-quinquies.  La contrattazione collettiva nazionale dispone, per le amministrazioni di cui al comma 3 dell'</w:t>
            </w:r>
            <w:hyperlink r:id="rId941" w:history="1">
              <w:r w:rsidRPr="00CD4A28">
                <w:rPr>
                  <w:rFonts w:ascii="Verdana" w:eastAsia="Times New Roman" w:hAnsi="Verdana" w:cs="Times New Roman"/>
                  <w:i/>
                  <w:iCs/>
                  <w:color w:val="0000FF"/>
                  <w:sz w:val="24"/>
                  <w:szCs w:val="24"/>
                  <w:lang w:eastAsia="it-IT"/>
                </w:rPr>
                <w:t>articolo 41</w:t>
              </w:r>
            </w:hyperlink>
            <w:r w:rsidRPr="00CD4A28">
              <w:rPr>
                <w:rFonts w:ascii="Verdana" w:eastAsia="Times New Roman" w:hAnsi="Verdana" w:cs="Times New Roman"/>
                <w:sz w:val="24"/>
                <w:szCs w:val="24"/>
                <w:lang w:eastAsia="it-IT"/>
              </w:rPr>
              <w:t>, le modalità di utilizzo delle risorse indicate all'</w:t>
            </w:r>
            <w:hyperlink r:id="rId942" w:history="1">
              <w:r w:rsidRPr="00CD4A28">
                <w:rPr>
                  <w:rFonts w:ascii="Verdana" w:eastAsia="Times New Roman" w:hAnsi="Verdana" w:cs="Times New Roman"/>
                  <w:i/>
                  <w:iCs/>
                  <w:color w:val="0000FF"/>
                  <w:sz w:val="24"/>
                  <w:szCs w:val="24"/>
                  <w:lang w:eastAsia="it-IT"/>
                </w:rPr>
                <w:t>articolo 45</w:t>
              </w:r>
            </w:hyperlink>
            <w:r w:rsidRPr="00CD4A28">
              <w:rPr>
                <w:rFonts w:ascii="Verdana" w:eastAsia="Times New Roman" w:hAnsi="Verdana" w:cs="Times New Roman"/>
                <w:sz w:val="24"/>
                <w:szCs w:val="24"/>
                <w:lang w:eastAsia="it-IT"/>
              </w:rPr>
              <w:t xml:space="preserve">, comma 3-bis, individuando i criteri e i limiti finanziari entro i quali si deve svolgere la contrattazione integrativa. Le regioni, per quanto concerne le proprie amministrazioni, e gli enti locali possono destinare risorse aggiuntive alla contrattazione integrativa nei limiti stabiliti dalla contrattazione nazionale e nei limiti dei parametri di virtuosità fissati per la spesa di personale dalle vigenti disposizioni, in ogni caso nel rispetto dei vincoli di bilancio e del patto di stabilità e di analoghi strumenti del contenimento della spesa. Lo stanziamento delle risorse aggiuntive per la contrattazione integrativa è correlato all'effettivo rispetto dei principi in materia di misurazione, valutazione e trasparenza della performance e in materia di merito e premi applicabili alle regioni e agli enti locali secondo quanto previsto dagli articoli 16 e 31 del decreto legislativo di attuazione della </w:t>
            </w:r>
            <w:hyperlink r:id="rId943" w:history="1">
              <w:r w:rsidRPr="00CD4A28">
                <w:rPr>
                  <w:rFonts w:ascii="Verdana" w:eastAsia="Times New Roman" w:hAnsi="Verdana" w:cs="Times New Roman"/>
                  <w:i/>
                  <w:iCs/>
                  <w:color w:val="0000FF"/>
                  <w:sz w:val="24"/>
                  <w:szCs w:val="24"/>
                  <w:lang w:eastAsia="it-IT"/>
                </w:rPr>
                <w:t>legge 4 marzo 2009, n. 15</w:t>
              </w:r>
            </w:hyperlink>
            <w:r w:rsidRPr="00CD4A28">
              <w:rPr>
                <w:rFonts w:ascii="Verdana" w:eastAsia="Times New Roman" w:hAnsi="Verdana" w:cs="Times New Roman"/>
                <w:sz w:val="24"/>
                <w:szCs w:val="24"/>
                <w:lang w:eastAsia="it-IT"/>
              </w:rPr>
              <w:t xml:space="preserve">, in materia di ottimizzazione della produttività del lavoro pubblico e di efficienza e trasparenza delle pubbliche amministrazioni. Le pubbliche amministrazioni non possono in ogni caso sottoscrivere in sede decentrata contratti collettivi integrativi in contrasto con i vincoli e con i limiti risultanti dai contratti collettivi nazionali o che disciplinano materie non espressamente delegate a tale livello negoziale ovvero che comportano oneri non previsti negli strumenti di programmazione annuale e pluriennale di ciascuna amministrazione. Nei casi di violazione dei vincoli e dei limiti di competenza imposti dalla contrattazione nazionale o dalle norme di legge, le clausole sono nulle, non possono essere applicate e sono sostituite ai sensi degli articoli 1339 e 1419, secondo comma, del codice civile. In caso di accertato superamento di vincoli finanziari da parte delle sezioni regionali di controllo della Corte dei conti, del Dipartimento della funzione pubblica o del Ministero dell'economia e delle finanze è fatto altresì obbligo di recupero nell'ambito della sessione negoziale successiva. Le disposizioni del presente comma trovano applicazione a decorrere dai contratti sottoscritti successivamente alla data di entrata in vigore del decreto legislativo di attuazione della </w:t>
            </w:r>
            <w:hyperlink r:id="rId944" w:history="1">
              <w:r w:rsidRPr="00CD4A28">
                <w:rPr>
                  <w:rFonts w:ascii="Verdana" w:eastAsia="Times New Roman" w:hAnsi="Verdana" w:cs="Times New Roman"/>
                  <w:i/>
                  <w:iCs/>
                  <w:color w:val="0000FF"/>
                  <w:sz w:val="24"/>
                  <w:szCs w:val="24"/>
                  <w:lang w:eastAsia="it-IT"/>
                </w:rPr>
                <w:t>legge 4 marzo 2009, n. 15</w:t>
              </w:r>
            </w:hyperlink>
            <w:r w:rsidRPr="00CD4A28">
              <w:rPr>
                <w:rFonts w:ascii="Verdana" w:eastAsia="Times New Roman" w:hAnsi="Verdana" w:cs="Times New Roman"/>
                <w:sz w:val="24"/>
                <w:szCs w:val="24"/>
                <w:lang w:eastAsia="it-IT"/>
              </w:rPr>
              <w:t xml:space="preserve">, in materia di ottimizzazione della produttività del lavoro pubblico e di efficienza e trasparenza delle pubbliche amministrazioni. </w:t>
            </w:r>
            <w:hyperlink r:id="rId945" w:anchor="192" w:history="1">
              <w:r w:rsidRPr="00CD4A28">
                <w:rPr>
                  <w:rFonts w:ascii="Verdana" w:eastAsia="Times New Roman" w:hAnsi="Verdana" w:cs="Times New Roman"/>
                  <w:color w:val="0000FF"/>
                  <w:sz w:val="14"/>
                  <w:szCs w:val="14"/>
                  <w:vertAlign w:val="superscript"/>
                  <w:lang w:eastAsia="it-IT"/>
                </w:rPr>
                <w:t>(192)</w:t>
              </w:r>
            </w:hyperlink>
            <w:r w:rsidRPr="00CD4A28">
              <w:rPr>
                <w:rFonts w:ascii="Verdana" w:eastAsia="Times New Roman" w:hAnsi="Verdana" w:cs="Times New Roman"/>
                <w:sz w:val="24"/>
                <w:szCs w:val="24"/>
                <w:lang w:eastAsia="it-IT"/>
              </w:rPr>
              <w:t xml:space="preserve"> </w:t>
            </w:r>
            <w:bookmarkStart w:id="381" w:name="19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(193)</w:t>
            </w:r>
            <w:r w:rsidRPr="00CD4A28">
              <w:rPr>
                <w:rFonts w:ascii="Verdana" w:eastAsia="Times New Roman" w:hAnsi="Verdana" w:cs="Times New Roman"/>
                <w:sz w:val="24"/>
                <w:szCs w:val="24"/>
                <w:lang w:eastAsia="it-IT"/>
              </w:rPr>
              <w:fldChar w:fldCharType="end"/>
            </w:r>
            <w:bookmarkEnd w:id="38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3-sexies.  A corredo di ogni contratto integrativo le pubbliche amministrazioni redigono una relazione tecnico-finanziaria ed una relazione illustrativa, utilizzando gli schemi appositamente predisposti e resi disponibili tramite i rispettivi siti istituzionali dal Ministero dell'economia e delle finanze di intesa con il Dipartimento della funzione pubblica. Tali relazioni vengono certificate dagli organi di controllo di cui all'</w:t>
            </w:r>
            <w:hyperlink r:id="rId946" w:history="1">
              <w:r w:rsidRPr="00CD4A28">
                <w:rPr>
                  <w:rFonts w:ascii="Verdana" w:eastAsia="Times New Roman" w:hAnsi="Verdana" w:cs="Times New Roman"/>
                  <w:i/>
                  <w:iCs/>
                  <w:color w:val="0000FF"/>
                  <w:sz w:val="24"/>
                  <w:szCs w:val="24"/>
                  <w:lang w:eastAsia="it-IT"/>
                </w:rPr>
                <w:t>articolo 40-bis</w:t>
              </w:r>
            </w:hyperlink>
            <w:r w:rsidRPr="00CD4A28">
              <w:rPr>
                <w:rFonts w:ascii="Verdana" w:eastAsia="Times New Roman" w:hAnsi="Verdana" w:cs="Times New Roman"/>
                <w:sz w:val="24"/>
                <w:szCs w:val="24"/>
                <w:lang w:eastAsia="it-IT"/>
              </w:rPr>
              <w:t xml:space="preserve">, comma 1. </w:t>
            </w:r>
            <w:hyperlink r:id="rId947" w:anchor="192" w:history="1">
              <w:r w:rsidRPr="00CD4A28">
                <w:rPr>
                  <w:rFonts w:ascii="Verdana" w:eastAsia="Times New Roman" w:hAnsi="Verdana" w:cs="Times New Roman"/>
                  <w:color w:val="0000FF"/>
                  <w:sz w:val="14"/>
                  <w:szCs w:val="14"/>
                  <w:vertAlign w:val="superscript"/>
                  <w:lang w:eastAsia="it-IT"/>
                </w:rPr>
                <w:t>(192)</w:t>
              </w:r>
            </w:hyperlink>
            <w:bookmarkEnd w:id="38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Le pubbliche amministrazioni adempiono agli obblighi assunti con i contratti collettivi nazionali o integrativi dalla data della sottoscrizione definitiva e ne </w:t>
            </w:r>
            <w:r w:rsidRPr="00CD4A28">
              <w:rPr>
                <w:rFonts w:ascii="Verdana" w:eastAsia="Times New Roman" w:hAnsi="Verdana" w:cs="Times New Roman"/>
                <w:sz w:val="24"/>
                <w:szCs w:val="24"/>
                <w:lang w:eastAsia="it-IT"/>
              </w:rPr>
              <w:lastRenderedPageBreak/>
              <w:t>assicurano l'osservanza nelle forme previste dai rispettivi ordinamenti.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2" style="width:300pt;height:.75pt" o:hrpct="0" o:hrstd="t" o:hr="t" fillcolor="#a0a0a0" stroked="f"/>
              </w:pict>
            </w:r>
          </w:p>
          <w:bookmarkStart w:id="382" w:name="18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"189up"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(189)</w:t>
            </w:r>
            <w:r w:rsidRPr="00CD4A28">
              <w:rPr>
                <w:rFonts w:ascii="Verdana" w:eastAsia="Times New Roman" w:hAnsi="Verdana" w:cs="Times New Roman"/>
                <w:sz w:val="24"/>
                <w:szCs w:val="24"/>
                <w:lang w:eastAsia="it-IT"/>
              </w:rPr>
              <w:fldChar w:fldCharType="end"/>
            </w:r>
            <w:bookmarkEnd w:id="382"/>
            <w:r w:rsidRPr="00CD4A28">
              <w:rPr>
                <w:rFonts w:ascii="Verdana" w:eastAsia="Times New Roman" w:hAnsi="Verdana" w:cs="Times New Roman"/>
                <w:sz w:val="24"/>
                <w:szCs w:val="24"/>
                <w:lang w:eastAsia="it-IT"/>
              </w:rPr>
              <w:t>  Comma modificato dall'</w:t>
            </w:r>
            <w:hyperlink r:id="rId948" w:history="1">
              <w:r w:rsidRPr="00CD4A28">
                <w:rPr>
                  <w:rFonts w:ascii="Verdana" w:eastAsia="Times New Roman" w:hAnsi="Verdana" w:cs="Times New Roman"/>
                  <w:i/>
                  <w:iCs/>
                  <w:color w:val="0000FF"/>
                  <w:sz w:val="24"/>
                  <w:szCs w:val="24"/>
                  <w:lang w:eastAsia="it-IT"/>
                </w:rPr>
                <w:t>art. 7, comma 4, L. 15 luglio 2002, n. 145</w:t>
              </w:r>
            </w:hyperlink>
            <w:r w:rsidRPr="00CD4A28">
              <w:rPr>
                <w:rFonts w:ascii="Verdana" w:eastAsia="Times New Roman" w:hAnsi="Verdana" w:cs="Times New Roman"/>
                <w:sz w:val="24"/>
                <w:szCs w:val="24"/>
                <w:lang w:eastAsia="it-IT"/>
              </w:rPr>
              <w:t>, dall'</w:t>
            </w:r>
            <w:hyperlink r:id="rId949" w:history="1">
              <w:r w:rsidRPr="00CD4A28">
                <w:rPr>
                  <w:rFonts w:ascii="Verdana" w:eastAsia="Times New Roman" w:hAnsi="Verdana" w:cs="Times New Roman"/>
                  <w:i/>
                  <w:iCs/>
                  <w:color w:val="0000FF"/>
                  <w:sz w:val="24"/>
                  <w:szCs w:val="24"/>
                  <w:lang w:eastAsia="it-IT"/>
                </w:rPr>
                <w:t>art. 14, comma 2, L. 29 luglio 2003, n. 229</w:t>
              </w:r>
            </w:hyperlink>
            <w:r w:rsidRPr="00CD4A28">
              <w:rPr>
                <w:rFonts w:ascii="Verdana" w:eastAsia="Times New Roman" w:hAnsi="Verdana" w:cs="Times New Roman"/>
                <w:sz w:val="24"/>
                <w:szCs w:val="24"/>
                <w:lang w:eastAsia="it-IT"/>
              </w:rPr>
              <w:t>, dall'</w:t>
            </w:r>
            <w:hyperlink r:id="rId950" w:history="1">
              <w:r w:rsidRPr="00CD4A28">
                <w:rPr>
                  <w:rFonts w:ascii="Verdana" w:eastAsia="Times New Roman" w:hAnsi="Verdana" w:cs="Times New Roman"/>
                  <w:i/>
                  <w:iCs/>
                  <w:color w:val="0000FF"/>
                  <w:sz w:val="24"/>
                  <w:szCs w:val="24"/>
                  <w:lang w:eastAsia="it-IT"/>
                </w:rPr>
                <w:t>art. 1, comma 125, L. 30 dicembre 2004, n. 311</w:t>
              </w:r>
            </w:hyperlink>
            <w:r w:rsidRPr="00CD4A28">
              <w:rPr>
                <w:rFonts w:ascii="Verdana" w:eastAsia="Times New Roman" w:hAnsi="Verdana" w:cs="Times New Roman"/>
                <w:sz w:val="24"/>
                <w:szCs w:val="24"/>
                <w:lang w:eastAsia="it-IT"/>
              </w:rPr>
              <w:t>, a decorrere dal 1° gennaio 2005 e, successivamente, così sostituito dall'</w:t>
            </w:r>
            <w:hyperlink r:id="rId951" w:history="1">
              <w:r w:rsidRPr="00CD4A28">
                <w:rPr>
                  <w:rFonts w:ascii="Verdana" w:eastAsia="Times New Roman" w:hAnsi="Verdana" w:cs="Times New Roman"/>
                  <w:i/>
                  <w:iCs/>
                  <w:color w:val="0000FF"/>
                  <w:sz w:val="24"/>
                  <w:szCs w:val="24"/>
                  <w:lang w:eastAsia="it-IT"/>
                </w:rPr>
                <w:t>art. 54, comma 1, D.Lgs. 27 ottobre 2009, n. 150</w:t>
              </w:r>
            </w:hyperlink>
            <w:r w:rsidRPr="00CD4A28">
              <w:rPr>
                <w:rFonts w:ascii="Verdana" w:eastAsia="Times New Roman" w:hAnsi="Verdana" w:cs="Times New Roman"/>
                <w:sz w:val="24"/>
                <w:szCs w:val="24"/>
                <w:lang w:eastAsia="it-IT"/>
              </w:rPr>
              <w:t>, che ha sostituito gli originari commi da 1 a 3 con gli attuali commi da 1 a 3-sexies.</w:t>
            </w:r>
          </w:p>
          <w:bookmarkStart w:id="383" w:name="19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(190)</w:t>
            </w:r>
            <w:r w:rsidRPr="00CD4A28">
              <w:rPr>
                <w:rFonts w:ascii="Verdana" w:eastAsia="Times New Roman" w:hAnsi="Verdana" w:cs="Times New Roman"/>
                <w:sz w:val="24"/>
                <w:szCs w:val="24"/>
                <w:lang w:eastAsia="it-IT"/>
              </w:rPr>
              <w:fldChar w:fldCharType="end"/>
            </w:r>
            <w:bookmarkEnd w:id="383"/>
            <w:r w:rsidRPr="00CD4A28">
              <w:rPr>
                <w:rFonts w:ascii="Verdana" w:eastAsia="Times New Roman" w:hAnsi="Verdana" w:cs="Times New Roman"/>
                <w:sz w:val="24"/>
                <w:szCs w:val="24"/>
                <w:lang w:eastAsia="it-IT"/>
              </w:rPr>
              <w:t> Il presente articolo era stato modificato dall'</w:t>
            </w:r>
            <w:hyperlink r:id="rId952" w:history="1">
              <w:r w:rsidRPr="00CD4A28">
                <w:rPr>
                  <w:rFonts w:ascii="Verdana" w:eastAsia="Times New Roman" w:hAnsi="Verdana" w:cs="Times New Roman"/>
                  <w:i/>
                  <w:iCs/>
                  <w:color w:val="0000FF"/>
                  <w:sz w:val="24"/>
                  <w:szCs w:val="24"/>
                  <w:lang w:eastAsia="it-IT"/>
                </w:rPr>
                <w:t>art. 10, comma 2, D.L. 10 gennaio 2006, n. 4</w:t>
              </w:r>
            </w:hyperlink>
            <w:r w:rsidRPr="00CD4A28">
              <w:rPr>
                <w:rFonts w:ascii="Verdana" w:eastAsia="Times New Roman" w:hAnsi="Verdana" w:cs="Times New Roman"/>
                <w:sz w:val="24"/>
                <w:szCs w:val="24"/>
                <w:lang w:eastAsia="it-IT"/>
              </w:rPr>
              <w:t>, che aveva inserito il comma 2-bis; successivamente tale modifica non è stata confermata dalla legge di conversione (</w:t>
            </w:r>
            <w:hyperlink r:id="rId953" w:history="1">
              <w:r w:rsidRPr="00CD4A28">
                <w:rPr>
                  <w:rFonts w:ascii="Verdana" w:eastAsia="Times New Roman" w:hAnsi="Verdana" w:cs="Times New Roman"/>
                  <w:i/>
                  <w:iCs/>
                  <w:color w:val="0000FF"/>
                  <w:sz w:val="24"/>
                  <w:szCs w:val="24"/>
                  <w:lang w:eastAsia="it-IT"/>
                </w:rPr>
                <w:t>L. 9 marzo 2006, n. 80</w:t>
              </w:r>
            </w:hyperlink>
            <w:r w:rsidRPr="00CD4A28">
              <w:rPr>
                <w:rFonts w:ascii="Verdana" w:eastAsia="Times New Roman" w:hAnsi="Verdana" w:cs="Times New Roman"/>
                <w:sz w:val="24"/>
                <w:szCs w:val="24"/>
                <w:lang w:eastAsia="it-IT"/>
              </w:rPr>
              <w:t>).</w:t>
            </w:r>
          </w:p>
          <w:bookmarkStart w:id="384" w:name="19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(191)</w:t>
            </w:r>
            <w:r w:rsidRPr="00CD4A28">
              <w:rPr>
                <w:rFonts w:ascii="Verdana" w:eastAsia="Times New Roman" w:hAnsi="Verdana" w:cs="Times New Roman"/>
                <w:sz w:val="24"/>
                <w:szCs w:val="24"/>
                <w:lang w:eastAsia="it-IT"/>
              </w:rPr>
              <w:fldChar w:fldCharType="end"/>
            </w:r>
            <w:bookmarkEnd w:id="384"/>
            <w:r w:rsidRPr="00CD4A28">
              <w:rPr>
                <w:rFonts w:ascii="Verdana" w:eastAsia="Times New Roman" w:hAnsi="Verdana" w:cs="Times New Roman"/>
                <w:sz w:val="24"/>
                <w:szCs w:val="24"/>
                <w:lang w:eastAsia="it-IT"/>
              </w:rPr>
              <w:t> Comma così sostituito dall'</w:t>
            </w:r>
            <w:hyperlink r:id="rId954" w:history="1">
              <w:r w:rsidRPr="00CD4A28">
                <w:rPr>
                  <w:rFonts w:ascii="Verdana" w:eastAsia="Times New Roman" w:hAnsi="Verdana" w:cs="Times New Roman"/>
                  <w:i/>
                  <w:iCs/>
                  <w:color w:val="0000FF"/>
                  <w:sz w:val="24"/>
                  <w:szCs w:val="24"/>
                  <w:lang w:eastAsia="it-IT"/>
                </w:rPr>
                <w:t>art. 54, comma 1, D.Lgs. 27 ottobre 2009, n. 150</w:t>
              </w:r>
            </w:hyperlink>
            <w:r w:rsidRPr="00CD4A28">
              <w:rPr>
                <w:rFonts w:ascii="Verdana" w:eastAsia="Times New Roman" w:hAnsi="Verdana" w:cs="Times New Roman"/>
                <w:sz w:val="24"/>
                <w:szCs w:val="24"/>
                <w:lang w:eastAsia="it-IT"/>
              </w:rPr>
              <w:t>, che ha sostituito gli originari commi da 1 a 3 con gli attuali commi da 1 a 3-sexies.</w:t>
            </w:r>
          </w:p>
          <w:bookmarkStart w:id="385" w:name="19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(192)</w:t>
            </w:r>
            <w:r w:rsidRPr="00CD4A28">
              <w:rPr>
                <w:rFonts w:ascii="Verdana" w:eastAsia="Times New Roman" w:hAnsi="Verdana" w:cs="Times New Roman"/>
                <w:sz w:val="24"/>
                <w:szCs w:val="24"/>
                <w:lang w:eastAsia="it-IT"/>
              </w:rPr>
              <w:fldChar w:fldCharType="end"/>
            </w:r>
            <w:bookmarkEnd w:id="385"/>
            <w:r w:rsidRPr="00CD4A28">
              <w:rPr>
                <w:rFonts w:ascii="Verdana" w:eastAsia="Times New Roman" w:hAnsi="Verdana" w:cs="Times New Roman"/>
                <w:sz w:val="24"/>
                <w:szCs w:val="24"/>
                <w:lang w:eastAsia="it-IT"/>
              </w:rPr>
              <w:t> Comma inserito dall'</w:t>
            </w:r>
            <w:hyperlink r:id="rId955" w:history="1">
              <w:r w:rsidRPr="00CD4A28">
                <w:rPr>
                  <w:rFonts w:ascii="Verdana" w:eastAsia="Times New Roman" w:hAnsi="Verdana" w:cs="Times New Roman"/>
                  <w:i/>
                  <w:iCs/>
                  <w:color w:val="0000FF"/>
                  <w:sz w:val="24"/>
                  <w:szCs w:val="24"/>
                  <w:lang w:eastAsia="it-IT"/>
                </w:rPr>
                <w:t>art. 54, comma 1, D.Lgs. 27 ottobre 2009, n. 150</w:t>
              </w:r>
            </w:hyperlink>
            <w:r w:rsidRPr="00CD4A28">
              <w:rPr>
                <w:rFonts w:ascii="Verdana" w:eastAsia="Times New Roman" w:hAnsi="Verdana" w:cs="Times New Roman"/>
                <w:sz w:val="24"/>
                <w:szCs w:val="24"/>
                <w:lang w:eastAsia="it-IT"/>
              </w:rPr>
              <w:t>, che ha sostituito gli originari commi da 1 a 3 con gli attuali commi da 1 a 3-sexies.</w:t>
            </w:r>
          </w:p>
          <w:bookmarkStart w:id="386" w:name="19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(193)</w:t>
            </w:r>
            <w:r w:rsidRPr="00CD4A28">
              <w:rPr>
                <w:rFonts w:ascii="Verdana" w:eastAsia="Times New Roman" w:hAnsi="Verdana" w:cs="Times New Roman"/>
                <w:sz w:val="24"/>
                <w:szCs w:val="24"/>
                <w:lang w:eastAsia="it-IT"/>
              </w:rPr>
              <w:fldChar w:fldCharType="end"/>
            </w:r>
            <w:bookmarkEnd w:id="386"/>
            <w:r w:rsidRPr="00CD4A28">
              <w:rPr>
                <w:rFonts w:ascii="Verdana" w:eastAsia="Times New Roman" w:hAnsi="Verdana" w:cs="Times New Roman"/>
                <w:sz w:val="24"/>
                <w:szCs w:val="24"/>
                <w:lang w:eastAsia="it-IT"/>
              </w:rPr>
              <w:t xml:space="preserve"> Sull’applicabilità delle disposizioni del quinto periodo del presente comma, vedi l’ </w:t>
            </w:r>
            <w:hyperlink r:id="rId956" w:history="1">
              <w:r w:rsidRPr="00CD4A28">
                <w:rPr>
                  <w:rFonts w:ascii="Verdana" w:eastAsia="Times New Roman" w:hAnsi="Verdana" w:cs="Times New Roman"/>
                  <w:i/>
                  <w:iCs/>
                  <w:color w:val="0000FF"/>
                  <w:sz w:val="24"/>
                  <w:szCs w:val="24"/>
                  <w:lang w:eastAsia="it-IT"/>
                </w:rPr>
                <w:t>art. 4, comma 3, D.L. 6 marzo 2014, n. 16</w:t>
              </w:r>
            </w:hyperlink>
            <w:r w:rsidRPr="00CD4A28">
              <w:rPr>
                <w:rFonts w:ascii="Verdana" w:eastAsia="Times New Roman" w:hAnsi="Verdana" w:cs="Times New Roman"/>
                <w:sz w:val="24"/>
                <w:szCs w:val="24"/>
                <w:lang w:eastAsia="it-IT"/>
              </w:rPr>
              <w:t xml:space="preserve">, convertito, con modificazioni, dalla </w:t>
            </w:r>
            <w:hyperlink r:id="rId957" w:history="1">
              <w:r w:rsidRPr="00CD4A28">
                <w:rPr>
                  <w:rFonts w:ascii="Verdana" w:eastAsia="Times New Roman" w:hAnsi="Verdana" w:cs="Times New Roman"/>
                  <w:i/>
                  <w:iCs/>
                  <w:color w:val="0000FF"/>
                  <w:sz w:val="24"/>
                  <w:szCs w:val="24"/>
                  <w:lang w:eastAsia="it-IT"/>
                </w:rPr>
                <w:t>L. 2 maggio 2014, n. 68</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3"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40-bis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Controlli in materia di contrattazione integrativa </w:t>
            </w:r>
            <w:bookmarkStart w:id="387" w:name="19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(194)</w:t>
            </w:r>
            <w:r w:rsidRPr="00CD4A28">
              <w:rPr>
                <w:rFonts w:ascii="Verdana" w:eastAsia="Times New Roman" w:hAnsi="Verdana" w:cs="Times New Roman"/>
                <w:i/>
                <w:iCs/>
                <w:sz w:val="24"/>
                <w:szCs w:val="24"/>
                <w:lang w:eastAsia="it-IT"/>
              </w:rPr>
              <w:fldChar w:fldCharType="end"/>
            </w:r>
            <w:bookmarkEnd w:id="38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20 aprile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controllo sulla compatibilità dei costi della contrattazione collettiva integrativa con i vincoli di bilancio e quelli derivanti dall'applicazione delle norme di legge, con particolare riferimento alle disposizioni inderogabili che incidono sulla misura e sulla corresponsione dei trattamenti accessori è effettuato dal collegio dei revisori dei conti, dal collegio sindacale, dagli uffici centrali di bilancio o dagli analoghi organi previsti dai rispettivi ordinamenti. Qualora dai contratti integrativi derivino costi non compatibili con i rispettivi vincoli di bilancio delle amministrazioni, si applicano le disposizioni di cui all'</w:t>
            </w:r>
            <w:hyperlink r:id="rId958"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comma 3-quinquies, sesto periodo.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Per le amministrazioni statali, anche ad ordinamento autonomo, nonché per gli enti pubblici non economici e per gli enti e le istituzioni di ricerca con organico superiore a duecento unità, i contratti integrativi sottoscritti, corredati da una apposita relazione tecnico-finanziaria ed una relazione illustrativa certificate dai competenti organi di controllo previsti dal comma 1, sono trasmessi alla Presidenza del Consiglio dei Ministri - Dipartimento della funzione pubblica e al Ministero dell'economia e delle finanze - Dipartimento della Ragioneria generale dello Stato, che, entro trenta giorni dalla data di ricevimento, ne accertano, congiuntamente, la compatibilità economico-finanziaria, ai sensi del presente articolo e dell'</w:t>
            </w:r>
            <w:hyperlink r:id="rId959"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comma 3-quinquies. Decorso tale termine, che può essere sospeso in caso di richiesta di elementi istruttori, la delegazione di parte pubblica può procedere alla stipula del contratto integrativo. Nel caso in cui il riscontro abbia esito negativo, le parti riprendono le trattative.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Le amministrazioni pubbliche di cui all'</w:t>
            </w:r>
            <w:hyperlink r:id="rId960"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comma 2, inviano entro il 31 maggio di ogni anno, specifiche informazioni sui costi della contrattazione integrativa, certificate dagli organi di controllo interno, al Ministero dell'economia e delle finanze, che predispone, allo scopo, uno specifico modello di rilevazione, d'intesa con la Corte dei conti e con la Presidenza del Consiglio dei Ministri - Dipartimento della funzione pubblica. Tali informazioni sono volte ad accertare, oltre il rispetto dei vincoli finanziari in ordine sia alla consistenza delle risorse assegnate ai fondi per la contrattazione integrativa sia all'evoluzione della consistenza dei fondi e della spesa derivante dai contratti integrativi applicati, anche la concreta definizione ed applicazione di criteri improntati alla premialità, al riconoscimento del merito ed alla valorizzazione dell'impegno e della qualità della performance individuale, con riguardo ai diversi istituti finanziati dalla contrattazione integrativa, nonché a parametri di selettività, con particolare riferimento alle progressioni economiche. Le informazioni sono trasmesse alla Corte dei conti che, ferme restando le ipotesi di responsabilità eventualmente ravvisabili le utilizza, unitamente a quelle trasmesse ai sensi del Titolo V, anche ai fini del referto sul costo del lavoro.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Le amministrazioni pubbliche hanno l'obbligo di pubblicare in modo permanente sul proprio sito istituzionale, con modalità che garantiscano la piena visibilità e accessibilità delle informazioni ai cittadini, i contratti integrativi stipulati con la relazione tecnico-finanziaria e quella illustrativa certificate dagli organi di controllo di cui al comma 1, nonché le informazioni trasmesse annualmente ai sensi del comma 3. La relazione illustrativa, fra l'altro, evidenzia gli effetti attesi in esito alla sottoscrizione del contratto integrativo in materia di produttività ed efficienza dei servizi erogati, anche in relazione alle richieste dei cittadini. Il Dipartimento per la funzione pubblica di intesa con il Ministero dell'economia e delle finanze e in sede di Conferenza unificata predispone un modello per la valutazione, da parte dell'utenza, dell'impatto della contrattazione integrativa sul funzionamento dei servizi pubblici, evidenziando le richieste e le previsioni di interesse per la collettività. Tale modello e gli esiti della valutazione vengono pubblicati sul sito istituzionale delle amministrazioni pubbliche interessate dalla contrattazione integrativa. </w:t>
            </w:r>
            <w:bookmarkStart w:id="388" w:name="19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(195)</w:t>
            </w:r>
            <w:r w:rsidRPr="00CD4A28">
              <w:rPr>
                <w:rFonts w:ascii="Verdana" w:eastAsia="Times New Roman" w:hAnsi="Verdana" w:cs="Times New Roman"/>
                <w:sz w:val="24"/>
                <w:szCs w:val="24"/>
                <w:lang w:eastAsia="it-IT"/>
              </w:rPr>
              <w:fldChar w:fldCharType="end"/>
            </w:r>
            <w:bookmarkEnd w:id="388"/>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Ai fini dell'</w:t>
            </w:r>
            <w:hyperlink r:id="rId961" w:history="1">
              <w:r w:rsidRPr="00CD4A28">
                <w:rPr>
                  <w:rFonts w:ascii="Verdana" w:eastAsia="Times New Roman" w:hAnsi="Verdana" w:cs="Times New Roman"/>
                  <w:i/>
                  <w:iCs/>
                  <w:color w:val="0000FF"/>
                  <w:sz w:val="24"/>
                  <w:szCs w:val="24"/>
                  <w:lang w:eastAsia="it-IT"/>
                </w:rPr>
                <w:t>articolo 46</w:t>
              </w:r>
            </w:hyperlink>
            <w:r w:rsidRPr="00CD4A28">
              <w:rPr>
                <w:rFonts w:ascii="Verdana" w:eastAsia="Times New Roman" w:hAnsi="Verdana" w:cs="Times New Roman"/>
                <w:sz w:val="24"/>
                <w:szCs w:val="24"/>
                <w:lang w:eastAsia="it-IT"/>
              </w:rPr>
              <w:t>, comma 4, le pubbliche amministrazioni sono tenute a trasmettere all'ARAN, per via telematica, entro cinque giorni dalla sottoscrizione, il testo contrattuale con l'allegata relazione tecnico-finanziaria ed illustrativa e con l'indicazione delle modalità di copertura dei relativi oneri con riferimento agli strumenti annuali e pluriennali di bilancio. I predetti testi contrattuali sono altresì trasmessi al CNEL.</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Il Dipartimento della funzione pubblica, il Dipartimento della Ragioneria generale dello Stato presso il Ministero dell'economia e delle finanze e la Corte dei conti possono avvalersi ai sensi dell'</w:t>
            </w:r>
            <w:hyperlink r:id="rId962" w:history="1">
              <w:r w:rsidRPr="00CD4A28">
                <w:rPr>
                  <w:rFonts w:ascii="Verdana" w:eastAsia="Times New Roman" w:hAnsi="Verdana" w:cs="Times New Roman"/>
                  <w:i/>
                  <w:iCs/>
                  <w:color w:val="0000FF"/>
                  <w:sz w:val="24"/>
                  <w:szCs w:val="24"/>
                  <w:lang w:eastAsia="it-IT"/>
                </w:rPr>
                <w:t>articolo 17, comma 14, della legge 15 maggio 1997, n. 127</w:t>
              </w:r>
            </w:hyperlink>
            <w:r w:rsidRPr="00CD4A28">
              <w:rPr>
                <w:rFonts w:ascii="Verdana" w:eastAsia="Times New Roman" w:hAnsi="Verdana" w:cs="Times New Roman"/>
                <w:sz w:val="24"/>
                <w:szCs w:val="24"/>
                <w:lang w:eastAsia="it-IT"/>
              </w:rPr>
              <w:t>, di personale in posizione di fuori ruolo o di comando per l'esercizio delle funzioni di controllo sulla contrattazione integrativa.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In caso di mancato adempimento delle prescrizioni del presente articolo, oltre alle sanzioni previste dall'</w:t>
            </w:r>
            <w:hyperlink r:id="rId963" w:history="1">
              <w:r w:rsidRPr="00CD4A28">
                <w:rPr>
                  <w:rFonts w:ascii="Verdana" w:eastAsia="Times New Roman" w:hAnsi="Verdana" w:cs="Times New Roman"/>
                  <w:i/>
                  <w:iCs/>
                  <w:color w:val="0000FF"/>
                  <w:sz w:val="24"/>
                  <w:szCs w:val="24"/>
                  <w:lang w:eastAsia="it-IT"/>
                </w:rPr>
                <w:t>articolo 60</w:t>
              </w:r>
            </w:hyperlink>
            <w:r w:rsidRPr="00CD4A28">
              <w:rPr>
                <w:rFonts w:ascii="Verdana" w:eastAsia="Times New Roman" w:hAnsi="Verdana" w:cs="Times New Roman"/>
                <w:sz w:val="24"/>
                <w:szCs w:val="24"/>
                <w:lang w:eastAsia="it-IT"/>
              </w:rPr>
              <w:t>, comma 2, è fatto divieto alle amministrazioni di procedere a qualsiasi adeguamento delle risorse destinate alla contrattazione integrativa. Gli organi di controllo previsti dal comma 1 vigilano sulla corretta applicazione delle disposizioni del presente articolo.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4" style="width:300pt;height:.75pt" o:hrpct="0" o:hrstd="t" o:hr="t" fillcolor="#a0a0a0" stroked="f"/>
              </w:pict>
            </w:r>
          </w:p>
          <w:bookmarkStart w:id="389" w:name="19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(194)</w:t>
            </w:r>
            <w:r w:rsidRPr="00CD4A28">
              <w:rPr>
                <w:rFonts w:ascii="Verdana" w:eastAsia="Times New Roman" w:hAnsi="Verdana" w:cs="Times New Roman"/>
                <w:sz w:val="24"/>
                <w:szCs w:val="24"/>
                <w:lang w:eastAsia="it-IT"/>
              </w:rPr>
              <w:fldChar w:fldCharType="end"/>
            </w:r>
            <w:bookmarkEnd w:id="389"/>
            <w:r w:rsidRPr="00CD4A28">
              <w:rPr>
                <w:rFonts w:ascii="Verdana" w:eastAsia="Times New Roman" w:hAnsi="Verdana" w:cs="Times New Roman"/>
                <w:sz w:val="24"/>
                <w:szCs w:val="24"/>
                <w:lang w:eastAsia="it-IT"/>
              </w:rPr>
              <w:t>  Articolo inserito dall'</w:t>
            </w:r>
            <w:hyperlink r:id="rId964" w:history="1">
              <w:r w:rsidRPr="00CD4A28">
                <w:rPr>
                  <w:rFonts w:ascii="Verdana" w:eastAsia="Times New Roman" w:hAnsi="Verdana" w:cs="Times New Roman"/>
                  <w:i/>
                  <w:iCs/>
                  <w:color w:val="0000FF"/>
                  <w:sz w:val="24"/>
                  <w:szCs w:val="24"/>
                  <w:lang w:eastAsia="it-IT"/>
                </w:rPr>
                <w:t>art. 17, comma 2, L. 28 dicembre 2001, n. 448</w:t>
              </w:r>
            </w:hyperlink>
            <w:r w:rsidRPr="00CD4A28">
              <w:rPr>
                <w:rFonts w:ascii="Verdana" w:eastAsia="Times New Roman" w:hAnsi="Verdana" w:cs="Times New Roman"/>
                <w:sz w:val="24"/>
                <w:szCs w:val="24"/>
                <w:lang w:eastAsia="it-IT"/>
              </w:rPr>
              <w:t>, a decorrere dal 1° gennaio 2002, modificato dall'</w:t>
            </w:r>
            <w:hyperlink r:id="rId965" w:history="1">
              <w:r w:rsidRPr="00CD4A28">
                <w:rPr>
                  <w:rFonts w:ascii="Verdana" w:eastAsia="Times New Roman" w:hAnsi="Verdana" w:cs="Times New Roman"/>
                  <w:i/>
                  <w:iCs/>
                  <w:color w:val="0000FF"/>
                  <w:sz w:val="24"/>
                  <w:szCs w:val="24"/>
                  <w:lang w:eastAsia="it-IT"/>
                </w:rPr>
                <w:t>art. 14, comma 1, L. 16 gennaio 2003, n. 3</w:t>
              </w:r>
            </w:hyperlink>
            <w:r w:rsidRPr="00CD4A28">
              <w:rPr>
                <w:rFonts w:ascii="Verdana" w:eastAsia="Times New Roman" w:hAnsi="Verdana" w:cs="Times New Roman"/>
                <w:sz w:val="24"/>
                <w:szCs w:val="24"/>
                <w:lang w:eastAsia="it-IT"/>
              </w:rPr>
              <w:t xml:space="preserve"> e, successivamente, così sostituito dall'</w:t>
            </w:r>
            <w:hyperlink r:id="rId966" w:history="1">
              <w:r w:rsidRPr="00CD4A28">
                <w:rPr>
                  <w:rFonts w:ascii="Verdana" w:eastAsia="Times New Roman" w:hAnsi="Verdana" w:cs="Times New Roman"/>
                  <w:i/>
                  <w:iCs/>
                  <w:color w:val="0000FF"/>
                  <w:sz w:val="24"/>
                  <w:szCs w:val="24"/>
                  <w:lang w:eastAsia="it-IT"/>
                </w:rPr>
                <w:t>art. 55, comma 1, D.Lgs. 27 ottobre 2009, n. 150</w:t>
              </w:r>
            </w:hyperlink>
            <w:r w:rsidRPr="00CD4A28">
              <w:rPr>
                <w:rFonts w:ascii="Verdana" w:eastAsia="Times New Roman" w:hAnsi="Verdana" w:cs="Times New Roman"/>
                <w:sz w:val="24"/>
                <w:szCs w:val="24"/>
                <w:lang w:eastAsia="it-IT"/>
              </w:rPr>
              <w:t>.</w:t>
            </w:r>
          </w:p>
          <w:bookmarkStart w:id="390" w:name="19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(195)</w:t>
            </w:r>
            <w:r w:rsidRPr="00CD4A28">
              <w:rPr>
                <w:rFonts w:ascii="Verdana" w:eastAsia="Times New Roman" w:hAnsi="Verdana" w:cs="Times New Roman"/>
                <w:sz w:val="24"/>
                <w:szCs w:val="24"/>
                <w:lang w:eastAsia="it-IT"/>
              </w:rPr>
              <w:fldChar w:fldCharType="end"/>
            </w:r>
            <w:bookmarkEnd w:id="390"/>
            <w:r w:rsidRPr="00CD4A28">
              <w:rPr>
                <w:rFonts w:ascii="Verdana" w:eastAsia="Times New Roman" w:hAnsi="Verdana" w:cs="Times New Roman"/>
                <w:sz w:val="24"/>
                <w:szCs w:val="24"/>
                <w:lang w:eastAsia="it-IT"/>
              </w:rPr>
              <w:t> Comma abrogato dall'</w:t>
            </w:r>
            <w:hyperlink r:id="rId967" w:history="1">
              <w:r w:rsidRPr="00CD4A28">
                <w:rPr>
                  <w:rFonts w:ascii="Verdana" w:eastAsia="Times New Roman" w:hAnsi="Verdana" w:cs="Times New Roman"/>
                  <w:i/>
                  <w:iCs/>
                  <w:color w:val="0000FF"/>
                  <w:sz w:val="24"/>
                  <w:szCs w:val="24"/>
                  <w:lang w:eastAsia="it-IT"/>
                </w:rPr>
                <w:t>art. 53, comma 1, lett. d), D.Lgs, 14 marzo 2013, n. 33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5"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968"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41</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Poteri di indirizzo nei confronti dell' ARAN(</w:t>
            </w:r>
            <w:hyperlink r:id="rId969" w:history="1">
              <w:r w:rsidRPr="00CD4A28">
                <w:rPr>
                  <w:rFonts w:ascii="Verdana" w:eastAsia="Times New Roman" w:hAnsi="Verdana" w:cs="Times New Roman"/>
                  <w:i/>
                  <w:iCs/>
                  <w:color w:val="0000FF"/>
                  <w:sz w:val="24"/>
                  <w:szCs w:val="24"/>
                  <w:lang w:eastAsia="it-IT"/>
                </w:rPr>
                <w:t>Art. 46 del d.lgs n. 29 del 1993</w:t>
              </w:r>
            </w:hyperlink>
            <w:r w:rsidRPr="00CD4A28">
              <w:rPr>
                <w:rFonts w:ascii="Verdana" w:eastAsia="Times New Roman" w:hAnsi="Verdana" w:cs="Times New Roman"/>
                <w:i/>
                <w:iCs/>
                <w:sz w:val="24"/>
                <w:szCs w:val="24"/>
                <w:lang w:eastAsia="it-IT"/>
              </w:rPr>
              <w:t>, come sostituito dall'</w:t>
            </w:r>
            <w:hyperlink r:id="rId970" w:history="1">
              <w:r w:rsidRPr="00CD4A28">
                <w:rPr>
                  <w:rFonts w:ascii="Verdana" w:eastAsia="Times New Roman" w:hAnsi="Verdana" w:cs="Times New Roman"/>
                  <w:i/>
                  <w:iCs/>
                  <w:color w:val="0000FF"/>
                  <w:sz w:val="24"/>
                  <w:szCs w:val="24"/>
                  <w:lang w:eastAsia="it-IT"/>
                </w:rPr>
                <w:t>art. 3 del d.lgs n. 396 del 1997</w:t>
              </w:r>
            </w:hyperlink>
            <w:r w:rsidRPr="00CD4A28">
              <w:rPr>
                <w:rFonts w:ascii="Verdana" w:eastAsia="Times New Roman" w:hAnsi="Verdana" w:cs="Times New Roman"/>
                <w:i/>
                <w:iCs/>
                <w:sz w:val="24"/>
                <w:szCs w:val="24"/>
                <w:lang w:eastAsia="it-IT"/>
              </w:rPr>
              <w:t xml:space="preserve"> e successivamente modificato prima dall'</w:t>
            </w:r>
            <w:hyperlink r:id="rId971" w:history="1">
              <w:r w:rsidRPr="00CD4A28">
                <w:rPr>
                  <w:rFonts w:ascii="Verdana" w:eastAsia="Times New Roman" w:hAnsi="Verdana" w:cs="Times New Roman"/>
                  <w:i/>
                  <w:iCs/>
                  <w:color w:val="0000FF"/>
                  <w:sz w:val="24"/>
                  <w:szCs w:val="24"/>
                  <w:lang w:eastAsia="it-IT"/>
                </w:rPr>
                <w:t>art. 44, comma 3 del d.lgs n. 80 del 1998</w:t>
              </w:r>
            </w:hyperlink>
            <w:r w:rsidRPr="00CD4A28">
              <w:rPr>
                <w:rFonts w:ascii="Verdana" w:eastAsia="Times New Roman" w:hAnsi="Verdana" w:cs="Times New Roman"/>
                <w:i/>
                <w:iCs/>
                <w:sz w:val="24"/>
                <w:szCs w:val="24"/>
                <w:lang w:eastAsia="it-IT"/>
              </w:rPr>
              <w:t xml:space="preserve"> e poi dall'</w:t>
            </w:r>
            <w:hyperlink r:id="rId972" w:history="1">
              <w:r w:rsidRPr="00CD4A28">
                <w:rPr>
                  <w:rFonts w:ascii="Verdana" w:eastAsia="Times New Roman" w:hAnsi="Verdana" w:cs="Times New Roman"/>
                  <w:i/>
                  <w:iCs/>
                  <w:color w:val="0000FF"/>
                  <w:sz w:val="24"/>
                  <w:szCs w:val="24"/>
                  <w:lang w:eastAsia="it-IT"/>
                </w:rPr>
                <w:t>art. 55 del d.lgs n. 300 del 1999</w:t>
              </w:r>
            </w:hyperlink>
            <w:r w:rsidRPr="00CD4A28">
              <w:rPr>
                <w:rFonts w:ascii="Verdana" w:eastAsia="Times New Roman" w:hAnsi="Verdana" w:cs="Times New Roman"/>
                <w:i/>
                <w:iCs/>
                <w:sz w:val="24"/>
                <w:szCs w:val="24"/>
                <w:lang w:eastAsia="it-IT"/>
              </w:rPr>
              <w:t xml:space="preserve">; </w:t>
            </w:r>
            <w:hyperlink r:id="rId973" w:history="1">
              <w:r w:rsidRPr="00CD4A28">
                <w:rPr>
                  <w:rFonts w:ascii="Verdana" w:eastAsia="Times New Roman" w:hAnsi="Verdana" w:cs="Times New Roman"/>
                  <w:i/>
                  <w:iCs/>
                  <w:color w:val="0000FF"/>
                  <w:sz w:val="24"/>
                  <w:szCs w:val="24"/>
                  <w:lang w:eastAsia="it-IT"/>
                </w:rPr>
                <w:t>Art. 44, comma 8 del d.lgs n. 80 del 1998</w:t>
              </w:r>
            </w:hyperlink>
            <w:r w:rsidRPr="00CD4A28">
              <w:rPr>
                <w:rFonts w:ascii="Verdana" w:eastAsia="Times New Roman" w:hAnsi="Verdana" w:cs="Times New Roman"/>
                <w:i/>
                <w:iCs/>
                <w:sz w:val="24"/>
                <w:szCs w:val="24"/>
                <w:lang w:eastAsia="it-IT"/>
              </w:rPr>
              <w:t xml:space="preserve">) </w:t>
            </w:r>
            <w:bookmarkStart w:id="391" w:name="19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(196)</w:t>
            </w:r>
            <w:r w:rsidRPr="00CD4A28">
              <w:rPr>
                <w:rFonts w:ascii="Verdana" w:eastAsia="Times New Roman" w:hAnsi="Verdana" w:cs="Times New Roman"/>
                <w:i/>
                <w:iCs/>
                <w:sz w:val="24"/>
                <w:szCs w:val="24"/>
                <w:lang w:eastAsia="it-IT"/>
              </w:rPr>
              <w:fldChar w:fldCharType="end"/>
            </w:r>
            <w:bookmarkEnd w:id="391"/>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 gennaio 2016</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potere di indirizzo nei confronti dell'ARAN e le altre competenze relative alle procedure di contrattazione collettiva nazionale sono esercitati dalle pubbliche amministrazioni attraverso le proprie istanze associative o rappresentative, le quali costituiscono comitati di settore che regolano autonomamente le proprie modalità di funzionamento e di deliberazione. In ogni caso, le deliberazioni assunte in materia di indirizzo all'ARAN o di parere sull'ipotesi di accordo nell'ambito della procedura di contrattazione collettiva di cui all'</w:t>
            </w:r>
            <w:hyperlink r:id="rId974" w:history="1">
              <w:r w:rsidRPr="00CD4A28">
                <w:rPr>
                  <w:rFonts w:ascii="Verdana" w:eastAsia="Times New Roman" w:hAnsi="Verdana" w:cs="Times New Roman"/>
                  <w:i/>
                  <w:iCs/>
                  <w:color w:val="0000FF"/>
                  <w:sz w:val="24"/>
                  <w:szCs w:val="24"/>
                  <w:lang w:eastAsia="it-IT"/>
                </w:rPr>
                <w:t>articolo 47</w:t>
              </w:r>
            </w:hyperlink>
            <w:r w:rsidRPr="00CD4A28">
              <w:rPr>
                <w:rFonts w:ascii="Verdana" w:eastAsia="Times New Roman" w:hAnsi="Verdana" w:cs="Times New Roman"/>
                <w:sz w:val="24"/>
                <w:szCs w:val="24"/>
                <w:lang w:eastAsia="it-IT"/>
              </w:rPr>
              <w:t>, si considerano definitive e non richiedono ratifica da parte delle istanze associative o rappresentative delle pubbliche amministrazioni del comparto.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E' costituito un comitato di settore nell'ambito della Conferenza delle Regioni, che esercita le competenze di cui al comma 1, per le regioni, i relativi enti dipendenti, e le amministrazioni del Servizio sanitario nazionale; a tale comitato partecipa un rappresentante del Governo, designato dal Ministro del lavoro, della salute e delle politiche sociali per le competenze delle amministrazioni del Servizio sanitario nazionale. E' costituito un comitato di settore nell'ambito dell'Associazione nazionale dei Comuni italiani (ANCI), dell'Unione delle province d'Italia (UPI) e dell'Unioncamere che esercita le competenze di cui al comma 1, per i dipendenti degli enti locali, delle Camere di commercio e dei segretari comunali e provinciali. </w:t>
            </w:r>
            <w:bookmarkStart w:id="392" w:name="19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(197)</w:t>
            </w:r>
            <w:r w:rsidRPr="00CD4A28">
              <w:rPr>
                <w:rFonts w:ascii="Verdana" w:eastAsia="Times New Roman" w:hAnsi="Verdana" w:cs="Times New Roman"/>
                <w:sz w:val="24"/>
                <w:szCs w:val="24"/>
                <w:lang w:eastAsia="it-IT"/>
              </w:rPr>
              <w:fldChar w:fldCharType="end"/>
            </w:r>
            <w:bookmarkEnd w:id="39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Per tutte le altre amministrazioni opera come comitato di settore il Presidente del Consiglio dei Ministri tramite il Ministro per la pubblica amministrazione e l'innovazione, di concerto con il Ministro dell'economia e delle finanze. Al fine di assicurare la salvaguardia delle specificità delle diverse amministrazioni e delle categorie di personale ivi comprese, gli indirizzi sono emanati per il sistema scolastico, sentito il Ministro dell'istruzione, dell'università e della ricerca, nonché, per i rispettivi ambiti di competenza, sentiti i direttori delle Agenzie fiscali, la Conferenza dei rettori delle università italiane; le istanze rappresentative promosse dai presidenti degli enti di ricerca e degli enti pubblici non economici ed il presidente del Consiglio nazionale dell'economia e del lavoro.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Rappresentanti designati dai Comitati di settore possono assistere l'ARAN nello svolgimento delle trattative. I comitati di settore possono stipulare con l'ARAN specifici accordi per i reciproci rapporti in materia di contrattazione e per eventuali attività in comune. Nell'ambito del regolamento di organizzazione dell'ARAN per assicurare il miglior raccordo tra i Comitati di settore delle Regioni e degli enti locali e l'ARAN, a ciascun comitato corrisponde una specifica struttura, senza nuovi o maggiori oneri per la finanza pubblica.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Per la stipulazione degli accordi che definiscono o modificano i comparti o le aree di contrattazione collettiva di cui all'</w:t>
            </w:r>
            <w:hyperlink r:id="rId975"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xml:space="preserve">, comma 2, o che regolano istituti comuni a più comparti o che si applicano a un comparto per il quale operano più comitati di settore le funzioni di indirizzo e le altre competenze inerenti alla contrattazione collettiva sono esercitate collegialmente dai comitati di settore. </w:t>
            </w:r>
            <w:bookmarkStart w:id="393" w:name="19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(198)</w:t>
            </w:r>
            <w:r w:rsidRPr="00CD4A28">
              <w:rPr>
                <w:rFonts w:ascii="Verdana" w:eastAsia="Times New Roman" w:hAnsi="Verdana" w:cs="Times New Roman"/>
                <w:sz w:val="24"/>
                <w:szCs w:val="24"/>
                <w:lang w:eastAsia="it-IT"/>
              </w:rPr>
              <w:fldChar w:fldCharType="end"/>
            </w:r>
            <w:bookmarkEnd w:id="393"/>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6" style="width:300pt;height:.75pt" o:hrpct="0" o:hrstd="t" o:hr="t" fillcolor="#a0a0a0" stroked="f"/>
              </w:pict>
            </w:r>
          </w:p>
          <w:bookmarkStart w:id="394" w:name="19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(196)</w:t>
            </w:r>
            <w:r w:rsidRPr="00CD4A28">
              <w:rPr>
                <w:rFonts w:ascii="Verdana" w:eastAsia="Times New Roman" w:hAnsi="Verdana" w:cs="Times New Roman"/>
                <w:sz w:val="24"/>
                <w:szCs w:val="24"/>
                <w:lang w:eastAsia="it-IT"/>
              </w:rPr>
              <w:fldChar w:fldCharType="end"/>
            </w:r>
            <w:bookmarkEnd w:id="394"/>
            <w:r w:rsidRPr="00CD4A28">
              <w:rPr>
                <w:rFonts w:ascii="Verdana" w:eastAsia="Times New Roman" w:hAnsi="Verdana" w:cs="Times New Roman"/>
                <w:sz w:val="24"/>
                <w:szCs w:val="24"/>
                <w:lang w:eastAsia="it-IT"/>
              </w:rPr>
              <w:t> Articolo modificato dall'</w:t>
            </w:r>
            <w:hyperlink r:id="rId976" w:history="1">
              <w:r w:rsidRPr="00CD4A28">
                <w:rPr>
                  <w:rFonts w:ascii="Verdana" w:eastAsia="Times New Roman" w:hAnsi="Verdana" w:cs="Times New Roman"/>
                  <w:i/>
                  <w:iCs/>
                  <w:color w:val="0000FF"/>
                  <w:sz w:val="24"/>
                  <w:szCs w:val="24"/>
                  <w:lang w:eastAsia="it-IT"/>
                </w:rPr>
                <w:t>art. 3, comma 3, D.Lgs. 3 luglio 2003, n. 173</w:t>
              </w:r>
            </w:hyperlink>
            <w:r w:rsidRPr="00CD4A28">
              <w:rPr>
                <w:rFonts w:ascii="Verdana" w:eastAsia="Times New Roman" w:hAnsi="Verdana" w:cs="Times New Roman"/>
                <w:sz w:val="24"/>
                <w:szCs w:val="24"/>
                <w:lang w:eastAsia="it-IT"/>
              </w:rPr>
              <w:t xml:space="preserve"> e, successivamente, così sostituito dall'</w:t>
            </w:r>
            <w:hyperlink r:id="rId977" w:history="1">
              <w:r w:rsidRPr="00CD4A28">
                <w:rPr>
                  <w:rFonts w:ascii="Verdana" w:eastAsia="Times New Roman" w:hAnsi="Verdana" w:cs="Times New Roman"/>
                  <w:i/>
                  <w:iCs/>
                  <w:color w:val="0000FF"/>
                  <w:sz w:val="24"/>
                  <w:szCs w:val="24"/>
                  <w:lang w:eastAsia="it-IT"/>
                </w:rPr>
                <w:t>art. 56, comma 1, D.Lgs. 27 ottobre 2009, n. 150</w:t>
              </w:r>
            </w:hyperlink>
            <w:r w:rsidRPr="00CD4A28">
              <w:rPr>
                <w:rFonts w:ascii="Verdana" w:eastAsia="Times New Roman" w:hAnsi="Verdana" w:cs="Times New Roman"/>
                <w:sz w:val="24"/>
                <w:szCs w:val="24"/>
                <w:lang w:eastAsia="it-IT"/>
              </w:rPr>
              <w:t>.</w:t>
            </w:r>
          </w:p>
          <w:bookmarkStart w:id="395" w:name="19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(197)</w:t>
            </w:r>
            <w:r w:rsidRPr="00CD4A28">
              <w:rPr>
                <w:rFonts w:ascii="Verdana" w:eastAsia="Times New Roman" w:hAnsi="Verdana" w:cs="Times New Roman"/>
                <w:sz w:val="24"/>
                <w:szCs w:val="24"/>
                <w:lang w:eastAsia="it-IT"/>
              </w:rPr>
              <w:fldChar w:fldCharType="end"/>
            </w:r>
            <w:bookmarkEnd w:id="395"/>
            <w:r w:rsidRPr="00CD4A28">
              <w:rPr>
                <w:rFonts w:ascii="Verdana" w:eastAsia="Times New Roman" w:hAnsi="Verdana" w:cs="Times New Roman"/>
                <w:sz w:val="24"/>
                <w:szCs w:val="24"/>
                <w:lang w:eastAsia="it-IT"/>
              </w:rPr>
              <w:t xml:space="preserve"> Comma così modificato dall’ </w:t>
            </w:r>
            <w:hyperlink r:id="rId978" w:history="1">
              <w:r w:rsidRPr="00CD4A28">
                <w:rPr>
                  <w:rFonts w:ascii="Verdana" w:eastAsia="Times New Roman" w:hAnsi="Verdana" w:cs="Times New Roman"/>
                  <w:i/>
                  <w:iCs/>
                  <w:color w:val="0000FF"/>
                  <w:sz w:val="24"/>
                  <w:szCs w:val="24"/>
                  <w:lang w:eastAsia="it-IT"/>
                </w:rPr>
                <w:t>art. 1, comma 468, lett. a) e b), L. 28 dicembre 2015, n. 208</w:t>
              </w:r>
            </w:hyperlink>
            <w:r w:rsidRPr="00CD4A28">
              <w:rPr>
                <w:rFonts w:ascii="Verdana" w:eastAsia="Times New Roman" w:hAnsi="Verdana" w:cs="Times New Roman"/>
                <w:sz w:val="24"/>
                <w:szCs w:val="24"/>
                <w:lang w:eastAsia="it-IT"/>
              </w:rPr>
              <w:t>, a decorrere dal 1° gennaio 2016.</w:t>
            </w:r>
          </w:p>
          <w:bookmarkStart w:id="396" w:name="19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(198)</w:t>
            </w:r>
            <w:r w:rsidRPr="00CD4A28">
              <w:rPr>
                <w:rFonts w:ascii="Verdana" w:eastAsia="Times New Roman" w:hAnsi="Verdana" w:cs="Times New Roman"/>
                <w:sz w:val="24"/>
                <w:szCs w:val="24"/>
                <w:lang w:eastAsia="it-IT"/>
              </w:rPr>
              <w:fldChar w:fldCharType="end"/>
            </w:r>
            <w:bookmarkEnd w:id="396"/>
            <w:r w:rsidRPr="00CD4A28">
              <w:rPr>
                <w:rFonts w:ascii="Verdana" w:eastAsia="Times New Roman" w:hAnsi="Verdana" w:cs="Times New Roman"/>
                <w:sz w:val="24"/>
                <w:szCs w:val="24"/>
                <w:lang w:eastAsia="it-IT"/>
              </w:rPr>
              <w:t xml:space="preserve"> Comma così modificato dall’ </w:t>
            </w:r>
            <w:hyperlink r:id="rId979" w:history="1">
              <w:r w:rsidRPr="00CD4A28">
                <w:rPr>
                  <w:rFonts w:ascii="Verdana" w:eastAsia="Times New Roman" w:hAnsi="Verdana" w:cs="Times New Roman"/>
                  <w:i/>
                  <w:iCs/>
                  <w:color w:val="0000FF"/>
                  <w:sz w:val="24"/>
                  <w:szCs w:val="24"/>
                  <w:lang w:eastAsia="it-IT"/>
                </w:rPr>
                <w:t>art. 1, comma 468, lett. c), L. 28 dicembre 2015, n. 208</w:t>
              </w:r>
            </w:hyperlink>
            <w:r w:rsidRPr="00CD4A28">
              <w:rPr>
                <w:rFonts w:ascii="Verdana" w:eastAsia="Times New Roman" w:hAnsi="Verdana" w:cs="Times New Roman"/>
                <w:sz w:val="24"/>
                <w:szCs w:val="24"/>
                <w:lang w:eastAsia="it-IT"/>
              </w:rPr>
              <w:t>, a decorrere dal 1° gennaio 2016.</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980"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42</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Diritti e prerogative sindacali nei luoghi di lavoro(</w:t>
            </w:r>
            <w:hyperlink r:id="rId981" w:history="1">
              <w:r w:rsidRPr="00CD4A28">
                <w:rPr>
                  <w:rFonts w:ascii="Verdana" w:eastAsia="Times New Roman" w:hAnsi="Verdana" w:cs="Times New Roman"/>
                  <w:i/>
                  <w:iCs/>
                  <w:color w:val="0000FF"/>
                  <w:sz w:val="24"/>
                  <w:szCs w:val="24"/>
                  <w:lang w:eastAsia="it-IT"/>
                </w:rPr>
                <w:t>Art. 47 del d.lgs n. 29 del 1993</w:t>
              </w:r>
            </w:hyperlink>
            <w:r w:rsidRPr="00CD4A28">
              <w:rPr>
                <w:rFonts w:ascii="Verdana" w:eastAsia="Times New Roman" w:hAnsi="Verdana" w:cs="Times New Roman"/>
                <w:i/>
                <w:iCs/>
                <w:sz w:val="24"/>
                <w:szCs w:val="24"/>
                <w:lang w:eastAsia="it-IT"/>
              </w:rPr>
              <w:t>, come sostituito dall'</w:t>
            </w:r>
            <w:hyperlink r:id="rId982" w:history="1">
              <w:r w:rsidRPr="00CD4A28">
                <w:rPr>
                  <w:rFonts w:ascii="Verdana" w:eastAsia="Times New Roman" w:hAnsi="Verdana" w:cs="Times New Roman"/>
                  <w:i/>
                  <w:iCs/>
                  <w:color w:val="0000FF"/>
                  <w:sz w:val="24"/>
                  <w:szCs w:val="24"/>
                  <w:lang w:eastAsia="it-IT"/>
                </w:rPr>
                <w:t>art. 6 del d.lgs n. 396 del 1997)</w:t>
              </w:r>
            </w:hyperlink>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27 aprile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Nelle pubbliche amministrazioni la libertà e l'attività sindacale sono tutelate nelle forme previste dalle disposizioni della </w:t>
            </w:r>
            <w:hyperlink r:id="rId983" w:history="1">
              <w:r w:rsidRPr="00CD4A28">
                <w:rPr>
                  <w:rFonts w:ascii="Verdana" w:eastAsia="Times New Roman" w:hAnsi="Verdana" w:cs="Times New Roman"/>
                  <w:i/>
                  <w:iCs/>
                  <w:color w:val="0000FF"/>
                  <w:sz w:val="24"/>
                  <w:szCs w:val="24"/>
                  <w:lang w:eastAsia="it-IT"/>
                </w:rPr>
                <w:t>legge 20 maggio 1970, n. 300</w:t>
              </w:r>
            </w:hyperlink>
            <w:r w:rsidRPr="00CD4A28">
              <w:rPr>
                <w:rFonts w:ascii="Verdana" w:eastAsia="Times New Roman" w:hAnsi="Verdana" w:cs="Times New Roman"/>
                <w:sz w:val="24"/>
                <w:szCs w:val="24"/>
                <w:lang w:eastAsia="it-IT"/>
              </w:rPr>
              <w:t>, e successive modificazioni ed integrazioni. Fino a quando non vengano emanate norme di carattere generale sulla rappresentatività sindacale che sostituiscano o modifichino tali disposizioni, le pubbliche amministrazioni, in attuazione dei criteri di cui all'</w:t>
            </w:r>
            <w:hyperlink r:id="rId984" w:history="1">
              <w:r w:rsidRPr="00CD4A28">
                <w:rPr>
                  <w:rFonts w:ascii="Verdana" w:eastAsia="Times New Roman" w:hAnsi="Verdana" w:cs="Times New Roman"/>
                  <w:i/>
                  <w:iCs/>
                  <w:color w:val="0000FF"/>
                  <w:sz w:val="24"/>
                  <w:szCs w:val="24"/>
                  <w:lang w:eastAsia="it-IT"/>
                </w:rPr>
                <w:t>articolo 2, comma 1, lettera b) della legge 23 ottobre 1992, n. 421</w:t>
              </w:r>
            </w:hyperlink>
            <w:r w:rsidRPr="00CD4A28">
              <w:rPr>
                <w:rFonts w:ascii="Verdana" w:eastAsia="Times New Roman" w:hAnsi="Verdana" w:cs="Times New Roman"/>
                <w:sz w:val="24"/>
                <w:szCs w:val="24"/>
                <w:lang w:eastAsia="it-IT"/>
              </w:rPr>
              <w:t>, osservano le disposizioni seguenti in materia di rappresentatività delle organizzazioni sindacali ai fini dell'attribuzione dei diritti e delle prerogative sindacali nei luoghi di lavoro e dell'esercizio della contrattazione collettiva.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In ciascuna amministrazione, ente o struttura amministrativa di cui al comma 8, le organizzazioni sindacali che, in base ai criteri dell'</w:t>
            </w:r>
            <w:hyperlink r:id="rId985" w:history="1">
              <w:r w:rsidRPr="00CD4A28">
                <w:rPr>
                  <w:rFonts w:ascii="Verdana" w:eastAsia="Times New Roman" w:hAnsi="Verdana" w:cs="Times New Roman"/>
                  <w:i/>
                  <w:iCs/>
                  <w:color w:val="0000FF"/>
                  <w:sz w:val="24"/>
                  <w:szCs w:val="24"/>
                  <w:lang w:eastAsia="it-IT"/>
                </w:rPr>
                <w:t>articolo 43</w:t>
              </w:r>
            </w:hyperlink>
            <w:r w:rsidRPr="00CD4A28">
              <w:rPr>
                <w:rFonts w:ascii="Verdana" w:eastAsia="Times New Roman" w:hAnsi="Verdana" w:cs="Times New Roman"/>
                <w:sz w:val="24"/>
                <w:szCs w:val="24"/>
                <w:lang w:eastAsia="it-IT"/>
              </w:rPr>
              <w:t>, siano ammesse alle trattative per la sottoscrizione dei contratti collettivi, possono costituire rappresentanze sindacali aziendali ai sensi dell'</w:t>
            </w:r>
            <w:hyperlink r:id="rId986" w:history="1">
              <w:r w:rsidRPr="00CD4A28">
                <w:rPr>
                  <w:rFonts w:ascii="Verdana" w:eastAsia="Times New Roman" w:hAnsi="Verdana" w:cs="Times New Roman"/>
                  <w:i/>
                  <w:iCs/>
                  <w:color w:val="0000FF"/>
                  <w:sz w:val="24"/>
                  <w:szCs w:val="24"/>
                  <w:lang w:eastAsia="it-IT"/>
                </w:rPr>
                <w:t>articolo 19 e seguenti della legge 20 maggio 1970, n. 300</w:t>
              </w:r>
            </w:hyperlink>
            <w:r w:rsidRPr="00CD4A28">
              <w:rPr>
                <w:rFonts w:ascii="Verdana" w:eastAsia="Times New Roman" w:hAnsi="Verdana" w:cs="Times New Roman"/>
                <w:sz w:val="24"/>
                <w:szCs w:val="24"/>
                <w:lang w:eastAsia="it-IT"/>
              </w:rPr>
              <w:t xml:space="preserve">, e successive modificazioni ed integrazioni. Ad esse spettano, in proporzione alla rappresentatività, le garanzie previste dagli </w:t>
            </w:r>
            <w:hyperlink r:id="rId987" w:history="1">
              <w:r w:rsidRPr="00CD4A28">
                <w:rPr>
                  <w:rFonts w:ascii="Verdana" w:eastAsia="Times New Roman" w:hAnsi="Verdana" w:cs="Times New Roman"/>
                  <w:i/>
                  <w:iCs/>
                  <w:color w:val="0000FF"/>
                  <w:sz w:val="24"/>
                  <w:szCs w:val="24"/>
                  <w:lang w:eastAsia="it-IT"/>
                </w:rPr>
                <w:t>articoli 23</w:t>
              </w:r>
            </w:hyperlink>
            <w:r w:rsidRPr="00CD4A28">
              <w:rPr>
                <w:rFonts w:ascii="Verdana" w:eastAsia="Times New Roman" w:hAnsi="Verdana" w:cs="Times New Roman"/>
                <w:sz w:val="24"/>
                <w:szCs w:val="24"/>
                <w:lang w:eastAsia="it-IT"/>
              </w:rPr>
              <w:t xml:space="preserve">, </w:t>
            </w:r>
            <w:hyperlink r:id="rId988" w:history="1">
              <w:r w:rsidRPr="00CD4A28">
                <w:rPr>
                  <w:rFonts w:ascii="Verdana" w:eastAsia="Times New Roman" w:hAnsi="Verdana" w:cs="Times New Roman"/>
                  <w:i/>
                  <w:iCs/>
                  <w:color w:val="0000FF"/>
                  <w:sz w:val="24"/>
                  <w:szCs w:val="24"/>
                  <w:lang w:eastAsia="it-IT"/>
                </w:rPr>
                <w:t xml:space="preserve">24 </w:t>
              </w:r>
            </w:hyperlink>
            <w:r w:rsidRPr="00CD4A28">
              <w:rPr>
                <w:rFonts w:ascii="Verdana" w:eastAsia="Times New Roman" w:hAnsi="Verdana" w:cs="Times New Roman"/>
                <w:sz w:val="24"/>
                <w:szCs w:val="24"/>
                <w:lang w:eastAsia="it-IT"/>
              </w:rPr>
              <w:t xml:space="preserve">e </w:t>
            </w:r>
            <w:hyperlink r:id="rId989" w:history="1">
              <w:r w:rsidRPr="00CD4A28">
                <w:rPr>
                  <w:rFonts w:ascii="Verdana" w:eastAsia="Times New Roman" w:hAnsi="Verdana" w:cs="Times New Roman"/>
                  <w:i/>
                  <w:iCs/>
                  <w:color w:val="0000FF"/>
                  <w:sz w:val="24"/>
                  <w:szCs w:val="24"/>
                  <w:lang w:eastAsia="it-IT"/>
                </w:rPr>
                <w:t>30 della medesima legge n. 300 del 1970</w:t>
              </w:r>
            </w:hyperlink>
            <w:r w:rsidRPr="00CD4A28">
              <w:rPr>
                <w:rFonts w:ascii="Verdana" w:eastAsia="Times New Roman" w:hAnsi="Verdana" w:cs="Times New Roman"/>
                <w:sz w:val="24"/>
                <w:szCs w:val="24"/>
                <w:lang w:eastAsia="it-IT"/>
              </w:rPr>
              <w:t>, e le migliori condizioni derivanti dai contratti collettivi.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In ciascuna amministrazione, ente o struttura amministrativa di cui al comma 8, ad iniziativa anche disgiunta delle organizzazioni sindacali di cui al comma 2, viene altresì costituito, con le modalità di cui ai commi seguenti, un organismo di rappresentanza unitaria del personale mediante elezioni alle quali è garantita la partecipazione di tutti i lavoratori.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3-bis.  Ai fini della costituzione degli organismi di cui al comma 3, è garantita la partecipazione del personale in servizio presso le rappresentanze diplomatiche e consolari nonché presso gli istituti italiani di cultura all'estero, ancorché assunto con contratto regolato dalla legge locale. Di quanto previsto dal presente comma si tiene conto ai fini del calcolo della rappresentatività sindacale ai sensi dell'</w:t>
            </w:r>
            <w:hyperlink r:id="rId990" w:history="1">
              <w:r w:rsidRPr="00CD4A28">
                <w:rPr>
                  <w:rFonts w:ascii="Verdana" w:eastAsia="Times New Roman" w:hAnsi="Verdana" w:cs="Times New Roman"/>
                  <w:i/>
                  <w:iCs/>
                  <w:color w:val="0000FF"/>
                  <w:sz w:val="24"/>
                  <w:szCs w:val="24"/>
                  <w:lang w:eastAsia="it-IT"/>
                </w:rPr>
                <w:t>articolo 43</w:t>
              </w:r>
            </w:hyperlink>
            <w:r w:rsidRPr="00CD4A28">
              <w:rPr>
                <w:rFonts w:ascii="Verdana" w:eastAsia="Times New Roman" w:hAnsi="Verdana" w:cs="Times New Roman"/>
                <w:sz w:val="24"/>
                <w:szCs w:val="24"/>
                <w:lang w:eastAsia="it-IT"/>
              </w:rPr>
              <w:t xml:space="preserve">. </w:t>
            </w:r>
            <w:bookmarkStart w:id="397" w:name="19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(199)</w:t>
            </w:r>
            <w:r w:rsidRPr="00CD4A28">
              <w:rPr>
                <w:rFonts w:ascii="Verdana" w:eastAsia="Times New Roman" w:hAnsi="Verdana" w:cs="Times New Roman"/>
                <w:sz w:val="24"/>
                <w:szCs w:val="24"/>
                <w:lang w:eastAsia="it-IT"/>
              </w:rPr>
              <w:fldChar w:fldCharType="end"/>
            </w:r>
            <w:bookmarkEnd w:id="39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Con appositi accordi o contratti collettivi nazionali, tra l'ARAN e le confederazioni o organizzazioni sindacali rappresentative ai sensi dell'</w:t>
            </w:r>
            <w:hyperlink r:id="rId991" w:history="1">
              <w:r w:rsidRPr="00CD4A28">
                <w:rPr>
                  <w:rFonts w:ascii="Verdana" w:eastAsia="Times New Roman" w:hAnsi="Verdana" w:cs="Times New Roman"/>
                  <w:i/>
                  <w:iCs/>
                  <w:color w:val="0000FF"/>
                  <w:sz w:val="24"/>
                  <w:szCs w:val="24"/>
                  <w:lang w:eastAsia="it-IT"/>
                </w:rPr>
                <w:t>articolo 43</w:t>
              </w:r>
            </w:hyperlink>
            <w:r w:rsidRPr="00CD4A28">
              <w:rPr>
                <w:rFonts w:ascii="Verdana" w:eastAsia="Times New Roman" w:hAnsi="Verdana" w:cs="Times New Roman"/>
                <w:sz w:val="24"/>
                <w:szCs w:val="24"/>
                <w:lang w:eastAsia="it-IT"/>
              </w:rPr>
              <w:t>, sono definite la composizione dell'organismo di rappresentanza unitaria del personale e le specifiche modalità delle elezioni, prevedendo in ogni caso il voto segreto, il metodo proporzionale e il periodico rinnovo, con esclusione della prorogabilità. Deve essere garantita la facoltà di presentare liste, oltre alle organizzazioni che, in base ai criteri dell'</w:t>
            </w:r>
            <w:hyperlink r:id="rId992" w:history="1">
              <w:r w:rsidRPr="00CD4A28">
                <w:rPr>
                  <w:rFonts w:ascii="Verdana" w:eastAsia="Times New Roman" w:hAnsi="Verdana" w:cs="Times New Roman"/>
                  <w:i/>
                  <w:iCs/>
                  <w:color w:val="0000FF"/>
                  <w:sz w:val="24"/>
                  <w:szCs w:val="24"/>
                  <w:lang w:eastAsia="it-IT"/>
                </w:rPr>
                <w:t>articolo 43</w:t>
              </w:r>
            </w:hyperlink>
            <w:r w:rsidRPr="00CD4A28">
              <w:rPr>
                <w:rFonts w:ascii="Verdana" w:eastAsia="Times New Roman" w:hAnsi="Verdana" w:cs="Times New Roman"/>
                <w:sz w:val="24"/>
                <w:szCs w:val="24"/>
                <w:lang w:eastAsia="it-IT"/>
              </w:rPr>
              <w:t xml:space="preserve">, siano ammesse alle trattative per la sottoscrizione dei contratti collettivi, anche ad altre organizzazioni sindacali, purché siano costituite in associazione con un proprio statuto e purché abbiano aderito agli accordi o contratti collettivi che disciplinano l'elezione e il funzionamento dell'organismo. Per la presentazione delle liste, può essere richiesto a tutte le organizzazioni sindacali promotrici un numero di firme di dipendenti con diritto al voto non superiore al 3 per cento del totale dei dipendenti nelle amministrazioni, enti o strutture amministrative fino a duemila dipendenti, e del 2 per cento in quelle di dimensioni superiori. </w:t>
            </w:r>
            <w:bookmarkStart w:id="398" w:name="20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(200)</w:t>
            </w:r>
            <w:r w:rsidRPr="00CD4A28">
              <w:rPr>
                <w:rFonts w:ascii="Verdana" w:eastAsia="Times New Roman" w:hAnsi="Verdana" w:cs="Times New Roman"/>
                <w:sz w:val="24"/>
                <w:szCs w:val="24"/>
                <w:lang w:eastAsia="it-IT"/>
              </w:rPr>
              <w:fldChar w:fldCharType="end"/>
            </w:r>
            <w:bookmarkEnd w:id="398"/>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I medesimi accordi o contratti collettivi possono prevedere che, alle condizioni di cui al comma 8, siano costituite rappresentanze unitarie del personale comuni a più amministrazioni o enti di modeste dimensioni ubicati nel medesimo territorio. Essi possono altresì prevedere che siano costituiti organismi di coordinamento tra le rappresentanze unitarie del personale nelle amministrazioni e enti con pluralità di sedi o strutture di cui al comma 8.</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  I componenti della rappresentanza unitaria del personale sono equiparati ai dirigenti delle rappresentanze sindacali aziendali ai fini della </w:t>
            </w:r>
            <w:hyperlink r:id="rId993" w:history="1">
              <w:r w:rsidRPr="00CD4A28">
                <w:rPr>
                  <w:rFonts w:ascii="Verdana" w:eastAsia="Times New Roman" w:hAnsi="Verdana" w:cs="Times New Roman"/>
                  <w:i/>
                  <w:iCs/>
                  <w:color w:val="0000FF"/>
                  <w:sz w:val="24"/>
                  <w:szCs w:val="24"/>
                  <w:lang w:eastAsia="it-IT"/>
                </w:rPr>
                <w:t>legge 20 maggio 1970, n. 300</w:t>
              </w:r>
            </w:hyperlink>
            <w:r w:rsidRPr="00CD4A28">
              <w:rPr>
                <w:rFonts w:ascii="Verdana" w:eastAsia="Times New Roman" w:hAnsi="Verdana" w:cs="Times New Roman"/>
                <w:sz w:val="24"/>
                <w:szCs w:val="24"/>
                <w:lang w:eastAsia="it-IT"/>
              </w:rPr>
              <w:t>, e successive modificazioni ed integrazioni, e del presente decreto. Gli accordi o contratti collettivi che regolano l'elezione e il funzionamento dell'organismo, stabiliscono i criteri e le modalità con cui sono trasferite ai componenti eletti della rappresentanza unitaria del personale le garanzie spettanti alle rappresentanze sindacali aziendali delle organizzazioni sindacali di cui al comma 2 che li abbiano sottoscritti o vi aderiscano.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I medesimi accordi possono disciplinare le modalità con le quali la rappresentanza unitaria del personale esercita in via esclusiva i diritti di informazione e di partecipazione riconosciuti alle rappresentanze sindacali aziendali dall'</w:t>
            </w:r>
            <w:hyperlink r:id="rId994" w:history="1">
              <w:r w:rsidRPr="00CD4A28">
                <w:rPr>
                  <w:rFonts w:ascii="Verdana" w:eastAsia="Times New Roman" w:hAnsi="Verdana" w:cs="Times New Roman"/>
                  <w:i/>
                  <w:iCs/>
                  <w:color w:val="0000FF"/>
                  <w:sz w:val="24"/>
                  <w:szCs w:val="24"/>
                  <w:lang w:eastAsia="it-IT"/>
                </w:rPr>
                <w:t xml:space="preserve">articolo 9 </w:t>
              </w:r>
            </w:hyperlink>
            <w:r w:rsidRPr="00CD4A28">
              <w:rPr>
                <w:rFonts w:ascii="Verdana" w:eastAsia="Times New Roman" w:hAnsi="Verdana" w:cs="Times New Roman"/>
                <w:sz w:val="24"/>
                <w:szCs w:val="24"/>
                <w:lang w:eastAsia="it-IT"/>
              </w:rPr>
              <w:t>o da altre disposizioni della legge e della contrattazione collettiva. Essi possono altresì prevedere che, ai fini dell'esercizio della contrattazione collettiva integrativa, la rappresentanza unitaria del personale sia integrata da rappresentanti delle organizzazioni sindacali firmatarie del contratto collettivo nazionale del comparto.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Salvo che i contratti collettivi non prevedano, in relazione alle caratteristiche del comparto, diversi criteri dimensionali, gli organismi di cui ai commi 2 e 3 del presente articolo possono essere costituiti, alle condizioni previste dai commi precedenti, in ciascuna amministrazione o ente che occupi oltre quindici dipendenti. Nel caso di amministrazioni o enti con pluralità di sedi o strutture periferiche, possono essere costituiti anche presso le sedi o strutture periferiche che siano considerate livelli decentrati di contrattazione collettiva dai contratti collettivi nazionali.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Fermo restando quanto previsto dal comma 2, per la costituzione di rappresentanze sindacali aziendali ai sensi dell'</w:t>
            </w:r>
            <w:hyperlink r:id="rId995" w:history="1">
              <w:r w:rsidRPr="00CD4A28">
                <w:rPr>
                  <w:rFonts w:ascii="Verdana" w:eastAsia="Times New Roman" w:hAnsi="Verdana" w:cs="Times New Roman"/>
                  <w:i/>
                  <w:iCs/>
                  <w:color w:val="0000FF"/>
                  <w:sz w:val="24"/>
                  <w:szCs w:val="24"/>
                  <w:lang w:eastAsia="it-IT"/>
                </w:rPr>
                <w:t>articolo 19 della legge 20 maggio 1970, n. 300</w:t>
              </w:r>
            </w:hyperlink>
            <w:r w:rsidRPr="00CD4A28">
              <w:rPr>
                <w:rFonts w:ascii="Verdana" w:eastAsia="Times New Roman" w:hAnsi="Verdana" w:cs="Times New Roman"/>
                <w:sz w:val="24"/>
                <w:szCs w:val="24"/>
                <w:lang w:eastAsia="it-IT"/>
              </w:rPr>
              <w:t>, e successive modificazioni ed integrazioni, la rappresentanza dei dirigenti nelle amministrazioni, enti o strutture amministrative è disciplinata, in coerenza con la natura delle loro funzioni, dagli accordi o contratti collettivi riguardanti la relativa area contrattuale.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10.  Alle figure professionali per le quali nel contratto collettivo del comparto sia prevista una disciplina distinta ai sensi dell'</w:t>
            </w:r>
            <w:hyperlink r:id="rId996"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comma 2, deve essere garantita una adeguata presenza negli organismi di rappresentanza unitaria del personale, anche mediante l'istituzione, tenuto conto della loro incidenza quantitativa e del numero dei componenti dell'organismo, di specifici collegi elettorali.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11.  Per quanto riguarda i diritti e le prerogative sindacali delle organizzazioni sindacali delle minoranze linguistiche, nell'ambito della provincia di Bolzano e della regione Valle d'Aosta, si applica quanto previsto dall'</w:t>
            </w:r>
            <w:hyperlink r:id="rId997" w:history="1">
              <w:r w:rsidRPr="00CD4A28">
                <w:rPr>
                  <w:rFonts w:ascii="Verdana" w:eastAsia="Times New Roman" w:hAnsi="Verdana" w:cs="Times New Roman"/>
                  <w:i/>
                  <w:iCs/>
                  <w:color w:val="0000FF"/>
                  <w:sz w:val="24"/>
                  <w:szCs w:val="24"/>
                  <w:lang w:eastAsia="it-IT"/>
                </w:rPr>
                <w:t>articolo 9 del decreto del Presidente della Repubblica 6 gennaio 1978, n. 58</w:t>
              </w:r>
            </w:hyperlink>
            <w:r w:rsidRPr="00CD4A28">
              <w:rPr>
                <w:rFonts w:ascii="Verdana" w:eastAsia="Times New Roman" w:hAnsi="Verdana" w:cs="Times New Roman"/>
                <w:sz w:val="24"/>
                <w:szCs w:val="24"/>
                <w:lang w:eastAsia="it-IT"/>
              </w:rPr>
              <w:t xml:space="preserve">, e dal </w:t>
            </w:r>
            <w:hyperlink r:id="rId998" w:history="1">
              <w:r w:rsidRPr="00CD4A28">
                <w:rPr>
                  <w:rFonts w:ascii="Verdana" w:eastAsia="Times New Roman" w:hAnsi="Verdana" w:cs="Times New Roman"/>
                  <w:i/>
                  <w:iCs/>
                  <w:color w:val="0000FF"/>
                  <w:sz w:val="24"/>
                  <w:szCs w:val="24"/>
                  <w:lang w:eastAsia="it-IT"/>
                </w:rPr>
                <w:t>decreto legislativo 28 dicembre 1989, n. 430</w:t>
              </w:r>
            </w:hyperlink>
            <w:r w:rsidRPr="00CD4A28">
              <w:rPr>
                <w:rFonts w:ascii="Verdana" w:eastAsia="Times New Roman" w:hAnsi="Verdana" w:cs="Times New Roman"/>
                <w:sz w:val="24"/>
                <w:szCs w:val="24"/>
                <w:lang w:eastAsia="it-IT"/>
              </w:rPr>
              <w:t>.</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8" style="width:300pt;height:.75pt" o:hrpct="0" o:hrstd="t" o:hr="t" fillcolor="#a0a0a0" stroked="f"/>
              </w:pict>
            </w:r>
          </w:p>
          <w:bookmarkStart w:id="399" w:name="19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"199up"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(199)</w:t>
            </w:r>
            <w:r w:rsidRPr="00CD4A28">
              <w:rPr>
                <w:rFonts w:ascii="Verdana" w:eastAsia="Times New Roman" w:hAnsi="Verdana" w:cs="Times New Roman"/>
                <w:sz w:val="24"/>
                <w:szCs w:val="24"/>
                <w:lang w:eastAsia="it-IT"/>
              </w:rPr>
              <w:fldChar w:fldCharType="end"/>
            </w:r>
            <w:bookmarkEnd w:id="399"/>
            <w:r w:rsidRPr="00CD4A28">
              <w:rPr>
                <w:rFonts w:ascii="Verdana" w:eastAsia="Times New Roman" w:hAnsi="Verdana" w:cs="Times New Roman"/>
                <w:sz w:val="24"/>
                <w:szCs w:val="24"/>
                <w:lang w:eastAsia="it-IT"/>
              </w:rPr>
              <w:t> Comma inserito dall'</w:t>
            </w:r>
            <w:hyperlink r:id="rId999" w:history="1">
              <w:r w:rsidRPr="00CD4A28">
                <w:rPr>
                  <w:rFonts w:ascii="Verdana" w:eastAsia="Times New Roman" w:hAnsi="Verdana" w:cs="Times New Roman"/>
                  <w:i/>
                  <w:iCs/>
                  <w:color w:val="0000FF"/>
                  <w:sz w:val="24"/>
                  <w:szCs w:val="24"/>
                  <w:lang w:eastAsia="it-IT"/>
                </w:rPr>
                <w:t>art. 1, comma 1, L. 22 marzo 2012, n. 38</w:t>
              </w:r>
            </w:hyperlink>
            <w:r w:rsidRPr="00CD4A28">
              <w:rPr>
                <w:rFonts w:ascii="Verdana" w:eastAsia="Times New Roman" w:hAnsi="Verdana" w:cs="Times New Roman"/>
                <w:sz w:val="24"/>
                <w:szCs w:val="24"/>
                <w:lang w:eastAsia="it-IT"/>
              </w:rPr>
              <w:t>.</w:t>
            </w:r>
          </w:p>
          <w:bookmarkStart w:id="400" w:name="20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(200)</w:t>
            </w:r>
            <w:r w:rsidRPr="00CD4A28">
              <w:rPr>
                <w:rFonts w:ascii="Verdana" w:eastAsia="Times New Roman" w:hAnsi="Verdana" w:cs="Times New Roman"/>
                <w:sz w:val="24"/>
                <w:szCs w:val="24"/>
                <w:lang w:eastAsia="it-IT"/>
              </w:rPr>
              <w:fldChar w:fldCharType="end"/>
            </w:r>
            <w:bookmarkEnd w:id="400"/>
            <w:r w:rsidRPr="00CD4A28">
              <w:rPr>
                <w:rFonts w:ascii="Verdana" w:eastAsia="Times New Roman" w:hAnsi="Verdana" w:cs="Times New Roman"/>
                <w:sz w:val="24"/>
                <w:szCs w:val="24"/>
                <w:lang w:eastAsia="it-IT"/>
              </w:rPr>
              <w:t xml:space="preserve"> In deroga a quanto previsto dal presente comma vedi l’ </w:t>
            </w:r>
            <w:hyperlink r:id="rId1000" w:history="1">
              <w:r w:rsidRPr="00CD4A28">
                <w:rPr>
                  <w:rFonts w:ascii="Verdana" w:eastAsia="Times New Roman" w:hAnsi="Verdana" w:cs="Times New Roman"/>
                  <w:i/>
                  <w:iCs/>
                  <w:color w:val="0000FF"/>
                  <w:sz w:val="24"/>
                  <w:szCs w:val="24"/>
                  <w:lang w:eastAsia="it-IT"/>
                </w:rPr>
                <w:t>art. 65, comma 3, D.Lgs. 27 ottobre 2009, n. 150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3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001"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43</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Rappresentatività sindacale ai fini della contrattazione collettiva(</w:t>
            </w:r>
            <w:hyperlink r:id="rId1002" w:history="1">
              <w:r w:rsidRPr="00CD4A28">
                <w:rPr>
                  <w:rFonts w:ascii="Verdana" w:eastAsia="Times New Roman" w:hAnsi="Verdana" w:cs="Times New Roman"/>
                  <w:i/>
                  <w:iCs/>
                  <w:color w:val="0000FF"/>
                  <w:sz w:val="24"/>
                  <w:szCs w:val="24"/>
                  <w:lang w:eastAsia="it-IT"/>
                </w:rPr>
                <w:t>Art. 47-bis del d.lgs n. 29 del 1993</w:t>
              </w:r>
            </w:hyperlink>
            <w:r w:rsidRPr="00CD4A28">
              <w:rPr>
                <w:rFonts w:ascii="Verdana" w:eastAsia="Times New Roman" w:hAnsi="Verdana" w:cs="Times New Roman"/>
                <w:i/>
                <w:iCs/>
                <w:sz w:val="24"/>
                <w:szCs w:val="24"/>
                <w:lang w:eastAsia="it-IT"/>
              </w:rPr>
              <w:t>, aggiunto dall'</w:t>
            </w:r>
            <w:hyperlink r:id="rId1003" w:history="1">
              <w:r w:rsidRPr="00CD4A28">
                <w:rPr>
                  <w:rFonts w:ascii="Verdana" w:eastAsia="Times New Roman" w:hAnsi="Verdana" w:cs="Times New Roman"/>
                  <w:i/>
                  <w:iCs/>
                  <w:color w:val="0000FF"/>
                  <w:sz w:val="24"/>
                  <w:szCs w:val="24"/>
                  <w:lang w:eastAsia="it-IT"/>
                </w:rPr>
                <w:t>art. 7 del d.lgs n. 396 del 1997</w:t>
              </w:r>
            </w:hyperlink>
            <w:r w:rsidRPr="00CD4A28">
              <w:rPr>
                <w:rFonts w:ascii="Verdana" w:eastAsia="Times New Roman" w:hAnsi="Verdana" w:cs="Times New Roman"/>
                <w:i/>
                <w:iCs/>
                <w:sz w:val="24"/>
                <w:szCs w:val="24"/>
                <w:lang w:eastAsia="it-IT"/>
              </w:rPr>
              <w:t>, modificato dall'</w:t>
            </w:r>
            <w:hyperlink r:id="rId1004" w:history="1">
              <w:r w:rsidRPr="00CD4A28">
                <w:rPr>
                  <w:rFonts w:ascii="Verdana" w:eastAsia="Times New Roman" w:hAnsi="Verdana" w:cs="Times New Roman"/>
                  <w:i/>
                  <w:iCs/>
                  <w:color w:val="0000FF"/>
                  <w:sz w:val="24"/>
                  <w:szCs w:val="24"/>
                  <w:lang w:eastAsia="it-IT"/>
                </w:rPr>
                <w:t>art. 44, comma 4 del d.lgs n. 80 del 1998</w:t>
              </w:r>
            </w:hyperlink>
            <w:r w:rsidRPr="00CD4A28">
              <w:rPr>
                <w:rFonts w:ascii="Verdana" w:eastAsia="Times New Roman" w:hAnsi="Verdana" w:cs="Times New Roman"/>
                <w:i/>
                <w:iCs/>
                <w:sz w:val="24"/>
                <w:szCs w:val="24"/>
                <w:lang w:eastAsia="it-IT"/>
              </w:rPr>
              <w:t xml:space="preserve">; </w:t>
            </w:r>
            <w:hyperlink r:id="rId1005" w:history="1">
              <w:r w:rsidRPr="00CD4A28">
                <w:rPr>
                  <w:rFonts w:ascii="Verdana" w:eastAsia="Times New Roman" w:hAnsi="Verdana" w:cs="Times New Roman"/>
                  <w:i/>
                  <w:iCs/>
                  <w:color w:val="0000FF"/>
                  <w:sz w:val="24"/>
                  <w:szCs w:val="24"/>
                  <w:lang w:eastAsia="it-IT"/>
                </w:rPr>
                <w:t>Art. 44 comma 7 del d.lgs n. 80 del 1998</w:t>
              </w:r>
            </w:hyperlink>
            <w:r w:rsidRPr="00CD4A28">
              <w:rPr>
                <w:rFonts w:ascii="Verdana" w:eastAsia="Times New Roman" w:hAnsi="Verdana" w:cs="Times New Roman"/>
                <w:i/>
                <w:iCs/>
                <w:sz w:val="24"/>
                <w:szCs w:val="24"/>
                <w:lang w:eastAsia="it-IT"/>
              </w:rPr>
              <w:t>, come modificato dall'</w:t>
            </w:r>
            <w:hyperlink r:id="rId1006" w:history="1">
              <w:r w:rsidRPr="00CD4A28">
                <w:rPr>
                  <w:rFonts w:ascii="Verdana" w:eastAsia="Times New Roman" w:hAnsi="Verdana" w:cs="Times New Roman"/>
                  <w:i/>
                  <w:iCs/>
                  <w:color w:val="0000FF"/>
                  <w:sz w:val="24"/>
                  <w:szCs w:val="24"/>
                  <w:lang w:eastAsia="it-IT"/>
                </w:rPr>
                <w:t>art. 22, comma 4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L'ARAN ammette alla contrattazione collettiva nazionale le organizzazioni sindacali che abbiano nel comparto o nell'area una rappresentatività non inferiore al 5 per cento, considerando a tal fine la media tra il dato associativo e il dato elettorale. Il dato associativo è espresso dalla percentuale delle deleghe per il versamento dei contributi sindacali rispetto al totale delle deleghe rilasciate nell'ambito considerato. Il dato elettorale è espresso dalla percentuale dei voti ottenuti nelle elezioni delle rappresentanze unitarie del personale, rispetto al totale dei voti espressi nell'ambito considerato.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Alla contrattazione collettiva nazionale per il relativo comparto o area partecipano altresì le confederazioni alle quali le organizzazioni sindacali ammesse alla contrattazione collettiva ai sensi del comma 1 siano affiliate.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L'ARAN sottoscrive i contratti collettivi verificando previamente, sulla base della rappresentatività accertata per l'ammissione alle trattative ai sensi del comma 1, che le organizzazioni sindacali che aderiscono all'ipotesi di accordo rappresentino nel loro complesso almeno il 51 per cento come media tra dato associativo e dato elettorale nel comparto o nell'area contrattuale, o almeno il 60 per cento del dato elettorale nel medesimo ambito.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L'ARAN ammette alla contrattazione collettiva per la stipulazione degli accordi o contratti collettivi che definiscono o modificano i comparti o le aree o che regolano istituti comuni a tutte le pubbliche amministrazioni o riguardanti più comparti, le confederazioni sindacali alle quali, in almeno due comparti o due aree contrattuali, siano affiliate organizzazioni sindacali rappresentative ai sensi del comma 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I soggetti e le procedure della contrattazione collettiva integrativa sono disciplinati, in conformità all'</w:t>
            </w:r>
            <w:hyperlink r:id="rId1007"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commi 3-bis e seguenti, dai contratti collettivi nazionali, fermo restando quanto previsto dall'</w:t>
            </w:r>
            <w:hyperlink r:id="rId1008" w:history="1">
              <w:r w:rsidRPr="00CD4A28">
                <w:rPr>
                  <w:rFonts w:ascii="Verdana" w:eastAsia="Times New Roman" w:hAnsi="Verdana" w:cs="Times New Roman"/>
                  <w:i/>
                  <w:iCs/>
                  <w:color w:val="0000FF"/>
                  <w:sz w:val="24"/>
                  <w:szCs w:val="24"/>
                  <w:lang w:eastAsia="it-IT"/>
                </w:rPr>
                <w:t>articolo 42</w:t>
              </w:r>
            </w:hyperlink>
            <w:r w:rsidRPr="00CD4A28">
              <w:rPr>
                <w:rFonts w:ascii="Verdana" w:eastAsia="Times New Roman" w:hAnsi="Verdana" w:cs="Times New Roman"/>
                <w:sz w:val="24"/>
                <w:szCs w:val="24"/>
                <w:lang w:eastAsia="it-IT"/>
              </w:rPr>
              <w:t xml:space="preserve">, comma 7, per gli organismi di rappresentanza unitaria del personale. </w:t>
            </w:r>
            <w:bookmarkStart w:id="401" w:name="20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(201)</w:t>
            </w:r>
            <w:r w:rsidRPr="00CD4A28">
              <w:rPr>
                <w:rFonts w:ascii="Verdana" w:eastAsia="Times New Roman" w:hAnsi="Verdana" w:cs="Times New Roman"/>
                <w:sz w:val="24"/>
                <w:szCs w:val="24"/>
                <w:lang w:eastAsia="it-IT"/>
              </w:rPr>
              <w:fldChar w:fldCharType="end"/>
            </w:r>
            <w:bookmarkEnd w:id="40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Agli effetti dell'accordo tra I'ARAN e le confederazioni sindacali rappresentative, previsto dall'</w:t>
            </w:r>
            <w:hyperlink r:id="rId1009" w:history="1">
              <w:r w:rsidRPr="00CD4A28">
                <w:rPr>
                  <w:rFonts w:ascii="Verdana" w:eastAsia="Times New Roman" w:hAnsi="Verdana" w:cs="Times New Roman"/>
                  <w:i/>
                  <w:iCs/>
                  <w:color w:val="0000FF"/>
                  <w:sz w:val="24"/>
                  <w:szCs w:val="24"/>
                  <w:lang w:eastAsia="it-IT"/>
                </w:rPr>
                <w:t>articolo 50</w:t>
              </w:r>
            </w:hyperlink>
            <w:r w:rsidRPr="00CD4A28">
              <w:rPr>
                <w:rFonts w:ascii="Verdana" w:eastAsia="Times New Roman" w:hAnsi="Verdana" w:cs="Times New Roman"/>
                <w:sz w:val="24"/>
                <w:szCs w:val="24"/>
                <w:lang w:eastAsia="it-IT"/>
              </w:rPr>
              <w:t>, comma 1, e dei contratti collettivi che regolano la materia, le confederazioni e le organizzazioni sindacali ammesse alla contrattazione collettiva nazionale ai sensi dei commi precedenti, hanno titolo ai permessi, aspettative e distacchi sindacali, in quota proporzionale alla loro rappresentatività ai sensi del comma 1, tenendo conto anche della diffusione territoriale e della consistenza delle strutture organizzative nel comparto o nell'area.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La raccolta dei dati sui voti e sulle deleghe è assicurata dall'ARAN. I dati relativi alle deleghe rilasciate a ciascuna amministrazione nell'anno considerato sono rilevati e trasmessi all'ARAN non oltre il 31 marzo dell'anno successivo dalle pubbliche amministrazioni, controfirmati da un rappresentante dell'organizzazione sindacale interessata, con modalità che garantiscano la riservatezza delle informazioni. Le pubbliche amministrazioni hanno l'obbligo di indicare il funzionario responsabile della rilevazione e della trasmissione dei dati. Per il controllo sulle procedure elettorali e per la raccolta dei dati relativi alle deleghe I'ARAN si avvale, sulla base di apposite convenzioni, della collaborazione del Dipartimento della funzione pubblica, del Ministero del lavoro, delle istanze rappresentative o associative delle pubbliche amministrazioni.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Per garantire modalità di rilevazione certe ed obiettive, per la certificazione dei dati e per la risoluzione delle eventuali controversie è istituito presso I'ARAN un comitato paritetico, che può essere articolato per comparti, al quale partecipano le organizzazioni sindacali ammesse alla contrattazione collettiva nazionale.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Il comitato procede alla verifica dei dati relativi ai voti ed alle deleghe. Può deliberare che non siano prese in considerazione, ai fini della misurazione del dato associativo, le deleghe a favore di organizzazioni sindacali che richiedano ai lavoratori un contributo economico inferiore di più della metà rispetto a quello mediamente richiesto dalle organizzazioni sindacali del comparto o dell'area.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10.  Il comitato delibera sulle contestazioni relative alla rilevazione dei voti e delle deleghe. Qualora vi sia dissenso, e in ogni caso quando la contestazione sia avanzata da un soggetto sindacale non rappresentato nel comitato, la deliberazione è adottata su conforme parere del Consiglio nazionale dell'economia e del lavoro - CNEL, che lo emana entro quindici giorni dalla richiesta. La richiesta di parere è trasmessa dal comitato al Ministro per la funzione pubblica, che provvede a presentarla al CNEL entro cinque giorni dalla ricezione.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11.  Ai fini delle deliberazioni, I'ARAN e le organizzazioni sindacali rappresentate nel comitato votano separatamente e il voto delle seconde è espresso dalla maggioranza dei rappresentanti presenti.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12.  A tutte le organizzazioni sindacali vengono garantite adeguate forme di informazione e di accesso ai dati, nel rispetto della legislazione sulla riservatezza delle informazioni di cui alla </w:t>
            </w:r>
            <w:hyperlink r:id="rId1010" w:history="1">
              <w:r w:rsidRPr="00CD4A28">
                <w:rPr>
                  <w:rFonts w:ascii="Verdana" w:eastAsia="Times New Roman" w:hAnsi="Verdana" w:cs="Times New Roman"/>
                  <w:i/>
                  <w:iCs/>
                  <w:color w:val="0000FF"/>
                  <w:sz w:val="24"/>
                  <w:szCs w:val="24"/>
                  <w:lang w:eastAsia="it-IT"/>
                </w:rPr>
                <w:t>legge 31 dicembre 1996, n. 675</w:t>
              </w:r>
            </w:hyperlink>
            <w:r w:rsidRPr="00CD4A28">
              <w:rPr>
                <w:rFonts w:ascii="Verdana" w:eastAsia="Times New Roman" w:hAnsi="Verdana" w:cs="Times New Roman"/>
                <w:sz w:val="24"/>
                <w:szCs w:val="24"/>
                <w:lang w:eastAsia="it-IT"/>
              </w:rPr>
              <w:t>, e successive disposizioni correttive ed integrative.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13.  Ai sindacati delle minoranze linguistiche della Provincia di Bolzano e delle regioni Valle d'Aosta e Friuli-Venezia Giulia, riconosciuti rappresentativi agli effetti di speciali disposizioni di legge regionale e provinciale o di attuazione degli Statuti, spettano, eventualmente anche con forme di rappresentanza in comune, i medesimi diritti, poteri e prerogative, previsti per le organizzazioni sindacali considerate rappresentative in base al presente decreto. Per le organizzazioni sindacali che organizzano anche lavoratori delle minoranze linguistiche della provincia di Bolzano e della regione della Val d'Aosta, i criteri per la determinazione della rappresentatività si riferiscono esclusivamente ai rispettivi ambiti territoriali e ai dipendenti ivi impiegati.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0" style="width:300pt;height:.75pt" o:hrpct="0" o:hrstd="t" o:hr="t" fillcolor="#a0a0a0" stroked="f"/>
              </w:pict>
            </w:r>
          </w:p>
          <w:bookmarkStart w:id="402" w:name="20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(201)</w:t>
            </w:r>
            <w:r w:rsidRPr="00CD4A28">
              <w:rPr>
                <w:rFonts w:ascii="Verdana" w:eastAsia="Times New Roman" w:hAnsi="Verdana" w:cs="Times New Roman"/>
                <w:sz w:val="24"/>
                <w:szCs w:val="24"/>
                <w:lang w:eastAsia="it-IT"/>
              </w:rPr>
              <w:fldChar w:fldCharType="end"/>
            </w:r>
            <w:bookmarkEnd w:id="402"/>
            <w:r w:rsidRPr="00CD4A28">
              <w:rPr>
                <w:rFonts w:ascii="Verdana" w:eastAsia="Times New Roman" w:hAnsi="Verdana" w:cs="Times New Roman"/>
                <w:sz w:val="24"/>
                <w:szCs w:val="24"/>
                <w:lang w:eastAsia="it-IT"/>
              </w:rPr>
              <w:t> Comma così modificato dall'</w:t>
            </w:r>
            <w:hyperlink r:id="rId1011" w:history="1">
              <w:r w:rsidRPr="00CD4A28">
                <w:rPr>
                  <w:rFonts w:ascii="Verdana" w:eastAsia="Times New Roman" w:hAnsi="Verdana" w:cs="Times New Roman"/>
                  <w:i/>
                  <w:iCs/>
                  <w:color w:val="0000FF"/>
                  <w:sz w:val="24"/>
                  <w:szCs w:val="24"/>
                  <w:lang w:eastAsia="it-IT"/>
                </w:rPr>
                <w:t>art. 64,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1"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44</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Nuove forme di partecipazione alla organizzazione del lavoro(</w:t>
            </w:r>
            <w:hyperlink r:id="rId1012" w:history="1">
              <w:r w:rsidRPr="00CD4A28">
                <w:rPr>
                  <w:rFonts w:ascii="Verdana" w:eastAsia="Times New Roman" w:hAnsi="Verdana" w:cs="Times New Roman"/>
                  <w:i/>
                  <w:iCs/>
                  <w:color w:val="0000FF"/>
                  <w:sz w:val="24"/>
                  <w:szCs w:val="24"/>
                  <w:lang w:eastAsia="it-IT"/>
                </w:rPr>
                <w:t>Art. 48 del d.lgs n. 29 del 1993</w:t>
              </w:r>
            </w:hyperlink>
            <w:r w:rsidRPr="00CD4A28">
              <w:rPr>
                <w:rFonts w:ascii="Verdana" w:eastAsia="Times New Roman" w:hAnsi="Verdana" w:cs="Times New Roman"/>
                <w:i/>
                <w:iCs/>
                <w:sz w:val="24"/>
                <w:szCs w:val="24"/>
                <w:lang w:eastAsia="it-IT"/>
              </w:rPr>
              <w:t>, come sostituito dall'</w:t>
            </w:r>
            <w:hyperlink r:id="rId1013" w:history="1">
              <w:r w:rsidRPr="00CD4A28">
                <w:rPr>
                  <w:rFonts w:ascii="Verdana" w:eastAsia="Times New Roman" w:hAnsi="Verdana" w:cs="Times New Roman"/>
                  <w:i/>
                  <w:iCs/>
                  <w:color w:val="0000FF"/>
                  <w:sz w:val="24"/>
                  <w:szCs w:val="24"/>
                  <w:lang w:eastAsia="it-IT"/>
                </w:rPr>
                <w:t>art. 16 del d.lgs n. 470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In attuazione dell'</w:t>
            </w:r>
            <w:hyperlink r:id="rId1014" w:history="1">
              <w:r w:rsidRPr="00CD4A28">
                <w:rPr>
                  <w:rFonts w:ascii="Verdana" w:eastAsia="Times New Roman" w:hAnsi="Verdana" w:cs="Times New Roman"/>
                  <w:i/>
                  <w:iCs/>
                  <w:color w:val="0000FF"/>
                  <w:sz w:val="24"/>
                  <w:szCs w:val="24"/>
                  <w:lang w:eastAsia="it-IT"/>
                </w:rPr>
                <w:t>articolo 2, comma 1, lettera a), della legge 23 ottobre 1992, n. 421</w:t>
              </w:r>
            </w:hyperlink>
            <w:r w:rsidRPr="00CD4A28">
              <w:rPr>
                <w:rFonts w:ascii="Verdana" w:eastAsia="Times New Roman" w:hAnsi="Verdana" w:cs="Times New Roman"/>
                <w:sz w:val="24"/>
                <w:szCs w:val="24"/>
                <w:lang w:eastAsia="it-IT"/>
              </w:rPr>
              <w:t>, la contrattazione collettiva nazionale definisce nuove forme di partecipazione delle rappresentanze del personale ai fini dell'organizzazione del lavoro nelle amministrazioni pubbliche di cui all'</w:t>
            </w:r>
            <w:hyperlink r:id="rId1015"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comma 2. Sono abrogate le norme che prevedono ogni forma di rappresentanza, anche elettiva, del personale nei consigli di amministrazione delle predette amministrazioni pubbliche, nonché nelle commissioni di concorso. La contrattazione collettiva nazionale indicherà forme e procedure di partecipazione che sostituiranno commissioni del personale e organismi di gestione, comunque denominati.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2"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01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45</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Trattamento economico(</w:t>
            </w:r>
            <w:hyperlink r:id="rId1017" w:history="1">
              <w:r w:rsidRPr="00CD4A28">
                <w:rPr>
                  <w:rFonts w:ascii="Verdana" w:eastAsia="Times New Roman" w:hAnsi="Verdana" w:cs="Times New Roman"/>
                  <w:i/>
                  <w:iCs/>
                  <w:color w:val="0000FF"/>
                  <w:sz w:val="24"/>
                  <w:szCs w:val="24"/>
                  <w:lang w:eastAsia="it-IT"/>
                </w:rPr>
                <w:t>Art. 49 del d.lgs n. 29 del 1993</w:t>
              </w:r>
            </w:hyperlink>
            <w:r w:rsidRPr="00CD4A28">
              <w:rPr>
                <w:rFonts w:ascii="Verdana" w:eastAsia="Times New Roman" w:hAnsi="Verdana" w:cs="Times New Roman"/>
                <w:i/>
                <w:iCs/>
                <w:sz w:val="24"/>
                <w:szCs w:val="24"/>
                <w:lang w:eastAsia="it-IT"/>
              </w:rPr>
              <w:t>, come sostituito dall'</w:t>
            </w:r>
            <w:hyperlink r:id="rId1018" w:history="1">
              <w:r w:rsidRPr="00CD4A28">
                <w:rPr>
                  <w:rFonts w:ascii="Verdana" w:eastAsia="Times New Roman" w:hAnsi="Verdana" w:cs="Times New Roman"/>
                  <w:i/>
                  <w:iCs/>
                  <w:color w:val="0000FF"/>
                  <w:sz w:val="24"/>
                  <w:szCs w:val="24"/>
                  <w:lang w:eastAsia="it-IT"/>
                </w:rPr>
                <w:t>art. 23 del d.lgs. n. 546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trattamento economico fondamentale ed accessorio fatto salvo quanto previsto all'</w:t>
            </w:r>
            <w:hyperlink r:id="rId1019"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commi 3-ter e 3-quater, e all'</w:t>
            </w:r>
            <w:hyperlink r:id="rId1020" w:history="1">
              <w:r w:rsidRPr="00CD4A28">
                <w:rPr>
                  <w:rFonts w:ascii="Verdana" w:eastAsia="Times New Roman" w:hAnsi="Verdana" w:cs="Times New Roman"/>
                  <w:i/>
                  <w:iCs/>
                  <w:color w:val="0000FF"/>
                  <w:sz w:val="24"/>
                  <w:szCs w:val="24"/>
                  <w:lang w:eastAsia="it-IT"/>
                </w:rPr>
                <w:t>articolo 47-bis</w:t>
              </w:r>
            </w:hyperlink>
            <w:r w:rsidRPr="00CD4A28">
              <w:rPr>
                <w:rFonts w:ascii="Verdana" w:eastAsia="Times New Roman" w:hAnsi="Verdana" w:cs="Times New Roman"/>
                <w:sz w:val="24"/>
                <w:szCs w:val="24"/>
                <w:lang w:eastAsia="it-IT"/>
              </w:rPr>
              <w:t xml:space="preserve">, comma 1, è definito dai contratti collettivi. </w:t>
            </w:r>
            <w:bookmarkStart w:id="403" w:name="20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(202)</w:t>
            </w:r>
            <w:r w:rsidRPr="00CD4A28">
              <w:rPr>
                <w:rFonts w:ascii="Verdana" w:eastAsia="Times New Roman" w:hAnsi="Verdana" w:cs="Times New Roman"/>
                <w:sz w:val="24"/>
                <w:szCs w:val="24"/>
                <w:lang w:eastAsia="it-IT"/>
              </w:rPr>
              <w:fldChar w:fldCharType="end"/>
            </w:r>
            <w:bookmarkEnd w:id="40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 amministrazioni pubbliche garantiscono ai propri dipendenti di cui all'</w:t>
            </w:r>
            <w:hyperlink r:id="rId1021"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2, parità di trattamento contrattuale e comunque trattamenti non inferiori a quelli previsti dai rispettivi contratti collettivi.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 contratti collettivi definiscono, in coerenza con le disposizioni legislative vigenti, trattamenti economici accessori collegati:</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alla performance individuale;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alla performance organizzativa con riferimento all'amministrazione nel suo complesso e alle unità organizzative o aree di responsabilità in cui si articola l'amministrazione;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all'effettivo svolgimento di attività particolarmente disagiate ovvero pericolose o dannose per la salute. </w:t>
            </w:r>
            <w:bookmarkStart w:id="404" w:name="20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(203)</w:t>
            </w:r>
            <w:r w:rsidRPr="00CD4A28">
              <w:rPr>
                <w:rFonts w:ascii="Verdana" w:eastAsia="Times New Roman" w:hAnsi="Verdana" w:cs="Times New Roman"/>
                <w:sz w:val="24"/>
                <w:szCs w:val="24"/>
                <w:lang w:eastAsia="it-IT"/>
              </w:rPr>
              <w:fldChar w:fldCharType="end"/>
            </w:r>
            <w:bookmarkEnd w:id="404"/>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3-bis.  Per premiare il merito e il miglioramento della performance dei dipendenti, ai sensi delle vigenti disposizioni di legge, sono destinate, compatibilmente con i vincoli di finanza pubblica, apposite risorse nell'ambito di quelle previste per il rinnovo del contratto collettivo nazionale di lavoro. </w:t>
            </w:r>
            <w:bookmarkStart w:id="405" w:name="20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(204)</w:t>
            </w:r>
            <w:r w:rsidRPr="00CD4A28">
              <w:rPr>
                <w:rFonts w:ascii="Verdana" w:eastAsia="Times New Roman" w:hAnsi="Verdana" w:cs="Times New Roman"/>
                <w:sz w:val="24"/>
                <w:szCs w:val="24"/>
                <w:lang w:eastAsia="it-IT"/>
              </w:rPr>
              <w:fldChar w:fldCharType="end"/>
            </w:r>
            <w:bookmarkEnd w:id="40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I dirigenti sono responsabili dell'attribuzione dei trattamenti economici accessori.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Le funzioni ed i relativi trattamenti economici accessori del personale non diplomatico del Ministero degli affari esteri, per i servizi che si prestano all'estero presso le rappresentanze diplomatiche, gli uffici consolari e le istituzioni culturali e scolastiche, sono disciplinati, limitatamente al periodo di servizio ivi prestato, dalle disposizioni del </w:t>
            </w:r>
            <w:hyperlink r:id="rId1022" w:history="1">
              <w:r w:rsidRPr="00CD4A28">
                <w:rPr>
                  <w:rFonts w:ascii="Verdana" w:eastAsia="Times New Roman" w:hAnsi="Verdana" w:cs="Times New Roman"/>
                  <w:i/>
                  <w:iCs/>
                  <w:color w:val="0000FF"/>
                  <w:sz w:val="24"/>
                  <w:szCs w:val="24"/>
                  <w:lang w:eastAsia="it-IT"/>
                </w:rPr>
                <w:t>decreto del Presidente della Repubblica 5 gennaio 1967, n. 18</w:t>
              </w:r>
            </w:hyperlink>
            <w:r w:rsidRPr="00CD4A28">
              <w:rPr>
                <w:rFonts w:ascii="Verdana" w:eastAsia="Times New Roman" w:hAnsi="Verdana" w:cs="Times New Roman"/>
                <w:sz w:val="24"/>
                <w:szCs w:val="24"/>
                <w:lang w:eastAsia="it-IT"/>
              </w:rPr>
              <w:t>, e successive modificazioni ed integrazioni, nonché dalle altre pertinenti normative di settore del Ministero degli affari esteri.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4" style="width:300pt;height:.75pt" o:hrpct="0" o:hrstd="t" o:hr="t" fillcolor="#a0a0a0" stroked="f"/>
              </w:pict>
            </w:r>
          </w:p>
          <w:bookmarkStart w:id="406" w:name="20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(202)</w:t>
            </w:r>
            <w:r w:rsidRPr="00CD4A28">
              <w:rPr>
                <w:rFonts w:ascii="Verdana" w:eastAsia="Times New Roman" w:hAnsi="Verdana" w:cs="Times New Roman"/>
                <w:sz w:val="24"/>
                <w:szCs w:val="24"/>
                <w:lang w:eastAsia="it-IT"/>
              </w:rPr>
              <w:fldChar w:fldCharType="end"/>
            </w:r>
            <w:bookmarkEnd w:id="406"/>
            <w:r w:rsidRPr="00CD4A28">
              <w:rPr>
                <w:rFonts w:ascii="Verdana" w:eastAsia="Times New Roman" w:hAnsi="Verdana" w:cs="Times New Roman"/>
                <w:sz w:val="24"/>
                <w:szCs w:val="24"/>
                <w:lang w:eastAsia="it-IT"/>
              </w:rPr>
              <w:t> Comma così modificato dall'</w:t>
            </w:r>
            <w:hyperlink r:id="rId1023" w:history="1">
              <w:r w:rsidRPr="00CD4A28">
                <w:rPr>
                  <w:rFonts w:ascii="Verdana" w:eastAsia="Times New Roman" w:hAnsi="Verdana" w:cs="Times New Roman"/>
                  <w:i/>
                  <w:iCs/>
                  <w:color w:val="0000FF"/>
                  <w:sz w:val="24"/>
                  <w:szCs w:val="24"/>
                  <w:lang w:eastAsia="it-IT"/>
                </w:rPr>
                <w:t>art. 57, comma 1, lett. a), D.Lgs. 27 ottobre 2009, n. 150</w:t>
              </w:r>
            </w:hyperlink>
            <w:r w:rsidRPr="00CD4A28">
              <w:rPr>
                <w:rFonts w:ascii="Verdana" w:eastAsia="Times New Roman" w:hAnsi="Verdana" w:cs="Times New Roman"/>
                <w:sz w:val="24"/>
                <w:szCs w:val="24"/>
                <w:lang w:eastAsia="it-IT"/>
              </w:rPr>
              <w:t>.</w:t>
            </w:r>
          </w:p>
          <w:bookmarkStart w:id="407" w:name="20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(203)</w:t>
            </w:r>
            <w:r w:rsidRPr="00CD4A28">
              <w:rPr>
                <w:rFonts w:ascii="Verdana" w:eastAsia="Times New Roman" w:hAnsi="Verdana" w:cs="Times New Roman"/>
                <w:sz w:val="24"/>
                <w:szCs w:val="24"/>
                <w:lang w:eastAsia="it-IT"/>
              </w:rPr>
              <w:fldChar w:fldCharType="end"/>
            </w:r>
            <w:bookmarkEnd w:id="407"/>
            <w:r w:rsidRPr="00CD4A28">
              <w:rPr>
                <w:rFonts w:ascii="Verdana" w:eastAsia="Times New Roman" w:hAnsi="Verdana" w:cs="Times New Roman"/>
                <w:sz w:val="24"/>
                <w:szCs w:val="24"/>
                <w:lang w:eastAsia="it-IT"/>
              </w:rPr>
              <w:t> Comma così sostituito dall'</w:t>
            </w:r>
            <w:hyperlink r:id="rId1024" w:history="1">
              <w:r w:rsidRPr="00CD4A28">
                <w:rPr>
                  <w:rFonts w:ascii="Verdana" w:eastAsia="Times New Roman" w:hAnsi="Verdana" w:cs="Times New Roman"/>
                  <w:i/>
                  <w:iCs/>
                  <w:color w:val="0000FF"/>
                  <w:sz w:val="24"/>
                  <w:szCs w:val="24"/>
                  <w:lang w:eastAsia="it-IT"/>
                </w:rPr>
                <w:t>art. 57, comma 1, lett. b), D.Lgs. 27 ottobre 2009, n. 150</w:t>
              </w:r>
            </w:hyperlink>
            <w:r w:rsidRPr="00CD4A28">
              <w:rPr>
                <w:rFonts w:ascii="Verdana" w:eastAsia="Times New Roman" w:hAnsi="Verdana" w:cs="Times New Roman"/>
                <w:sz w:val="24"/>
                <w:szCs w:val="24"/>
                <w:lang w:eastAsia="it-IT"/>
              </w:rPr>
              <w:t>.</w:t>
            </w:r>
          </w:p>
          <w:bookmarkStart w:id="408" w:name="20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(204)</w:t>
            </w:r>
            <w:r w:rsidRPr="00CD4A28">
              <w:rPr>
                <w:rFonts w:ascii="Verdana" w:eastAsia="Times New Roman" w:hAnsi="Verdana" w:cs="Times New Roman"/>
                <w:sz w:val="24"/>
                <w:szCs w:val="24"/>
                <w:lang w:eastAsia="it-IT"/>
              </w:rPr>
              <w:fldChar w:fldCharType="end"/>
            </w:r>
            <w:bookmarkEnd w:id="408"/>
            <w:r w:rsidRPr="00CD4A28">
              <w:rPr>
                <w:rFonts w:ascii="Verdana" w:eastAsia="Times New Roman" w:hAnsi="Verdana" w:cs="Times New Roman"/>
                <w:sz w:val="24"/>
                <w:szCs w:val="24"/>
                <w:lang w:eastAsia="it-IT"/>
              </w:rPr>
              <w:t> Comma inserito dall'</w:t>
            </w:r>
            <w:hyperlink r:id="rId1025" w:history="1">
              <w:r w:rsidRPr="00CD4A28">
                <w:rPr>
                  <w:rFonts w:ascii="Verdana" w:eastAsia="Times New Roman" w:hAnsi="Verdana" w:cs="Times New Roman"/>
                  <w:i/>
                  <w:iCs/>
                  <w:color w:val="0000FF"/>
                  <w:sz w:val="24"/>
                  <w:szCs w:val="24"/>
                  <w:lang w:eastAsia="it-IT"/>
                </w:rPr>
                <w:t>art. 57, comma 1, lett. c),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5"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02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46</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Agenzia per la rappresentanza negoziale delle pubbliche amministrazioni(</w:t>
            </w:r>
            <w:hyperlink r:id="rId1027" w:history="1">
              <w:r w:rsidRPr="00CD4A28">
                <w:rPr>
                  <w:rFonts w:ascii="Verdana" w:eastAsia="Times New Roman" w:hAnsi="Verdana" w:cs="Times New Roman"/>
                  <w:i/>
                  <w:iCs/>
                  <w:color w:val="0000FF"/>
                  <w:sz w:val="24"/>
                  <w:szCs w:val="24"/>
                  <w:lang w:eastAsia="it-IT"/>
                </w:rPr>
                <w:t>Art. 50, commi da 1 a 12 e 16 del d.lgs n. 29 del 1993</w:t>
              </w:r>
            </w:hyperlink>
            <w:r w:rsidRPr="00CD4A28">
              <w:rPr>
                <w:rFonts w:ascii="Verdana" w:eastAsia="Times New Roman" w:hAnsi="Verdana" w:cs="Times New Roman"/>
                <w:i/>
                <w:iCs/>
                <w:sz w:val="24"/>
                <w:szCs w:val="24"/>
                <w:lang w:eastAsia="it-IT"/>
              </w:rPr>
              <w:t>, come sostituiti prima dall'</w:t>
            </w:r>
            <w:hyperlink r:id="rId1028" w:history="1">
              <w:r w:rsidRPr="00CD4A28">
                <w:rPr>
                  <w:rFonts w:ascii="Verdana" w:eastAsia="Times New Roman" w:hAnsi="Verdana" w:cs="Times New Roman"/>
                  <w:i/>
                  <w:iCs/>
                  <w:color w:val="0000FF"/>
                  <w:sz w:val="24"/>
                  <w:szCs w:val="24"/>
                  <w:lang w:eastAsia="it-IT"/>
                </w:rPr>
                <w:t>art. 17 del d.lgs n. 470 del 1993</w:t>
              </w:r>
            </w:hyperlink>
            <w:r w:rsidRPr="00CD4A28">
              <w:rPr>
                <w:rFonts w:ascii="Verdana" w:eastAsia="Times New Roman" w:hAnsi="Verdana" w:cs="Times New Roman"/>
                <w:i/>
                <w:iCs/>
                <w:sz w:val="24"/>
                <w:szCs w:val="24"/>
                <w:lang w:eastAsia="it-IT"/>
              </w:rPr>
              <w:t xml:space="preserve"> e poi dall'</w:t>
            </w:r>
            <w:hyperlink r:id="rId1029" w:history="1">
              <w:r w:rsidRPr="00CD4A28">
                <w:rPr>
                  <w:rFonts w:ascii="Verdana" w:eastAsia="Times New Roman" w:hAnsi="Verdana" w:cs="Times New Roman"/>
                  <w:i/>
                  <w:iCs/>
                  <w:color w:val="0000FF"/>
                  <w:sz w:val="24"/>
                  <w:szCs w:val="24"/>
                  <w:lang w:eastAsia="it-IT"/>
                </w:rPr>
                <w:t>art. 2 del d.lgs n. 396 del 1997</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Le pubbliche amministrazioni sono legalmente rappresentate dall'Agenzia per la rappresentanza negoziale delle pubbliche amministrazioni - ARAN, agli effetti della contrattazione collettiva nazionale. L'ARAN esercita a livello nazionale, in base agli indirizzi ricevuti ai sensi degli </w:t>
            </w:r>
            <w:hyperlink r:id="rId1030" w:history="1">
              <w:r w:rsidRPr="00CD4A28">
                <w:rPr>
                  <w:rFonts w:ascii="Verdana" w:eastAsia="Times New Roman" w:hAnsi="Verdana" w:cs="Times New Roman"/>
                  <w:i/>
                  <w:iCs/>
                  <w:color w:val="0000FF"/>
                  <w:sz w:val="24"/>
                  <w:szCs w:val="24"/>
                  <w:lang w:eastAsia="it-IT"/>
                </w:rPr>
                <w:t>articoli 41</w:t>
              </w:r>
            </w:hyperlink>
            <w:r w:rsidRPr="00CD4A28">
              <w:rPr>
                <w:rFonts w:ascii="Verdana" w:eastAsia="Times New Roman" w:hAnsi="Verdana" w:cs="Times New Roman"/>
                <w:sz w:val="24"/>
                <w:szCs w:val="24"/>
                <w:lang w:eastAsia="it-IT"/>
              </w:rPr>
              <w:t xml:space="preserve"> e </w:t>
            </w:r>
            <w:hyperlink r:id="rId1031" w:history="1">
              <w:r w:rsidRPr="00CD4A28">
                <w:rPr>
                  <w:rFonts w:ascii="Verdana" w:eastAsia="Times New Roman" w:hAnsi="Verdana" w:cs="Times New Roman"/>
                  <w:i/>
                  <w:iCs/>
                  <w:color w:val="0000FF"/>
                  <w:sz w:val="24"/>
                  <w:szCs w:val="24"/>
                  <w:lang w:eastAsia="it-IT"/>
                </w:rPr>
                <w:t>47</w:t>
              </w:r>
            </w:hyperlink>
            <w:r w:rsidRPr="00CD4A28">
              <w:rPr>
                <w:rFonts w:ascii="Verdana" w:eastAsia="Times New Roman" w:hAnsi="Verdana" w:cs="Times New Roman"/>
                <w:sz w:val="24"/>
                <w:szCs w:val="24"/>
                <w:lang w:eastAsia="it-IT"/>
              </w:rPr>
              <w:t xml:space="preserve">, ogni attività relativa alle relazioni sindacali, alla negoziazione dei contratti collettivi e alla assistenza delle pubbliche amministrazioni ai fini dell'uniforme applicazione dei contratti collettivi. Sottopone alla valutazione della commissione di garanzia dell'attuazione della </w:t>
            </w:r>
            <w:hyperlink r:id="rId1032" w:history="1">
              <w:r w:rsidRPr="00CD4A28">
                <w:rPr>
                  <w:rFonts w:ascii="Verdana" w:eastAsia="Times New Roman" w:hAnsi="Verdana" w:cs="Times New Roman"/>
                  <w:i/>
                  <w:iCs/>
                  <w:color w:val="0000FF"/>
                  <w:sz w:val="24"/>
                  <w:szCs w:val="24"/>
                  <w:lang w:eastAsia="it-IT"/>
                </w:rPr>
                <w:t>legge 12 giugno 1990, n. 146</w:t>
              </w:r>
            </w:hyperlink>
            <w:r w:rsidRPr="00CD4A28">
              <w:rPr>
                <w:rFonts w:ascii="Verdana" w:eastAsia="Times New Roman" w:hAnsi="Verdana" w:cs="Times New Roman"/>
                <w:sz w:val="24"/>
                <w:szCs w:val="24"/>
                <w:lang w:eastAsia="it-IT"/>
              </w:rPr>
              <w:t>, e successive modificazioni e integrazioni, gli accordi nazionali sulle prestazioni indispensabili ai sensi dell'</w:t>
            </w:r>
            <w:hyperlink r:id="rId1033" w:history="1">
              <w:r w:rsidRPr="00CD4A28">
                <w:rPr>
                  <w:rFonts w:ascii="Verdana" w:eastAsia="Times New Roman" w:hAnsi="Verdana" w:cs="Times New Roman"/>
                  <w:i/>
                  <w:iCs/>
                  <w:color w:val="0000FF"/>
                  <w:sz w:val="24"/>
                  <w:szCs w:val="24"/>
                  <w:lang w:eastAsia="it-IT"/>
                </w:rPr>
                <w:t xml:space="preserve">articolo 2 </w:t>
              </w:r>
            </w:hyperlink>
            <w:r w:rsidRPr="00CD4A28">
              <w:rPr>
                <w:rFonts w:ascii="Verdana" w:eastAsia="Times New Roman" w:hAnsi="Verdana" w:cs="Times New Roman"/>
                <w:sz w:val="24"/>
                <w:szCs w:val="24"/>
                <w:lang w:eastAsia="it-IT"/>
              </w:rPr>
              <w:t>della legge citata.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 pubbliche amministrazioni possono avvalersi dell'assistenza dell'ARAN ai fini della contrattazione integrativa. Sulla base di apposite intese, l'assistenza può essere assicurata anche collettivamente ad amministrazioni dello stesso tipo o ubicate nello stesso ambito territoriale. Su richiesta dei comitati di settore, in relazione all'articolazione della contrattazione collettiva integrativa nel comparto ed alle specifiche esigenze delle pubbliche amministrazioni interessate, possono essere costituite, anche per periodi determinati, delegazioni dell'ARAN su base regionale o pluriregionale.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L'ARAN cura le attività di studio, monitoraggio e documentazione necessarie all'esercizio della contrattazione collettiva. Predispone a cadenza semestrale, ed invia al Governo, ai comitati di settore dei comparti regioni e autonomie locali e sanità e alle commissioni parlamentari competenti, un rapporto sull'evoluzione delle retribuzioni di fatto dei pubblici dipendenti. A tale fine l'ARAN si avvale della collaborazione dell'ISTAT per l'acquisizione di informazioni statistiche e per la formulazione di modelli statistici di rilevazione. L'ARAN si avvale, altresì, della collaborazione del Ministero dell'economia e delle finanze che garantisce l'accesso ai dati raccolti in sede di predisposizione del bilancio dello Stato, del conto annuale del personale e del monitoraggio dei flussi di cassa e relativi agli aspetti riguardanti il costo del lavoro pubblico. </w:t>
            </w:r>
            <w:bookmarkStart w:id="409" w:name="20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(205)</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L'ARAN effettua il monitoraggio sull'applicazione dei contratti collettivi nazionali e sulla contrattazione collettiva integrativa e presenta annualmente al Dipartimento della funzione pubblica, al Ministero dell'economia e delle finanze nonché ai comitati di settore, un rapporto in cui verifica l'effettività e la congruenza della ripartizione fra le materie regolate dalla legge, quelle di competenza della contrattazione nazionale e quelle di competenza dei contratti integrativi nonché le principali criticità emerse in sede di contrattazione collettiva nazionale ed integrativa. </w:t>
            </w:r>
            <w:hyperlink r:id="rId1034" w:anchor="205" w:history="1">
              <w:r w:rsidRPr="00CD4A28">
                <w:rPr>
                  <w:rFonts w:ascii="Verdana" w:eastAsia="Times New Roman" w:hAnsi="Verdana" w:cs="Times New Roman"/>
                  <w:color w:val="0000FF"/>
                  <w:sz w:val="14"/>
                  <w:szCs w:val="14"/>
                  <w:vertAlign w:val="superscript"/>
                  <w:lang w:eastAsia="it-IT"/>
                </w:rPr>
                <w:t>(205)</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Sono organi dell'ARAN:</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il Presidente;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il Collegio di indirizzo e controllo. </w:t>
            </w:r>
            <w:hyperlink r:id="rId1035" w:anchor="205" w:history="1">
              <w:r w:rsidRPr="00CD4A28">
                <w:rPr>
                  <w:rFonts w:ascii="Verdana" w:eastAsia="Times New Roman" w:hAnsi="Verdana" w:cs="Times New Roman"/>
                  <w:color w:val="0000FF"/>
                  <w:sz w:val="14"/>
                  <w:szCs w:val="14"/>
                  <w:vertAlign w:val="superscript"/>
                  <w:lang w:eastAsia="it-IT"/>
                </w:rPr>
                <w:t>(205)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  Il Presidente dell'ARAN è nominato con decreto del Presidente della Repubblica, su proposta del Ministro per la pubblica amministrazione e l'innovazione previo parere della Conferenza unificata. Il Presidente rappresenta l'agenzia ed è scelto fra esperti in materia di economia del lavoro, diritto del lavoro, politiche del personale e strategia aziendale, anche estranei alla pubblica amministrazione, nel rispetto delle disposizioni riguardanti le incompatibilità di cui al comma 7-bis. Il Presidente dura in carica quattro anni e può essere riconfermato per una sola volta. La carica di Presidente è incompatibile con qualsiasi altra attività professionale a carattere continuativo; se dipendente pubblico, è collocato in aspettativa o in posizione di fuori ruolo secondo l'ordinamento dell'amministrazione di appartenenza. </w:t>
            </w:r>
            <w:hyperlink r:id="rId1036" w:anchor="205" w:history="1">
              <w:r w:rsidRPr="00CD4A28">
                <w:rPr>
                  <w:rFonts w:ascii="Verdana" w:eastAsia="Times New Roman" w:hAnsi="Verdana" w:cs="Times New Roman"/>
                  <w:color w:val="0000FF"/>
                  <w:sz w:val="14"/>
                  <w:szCs w:val="14"/>
                  <w:vertAlign w:val="superscript"/>
                  <w:lang w:eastAsia="it-IT"/>
                </w:rPr>
                <w:t>(205)</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7.  Il collegio di indirizzo e controllo è costituito da quattro componenti scelti tra esperti di riconosciuta competenza in materia di relazioni sindacali e di gestione del personale, anche estranei alla pubblica amministrazione e dal presidente dell'Agenzia che lo presiede; due di essi sono designati con decreto del Presidente del Consiglio dei Ministri, su proposta, rispettivamente, del Ministro per la pubblica amministrazione e l'innovazione e del Ministro dell'economia e delle finanze e gli altri due, rispettivamente, dall'ANCI e dall'UPI e dalla Conferenza delle Regioni e delle province autonome. Il collegio coordina la strategia negoziale e ne assicura l'omogeneità, assumendo la responsabilità per la contrattazione collettiva e verificando che le trattative si svolgano in coerenza con le direttive contenute negli atti di indirizzo. Nell'esercizio delle sue funzioni il collegio delibera a maggioranza, su proposta del presidente. Il collegio dura in carica quattro anni e i suoi componenti possono essere riconfermati per una sola volta. </w:t>
            </w:r>
            <w:hyperlink r:id="rId1037" w:anchor="205" w:history="1">
              <w:r w:rsidRPr="00CD4A28">
                <w:rPr>
                  <w:rFonts w:ascii="Verdana" w:eastAsia="Times New Roman" w:hAnsi="Verdana" w:cs="Times New Roman"/>
                  <w:color w:val="0000FF"/>
                  <w:sz w:val="14"/>
                  <w:szCs w:val="14"/>
                  <w:vertAlign w:val="superscript"/>
                  <w:lang w:eastAsia="it-IT"/>
                </w:rPr>
                <w:t>(205)</w:t>
              </w:r>
            </w:hyperlink>
            <w:bookmarkEnd w:id="409"/>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7-bis.  Non possono far parte del collegio di indirizzo e controllo né ricoprire funzioni di presidente, persone che rivestano incarichi pubblici elettivi o cariche in partiti politici ovvero che ricoprano o abbiano ricoperto nei cinque anni precedenti alla nomina cariche in organizzazioni sindacali. L'incompatibilità si intende estesa a qualsiasi rapporto di carattere professionale o di consulenza con le predette organizzazioni sindacali o politiche. L'assenza delle predette cause di incompatibilità costituisce presupposto necessario per l'affidamento degli incarichi dirigenziali nell'agenzia. </w:t>
            </w:r>
            <w:bookmarkStart w:id="410" w:name="20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(206)</w:t>
            </w:r>
            <w:r w:rsidRPr="00CD4A28">
              <w:rPr>
                <w:rFonts w:ascii="Verdana" w:eastAsia="Times New Roman" w:hAnsi="Verdana" w:cs="Times New Roman"/>
                <w:sz w:val="24"/>
                <w:szCs w:val="24"/>
                <w:lang w:eastAsia="it-IT"/>
              </w:rPr>
              <w:fldChar w:fldCharType="end"/>
            </w:r>
            <w:bookmarkEnd w:id="41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Per la sua attività, l'ARAN si avvale:</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delle risorse derivanti da contributi posti a carico delle singole amministrazioni dei vari comparti, corrisposti in misura fissa per dipendente in servizio. La misura annua del contributo individuale è definita, sentita l'ARAN, con decreto del Ministro dell'economia e delle finanze, di concerto con il Ministro della pubblica amministrazione e l'innovazione, d'intesa con la Conferenza unificata ed è riferita a ciascun triennio contrattuale; </w:t>
            </w:r>
            <w:bookmarkStart w:id="411" w:name="20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(207)</w:t>
            </w:r>
            <w:r w:rsidRPr="00CD4A28">
              <w:rPr>
                <w:rFonts w:ascii="Verdana" w:eastAsia="Times New Roman" w:hAnsi="Verdana" w:cs="Times New Roman"/>
                <w:sz w:val="24"/>
                <w:szCs w:val="24"/>
                <w:lang w:eastAsia="it-IT"/>
              </w:rPr>
              <w:fldChar w:fldCharType="end"/>
            </w:r>
            <w:bookmarkEnd w:id="411"/>
            <w:r w:rsidRPr="00CD4A28">
              <w:rPr>
                <w:rFonts w:ascii="Verdana" w:eastAsia="Times New Roman" w:hAnsi="Verdana" w:cs="Times New Roman"/>
                <w:sz w:val="24"/>
                <w:szCs w:val="24"/>
                <w:lang w:eastAsia="it-IT"/>
              </w:rPr>
              <w:t xml:space="preserve"> </w:t>
            </w:r>
            <w:bookmarkStart w:id="412" w:name="21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(212)</w:t>
            </w:r>
            <w:r w:rsidRPr="00CD4A28">
              <w:rPr>
                <w:rFonts w:ascii="Verdana" w:eastAsia="Times New Roman" w:hAnsi="Verdana" w:cs="Times New Roman"/>
                <w:sz w:val="24"/>
                <w:szCs w:val="24"/>
                <w:lang w:eastAsia="it-IT"/>
              </w:rPr>
              <w:fldChar w:fldCharType="end"/>
            </w:r>
            <w:bookmarkEnd w:id="412"/>
            <w:r w:rsidRPr="00CD4A28">
              <w:rPr>
                <w:rFonts w:ascii="Verdana" w:eastAsia="Times New Roman" w:hAnsi="Verdana" w:cs="Times New Roman"/>
                <w:sz w:val="24"/>
                <w:szCs w:val="24"/>
                <w:lang w:eastAsia="it-IT"/>
              </w:rPr>
              <w:t xml:space="preserve"> </w:t>
            </w:r>
            <w:bookmarkStart w:id="413" w:name="21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(213)</w:t>
            </w:r>
            <w:r w:rsidRPr="00CD4A28">
              <w:rPr>
                <w:rFonts w:ascii="Verdana" w:eastAsia="Times New Roman" w:hAnsi="Verdana" w:cs="Times New Roman"/>
                <w:sz w:val="24"/>
                <w:szCs w:val="24"/>
                <w:lang w:eastAsia="it-IT"/>
              </w:rPr>
              <w:fldChar w:fldCharType="end"/>
            </w:r>
            <w:bookmarkEnd w:id="413"/>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b)  di quote per l'assistenza alla contrattazione integrativa e per le altre prestazioni eventualmente richieste, poste a carico dei soggetti che se ne avvalgano.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La riscossione dei contributi di cui al comma 8 è effettuata:</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per le amministrazioni dello Stato mediante l'assegnazione di risorse pari all'ammontare dei contributi che si prevedono dovuti nell'esercizio di riferimento. L'assegnazione è effettuata annualmente sulla base della quota definita al comma 8, lettera a), con la legge annuale di bilancio, con imputazione alla pertinente unità previsionale di base dello stato di previsione del Ministero dell'economia e finanze; </w:t>
            </w:r>
            <w:bookmarkStart w:id="414" w:name="20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(208)</w:t>
            </w:r>
            <w:r w:rsidRPr="00CD4A28">
              <w:rPr>
                <w:rFonts w:ascii="Verdana" w:eastAsia="Times New Roman" w:hAnsi="Verdana" w:cs="Times New Roman"/>
                <w:sz w:val="24"/>
                <w:szCs w:val="24"/>
                <w:lang w:eastAsia="it-IT"/>
              </w:rPr>
              <w:fldChar w:fldCharType="end"/>
            </w:r>
            <w:bookmarkEnd w:id="414"/>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b)  per le amministrazioni diverse dallo Stato, mediante un sistema di trasferimenti da definirsi tramite decreti del Ministro per la funzione pubblica di concerto con il Ministro del tesoro, del bilancio e della programmazione economica e, a seconda del comparto, dei Ministri competenti, nonché, per gli aspetti di interesse regionale e locale, previa intesa espressa dalla Conferenza unificata Stato-regioni e Stato-città.</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10.  L'ARAN ha personalità giuridica di diritto pubblico. Ha autonomia organizzativa e contabile nei limiti del proprio bilancio. Affluiscono direttamente al bilancio dell'ARAN i contributi di cui al comma 8. L' ARAN definisce con propri regolamenti le norme concernenti l'organizzazione interna, il funzionamento e la gestione finanziaria. I regolamenti sono soggetti al controllo del Dipartimento della funzione pubblica e del Ministero dell'economia e delle finanze, adottati d'intesa con la Conferenza unificata, da esercitarsi entro quarantacinque giorni dal ricevimento degli stessi. La gestione finanziaria è soggetta al controllo consuntivo della Corte dei conti. </w:t>
            </w:r>
            <w:bookmarkStart w:id="415" w:name="20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(209)</w:t>
            </w:r>
            <w:r w:rsidRPr="00CD4A28">
              <w:rPr>
                <w:rFonts w:ascii="Verdana" w:eastAsia="Times New Roman" w:hAnsi="Verdana" w:cs="Times New Roman"/>
                <w:sz w:val="24"/>
                <w:szCs w:val="24"/>
                <w:lang w:eastAsia="it-IT"/>
              </w:rPr>
              <w:fldChar w:fldCharType="end"/>
            </w:r>
            <w:bookmarkEnd w:id="41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11.  Il ruolo del personale dipendente dell'ARAN è definito in base ai regolamenti di cui al comma 10. Alla copertura dei relativi posti si provvede nell'ambito delle disponibilità di bilancio tramite concorsi pubblici, ovvero mediante assunzioni con contratto di lavoro a tempo determinato, regolati dalle norme di diritto privato. </w:t>
            </w:r>
            <w:bookmarkStart w:id="416" w:name="21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(210)</w:t>
            </w:r>
            <w:r w:rsidRPr="00CD4A28">
              <w:rPr>
                <w:rFonts w:ascii="Verdana" w:eastAsia="Times New Roman" w:hAnsi="Verdana" w:cs="Times New Roman"/>
                <w:sz w:val="24"/>
                <w:szCs w:val="24"/>
                <w:lang w:eastAsia="it-IT"/>
              </w:rPr>
              <w:fldChar w:fldCharType="end"/>
            </w:r>
            <w:bookmarkEnd w:id="41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12.  L'ARAN può altresì avvalersi di un contingente di personale, anche di qualifica dirigenziale, proveniente dalle pubbliche amministrazioni rappresentate, in posizione di comando o fuori ruolo in base ai regolamenti di cui al comma 10. I dipendenti comandati o collocati fuori ruolo conservano lo stato giuridico ed il trattamento economico delle amministrazioni di provenienza. Ad essi sono attribuite dall'ARAN, secondo le disposizioni contrattuali vigenti, le voci retributive accessorie, ivi compresa la produttività per il personale non dirigente e per i dirigenti la retribuzione di posizione e di risultato. Il collocamento in posizione di comando o di fuori ruolo è disposto secondo le disposizioni vigenti nonché ai sensi dell'</w:t>
            </w:r>
            <w:hyperlink r:id="rId1038" w:history="1">
              <w:r w:rsidRPr="00CD4A28">
                <w:rPr>
                  <w:rFonts w:ascii="Verdana" w:eastAsia="Times New Roman" w:hAnsi="Verdana" w:cs="Times New Roman"/>
                  <w:i/>
                  <w:iCs/>
                  <w:color w:val="0000FF"/>
                  <w:sz w:val="24"/>
                  <w:szCs w:val="24"/>
                  <w:lang w:eastAsia="it-IT"/>
                </w:rPr>
                <w:t>articolo 17, comma 14, della legge 15 maggio 1997, n. 127</w:t>
              </w:r>
            </w:hyperlink>
            <w:r w:rsidRPr="00CD4A28">
              <w:rPr>
                <w:rFonts w:ascii="Verdana" w:eastAsia="Times New Roman" w:hAnsi="Verdana" w:cs="Times New Roman"/>
                <w:sz w:val="24"/>
                <w:szCs w:val="24"/>
                <w:lang w:eastAsia="it-IT"/>
              </w:rPr>
              <w:t>. L'ARAN può utilizzare, sulla base di apposite intese, anche personale direttamente messo a disposizione dalle amministrazioni e dagli enti rappresentati, con oneri a carico di questi. L'ARAN può avvalersi di esperti e collaboratori esterni con modalità di rapporto stabilite con i regolamenti adottati ai sensi del comma 10, nel rispetto dell'</w:t>
            </w:r>
            <w:hyperlink r:id="rId1039" w:history="1">
              <w:r w:rsidRPr="00CD4A28">
                <w:rPr>
                  <w:rFonts w:ascii="Verdana" w:eastAsia="Times New Roman" w:hAnsi="Verdana" w:cs="Times New Roman"/>
                  <w:i/>
                  <w:iCs/>
                  <w:color w:val="0000FF"/>
                  <w:sz w:val="24"/>
                  <w:szCs w:val="24"/>
                  <w:lang w:eastAsia="it-IT"/>
                </w:rPr>
                <w:t>articolo 7</w:t>
              </w:r>
            </w:hyperlink>
            <w:r w:rsidRPr="00CD4A28">
              <w:rPr>
                <w:rFonts w:ascii="Verdana" w:eastAsia="Times New Roman" w:hAnsi="Verdana" w:cs="Times New Roman"/>
                <w:sz w:val="24"/>
                <w:szCs w:val="24"/>
                <w:lang w:eastAsia="it-IT"/>
              </w:rPr>
              <w:t xml:space="preserve">, commi 6 e seguenti. </w:t>
            </w:r>
            <w:bookmarkStart w:id="417" w:name="21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(211)</w:t>
            </w:r>
            <w:r w:rsidRPr="00CD4A28">
              <w:rPr>
                <w:rFonts w:ascii="Verdana" w:eastAsia="Times New Roman" w:hAnsi="Verdana" w:cs="Times New Roman"/>
                <w:sz w:val="24"/>
                <w:szCs w:val="24"/>
                <w:lang w:eastAsia="it-IT"/>
              </w:rPr>
              <w:fldChar w:fldCharType="end"/>
            </w:r>
            <w:bookmarkEnd w:id="41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13.  Le regioni a statuto speciale e le province autonome possono avvalersi, per la contrattazione collettiva di loro competenza, di agenzie tecniche istituite con legge regionale o provinciale ovvero dell'assistenza dell'ARAN ai sensi del comma 2.</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6" style="width:300pt;height:.75pt" o:hrpct="0" o:hrstd="t" o:hr="t" fillcolor="#a0a0a0" stroked="f"/>
              </w:pict>
            </w:r>
          </w:p>
          <w:bookmarkStart w:id="418" w:name="20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(205)</w:t>
            </w:r>
            <w:r w:rsidRPr="00CD4A28">
              <w:rPr>
                <w:rFonts w:ascii="Verdana" w:eastAsia="Times New Roman" w:hAnsi="Verdana" w:cs="Times New Roman"/>
                <w:sz w:val="24"/>
                <w:szCs w:val="24"/>
                <w:lang w:eastAsia="it-IT"/>
              </w:rPr>
              <w:fldChar w:fldCharType="end"/>
            </w:r>
            <w:bookmarkEnd w:id="418"/>
            <w:r w:rsidRPr="00CD4A28">
              <w:rPr>
                <w:rFonts w:ascii="Verdana" w:eastAsia="Times New Roman" w:hAnsi="Verdana" w:cs="Times New Roman"/>
                <w:sz w:val="24"/>
                <w:szCs w:val="24"/>
                <w:lang w:eastAsia="it-IT"/>
              </w:rPr>
              <w:t> Comma così sostituito dall'</w:t>
            </w:r>
            <w:hyperlink r:id="rId1040" w:history="1">
              <w:r w:rsidRPr="00CD4A28">
                <w:rPr>
                  <w:rFonts w:ascii="Verdana" w:eastAsia="Times New Roman" w:hAnsi="Verdana" w:cs="Times New Roman"/>
                  <w:i/>
                  <w:iCs/>
                  <w:color w:val="0000FF"/>
                  <w:sz w:val="24"/>
                  <w:szCs w:val="24"/>
                  <w:lang w:eastAsia="it-IT"/>
                </w:rPr>
                <w:t>art. 58, comma 1, lett. a), D.Lgs. 27 ottobre 2009, n. 150</w:t>
              </w:r>
            </w:hyperlink>
            <w:r w:rsidRPr="00CD4A28">
              <w:rPr>
                <w:rFonts w:ascii="Verdana" w:eastAsia="Times New Roman" w:hAnsi="Verdana" w:cs="Times New Roman"/>
                <w:sz w:val="24"/>
                <w:szCs w:val="24"/>
                <w:lang w:eastAsia="it-IT"/>
              </w:rPr>
              <w:t>.</w:t>
            </w:r>
          </w:p>
          <w:bookmarkStart w:id="419" w:name="20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(206)</w:t>
            </w:r>
            <w:r w:rsidRPr="00CD4A28">
              <w:rPr>
                <w:rFonts w:ascii="Verdana" w:eastAsia="Times New Roman" w:hAnsi="Verdana" w:cs="Times New Roman"/>
                <w:sz w:val="24"/>
                <w:szCs w:val="24"/>
                <w:lang w:eastAsia="it-IT"/>
              </w:rPr>
              <w:fldChar w:fldCharType="end"/>
            </w:r>
            <w:bookmarkEnd w:id="419"/>
            <w:r w:rsidRPr="00CD4A28">
              <w:rPr>
                <w:rFonts w:ascii="Verdana" w:eastAsia="Times New Roman" w:hAnsi="Verdana" w:cs="Times New Roman"/>
                <w:sz w:val="24"/>
                <w:szCs w:val="24"/>
                <w:lang w:eastAsia="it-IT"/>
              </w:rPr>
              <w:t> Comma inserito dall'</w:t>
            </w:r>
            <w:hyperlink r:id="rId1041" w:history="1">
              <w:r w:rsidRPr="00CD4A28">
                <w:rPr>
                  <w:rFonts w:ascii="Verdana" w:eastAsia="Times New Roman" w:hAnsi="Verdana" w:cs="Times New Roman"/>
                  <w:i/>
                  <w:iCs/>
                  <w:color w:val="0000FF"/>
                  <w:sz w:val="24"/>
                  <w:szCs w:val="24"/>
                  <w:lang w:eastAsia="it-IT"/>
                </w:rPr>
                <w:t>art. 58, comma 1, lett. b), D.Lgs. 27 ottobre 2009, n. 150</w:t>
              </w:r>
            </w:hyperlink>
            <w:r w:rsidRPr="00CD4A28">
              <w:rPr>
                <w:rFonts w:ascii="Verdana" w:eastAsia="Times New Roman" w:hAnsi="Verdana" w:cs="Times New Roman"/>
                <w:sz w:val="24"/>
                <w:szCs w:val="24"/>
                <w:lang w:eastAsia="it-IT"/>
              </w:rPr>
              <w:t>.</w:t>
            </w:r>
          </w:p>
          <w:bookmarkStart w:id="420" w:name="20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(207)</w:t>
            </w:r>
            <w:r w:rsidRPr="00CD4A28">
              <w:rPr>
                <w:rFonts w:ascii="Verdana" w:eastAsia="Times New Roman" w:hAnsi="Verdana" w:cs="Times New Roman"/>
                <w:sz w:val="24"/>
                <w:szCs w:val="24"/>
                <w:lang w:eastAsia="it-IT"/>
              </w:rPr>
              <w:fldChar w:fldCharType="end"/>
            </w:r>
            <w:bookmarkEnd w:id="420"/>
            <w:r w:rsidRPr="00CD4A28">
              <w:rPr>
                <w:rFonts w:ascii="Verdana" w:eastAsia="Times New Roman" w:hAnsi="Verdana" w:cs="Times New Roman"/>
                <w:sz w:val="24"/>
                <w:szCs w:val="24"/>
                <w:lang w:eastAsia="it-IT"/>
              </w:rPr>
              <w:t> Lettera così modificata dall'</w:t>
            </w:r>
            <w:hyperlink r:id="rId1042" w:history="1">
              <w:r w:rsidRPr="00CD4A28">
                <w:rPr>
                  <w:rFonts w:ascii="Verdana" w:eastAsia="Times New Roman" w:hAnsi="Verdana" w:cs="Times New Roman"/>
                  <w:i/>
                  <w:iCs/>
                  <w:color w:val="0000FF"/>
                  <w:sz w:val="24"/>
                  <w:szCs w:val="24"/>
                  <w:lang w:eastAsia="it-IT"/>
                </w:rPr>
                <w:t>art. 58, comma 1, lett. c), D.Lgs. 27 ottobre 2009, n. 150</w:t>
              </w:r>
            </w:hyperlink>
            <w:r w:rsidRPr="00CD4A28">
              <w:rPr>
                <w:rFonts w:ascii="Verdana" w:eastAsia="Times New Roman" w:hAnsi="Verdana" w:cs="Times New Roman"/>
                <w:sz w:val="24"/>
                <w:szCs w:val="24"/>
                <w:lang w:eastAsia="it-IT"/>
              </w:rPr>
              <w:t>.</w:t>
            </w:r>
          </w:p>
          <w:bookmarkStart w:id="421" w:name="20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(208)</w:t>
            </w:r>
            <w:r w:rsidRPr="00CD4A28">
              <w:rPr>
                <w:rFonts w:ascii="Verdana" w:eastAsia="Times New Roman" w:hAnsi="Verdana" w:cs="Times New Roman"/>
                <w:sz w:val="24"/>
                <w:szCs w:val="24"/>
                <w:lang w:eastAsia="it-IT"/>
              </w:rPr>
              <w:fldChar w:fldCharType="end"/>
            </w:r>
            <w:bookmarkEnd w:id="421"/>
            <w:r w:rsidRPr="00CD4A28">
              <w:rPr>
                <w:rFonts w:ascii="Verdana" w:eastAsia="Times New Roman" w:hAnsi="Verdana" w:cs="Times New Roman"/>
                <w:sz w:val="24"/>
                <w:szCs w:val="24"/>
                <w:lang w:eastAsia="it-IT"/>
              </w:rPr>
              <w:t> Lettera così sostituita dall'</w:t>
            </w:r>
            <w:hyperlink r:id="rId1043" w:history="1">
              <w:r w:rsidRPr="00CD4A28">
                <w:rPr>
                  <w:rFonts w:ascii="Verdana" w:eastAsia="Times New Roman" w:hAnsi="Verdana" w:cs="Times New Roman"/>
                  <w:i/>
                  <w:iCs/>
                  <w:color w:val="0000FF"/>
                  <w:sz w:val="24"/>
                  <w:szCs w:val="24"/>
                  <w:lang w:eastAsia="it-IT"/>
                </w:rPr>
                <w:t>art. 58, comma 1, lett. d), D.Lgs. 27 ottobre 2009, n. 150</w:t>
              </w:r>
            </w:hyperlink>
            <w:r w:rsidRPr="00CD4A28">
              <w:rPr>
                <w:rFonts w:ascii="Verdana" w:eastAsia="Times New Roman" w:hAnsi="Verdana" w:cs="Times New Roman"/>
                <w:sz w:val="24"/>
                <w:szCs w:val="24"/>
                <w:lang w:eastAsia="it-IT"/>
              </w:rPr>
              <w:t>.</w:t>
            </w:r>
          </w:p>
          <w:bookmarkStart w:id="422" w:name="20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"209up"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(209)</w:t>
            </w:r>
            <w:r w:rsidRPr="00CD4A28">
              <w:rPr>
                <w:rFonts w:ascii="Verdana" w:eastAsia="Times New Roman" w:hAnsi="Verdana" w:cs="Times New Roman"/>
                <w:sz w:val="24"/>
                <w:szCs w:val="24"/>
                <w:lang w:eastAsia="it-IT"/>
              </w:rPr>
              <w:fldChar w:fldCharType="end"/>
            </w:r>
            <w:bookmarkEnd w:id="422"/>
            <w:r w:rsidRPr="00CD4A28">
              <w:rPr>
                <w:rFonts w:ascii="Verdana" w:eastAsia="Times New Roman" w:hAnsi="Verdana" w:cs="Times New Roman"/>
                <w:sz w:val="24"/>
                <w:szCs w:val="24"/>
                <w:lang w:eastAsia="it-IT"/>
              </w:rPr>
              <w:t> Comma così modificato dall'</w:t>
            </w:r>
            <w:hyperlink r:id="rId1044" w:history="1">
              <w:r w:rsidRPr="00CD4A28">
                <w:rPr>
                  <w:rFonts w:ascii="Verdana" w:eastAsia="Times New Roman" w:hAnsi="Verdana" w:cs="Times New Roman"/>
                  <w:i/>
                  <w:iCs/>
                  <w:color w:val="0000FF"/>
                  <w:sz w:val="24"/>
                  <w:szCs w:val="24"/>
                  <w:lang w:eastAsia="it-IT"/>
                </w:rPr>
                <w:t>art. 58, comma 1, lett. e), D.Lgs. 27 ottobre 2009, n. 150</w:t>
              </w:r>
            </w:hyperlink>
            <w:r w:rsidRPr="00CD4A28">
              <w:rPr>
                <w:rFonts w:ascii="Verdana" w:eastAsia="Times New Roman" w:hAnsi="Verdana" w:cs="Times New Roman"/>
                <w:sz w:val="24"/>
                <w:szCs w:val="24"/>
                <w:lang w:eastAsia="it-IT"/>
              </w:rPr>
              <w:t>.</w:t>
            </w:r>
          </w:p>
          <w:bookmarkStart w:id="423" w:name="21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(210)</w:t>
            </w:r>
            <w:r w:rsidRPr="00CD4A28">
              <w:rPr>
                <w:rFonts w:ascii="Verdana" w:eastAsia="Times New Roman" w:hAnsi="Verdana" w:cs="Times New Roman"/>
                <w:sz w:val="24"/>
                <w:szCs w:val="24"/>
                <w:lang w:eastAsia="it-IT"/>
              </w:rPr>
              <w:fldChar w:fldCharType="end"/>
            </w:r>
            <w:bookmarkEnd w:id="423"/>
            <w:r w:rsidRPr="00CD4A28">
              <w:rPr>
                <w:rFonts w:ascii="Verdana" w:eastAsia="Times New Roman" w:hAnsi="Verdana" w:cs="Times New Roman"/>
                <w:sz w:val="24"/>
                <w:szCs w:val="24"/>
                <w:lang w:eastAsia="it-IT"/>
              </w:rPr>
              <w:t> Comma così modificato dall'</w:t>
            </w:r>
            <w:hyperlink r:id="rId1045" w:history="1">
              <w:r w:rsidRPr="00CD4A28">
                <w:rPr>
                  <w:rFonts w:ascii="Verdana" w:eastAsia="Times New Roman" w:hAnsi="Verdana" w:cs="Times New Roman"/>
                  <w:i/>
                  <w:iCs/>
                  <w:color w:val="0000FF"/>
                  <w:sz w:val="24"/>
                  <w:szCs w:val="24"/>
                  <w:lang w:eastAsia="it-IT"/>
                </w:rPr>
                <w:t>art. 58, comma 1, lett. f), D.Lgs. 27 ottobre 2009, n. 150</w:t>
              </w:r>
            </w:hyperlink>
            <w:r w:rsidRPr="00CD4A28">
              <w:rPr>
                <w:rFonts w:ascii="Verdana" w:eastAsia="Times New Roman" w:hAnsi="Verdana" w:cs="Times New Roman"/>
                <w:sz w:val="24"/>
                <w:szCs w:val="24"/>
                <w:lang w:eastAsia="it-IT"/>
              </w:rPr>
              <w:t>.</w:t>
            </w:r>
          </w:p>
          <w:bookmarkStart w:id="424" w:name="21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(211)</w:t>
            </w:r>
            <w:r w:rsidRPr="00CD4A28">
              <w:rPr>
                <w:rFonts w:ascii="Verdana" w:eastAsia="Times New Roman" w:hAnsi="Verdana" w:cs="Times New Roman"/>
                <w:sz w:val="24"/>
                <w:szCs w:val="24"/>
                <w:lang w:eastAsia="it-IT"/>
              </w:rPr>
              <w:fldChar w:fldCharType="end"/>
            </w:r>
            <w:bookmarkEnd w:id="424"/>
            <w:r w:rsidRPr="00CD4A28">
              <w:rPr>
                <w:rFonts w:ascii="Verdana" w:eastAsia="Times New Roman" w:hAnsi="Verdana" w:cs="Times New Roman"/>
                <w:sz w:val="24"/>
                <w:szCs w:val="24"/>
                <w:lang w:eastAsia="it-IT"/>
              </w:rPr>
              <w:t> Comma così modificato dall'</w:t>
            </w:r>
            <w:hyperlink r:id="rId1046" w:history="1">
              <w:r w:rsidRPr="00CD4A28">
                <w:rPr>
                  <w:rFonts w:ascii="Verdana" w:eastAsia="Times New Roman" w:hAnsi="Verdana" w:cs="Times New Roman"/>
                  <w:i/>
                  <w:iCs/>
                  <w:color w:val="0000FF"/>
                  <w:sz w:val="24"/>
                  <w:szCs w:val="24"/>
                  <w:lang w:eastAsia="it-IT"/>
                </w:rPr>
                <w:t>art. 58, comma 1, lett. g) nn. 1) e 2), D.Lgs. 27 ottobre 2009, n. 150</w:t>
              </w:r>
            </w:hyperlink>
            <w:r w:rsidRPr="00CD4A28">
              <w:rPr>
                <w:rFonts w:ascii="Verdana" w:eastAsia="Times New Roman" w:hAnsi="Verdana" w:cs="Times New Roman"/>
                <w:sz w:val="24"/>
                <w:szCs w:val="24"/>
                <w:lang w:eastAsia="it-IT"/>
              </w:rPr>
              <w:t>.</w:t>
            </w:r>
          </w:p>
          <w:bookmarkStart w:id="425" w:name="21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(212)</w:t>
            </w:r>
            <w:r w:rsidRPr="00CD4A28">
              <w:rPr>
                <w:rFonts w:ascii="Verdana" w:eastAsia="Times New Roman" w:hAnsi="Verdana" w:cs="Times New Roman"/>
                <w:sz w:val="24"/>
                <w:szCs w:val="24"/>
                <w:lang w:eastAsia="it-IT"/>
              </w:rPr>
              <w:fldChar w:fldCharType="end"/>
            </w:r>
            <w:bookmarkEnd w:id="425"/>
            <w:r w:rsidRPr="00CD4A28">
              <w:rPr>
                <w:rFonts w:ascii="Verdana" w:eastAsia="Times New Roman" w:hAnsi="Verdana" w:cs="Times New Roman"/>
                <w:sz w:val="24"/>
                <w:szCs w:val="24"/>
                <w:lang w:eastAsia="it-IT"/>
              </w:rPr>
              <w:t xml:space="preserve">  Per l'individuazione dei contributi a favore dell'ARAN, vedi il </w:t>
            </w:r>
            <w:hyperlink r:id="rId1047" w:history="1">
              <w:r w:rsidRPr="00CD4A28">
                <w:rPr>
                  <w:rFonts w:ascii="Verdana" w:eastAsia="Times New Roman" w:hAnsi="Verdana" w:cs="Times New Roman"/>
                  <w:i/>
                  <w:iCs/>
                  <w:color w:val="0000FF"/>
                  <w:sz w:val="24"/>
                  <w:szCs w:val="24"/>
                  <w:lang w:eastAsia="it-IT"/>
                </w:rPr>
                <w:t>D.M. 9 aprile 2001</w:t>
              </w:r>
            </w:hyperlink>
            <w:r w:rsidRPr="00CD4A28">
              <w:rPr>
                <w:rFonts w:ascii="Verdana" w:eastAsia="Times New Roman" w:hAnsi="Verdana" w:cs="Times New Roman"/>
                <w:sz w:val="24"/>
                <w:szCs w:val="24"/>
                <w:lang w:eastAsia="it-IT"/>
              </w:rPr>
              <w:t xml:space="preserve">, il </w:t>
            </w:r>
            <w:hyperlink r:id="rId1048" w:history="1">
              <w:r w:rsidRPr="00CD4A28">
                <w:rPr>
                  <w:rFonts w:ascii="Verdana" w:eastAsia="Times New Roman" w:hAnsi="Verdana" w:cs="Times New Roman"/>
                  <w:i/>
                  <w:iCs/>
                  <w:color w:val="0000FF"/>
                  <w:sz w:val="24"/>
                  <w:szCs w:val="24"/>
                  <w:lang w:eastAsia="it-IT"/>
                </w:rPr>
                <w:t>D.M. 11 aprile 2001</w:t>
              </w:r>
            </w:hyperlink>
            <w:r w:rsidRPr="00CD4A28">
              <w:rPr>
                <w:rFonts w:ascii="Verdana" w:eastAsia="Times New Roman" w:hAnsi="Verdana" w:cs="Times New Roman"/>
                <w:sz w:val="24"/>
                <w:szCs w:val="24"/>
                <w:lang w:eastAsia="it-IT"/>
              </w:rPr>
              <w:t xml:space="preserve">, il </w:t>
            </w:r>
            <w:hyperlink r:id="rId1049" w:history="1">
              <w:r w:rsidRPr="00CD4A28">
                <w:rPr>
                  <w:rFonts w:ascii="Verdana" w:eastAsia="Times New Roman" w:hAnsi="Verdana" w:cs="Times New Roman"/>
                  <w:i/>
                  <w:iCs/>
                  <w:color w:val="0000FF"/>
                  <w:sz w:val="24"/>
                  <w:szCs w:val="24"/>
                  <w:lang w:eastAsia="it-IT"/>
                </w:rPr>
                <w:t>D.M. 23 aprile 2001</w:t>
              </w:r>
            </w:hyperlink>
            <w:r w:rsidRPr="00CD4A28">
              <w:rPr>
                <w:rFonts w:ascii="Verdana" w:eastAsia="Times New Roman" w:hAnsi="Verdana" w:cs="Times New Roman"/>
                <w:sz w:val="24"/>
                <w:szCs w:val="24"/>
                <w:lang w:eastAsia="it-IT"/>
              </w:rPr>
              <w:t xml:space="preserve">, il </w:t>
            </w:r>
            <w:hyperlink r:id="rId1050" w:history="1">
              <w:r w:rsidRPr="00CD4A28">
                <w:rPr>
                  <w:rFonts w:ascii="Verdana" w:eastAsia="Times New Roman" w:hAnsi="Verdana" w:cs="Times New Roman"/>
                  <w:i/>
                  <w:iCs/>
                  <w:color w:val="0000FF"/>
                  <w:sz w:val="24"/>
                  <w:szCs w:val="24"/>
                  <w:lang w:eastAsia="it-IT"/>
                </w:rPr>
                <w:t>D.M. 13 dicembre 2001</w:t>
              </w:r>
            </w:hyperlink>
            <w:r w:rsidRPr="00CD4A28">
              <w:rPr>
                <w:rFonts w:ascii="Verdana" w:eastAsia="Times New Roman" w:hAnsi="Verdana" w:cs="Times New Roman"/>
                <w:sz w:val="24"/>
                <w:szCs w:val="24"/>
                <w:lang w:eastAsia="it-IT"/>
              </w:rPr>
              <w:t xml:space="preserve">, il </w:t>
            </w:r>
            <w:hyperlink r:id="rId1051" w:history="1">
              <w:r w:rsidRPr="00CD4A28">
                <w:rPr>
                  <w:rFonts w:ascii="Verdana" w:eastAsia="Times New Roman" w:hAnsi="Verdana" w:cs="Times New Roman"/>
                  <w:i/>
                  <w:iCs/>
                  <w:color w:val="0000FF"/>
                  <w:sz w:val="24"/>
                  <w:szCs w:val="24"/>
                  <w:lang w:eastAsia="it-IT"/>
                </w:rPr>
                <w:t>D.M. 12 novembre 2002</w:t>
              </w:r>
            </w:hyperlink>
            <w:r w:rsidRPr="00CD4A28">
              <w:rPr>
                <w:rFonts w:ascii="Verdana" w:eastAsia="Times New Roman" w:hAnsi="Verdana" w:cs="Times New Roman"/>
                <w:sz w:val="24"/>
                <w:szCs w:val="24"/>
                <w:lang w:eastAsia="it-IT"/>
              </w:rPr>
              <w:t xml:space="preserve">, il </w:t>
            </w:r>
            <w:hyperlink r:id="rId1052" w:history="1">
              <w:r w:rsidRPr="00CD4A28">
                <w:rPr>
                  <w:rFonts w:ascii="Verdana" w:eastAsia="Times New Roman" w:hAnsi="Verdana" w:cs="Times New Roman"/>
                  <w:i/>
                  <w:iCs/>
                  <w:color w:val="0000FF"/>
                  <w:sz w:val="24"/>
                  <w:szCs w:val="24"/>
                  <w:lang w:eastAsia="it-IT"/>
                </w:rPr>
                <w:t>D.M. 21 novembre 2003</w:t>
              </w:r>
            </w:hyperlink>
            <w:r w:rsidRPr="00CD4A28">
              <w:rPr>
                <w:rFonts w:ascii="Verdana" w:eastAsia="Times New Roman" w:hAnsi="Verdana" w:cs="Times New Roman"/>
                <w:sz w:val="24"/>
                <w:szCs w:val="24"/>
                <w:lang w:eastAsia="it-IT"/>
              </w:rPr>
              <w:t>, il</w:t>
            </w:r>
            <w:hyperlink r:id="rId1053" w:history="1">
              <w:r w:rsidRPr="00CD4A28">
                <w:rPr>
                  <w:rFonts w:ascii="Verdana" w:eastAsia="Times New Roman" w:hAnsi="Verdana" w:cs="Times New Roman"/>
                  <w:i/>
                  <w:iCs/>
                  <w:color w:val="0000FF"/>
                  <w:sz w:val="24"/>
                  <w:szCs w:val="24"/>
                  <w:lang w:eastAsia="it-IT"/>
                </w:rPr>
                <w:t>D.M. 6 dicembre 2004</w:t>
              </w:r>
            </w:hyperlink>
            <w:r w:rsidRPr="00CD4A28">
              <w:rPr>
                <w:rFonts w:ascii="Verdana" w:eastAsia="Times New Roman" w:hAnsi="Verdana" w:cs="Times New Roman"/>
                <w:sz w:val="24"/>
                <w:szCs w:val="24"/>
                <w:lang w:eastAsia="it-IT"/>
              </w:rPr>
              <w:t xml:space="preserve">, il </w:t>
            </w:r>
            <w:hyperlink r:id="rId1054" w:history="1">
              <w:r w:rsidRPr="00CD4A28">
                <w:rPr>
                  <w:rFonts w:ascii="Verdana" w:eastAsia="Times New Roman" w:hAnsi="Verdana" w:cs="Times New Roman"/>
                  <w:i/>
                  <w:iCs/>
                  <w:color w:val="0000FF"/>
                  <w:sz w:val="24"/>
                  <w:szCs w:val="24"/>
                  <w:lang w:eastAsia="it-IT"/>
                </w:rPr>
                <w:t>D.M. 3 febbraio 2006</w:t>
              </w:r>
            </w:hyperlink>
            <w:r w:rsidRPr="00CD4A28">
              <w:rPr>
                <w:rFonts w:ascii="Verdana" w:eastAsia="Times New Roman" w:hAnsi="Verdana" w:cs="Times New Roman"/>
                <w:sz w:val="24"/>
                <w:szCs w:val="24"/>
                <w:lang w:eastAsia="it-IT"/>
              </w:rPr>
              <w:t xml:space="preserve">, il </w:t>
            </w:r>
            <w:hyperlink r:id="rId1055" w:history="1">
              <w:r w:rsidRPr="00CD4A28">
                <w:rPr>
                  <w:rFonts w:ascii="Verdana" w:eastAsia="Times New Roman" w:hAnsi="Verdana" w:cs="Times New Roman"/>
                  <w:i/>
                  <w:iCs/>
                  <w:color w:val="0000FF"/>
                  <w:sz w:val="24"/>
                  <w:szCs w:val="24"/>
                  <w:lang w:eastAsia="it-IT"/>
                </w:rPr>
                <w:t>D.M. 11 ottobre 2006</w:t>
              </w:r>
            </w:hyperlink>
            <w:r w:rsidRPr="00CD4A28">
              <w:rPr>
                <w:rFonts w:ascii="Verdana" w:eastAsia="Times New Roman" w:hAnsi="Verdana" w:cs="Times New Roman"/>
                <w:sz w:val="24"/>
                <w:szCs w:val="24"/>
                <w:lang w:eastAsia="it-IT"/>
              </w:rPr>
              <w:t xml:space="preserve">, il </w:t>
            </w:r>
            <w:hyperlink r:id="rId1056" w:history="1">
              <w:r w:rsidRPr="00CD4A28">
                <w:rPr>
                  <w:rFonts w:ascii="Verdana" w:eastAsia="Times New Roman" w:hAnsi="Verdana" w:cs="Times New Roman"/>
                  <w:i/>
                  <w:iCs/>
                  <w:color w:val="0000FF"/>
                  <w:sz w:val="24"/>
                  <w:szCs w:val="24"/>
                  <w:lang w:eastAsia="it-IT"/>
                </w:rPr>
                <w:t>D.M. 17 ottobre 2007</w:t>
              </w:r>
            </w:hyperlink>
            <w:r w:rsidRPr="00CD4A28">
              <w:rPr>
                <w:rFonts w:ascii="Verdana" w:eastAsia="Times New Roman" w:hAnsi="Verdana" w:cs="Times New Roman"/>
                <w:sz w:val="24"/>
                <w:szCs w:val="24"/>
                <w:lang w:eastAsia="it-IT"/>
              </w:rPr>
              <w:t xml:space="preserve">, il </w:t>
            </w:r>
            <w:hyperlink r:id="rId1057" w:history="1">
              <w:r w:rsidRPr="00CD4A28">
                <w:rPr>
                  <w:rFonts w:ascii="Verdana" w:eastAsia="Times New Roman" w:hAnsi="Verdana" w:cs="Times New Roman"/>
                  <w:i/>
                  <w:iCs/>
                  <w:color w:val="0000FF"/>
                  <w:sz w:val="24"/>
                  <w:szCs w:val="24"/>
                  <w:lang w:eastAsia="it-IT"/>
                </w:rPr>
                <w:t>D.M. 11 novembre 2008</w:t>
              </w:r>
            </w:hyperlink>
            <w:r w:rsidRPr="00CD4A28">
              <w:rPr>
                <w:rFonts w:ascii="Verdana" w:eastAsia="Times New Roman" w:hAnsi="Verdana" w:cs="Times New Roman"/>
                <w:sz w:val="24"/>
                <w:szCs w:val="24"/>
                <w:lang w:eastAsia="it-IT"/>
              </w:rPr>
              <w:t xml:space="preserve">, il </w:t>
            </w:r>
            <w:hyperlink r:id="rId1058" w:history="1">
              <w:r w:rsidRPr="00CD4A28">
                <w:rPr>
                  <w:rFonts w:ascii="Verdana" w:eastAsia="Times New Roman" w:hAnsi="Verdana" w:cs="Times New Roman"/>
                  <w:i/>
                  <w:iCs/>
                  <w:color w:val="0000FF"/>
                  <w:sz w:val="24"/>
                  <w:szCs w:val="24"/>
                  <w:lang w:eastAsia="it-IT"/>
                </w:rPr>
                <w:t>D.M. 28 ottobre 2009</w:t>
              </w:r>
            </w:hyperlink>
            <w:r w:rsidRPr="00CD4A28">
              <w:rPr>
                <w:rFonts w:ascii="Verdana" w:eastAsia="Times New Roman" w:hAnsi="Verdana" w:cs="Times New Roman"/>
                <w:sz w:val="24"/>
                <w:szCs w:val="24"/>
                <w:lang w:eastAsia="it-IT"/>
              </w:rPr>
              <w:t xml:space="preserve">, il </w:t>
            </w:r>
            <w:hyperlink r:id="rId1059" w:history="1">
              <w:r w:rsidRPr="00CD4A28">
                <w:rPr>
                  <w:rFonts w:ascii="Verdana" w:eastAsia="Times New Roman" w:hAnsi="Verdana" w:cs="Times New Roman"/>
                  <w:i/>
                  <w:iCs/>
                  <w:color w:val="0000FF"/>
                  <w:sz w:val="24"/>
                  <w:szCs w:val="24"/>
                  <w:lang w:eastAsia="it-IT"/>
                </w:rPr>
                <w:t>D.M. 3 dicembre 2010</w:t>
              </w:r>
            </w:hyperlink>
            <w:r w:rsidRPr="00CD4A28">
              <w:rPr>
                <w:rFonts w:ascii="Verdana" w:eastAsia="Times New Roman" w:hAnsi="Verdana" w:cs="Times New Roman"/>
                <w:sz w:val="24"/>
                <w:szCs w:val="24"/>
                <w:lang w:eastAsia="it-IT"/>
              </w:rPr>
              <w:t xml:space="preserve">, il </w:t>
            </w:r>
            <w:hyperlink r:id="rId1060" w:history="1">
              <w:r w:rsidRPr="00CD4A28">
                <w:rPr>
                  <w:rFonts w:ascii="Verdana" w:eastAsia="Times New Roman" w:hAnsi="Verdana" w:cs="Times New Roman"/>
                  <w:i/>
                  <w:iCs/>
                  <w:color w:val="0000FF"/>
                  <w:sz w:val="24"/>
                  <w:szCs w:val="24"/>
                  <w:lang w:eastAsia="it-IT"/>
                </w:rPr>
                <w:t>D.M. 11 novembre 2011</w:t>
              </w:r>
            </w:hyperlink>
            <w:r w:rsidRPr="00CD4A28">
              <w:rPr>
                <w:rFonts w:ascii="Verdana" w:eastAsia="Times New Roman" w:hAnsi="Verdana" w:cs="Times New Roman"/>
                <w:sz w:val="24"/>
                <w:szCs w:val="24"/>
                <w:lang w:eastAsia="it-IT"/>
              </w:rPr>
              <w:t xml:space="preserve">, il </w:t>
            </w:r>
            <w:hyperlink r:id="rId1061" w:history="1">
              <w:r w:rsidRPr="00CD4A28">
                <w:rPr>
                  <w:rFonts w:ascii="Verdana" w:eastAsia="Times New Roman" w:hAnsi="Verdana" w:cs="Times New Roman"/>
                  <w:i/>
                  <w:iCs/>
                  <w:color w:val="0000FF"/>
                  <w:sz w:val="24"/>
                  <w:szCs w:val="24"/>
                  <w:lang w:eastAsia="it-IT"/>
                </w:rPr>
                <w:t>D.M. 19 ottobre 2012</w:t>
              </w:r>
            </w:hyperlink>
            <w:r w:rsidRPr="00CD4A28">
              <w:rPr>
                <w:rFonts w:ascii="Verdana" w:eastAsia="Times New Roman" w:hAnsi="Verdana" w:cs="Times New Roman"/>
                <w:sz w:val="24"/>
                <w:szCs w:val="24"/>
                <w:lang w:eastAsia="it-IT"/>
              </w:rPr>
              <w:t xml:space="preserve">, il </w:t>
            </w:r>
            <w:hyperlink r:id="rId1062" w:history="1">
              <w:r w:rsidRPr="00CD4A28">
                <w:rPr>
                  <w:rFonts w:ascii="Verdana" w:eastAsia="Times New Roman" w:hAnsi="Verdana" w:cs="Times New Roman"/>
                  <w:i/>
                  <w:iCs/>
                  <w:color w:val="0000FF"/>
                  <w:sz w:val="24"/>
                  <w:szCs w:val="24"/>
                  <w:lang w:eastAsia="it-IT"/>
                </w:rPr>
                <w:t>D.M. 21 ottobre 2013</w:t>
              </w:r>
            </w:hyperlink>
            <w:r w:rsidRPr="00CD4A28">
              <w:rPr>
                <w:rFonts w:ascii="Verdana" w:eastAsia="Times New Roman" w:hAnsi="Verdana" w:cs="Times New Roman"/>
                <w:sz w:val="24"/>
                <w:szCs w:val="24"/>
                <w:lang w:eastAsia="it-IT"/>
              </w:rPr>
              <w:t xml:space="preserve">, il </w:t>
            </w:r>
            <w:hyperlink r:id="rId1063" w:history="1">
              <w:r w:rsidRPr="00CD4A28">
                <w:rPr>
                  <w:rFonts w:ascii="Verdana" w:eastAsia="Times New Roman" w:hAnsi="Verdana" w:cs="Times New Roman"/>
                  <w:i/>
                  <w:iCs/>
                  <w:color w:val="0000FF"/>
                  <w:sz w:val="24"/>
                  <w:szCs w:val="24"/>
                  <w:lang w:eastAsia="it-IT"/>
                </w:rPr>
                <w:t>D.M. 26 novembre 2014</w:t>
              </w:r>
            </w:hyperlink>
            <w:r w:rsidRPr="00CD4A28">
              <w:rPr>
                <w:rFonts w:ascii="Verdana" w:eastAsia="Times New Roman" w:hAnsi="Verdana" w:cs="Times New Roman"/>
                <w:sz w:val="24"/>
                <w:szCs w:val="24"/>
                <w:lang w:eastAsia="it-IT"/>
              </w:rPr>
              <w:t xml:space="preserve"> e, successivamente, il </w:t>
            </w:r>
            <w:hyperlink r:id="rId1064" w:history="1">
              <w:r w:rsidRPr="00CD4A28">
                <w:rPr>
                  <w:rFonts w:ascii="Verdana" w:eastAsia="Times New Roman" w:hAnsi="Verdana" w:cs="Times New Roman"/>
                  <w:i/>
                  <w:iCs/>
                  <w:color w:val="0000FF"/>
                  <w:sz w:val="24"/>
                  <w:szCs w:val="24"/>
                  <w:lang w:eastAsia="it-IT"/>
                </w:rPr>
                <w:t>D.M. 5 novembre 2015</w:t>
              </w:r>
            </w:hyperlink>
            <w:r w:rsidRPr="00CD4A28">
              <w:rPr>
                <w:rFonts w:ascii="Verdana" w:eastAsia="Times New Roman" w:hAnsi="Verdana" w:cs="Times New Roman"/>
                <w:sz w:val="24"/>
                <w:szCs w:val="24"/>
                <w:lang w:eastAsia="it-IT"/>
              </w:rPr>
              <w:t>.</w:t>
            </w:r>
          </w:p>
          <w:bookmarkStart w:id="426" w:name="21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(213)</w:t>
            </w:r>
            <w:r w:rsidRPr="00CD4A28">
              <w:rPr>
                <w:rFonts w:ascii="Verdana" w:eastAsia="Times New Roman" w:hAnsi="Verdana" w:cs="Times New Roman"/>
                <w:sz w:val="24"/>
                <w:szCs w:val="24"/>
                <w:lang w:eastAsia="it-IT"/>
              </w:rPr>
              <w:fldChar w:fldCharType="end"/>
            </w:r>
            <w:bookmarkEnd w:id="426"/>
            <w:r w:rsidRPr="00CD4A28">
              <w:rPr>
                <w:rFonts w:ascii="Verdana" w:eastAsia="Times New Roman" w:hAnsi="Verdana" w:cs="Times New Roman"/>
                <w:sz w:val="24"/>
                <w:szCs w:val="24"/>
                <w:lang w:eastAsia="it-IT"/>
              </w:rPr>
              <w:t xml:space="preserve"> Per le modalità di riscossione dei contributi a favore dell'ARAN, vedi il </w:t>
            </w:r>
            <w:hyperlink r:id="rId1065" w:history="1">
              <w:r w:rsidRPr="00CD4A28">
                <w:rPr>
                  <w:rFonts w:ascii="Verdana" w:eastAsia="Times New Roman" w:hAnsi="Verdana" w:cs="Times New Roman"/>
                  <w:i/>
                  <w:iCs/>
                  <w:color w:val="0000FF"/>
                  <w:sz w:val="24"/>
                  <w:szCs w:val="24"/>
                  <w:lang w:eastAsia="it-IT"/>
                </w:rPr>
                <w:t>D.M. 9 luglio 2012</w:t>
              </w:r>
            </w:hyperlink>
            <w:r w:rsidRPr="00CD4A28">
              <w:rPr>
                <w:rFonts w:ascii="Verdana" w:eastAsia="Times New Roman" w:hAnsi="Verdana" w:cs="Times New Roman"/>
                <w:sz w:val="24"/>
                <w:szCs w:val="24"/>
                <w:lang w:eastAsia="it-IT"/>
              </w:rPr>
              <w:t xml:space="preserve">, il </w:t>
            </w:r>
            <w:hyperlink r:id="rId1066" w:history="1">
              <w:r w:rsidRPr="00CD4A28">
                <w:rPr>
                  <w:rFonts w:ascii="Verdana" w:eastAsia="Times New Roman" w:hAnsi="Verdana" w:cs="Times New Roman"/>
                  <w:i/>
                  <w:iCs/>
                  <w:color w:val="0000FF"/>
                  <w:sz w:val="24"/>
                  <w:szCs w:val="24"/>
                  <w:lang w:eastAsia="it-IT"/>
                </w:rPr>
                <w:t>D.M. 25 luglio 2012</w:t>
              </w:r>
            </w:hyperlink>
            <w:r w:rsidRPr="00CD4A28">
              <w:rPr>
                <w:rFonts w:ascii="Verdana" w:eastAsia="Times New Roman" w:hAnsi="Verdana" w:cs="Times New Roman"/>
                <w:sz w:val="24"/>
                <w:szCs w:val="24"/>
                <w:lang w:eastAsia="it-IT"/>
              </w:rPr>
              <w:t xml:space="preserve">, il </w:t>
            </w:r>
            <w:hyperlink r:id="rId1067" w:history="1">
              <w:r w:rsidRPr="00CD4A28">
                <w:rPr>
                  <w:rFonts w:ascii="Verdana" w:eastAsia="Times New Roman" w:hAnsi="Verdana" w:cs="Times New Roman"/>
                  <w:i/>
                  <w:iCs/>
                  <w:color w:val="0000FF"/>
                  <w:sz w:val="24"/>
                  <w:szCs w:val="24"/>
                  <w:lang w:eastAsia="it-IT"/>
                </w:rPr>
                <w:t>D.M. 7 agosto 2012 (I)</w:t>
              </w:r>
            </w:hyperlink>
            <w:r w:rsidRPr="00CD4A28">
              <w:rPr>
                <w:rFonts w:ascii="Verdana" w:eastAsia="Times New Roman" w:hAnsi="Verdana" w:cs="Times New Roman"/>
                <w:sz w:val="24"/>
                <w:szCs w:val="24"/>
                <w:lang w:eastAsia="it-IT"/>
              </w:rPr>
              <w:t xml:space="preserve">, il </w:t>
            </w:r>
            <w:hyperlink r:id="rId1068" w:history="1">
              <w:r w:rsidRPr="00CD4A28">
                <w:rPr>
                  <w:rFonts w:ascii="Verdana" w:eastAsia="Times New Roman" w:hAnsi="Verdana" w:cs="Times New Roman"/>
                  <w:i/>
                  <w:iCs/>
                  <w:color w:val="0000FF"/>
                  <w:sz w:val="24"/>
                  <w:szCs w:val="24"/>
                  <w:lang w:eastAsia="it-IT"/>
                </w:rPr>
                <w:t>D.M. 7 agosto 2012 (II)</w:t>
              </w:r>
            </w:hyperlink>
            <w:r w:rsidRPr="00CD4A28">
              <w:rPr>
                <w:rFonts w:ascii="Verdana" w:eastAsia="Times New Roman" w:hAnsi="Verdana" w:cs="Times New Roman"/>
                <w:sz w:val="24"/>
                <w:szCs w:val="24"/>
                <w:lang w:eastAsia="it-IT"/>
              </w:rPr>
              <w:t xml:space="preserve">, il </w:t>
            </w:r>
            <w:hyperlink r:id="rId1069" w:history="1">
              <w:r w:rsidRPr="00CD4A28">
                <w:rPr>
                  <w:rFonts w:ascii="Verdana" w:eastAsia="Times New Roman" w:hAnsi="Verdana" w:cs="Times New Roman"/>
                  <w:i/>
                  <w:iCs/>
                  <w:color w:val="0000FF"/>
                  <w:sz w:val="24"/>
                  <w:szCs w:val="24"/>
                  <w:lang w:eastAsia="it-IT"/>
                </w:rPr>
                <w:t>D.M. 7 agosto 2012 (III)</w:t>
              </w:r>
            </w:hyperlink>
            <w:r w:rsidRPr="00CD4A28">
              <w:rPr>
                <w:rFonts w:ascii="Verdana" w:eastAsia="Times New Roman" w:hAnsi="Verdana" w:cs="Times New Roman"/>
                <w:sz w:val="24"/>
                <w:szCs w:val="24"/>
                <w:lang w:eastAsia="it-IT"/>
              </w:rPr>
              <w:t xml:space="preserve">, il </w:t>
            </w:r>
            <w:hyperlink r:id="rId1070" w:history="1">
              <w:r w:rsidRPr="00CD4A28">
                <w:rPr>
                  <w:rFonts w:ascii="Verdana" w:eastAsia="Times New Roman" w:hAnsi="Verdana" w:cs="Times New Roman"/>
                  <w:i/>
                  <w:iCs/>
                  <w:color w:val="0000FF"/>
                  <w:sz w:val="24"/>
                  <w:szCs w:val="24"/>
                  <w:lang w:eastAsia="it-IT"/>
                </w:rPr>
                <w:t>D.M. 7 agosto 2012 (IV)</w:t>
              </w:r>
            </w:hyperlink>
            <w:r w:rsidRPr="00CD4A28">
              <w:rPr>
                <w:rFonts w:ascii="Verdana" w:eastAsia="Times New Roman" w:hAnsi="Verdana" w:cs="Times New Roman"/>
                <w:sz w:val="24"/>
                <w:szCs w:val="24"/>
                <w:lang w:eastAsia="it-IT"/>
              </w:rPr>
              <w:t xml:space="preserve">, il </w:t>
            </w:r>
            <w:hyperlink r:id="rId1071" w:history="1">
              <w:r w:rsidRPr="00CD4A28">
                <w:rPr>
                  <w:rFonts w:ascii="Verdana" w:eastAsia="Times New Roman" w:hAnsi="Verdana" w:cs="Times New Roman"/>
                  <w:i/>
                  <w:iCs/>
                  <w:color w:val="0000FF"/>
                  <w:sz w:val="24"/>
                  <w:szCs w:val="24"/>
                  <w:lang w:eastAsia="it-IT"/>
                </w:rPr>
                <w:t>D.M. 7 agosto 2012 (V)</w:t>
              </w:r>
            </w:hyperlink>
            <w:r w:rsidRPr="00CD4A28">
              <w:rPr>
                <w:rFonts w:ascii="Verdana" w:eastAsia="Times New Roman" w:hAnsi="Verdana" w:cs="Times New Roman"/>
                <w:sz w:val="24"/>
                <w:szCs w:val="24"/>
                <w:lang w:eastAsia="it-IT"/>
              </w:rPr>
              <w:t xml:space="preserve">, il </w:t>
            </w:r>
            <w:hyperlink r:id="rId1072" w:history="1">
              <w:r w:rsidRPr="00CD4A28">
                <w:rPr>
                  <w:rFonts w:ascii="Verdana" w:eastAsia="Times New Roman" w:hAnsi="Verdana" w:cs="Times New Roman"/>
                  <w:i/>
                  <w:iCs/>
                  <w:color w:val="0000FF"/>
                  <w:sz w:val="24"/>
                  <w:szCs w:val="24"/>
                  <w:lang w:eastAsia="it-IT"/>
                </w:rPr>
                <w:t>D.M. 7 agosto 2012 (VI)</w:t>
              </w:r>
            </w:hyperlink>
            <w:r w:rsidRPr="00CD4A28">
              <w:rPr>
                <w:rFonts w:ascii="Verdana" w:eastAsia="Times New Roman" w:hAnsi="Verdana" w:cs="Times New Roman"/>
                <w:sz w:val="24"/>
                <w:szCs w:val="24"/>
                <w:lang w:eastAsia="it-IT"/>
              </w:rPr>
              <w:t xml:space="preserve">, il </w:t>
            </w:r>
            <w:hyperlink r:id="rId1073" w:history="1">
              <w:r w:rsidRPr="00CD4A28">
                <w:rPr>
                  <w:rFonts w:ascii="Verdana" w:eastAsia="Times New Roman" w:hAnsi="Verdana" w:cs="Times New Roman"/>
                  <w:i/>
                  <w:iCs/>
                  <w:color w:val="0000FF"/>
                  <w:sz w:val="24"/>
                  <w:szCs w:val="24"/>
                  <w:lang w:eastAsia="it-IT"/>
                </w:rPr>
                <w:t>D.M. 7 agosto 2012 (VII)</w:t>
              </w:r>
            </w:hyperlink>
            <w:r w:rsidRPr="00CD4A28">
              <w:rPr>
                <w:rFonts w:ascii="Verdana" w:eastAsia="Times New Roman" w:hAnsi="Verdana" w:cs="Times New Roman"/>
                <w:sz w:val="24"/>
                <w:szCs w:val="24"/>
                <w:lang w:eastAsia="it-IT"/>
              </w:rPr>
              <w:t xml:space="preserve">, il </w:t>
            </w:r>
            <w:hyperlink r:id="rId1074" w:history="1">
              <w:r w:rsidRPr="00CD4A28">
                <w:rPr>
                  <w:rFonts w:ascii="Verdana" w:eastAsia="Times New Roman" w:hAnsi="Verdana" w:cs="Times New Roman"/>
                  <w:i/>
                  <w:iCs/>
                  <w:color w:val="0000FF"/>
                  <w:sz w:val="24"/>
                  <w:szCs w:val="24"/>
                  <w:lang w:eastAsia="it-IT"/>
                </w:rPr>
                <w:t>D.M. 7 agosto 2012 (VIII)</w:t>
              </w:r>
            </w:hyperlink>
            <w:r w:rsidRPr="00CD4A28">
              <w:rPr>
                <w:rFonts w:ascii="Verdana" w:eastAsia="Times New Roman" w:hAnsi="Verdana" w:cs="Times New Roman"/>
                <w:sz w:val="24"/>
                <w:szCs w:val="24"/>
                <w:lang w:eastAsia="it-IT"/>
              </w:rPr>
              <w:t xml:space="preserve"> e il </w:t>
            </w:r>
            <w:hyperlink r:id="rId1075" w:history="1">
              <w:r w:rsidRPr="00CD4A28">
                <w:rPr>
                  <w:rFonts w:ascii="Verdana" w:eastAsia="Times New Roman" w:hAnsi="Verdana" w:cs="Times New Roman"/>
                  <w:i/>
                  <w:iCs/>
                  <w:color w:val="0000FF"/>
                  <w:sz w:val="24"/>
                  <w:szCs w:val="24"/>
                  <w:lang w:eastAsia="it-IT"/>
                </w:rPr>
                <w:t>D.M. 27 novembre 2013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07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47</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Procedimento di contrattazione collettiva(</w:t>
            </w:r>
            <w:hyperlink r:id="rId1077" w:history="1">
              <w:r w:rsidRPr="00CD4A28">
                <w:rPr>
                  <w:rFonts w:ascii="Verdana" w:eastAsia="Times New Roman" w:hAnsi="Verdana" w:cs="Times New Roman"/>
                  <w:i/>
                  <w:iCs/>
                  <w:color w:val="0000FF"/>
                  <w:sz w:val="24"/>
                  <w:szCs w:val="24"/>
                  <w:lang w:eastAsia="it-IT"/>
                </w:rPr>
                <w:t>Art. 51 del d.lgs n. 29 del 1993</w:t>
              </w:r>
            </w:hyperlink>
            <w:r w:rsidRPr="00CD4A28">
              <w:rPr>
                <w:rFonts w:ascii="Verdana" w:eastAsia="Times New Roman" w:hAnsi="Verdana" w:cs="Times New Roman"/>
                <w:i/>
                <w:iCs/>
                <w:sz w:val="24"/>
                <w:szCs w:val="24"/>
                <w:lang w:eastAsia="it-IT"/>
              </w:rPr>
              <w:t>, come sostituito prima dall'</w:t>
            </w:r>
            <w:hyperlink r:id="rId1078" w:history="1">
              <w:r w:rsidRPr="00CD4A28">
                <w:rPr>
                  <w:rFonts w:ascii="Verdana" w:eastAsia="Times New Roman" w:hAnsi="Verdana" w:cs="Times New Roman"/>
                  <w:i/>
                  <w:iCs/>
                  <w:color w:val="0000FF"/>
                  <w:sz w:val="24"/>
                  <w:szCs w:val="24"/>
                  <w:lang w:eastAsia="it-IT"/>
                </w:rPr>
                <w:t>art. 18 del d.lgs n. 470 del 1993</w:t>
              </w:r>
            </w:hyperlink>
            <w:r w:rsidRPr="00CD4A28">
              <w:rPr>
                <w:rFonts w:ascii="Verdana" w:eastAsia="Times New Roman" w:hAnsi="Verdana" w:cs="Times New Roman"/>
                <w:i/>
                <w:iCs/>
                <w:sz w:val="24"/>
                <w:szCs w:val="24"/>
                <w:lang w:eastAsia="it-IT"/>
              </w:rPr>
              <w:t xml:space="preserve"> e poi dall'</w:t>
            </w:r>
            <w:hyperlink r:id="rId1079" w:history="1">
              <w:r w:rsidRPr="00CD4A28">
                <w:rPr>
                  <w:rFonts w:ascii="Verdana" w:eastAsia="Times New Roman" w:hAnsi="Verdana" w:cs="Times New Roman"/>
                  <w:i/>
                  <w:iCs/>
                  <w:color w:val="0000FF"/>
                  <w:sz w:val="24"/>
                  <w:szCs w:val="24"/>
                  <w:lang w:eastAsia="it-IT"/>
                </w:rPr>
                <w:t>art. 4 del d.lgs n. 396 del 1997</w:t>
              </w:r>
            </w:hyperlink>
            <w:r w:rsidRPr="00CD4A28">
              <w:rPr>
                <w:rFonts w:ascii="Verdana" w:eastAsia="Times New Roman" w:hAnsi="Verdana" w:cs="Times New Roman"/>
                <w:i/>
                <w:iCs/>
                <w:sz w:val="24"/>
                <w:szCs w:val="24"/>
                <w:lang w:eastAsia="it-IT"/>
              </w:rPr>
              <w:t xml:space="preserve"> e successivamente modificato dall'</w:t>
            </w:r>
            <w:hyperlink r:id="rId1080" w:history="1">
              <w:r w:rsidRPr="00CD4A28">
                <w:rPr>
                  <w:rFonts w:ascii="Verdana" w:eastAsia="Times New Roman" w:hAnsi="Verdana" w:cs="Times New Roman"/>
                  <w:i/>
                  <w:iCs/>
                  <w:color w:val="0000FF"/>
                  <w:sz w:val="24"/>
                  <w:szCs w:val="24"/>
                  <w:lang w:eastAsia="it-IT"/>
                </w:rPr>
                <w:t>art. 14, comma 1 del d.lgs n. 387 del 1998</w:t>
              </w:r>
            </w:hyperlink>
            <w:r w:rsidRPr="00CD4A28">
              <w:rPr>
                <w:rFonts w:ascii="Verdana" w:eastAsia="Times New Roman" w:hAnsi="Verdana" w:cs="Times New Roman"/>
                <w:i/>
                <w:iCs/>
                <w:sz w:val="24"/>
                <w:szCs w:val="24"/>
                <w:lang w:eastAsia="it-IT"/>
              </w:rPr>
              <w:t xml:space="preserve">; </w:t>
            </w:r>
            <w:hyperlink r:id="rId1081" w:history="1">
              <w:r w:rsidRPr="00CD4A28">
                <w:rPr>
                  <w:rFonts w:ascii="Verdana" w:eastAsia="Times New Roman" w:hAnsi="Verdana" w:cs="Times New Roman"/>
                  <w:i/>
                  <w:iCs/>
                  <w:color w:val="0000FF"/>
                  <w:sz w:val="24"/>
                  <w:szCs w:val="24"/>
                  <w:lang w:eastAsia="it-IT"/>
                </w:rPr>
                <w:t>Art. 44, comma 6 del d.lgs n. 80 del 1998</w:t>
              </w:r>
            </w:hyperlink>
            <w:r w:rsidRPr="00CD4A28">
              <w:rPr>
                <w:rFonts w:ascii="Verdana" w:eastAsia="Times New Roman" w:hAnsi="Verdana" w:cs="Times New Roman"/>
                <w:i/>
                <w:iCs/>
                <w:sz w:val="24"/>
                <w:szCs w:val="24"/>
                <w:lang w:eastAsia="it-IT"/>
              </w:rPr>
              <w:t xml:space="preserve">) </w:t>
            </w:r>
            <w:bookmarkStart w:id="427" w:name="21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(214)</w:t>
            </w:r>
            <w:r w:rsidRPr="00CD4A28">
              <w:rPr>
                <w:rFonts w:ascii="Verdana" w:eastAsia="Times New Roman" w:hAnsi="Verdana" w:cs="Times New Roman"/>
                <w:i/>
                <w:iCs/>
                <w:sz w:val="24"/>
                <w:szCs w:val="24"/>
                <w:lang w:eastAsia="it-IT"/>
              </w:rPr>
              <w:fldChar w:fldCharType="end"/>
            </w:r>
            <w:bookmarkEnd w:id="42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Gli indirizzi per la contrattazione collettiva nazionale sono emanati dai Comitati di settore prima di ogni rinnovo contrattuale.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Gli atti di indirizzo delle amministrazioni di cui all'</w:t>
            </w:r>
            <w:hyperlink r:id="rId1082" w:history="1">
              <w:r w:rsidRPr="00CD4A28">
                <w:rPr>
                  <w:rFonts w:ascii="Verdana" w:eastAsia="Times New Roman" w:hAnsi="Verdana" w:cs="Times New Roman"/>
                  <w:i/>
                  <w:iCs/>
                  <w:color w:val="0000FF"/>
                  <w:sz w:val="24"/>
                  <w:szCs w:val="24"/>
                  <w:lang w:eastAsia="it-IT"/>
                </w:rPr>
                <w:t>articolo 41</w:t>
              </w:r>
            </w:hyperlink>
            <w:r w:rsidRPr="00CD4A28">
              <w:rPr>
                <w:rFonts w:ascii="Verdana" w:eastAsia="Times New Roman" w:hAnsi="Verdana" w:cs="Times New Roman"/>
                <w:sz w:val="24"/>
                <w:szCs w:val="24"/>
                <w:lang w:eastAsia="it-IT"/>
              </w:rPr>
              <w:t>, comma 2, emanati dai rispettivi comitati di settore, sono sottoposti al Governo che, nei successivi venti giorni, può esprimere le sue valutazioni per quanto attiene agli aspetti riguardanti la compatibilità con le linee di politica economica e finanziaria nazionale. Trascorso inutilmente tale termine l'atto di indirizzo può essere inviato all'ARAN.</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Sono altresì inviati appositi atti di indirizzo all'ARAN in tutti gli altri casi in cui è richiesta una attività negoziale. L'ARAN informa costantemente i comitati di settore e il Governo sullo svolgimento delle trattative.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L'ipotesi di accordo è trasmessa dall'ARAN, corredata dalla prescritta relazione tecnica, ai comitati di settore ed al Governo entro 10 giorni dalla data di sottoscrizione. Per le amministrazioni di cui all'</w:t>
            </w:r>
            <w:hyperlink r:id="rId1083" w:history="1">
              <w:r w:rsidRPr="00CD4A28">
                <w:rPr>
                  <w:rFonts w:ascii="Verdana" w:eastAsia="Times New Roman" w:hAnsi="Verdana" w:cs="Times New Roman"/>
                  <w:i/>
                  <w:iCs/>
                  <w:color w:val="0000FF"/>
                  <w:sz w:val="24"/>
                  <w:szCs w:val="24"/>
                  <w:lang w:eastAsia="it-IT"/>
                </w:rPr>
                <w:t>articolo 41</w:t>
              </w:r>
            </w:hyperlink>
            <w:r w:rsidRPr="00CD4A28">
              <w:rPr>
                <w:rFonts w:ascii="Verdana" w:eastAsia="Times New Roman" w:hAnsi="Verdana" w:cs="Times New Roman"/>
                <w:sz w:val="24"/>
                <w:szCs w:val="24"/>
                <w:lang w:eastAsia="it-IT"/>
              </w:rPr>
              <w:t xml:space="preserve">, comma 2, il comitato di settore esprime il parere sul testo contrattuale e sugli oneri finanziari diretti e indiretti a carico dei bilanci delle amministrazioni interessate. Fino alla data di entrata in vigore dei decreti di attuazione della </w:t>
            </w:r>
            <w:hyperlink r:id="rId1084" w:history="1">
              <w:r w:rsidRPr="00CD4A28">
                <w:rPr>
                  <w:rFonts w:ascii="Verdana" w:eastAsia="Times New Roman" w:hAnsi="Verdana" w:cs="Times New Roman"/>
                  <w:i/>
                  <w:iCs/>
                  <w:color w:val="0000FF"/>
                  <w:sz w:val="24"/>
                  <w:szCs w:val="24"/>
                  <w:lang w:eastAsia="it-IT"/>
                </w:rPr>
                <w:t>legge 5 maggio 2009, n. 42</w:t>
              </w:r>
            </w:hyperlink>
            <w:r w:rsidRPr="00CD4A28">
              <w:rPr>
                <w:rFonts w:ascii="Verdana" w:eastAsia="Times New Roman" w:hAnsi="Verdana" w:cs="Times New Roman"/>
                <w:sz w:val="24"/>
                <w:szCs w:val="24"/>
                <w:lang w:eastAsia="it-IT"/>
              </w:rPr>
              <w:t xml:space="preserve">, il Consiglio dei Ministri può esprimere osservazioni entro 20 giorni dall'invio del contratto da parte dell'ARAN. Per le amministrazioni di cui al comma 3 del medesimo </w:t>
            </w:r>
            <w:hyperlink r:id="rId1085" w:history="1">
              <w:r w:rsidRPr="00CD4A28">
                <w:rPr>
                  <w:rFonts w:ascii="Verdana" w:eastAsia="Times New Roman" w:hAnsi="Verdana" w:cs="Times New Roman"/>
                  <w:i/>
                  <w:iCs/>
                  <w:color w:val="0000FF"/>
                  <w:sz w:val="24"/>
                  <w:szCs w:val="24"/>
                  <w:lang w:eastAsia="it-IT"/>
                </w:rPr>
                <w:t>articolo 41</w:t>
              </w:r>
            </w:hyperlink>
            <w:r w:rsidRPr="00CD4A28">
              <w:rPr>
                <w:rFonts w:ascii="Verdana" w:eastAsia="Times New Roman" w:hAnsi="Verdana" w:cs="Times New Roman"/>
                <w:sz w:val="24"/>
                <w:szCs w:val="24"/>
                <w:lang w:eastAsia="it-IT"/>
              </w:rPr>
              <w:t>, il parere è espresso dal Presidente del Consiglio dei Ministri, tramite il Ministro per la pubblica amministrazione e l'innovazione, previa deliberazione del Consiglio dei Ministri.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Acquisito il parere favorevole sull'ipotesi di accordo, nonché la verifica da parte delle amministrazioni interessate sulla copertura degli oneri contrattuali, il giorno successivo l'ARAN trasmette la quantificazione dei costi contrattuali alla Corte dei conti ai fini della certificazione di compatibilità con gli strumenti di programmazione e di bilancio di cui all'</w:t>
            </w:r>
            <w:hyperlink r:id="rId1086" w:history="1">
              <w:r w:rsidRPr="00CD4A28">
                <w:rPr>
                  <w:rFonts w:ascii="Verdana" w:eastAsia="Times New Roman" w:hAnsi="Verdana" w:cs="Times New Roman"/>
                  <w:i/>
                  <w:iCs/>
                  <w:color w:val="0000FF"/>
                  <w:sz w:val="24"/>
                  <w:szCs w:val="24"/>
                  <w:lang w:eastAsia="it-IT"/>
                </w:rPr>
                <w:t>articolo 1-bis della legge 5 agosto 1978, n. 468</w:t>
              </w:r>
            </w:hyperlink>
            <w:r w:rsidRPr="00CD4A28">
              <w:rPr>
                <w:rFonts w:ascii="Verdana" w:eastAsia="Times New Roman" w:hAnsi="Verdana" w:cs="Times New Roman"/>
                <w:sz w:val="24"/>
                <w:szCs w:val="24"/>
                <w:lang w:eastAsia="it-IT"/>
              </w:rPr>
              <w:t>, e successive modificazioni. La Corte dei conti certifica l'attendibilità dei costi quantificati e la loro compatibilità con gli strumenti di programmazione e di bilancio. La Corte dei conti delibera entro quindici giorni dalla trasmissione della quantificazione dei costi contrattuali, decorsi i quali la certificazione si intende effettuata positivamente. L'esito della certificazione viene comunicato dalla Corte all'ARAN, al comitato di settore e al Governo. Se la certificazione è positiva, il presidente dell'ARAN sottoscrive definitivamente il contratto collettivo.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La Corte dei conti può acquisire elementi istruttori e valutazioni sul contratto collettivo da parte di tre esperti in materia di relazioni sindacali e costo del lavoro individuati dal Ministro per la pubblica amministrazione e l'innovazione, tramite il Capo del Dipartimento della funzione pubblica di intesa con il Capo del Dipartimento della Ragioneria generale dello Stato, nell'ambito di un elenco definito di concerto con il Ministro dell'economia e delle finanze. Nel caso delle amministrazioni di cui all'</w:t>
            </w:r>
            <w:hyperlink r:id="rId1087" w:history="1">
              <w:r w:rsidRPr="00CD4A28">
                <w:rPr>
                  <w:rFonts w:ascii="Verdana" w:eastAsia="Times New Roman" w:hAnsi="Verdana" w:cs="Times New Roman"/>
                  <w:i/>
                  <w:iCs/>
                  <w:color w:val="0000FF"/>
                  <w:sz w:val="24"/>
                  <w:szCs w:val="24"/>
                  <w:lang w:eastAsia="it-IT"/>
                </w:rPr>
                <w:t>articolo 41</w:t>
              </w:r>
            </w:hyperlink>
            <w:r w:rsidRPr="00CD4A28">
              <w:rPr>
                <w:rFonts w:ascii="Verdana" w:eastAsia="Times New Roman" w:hAnsi="Verdana" w:cs="Times New Roman"/>
                <w:sz w:val="24"/>
                <w:szCs w:val="24"/>
                <w:lang w:eastAsia="it-IT"/>
              </w:rPr>
              <w:t>, comma 2, la designazione di due esperti viene effettuata dall'ANCI, dall'UPI e dalla Conferenza delle Regioni e delle province autonome.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In caso di certificazione non positiva della Corte dei conti le parti contraenti non possono procedere alla sottoscrizione definitiva dell'ipotesi di accordo. Nella predetta ipotesi, il Presidente dell'ARAN, d'intesa con il competente comitato di settore, che può dettare indirizzi aggiuntivi, provvede alla riapertura delle trattative ed alla sottoscrizione di una nuova ipotesi di accordo adeguando i costi contrattuali ai fini delle certificazioni. In seguito alla sottoscrizione della nuova ipotesi di accordo si riapre la procedura di certificazione prevista dai commi precedenti. Nel caso in cui la certificazione non positiva sia limitata a singole clausole contrattuali l'ipotesi può essere sottoscritta definitivamente ferma restando l'inefficacia delle clausole contrattuali non positivamente certificate.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I contratti e accordi collettivi nazionali, nonché le eventuali interpretazioni autentiche sono pubblicati nella Gazzetta Ufficiale della Repubblica italiana oltre che sul sito dell'ARAN e delle amministrazioni interessate.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Dal computo dei termini previsti dal presente articolo sono esclusi i giorni considerati festivi per legge, nonché il sabato.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8" style="width:300pt;height:.75pt" o:hrpct="0" o:hrstd="t" o:hr="t" fillcolor="#a0a0a0" stroked="f"/>
              </w:pict>
            </w:r>
          </w:p>
          <w:bookmarkStart w:id="428" w:name="21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(214)</w:t>
            </w:r>
            <w:r w:rsidRPr="00CD4A28">
              <w:rPr>
                <w:rFonts w:ascii="Verdana" w:eastAsia="Times New Roman" w:hAnsi="Verdana" w:cs="Times New Roman"/>
                <w:sz w:val="24"/>
                <w:szCs w:val="24"/>
                <w:lang w:eastAsia="it-IT"/>
              </w:rPr>
              <w:fldChar w:fldCharType="end"/>
            </w:r>
            <w:bookmarkEnd w:id="428"/>
            <w:r w:rsidRPr="00CD4A28">
              <w:rPr>
                <w:rFonts w:ascii="Verdana" w:eastAsia="Times New Roman" w:hAnsi="Verdana" w:cs="Times New Roman"/>
                <w:sz w:val="24"/>
                <w:szCs w:val="24"/>
                <w:lang w:eastAsia="it-IT"/>
              </w:rPr>
              <w:t> Articolo modificato dall'</w:t>
            </w:r>
            <w:hyperlink r:id="rId1088" w:history="1">
              <w:r w:rsidRPr="00CD4A28">
                <w:rPr>
                  <w:rFonts w:ascii="Verdana" w:eastAsia="Times New Roman" w:hAnsi="Verdana" w:cs="Times New Roman"/>
                  <w:i/>
                  <w:iCs/>
                  <w:color w:val="0000FF"/>
                  <w:sz w:val="24"/>
                  <w:szCs w:val="24"/>
                  <w:lang w:eastAsia="it-IT"/>
                </w:rPr>
                <w:t>art. 17, comma 1, L. 28 dicembre 2001, n. 448</w:t>
              </w:r>
            </w:hyperlink>
            <w:r w:rsidRPr="00CD4A28">
              <w:rPr>
                <w:rFonts w:ascii="Verdana" w:eastAsia="Times New Roman" w:hAnsi="Verdana" w:cs="Times New Roman"/>
                <w:sz w:val="24"/>
                <w:szCs w:val="24"/>
                <w:lang w:eastAsia="it-IT"/>
              </w:rPr>
              <w:t>, a decorrere dal 1° gennaio 2002, dall'</w:t>
            </w:r>
            <w:hyperlink r:id="rId1089" w:history="1">
              <w:r w:rsidRPr="00CD4A28">
                <w:rPr>
                  <w:rFonts w:ascii="Verdana" w:eastAsia="Times New Roman" w:hAnsi="Verdana" w:cs="Times New Roman"/>
                  <w:i/>
                  <w:iCs/>
                  <w:color w:val="0000FF"/>
                  <w:sz w:val="24"/>
                  <w:szCs w:val="24"/>
                  <w:lang w:eastAsia="it-IT"/>
                </w:rPr>
                <w:t>art. 1, comma 548, L. 27 dicembre 2006, n. 296</w:t>
              </w:r>
            </w:hyperlink>
            <w:r w:rsidRPr="00CD4A28">
              <w:rPr>
                <w:rFonts w:ascii="Verdana" w:eastAsia="Times New Roman" w:hAnsi="Verdana" w:cs="Times New Roman"/>
                <w:sz w:val="24"/>
                <w:szCs w:val="24"/>
                <w:lang w:eastAsia="it-IT"/>
              </w:rPr>
              <w:t>, a decorrere dal 1° gennaio 2007, dall'</w:t>
            </w:r>
            <w:hyperlink r:id="rId1090" w:history="1">
              <w:r w:rsidRPr="00CD4A28">
                <w:rPr>
                  <w:rFonts w:ascii="Verdana" w:eastAsia="Times New Roman" w:hAnsi="Verdana" w:cs="Times New Roman"/>
                  <w:i/>
                  <w:iCs/>
                  <w:color w:val="0000FF"/>
                  <w:sz w:val="24"/>
                  <w:szCs w:val="24"/>
                  <w:lang w:eastAsia="it-IT"/>
                </w:rPr>
                <w:t>art. 67, comma 7, lett. a), b) e c), D.L. 25 giugno 2008, n. 112</w:t>
              </w:r>
            </w:hyperlink>
            <w:r w:rsidRPr="00CD4A28">
              <w:rPr>
                <w:rFonts w:ascii="Verdana" w:eastAsia="Times New Roman" w:hAnsi="Verdana" w:cs="Times New Roman"/>
                <w:sz w:val="24"/>
                <w:szCs w:val="24"/>
                <w:lang w:eastAsia="it-IT"/>
              </w:rPr>
              <w:t xml:space="preserve">, convertito, con modificazioni, dalla </w:t>
            </w:r>
            <w:hyperlink r:id="rId1091" w:history="1">
              <w:r w:rsidRPr="00CD4A28">
                <w:rPr>
                  <w:rFonts w:ascii="Verdana" w:eastAsia="Times New Roman" w:hAnsi="Verdana" w:cs="Times New Roman"/>
                  <w:i/>
                  <w:iCs/>
                  <w:color w:val="0000FF"/>
                  <w:sz w:val="24"/>
                  <w:szCs w:val="24"/>
                  <w:lang w:eastAsia="it-IT"/>
                </w:rPr>
                <w:t>L. 6 agosto 2008, n. 133</w:t>
              </w:r>
            </w:hyperlink>
            <w:r w:rsidRPr="00CD4A28">
              <w:rPr>
                <w:rFonts w:ascii="Verdana" w:eastAsia="Times New Roman" w:hAnsi="Verdana" w:cs="Times New Roman"/>
                <w:sz w:val="24"/>
                <w:szCs w:val="24"/>
                <w:lang w:eastAsia="it-IT"/>
              </w:rPr>
              <w:t xml:space="preserve"> e, successivamente, così sostituito dall'</w:t>
            </w:r>
            <w:hyperlink r:id="rId1092" w:history="1">
              <w:r w:rsidRPr="00CD4A28">
                <w:rPr>
                  <w:rFonts w:ascii="Verdana" w:eastAsia="Times New Roman" w:hAnsi="Verdana" w:cs="Times New Roman"/>
                  <w:i/>
                  <w:iCs/>
                  <w:color w:val="0000FF"/>
                  <w:sz w:val="24"/>
                  <w:szCs w:val="24"/>
                  <w:lang w:eastAsia="it-IT"/>
                </w:rPr>
                <w:t>art. 59,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49"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47-bis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Tutela retributiva per i dipendenti pubblici </w:t>
            </w:r>
            <w:bookmarkStart w:id="429" w:name="21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(215)</w:t>
            </w:r>
            <w:r w:rsidRPr="00CD4A28">
              <w:rPr>
                <w:rFonts w:ascii="Verdana" w:eastAsia="Times New Roman" w:hAnsi="Verdana" w:cs="Times New Roman"/>
                <w:i/>
                <w:iCs/>
                <w:sz w:val="24"/>
                <w:szCs w:val="24"/>
                <w:lang w:eastAsia="it-IT"/>
              </w:rPr>
              <w:fldChar w:fldCharType="end"/>
            </w:r>
            <w:bookmarkEnd w:id="42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Decorsi sessanta giorni dalla data di entrata in vigore della legge finanziaria che dispone in materia di rinnovi dei contratti collettivi per il periodo di riferimento, gli incrementi previsti per il trattamento stipendiale possono essere erogati in via provvisoria previa deliberazione dei rispettivi comitati di settore, sentite le organizzazioni sindacali rappresentative. salvo conguaglio all'atto della stipulazione dei contratti collettivi nazionali di lavoro.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In ogni caso a decorrere dal mese di aprile dell'anno successivo alla scadenza del contratto collettivo nazionale di lavoro, qualora lo stesso non sia ancora stato rinnovato e non sia stata disposta l'erogazione di cui al comma 1, è riconosciuta ai dipendenti dei rispettivi comparti di contrattazione, nella misura e con le modalità stabilite dai contratti nazionali, e comunque entro i limiti previsti dalla legge finanziaria in sede di definizione delle risorse contrattuali, una copertura economica che costituisce un'anticipazione dei benefici complessivi che saranno attribuiti all'atto del rinnovo contrattuale. </w:t>
            </w:r>
            <w:bookmarkStart w:id="430" w:name="21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(216)</w:t>
            </w:r>
            <w:r w:rsidRPr="00CD4A28">
              <w:rPr>
                <w:rFonts w:ascii="Verdana" w:eastAsia="Times New Roman" w:hAnsi="Verdana" w:cs="Times New Roman"/>
                <w:sz w:val="24"/>
                <w:szCs w:val="24"/>
                <w:lang w:eastAsia="it-IT"/>
              </w:rPr>
              <w:fldChar w:fldCharType="end"/>
            </w:r>
            <w:bookmarkEnd w:id="430"/>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0" style="width:300pt;height:.75pt" o:hrpct="0" o:hrstd="t" o:hr="t" fillcolor="#a0a0a0" stroked="f"/>
              </w:pict>
            </w:r>
          </w:p>
          <w:bookmarkStart w:id="431" w:name="21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(215)</w:t>
            </w:r>
            <w:r w:rsidRPr="00CD4A28">
              <w:rPr>
                <w:rFonts w:ascii="Verdana" w:eastAsia="Times New Roman" w:hAnsi="Verdana" w:cs="Times New Roman"/>
                <w:sz w:val="24"/>
                <w:szCs w:val="24"/>
                <w:lang w:eastAsia="it-IT"/>
              </w:rPr>
              <w:fldChar w:fldCharType="end"/>
            </w:r>
            <w:bookmarkEnd w:id="431"/>
            <w:r w:rsidRPr="00CD4A28">
              <w:rPr>
                <w:rFonts w:ascii="Verdana" w:eastAsia="Times New Roman" w:hAnsi="Verdana" w:cs="Times New Roman"/>
                <w:sz w:val="24"/>
                <w:szCs w:val="24"/>
                <w:lang w:eastAsia="it-IT"/>
              </w:rPr>
              <w:t> Articolo inserito dall'</w:t>
            </w:r>
            <w:hyperlink r:id="rId1093" w:history="1">
              <w:r w:rsidRPr="00CD4A28">
                <w:rPr>
                  <w:rFonts w:ascii="Verdana" w:eastAsia="Times New Roman" w:hAnsi="Verdana" w:cs="Times New Roman"/>
                  <w:i/>
                  <w:iCs/>
                  <w:color w:val="0000FF"/>
                  <w:sz w:val="24"/>
                  <w:szCs w:val="24"/>
                  <w:lang w:eastAsia="it-IT"/>
                </w:rPr>
                <w:t>art. 59, comma 2, D.Lgs. 27 ottobre 2009, n. 150</w:t>
              </w:r>
            </w:hyperlink>
            <w:r w:rsidRPr="00CD4A28">
              <w:rPr>
                <w:rFonts w:ascii="Verdana" w:eastAsia="Times New Roman" w:hAnsi="Verdana" w:cs="Times New Roman"/>
                <w:sz w:val="24"/>
                <w:szCs w:val="24"/>
                <w:lang w:eastAsia="it-IT"/>
              </w:rPr>
              <w:t>.</w:t>
            </w:r>
          </w:p>
          <w:bookmarkStart w:id="432" w:name="21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(216)</w:t>
            </w:r>
            <w:r w:rsidRPr="00CD4A28">
              <w:rPr>
                <w:rFonts w:ascii="Verdana" w:eastAsia="Times New Roman" w:hAnsi="Verdana" w:cs="Times New Roman"/>
                <w:sz w:val="24"/>
                <w:szCs w:val="24"/>
                <w:lang w:eastAsia="it-IT"/>
              </w:rPr>
              <w:fldChar w:fldCharType="end"/>
            </w:r>
            <w:bookmarkEnd w:id="432"/>
            <w:r w:rsidRPr="00CD4A28">
              <w:rPr>
                <w:rFonts w:ascii="Verdana" w:eastAsia="Times New Roman" w:hAnsi="Verdana" w:cs="Times New Roman"/>
                <w:sz w:val="24"/>
                <w:szCs w:val="24"/>
                <w:lang w:eastAsia="it-IT"/>
              </w:rPr>
              <w:t> In deroga a quanto disposto dal presente comma, vedi l'</w:t>
            </w:r>
            <w:hyperlink r:id="rId1094" w:history="1">
              <w:r w:rsidRPr="00CD4A28">
                <w:rPr>
                  <w:rFonts w:ascii="Verdana" w:eastAsia="Times New Roman" w:hAnsi="Verdana" w:cs="Times New Roman"/>
                  <w:i/>
                  <w:iCs/>
                  <w:color w:val="0000FF"/>
                  <w:sz w:val="24"/>
                  <w:szCs w:val="24"/>
                  <w:lang w:eastAsia="it-IT"/>
                </w:rPr>
                <w:t>art. 1, comma 1, lett. d), D.P.R. 4 settembre 2013, n. 122</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1"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095"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48</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Disponibilità destinate alla contrattazione collettiva nelle amministrazioni pubbliche e verifica(</w:t>
            </w:r>
            <w:hyperlink r:id="rId1096" w:history="1">
              <w:r w:rsidRPr="00CD4A28">
                <w:rPr>
                  <w:rFonts w:ascii="Verdana" w:eastAsia="Times New Roman" w:hAnsi="Verdana" w:cs="Times New Roman"/>
                  <w:i/>
                  <w:iCs/>
                  <w:color w:val="0000FF"/>
                  <w:sz w:val="24"/>
                  <w:szCs w:val="24"/>
                  <w:lang w:eastAsia="it-IT"/>
                </w:rPr>
                <w:t>Art. 52 del d.lgs n. 29 del 1993</w:t>
              </w:r>
            </w:hyperlink>
            <w:r w:rsidRPr="00CD4A28">
              <w:rPr>
                <w:rFonts w:ascii="Verdana" w:eastAsia="Times New Roman" w:hAnsi="Verdana" w:cs="Times New Roman"/>
                <w:i/>
                <w:iCs/>
                <w:sz w:val="24"/>
                <w:szCs w:val="24"/>
                <w:lang w:eastAsia="it-IT"/>
              </w:rPr>
              <w:t>, come sostituito prima dall'</w:t>
            </w:r>
            <w:hyperlink r:id="rId1097" w:history="1">
              <w:r w:rsidRPr="00CD4A28">
                <w:rPr>
                  <w:rFonts w:ascii="Verdana" w:eastAsia="Times New Roman" w:hAnsi="Verdana" w:cs="Times New Roman"/>
                  <w:i/>
                  <w:iCs/>
                  <w:color w:val="0000FF"/>
                  <w:sz w:val="24"/>
                  <w:szCs w:val="24"/>
                  <w:lang w:eastAsia="it-IT"/>
                </w:rPr>
                <w:t xml:space="preserve">art. 19 del d.lgs n. 470 del 1993 </w:t>
              </w:r>
            </w:hyperlink>
            <w:r w:rsidRPr="00CD4A28">
              <w:rPr>
                <w:rFonts w:ascii="Verdana" w:eastAsia="Times New Roman" w:hAnsi="Verdana" w:cs="Times New Roman"/>
                <w:i/>
                <w:iCs/>
                <w:sz w:val="24"/>
                <w:szCs w:val="24"/>
                <w:lang w:eastAsia="it-IT"/>
              </w:rPr>
              <w:t>e poi dall'</w:t>
            </w:r>
            <w:hyperlink r:id="rId1098" w:history="1">
              <w:r w:rsidRPr="00CD4A28">
                <w:rPr>
                  <w:rFonts w:ascii="Verdana" w:eastAsia="Times New Roman" w:hAnsi="Verdana" w:cs="Times New Roman"/>
                  <w:i/>
                  <w:iCs/>
                  <w:color w:val="0000FF"/>
                  <w:sz w:val="24"/>
                  <w:szCs w:val="24"/>
                  <w:lang w:eastAsia="it-IT"/>
                </w:rPr>
                <w:t xml:space="preserve">art. 5 del d.lgs n. 396 del 1997 </w:t>
              </w:r>
            </w:hyperlink>
            <w:r w:rsidRPr="00CD4A28">
              <w:rPr>
                <w:rFonts w:ascii="Verdana" w:eastAsia="Times New Roman" w:hAnsi="Verdana" w:cs="Times New Roman"/>
                <w:i/>
                <w:iCs/>
                <w:sz w:val="24"/>
                <w:szCs w:val="24"/>
                <w:lang w:eastAsia="it-IT"/>
              </w:rPr>
              <w:t>e successivamente modificato dall'</w:t>
            </w:r>
            <w:hyperlink r:id="rId1099" w:history="1">
              <w:r w:rsidRPr="00CD4A28">
                <w:rPr>
                  <w:rFonts w:ascii="Verdana" w:eastAsia="Times New Roman" w:hAnsi="Verdana" w:cs="Times New Roman"/>
                  <w:i/>
                  <w:iCs/>
                  <w:color w:val="0000FF"/>
                  <w:sz w:val="24"/>
                  <w:szCs w:val="24"/>
                  <w:lang w:eastAsia="it-IT"/>
                </w:rPr>
                <w:t>art. 14, commi da 2 a 4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Ministero del tesoro, del bilancio e della programmazione economica, quantifica, in coerenza con i parametri previsti dagli strumenti di programmazione e di bilancio di cui all'</w:t>
            </w:r>
            <w:hyperlink r:id="rId1100" w:history="1">
              <w:r w:rsidRPr="00CD4A28">
                <w:rPr>
                  <w:rFonts w:ascii="Verdana" w:eastAsia="Times New Roman" w:hAnsi="Verdana" w:cs="Times New Roman"/>
                  <w:i/>
                  <w:iCs/>
                  <w:color w:val="0000FF"/>
                  <w:sz w:val="24"/>
                  <w:szCs w:val="24"/>
                  <w:lang w:eastAsia="it-IT"/>
                </w:rPr>
                <w:t>articolo 1-bis della legge 5 agosto 1978, n. 468</w:t>
              </w:r>
            </w:hyperlink>
            <w:r w:rsidRPr="00CD4A28">
              <w:rPr>
                <w:rFonts w:ascii="Verdana" w:eastAsia="Times New Roman" w:hAnsi="Verdana" w:cs="Times New Roman"/>
                <w:sz w:val="24"/>
                <w:szCs w:val="24"/>
                <w:lang w:eastAsia="it-IT"/>
              </w:rPr>
              <w:t xml:space="preserve"> e successive modificazioni e integrazioni, l'onere derivante dalla contrattazione collettiva nazionale a carico del bilancio dello Stato con apposita norma da inserire nella legge finanziaria ai sensi dell'</w:t>
            </w:r>
            <w:hyperlink r:id="rId1101" w:history="1">
              <w:r w:rsidRPr="00CD4A28">
                <w:rPr>
                  <w:rFonts w:ascii="Verdana" w:eastAsia="Times New Roman" w:hAnsi="Verdana" w:cs="Times New Roman"/>
                  <w:i/>
                  <w:iCs/>
                  <w:color w:val="0000FF"/>
                  <w:sz w:val="24"/>
                  <w:szCs w:val="24"/>
                  <w:lang w:eastAsia="it-IT"/>
                </w:rPr>
                <w:t>articolo 11 della legge 5 agosto 1978, n. 468</w:t>
              </w:r>
            </w:hyperlink>
            <w:r w:rsidRPr="00CD4A28">
              <w:rPr>
                <w:rFonts w:ascii="Verdana" w:eastAsia="Times New Roman" w:hAnsi="Verdana" w:cs="Times New Roman"/>
                <w:sz w:val="24"/>
                <w:szCs w:val="24"/>
                <w:lang w:eastAsia="it-IT"/>
              </w:rPr>
              <w:t>, e successive modificazioni ed integrazioni. Allo stesso modo sono determinati gli eventuali oneri aggiuntivi a carico del bilancio dello Stato per la contrattazione integrativa delle amministrazioni dello Stato di cui all'</w:t>
            </w:r>
            <w:hyperlink r:id="rId1102"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xml:space="preserve">, comma 3-bis. </w:t>
            </w:r>
            <w:bookmarkStart w:id="433" w:name="21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(217)</w:t>
            </w:r>
            <w:r w:rsidRPr="00CD4A28">
              <w:rPr>
                <w:rFonts w:ascii="Verdana" w:eastAsia="Times New Roman" w:hAnsi="Verdana" w:cs="Times New Roman"/>
                <w:sz w:val="24"/>
                <w:szCs w:val="24"/>
                <w:lang w:eastAsia="it-IT"/>
              </w:rPr>
              <w:fldChar w:fldCharType="end"/>
            </w:r>
            <w:bookmarkEnd w:id="43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Per le amministrazioni di cui all'</w:t>
            </w:r>
            <w:hyperlink r:id="rId1103" w:history="1">
              <w:r w:rsidRPr="00CD4A28">
                <w:rPr>
                  <w:rFonts w:ascii="Verdana" w:eastAsia="Times New Roman" w:hAnsi="Verdana" w:cs="Times New Roman"/>
                  <w:i/>
                  <w:iCs/>
                  <w:color w:val="0000FF"/>
                  <w:sz w:val="24"/>
                  <w:szCs w:val="24"/>
                  <w:lang w:eastAsia="it-IT"/>
                </w:rPr>
                <w:t>articolo 41</w:t>
              </w:r>
            </w:hyperlink>
            <w:r w:rsidRPr="00CD4A28">
              <w:rPr>
                <w:rFonts w:ascii="Verdana" w:eastAsia="Times New Roman" w:hAnsi="Verdana" w:cs="Times New Roman"/>
                <w:sz w:val="24"/>
                <w:szCs w:val="24"/>
                <w:lang w:eastAsia="it-IT"/>
              </w:rPr>
              <w:t>, comma 2, nonché per le università italiane, gli enti pubblici non economici e gli enti e le istituzioni di ricerca, ivi compresi gli enti e le amministrazioni di cui all'</w:t>
            </w:r>
            <w:hyperlink r:id="rId1104" w:history="1">
              <w:r w:rsidRPr="00CD4A28">
                <w:rPr>
                  <w:rFonts w:ascii="Verdana" w:eastAsia="Times New Roman" w:hAnsi="Verdana" w:cs="Times New Roman"/>
                  <w:i/>
                  <w:iCs/>
                  <w:color w:val="0000FF"/>
                  <w:sz w:val="24"/>
                  <w:szCs w:val="24"/>
                  <w:lang w:eastAsia="it-IT"/>
                </w:rPr>
                <w:t>articolo 70</w:t>
              </w:r>
            </w:hyperlink>
            <w:r w:rsidRPr="00CD4A28">
              <w:rPr>
                <w:rFonts w:ascii="Verdana" w:eastAsia="Times New Roman" w:hAnsi="Verdana" w:cs="Times New Roman"/>
                <w:sz w:val="24"/>
                <w:szCs w:val="24"/>
                <w:lang w:eastAsia="it-IT"/>
              </w:rPr>
              <w:t>, comma 4, gli oneri derivanti dalla contrattazione collettiva nazionale sono determinati a carico dei rispettivi bilanci nel rispetto dell'</w:t>
            </w:r>
            <w:hyperlink r:id="rId1105"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xml:space="preserve">, comma 3-quinquies. Le risorse per gli incrementi retributivi per il rinnovo dei contratti collettivi nazionali delle amministrazioni regionali, locali e degli enti del Servizio sanitario nazionale sono definite dal Governo, nel rispetto dei vincoli di bilancio, del patto di stabilità e di analoghi strumenti di contenimento della spesa, previa consultazione con le rispettive rappresentanze istituzionali del sistema delle autonomie. </w:t>
            </w:r>
            <w:bookmarkStart w:id="434" w:name="21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(218)</w:t>
            </w:r>
            <w:r w:rsidRPr="00CD4A28">
              <w:rPr>
                <w:rFonts w:ascii="Verdana" w:eastAsia="Times New Roman" w:hAnsi="Verdana" w:cs="Times New Roman"/>
                <w:sz w:val="24"/>
                <w:szCs w:val="24"/>
                <w:lang w:eastAsia="it-IT"/>
              </w:rPr>
              <w:fldChar w:fldCharType="end"/>
            </w:r>
            <w:bookmarkEnd w:id="43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 contratti collettivi sono corredati da prospetti contenenti la quantificazione degli oneri nonché l'indicazione della copertura complessiva per l'intero periodo di validità contrattuale, prevedendo con apposite clausole la possibilità di prorogare l'efficacia temporale del contratto ovvero di sospenderne l'esecuzione parziale o totale in caso di accertata esorbitanza dai limiti di spesa.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La spesa posta a carico del bilancio dello Stato è iscritta in apposito fondo dello stato di previsione del Ministero del tesoro, del bilancio e della programmazione economica in ragione dell'ammontare complessivo. In esito alla sottoscrizione dei singoli contratti di comparto, il Ministero del tesoro, del bilancio e della programmazione economica è autorizzato a ripartire, con propri decreti, le somme destinate a ciascun comparto mediante assegnazione diretta a favore dei competenti capitoli di bilancio, anche di nuova istituzione, per il personale dell'amministrazione statale, ovvero mediante trasferimento ai bilanci delle amministrazioni autonome e degli enti in favore dei quali sia previsto l'apporto finanziario dello Stato a copertura dei relativi oneri. Per le amministrazioni diverse dalle amministrazioni dello Stato e per gli altri enti cui si applica il presente decreto, l'autorizzazione di spesa relativa al rinnovo dei contratti collettivi è disposta nelle stesse forme con cui vengono approvati i bilanci, con distinta indicazione dei mezzi di copertura.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Le somme provenienti dai trasferimenti di cui al comma 4 devono trovare specifica allocazione nelle entrate dei bilanci delle amministrazioni ed enti beneficiari, per essere assegnate ai pertinenti capitoli di spesa dei medesimi bilanci. I relativi stanziamenti sia in entrata che in uscita non possono essere incrementati se non con apposita autorizzazione legislativa.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  Il controllo sulla compatibilità dei costi della contrattazione collettiva integrativa con i vincoli di bilancio ai sensi dell'articolo 40, comma 3, è effettuato dal collegio dei revisori dei conti ovvero, laddove tale organo non sia previsto, dai nuclei di valutazione o dai servizi di controllo interno, ai sensi del d.lgs 30 luglio 1999, n. 286. </w:t>
            </w:r>
            <w:bookmarkStart w:id="435" w:name="21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(219)</w:t>
            </w:r>
            <w:r w:rsidRPr="00CD4A28">
              <w:rPr>
                <w:rFonts w:ascii="Verdana" w:eastAsia="Times New Roman" w:hAnsi="Verdana" w:cs="Times New Roman"/>
                <w:sz w:val="24"/>
                <w:szCs w:val="24"/>
                <w:lang w:eastAsia="it-IT"/>
              </w:rPr>
              <w:fldChar w:fldCharType="end"/>
            </w:r>
            <w:bookmarkEnd w:id="435"/>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Ferme restando le disposizioni di cui al titolo V del presente decreto, la Corte dei conti, anche nelle sue articolazioni regionali di controllo, verifica periodicamente gli andamenti della spesa per il personale delle pubbliche amministrazioni, utilizzando, per ciascun comparto, insiemi significativi di amministrazioni. A tal fine, la Corte dei conti può avvalersi, oltre che dei servizi di controllo interno o nuclei di valutazione, di esperti designati a sua richiesta da amministrazioni ed enti pubblici.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2" style="width:300pt;height:.75pt" o:hrpct="0" o:hrstd="t" o:hr="t" fillcolor="#a0a0a0" stroked="f"/>
              </w:pict>
            </w:r>
          </w:p>
          <w:bookmarkStart w:id="436" w:name="21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(217)</w:t>
            </w:r>
            <w:r w:rsidRPr="00CD4A28">
              <w:rPr>
                <w:rFonts w:ascii="Verdana" w:eastAsia="Times New Roman" w:hAnsi="Verdana" w:cs="Times New Roman"/>
                <w:sz w:val="24"/>
                <w:szCs w:val="24"/>
                <w:lang w:eastAsia="it-IT"/>
              </w:rPr>
              <w:fldChar w:fldCharType="end"/>
            </w:r>
            <w:bookmarkEnd w:id="436"/>
            <w:r w:rsidRPr="00CD4A28">
              <w:rPr>
                <w:rFonts w:ascii="Verdana" w:eastAsia="Times New Roman" w:hAnsi="Verdana" w:cs="Times New Roman"/>
                <w:sz w:val="24"/>
                <w:szCs w:val="24"/>
                <w:lang w:eastAsia="it-IT"/>
              </w:rPr>
              <w:t> Comma così modificato dall'</w:t>
            </w:r>
            <w:hyperlink r:id="rId1106" w:history="1">
              <w:r w:rsidRPr="00CD4A28">
                <w:rPr>
                  <w:rFonts w:ascii="Verdana" w:eastAsia="Times New Roman" w:hAnsi="Verdana" w:cs="Times New Roman"/>
                  <w:i/>
                  <w:iCs/>
                  <w:color w:val="0000FF"/>
                  <w:sz w:val="24"/>
                  <w:szCs w:val="24"/>
                  <w:lang w:eastAsia="it-IT"/>
                </w:rPr>
                <w:t>art. 60, comma 1, lett. a), D.Lgs. 27 ottobre 2009, n. 150</w:t>
              </w:r>
            </w:hyperlink>
            <w:r w:rsidRPr="00CD4A28">
              <w:rPr>
                <w:rFonts w:ascii="Verdana" w:eastAsia="Times New Roman" w:hAnsi="Verdana" w:cs="Times New Roman"/>
                <w:sz w:val="24"/>
                <w:szCs w:val="24"/>
                <w:lang w:eastAsia="it-IT"/>
              </w:rPr>
              <w:t>.</w:t>
            </w:r>
          </w:p>
          <w:bookmarkStart w:id="437" w:name="21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(218)</w:t>
            </w:r>
            <w:r w:rsidRPr="00CD4A28">
              <w:rPr>
                <w:rFonts w:ascii="Verdana" w:eastAsia="Times New Roman" w:hAnsi="Verdana" w:cs="Times New Roman"/>
                <w:sz w:val="24"/>
                <w:szCs w:val="24"/>
                <w:lang w:eastAsia="it-IT"/>
              </w:rPr>
              <w:fldChar w:fldCharType="end"/>
            </w:r>
            <w:bookmarkEnd w:id="437"/>
            <w:r w:rsidRPr="00CD4A28">
              <w:rPr>
                <w:rFonts w:ascii="Verdana" w:eastAsia="Times New Roman" w:hAnsi="Verdana" w:cs="Times New Roman"/>
                <w:sz w:val="24"/>
                <w:szCs w:val="24"/>
                <w:lang w:eastAsia="it-IT"/>
              </w:rPr>
              <w:t> Comma così sostituito dall'</w:t>
            </w:r>
            <w:hyperlink r:id="rId1107" w:history="1">
              <w:r w:rsidRPr="00CD4A28">
                <w:rPr>
                  <w:rFonts w:ascii="Verdana" w:eastAsia="Times New Roman" w:hAnsi="Verdana" w:cs="Times New Roman"/>
                  <w:i/>
                  <w:iCs/>
                  <w:color w:val="0000FF"/>
                  <w:sz w:val="24"/>
                  <w:szCs w:val="24"/>
                  <w:lang w:eastAsia="it-IT"/>
                </w:rPr>
                <w:t>art. 60, comma 1, lett. b), D.Lgs. 27 ottobre 2009, n. 150</w:t>
              </w:r>
            </w:hyperlink>
            <w:r w:rsidRPr="00CD4A28">
              <w:rPr>
                <w:rFonts w:ascii="Verdana" w:eastAsia="Times New Roman" w:hAnsi="Verdana" w:cs="Times New Roman"/>
                <w:sz w:val="24"/>
                <w:szCs w:val="24"/>
                <w:lang w:eastAsia="it-IT"/>
              </w:rPr>
              <w:t>.</w:t>
            </w:r>
          </w:p>
          <w:bookmarkStart w:id="438" w:name="21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"219up"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(219)</w:t>
            </w:r>
            <w:r w:rsidRPr="00CD4A28">
              <w:rPr>
                <w:rFonts w:ascii="Verdana" w:eastAsia="Times New Roman" w:hAnsi="Verdana" w:cs="Times New Roman"/>
                <w:sz w:val="24"/>
                <w:szCs w:val="24"/>
                <w:lang w:eastAsia="it-IT"/>
              </w:rPr>
              <w:fldChar w:fldCharType="end"/>
            </w:r>
            <w:bookmarkEnd w:id="438"/>
            <w:r w:rsidRPr="00CD4A28">
              <w:rPr>
                <w:rFonts w:ascii="Verdana" w:eastAsia="Times New Roman" w:hAnsi="Verdana" w:cs="Times New Roman"/>
                <w:sz w:val="24"/>
                <w:szCs w:val="24"/>
                <w:lang w:eastAsia="it-IT"/>
              </w:rPr>
              <w:t> Comma abrogato dall'</w:t>
            </w:r>
            <w:hyperlink r:id="rId1108" w:history="1">
              <w:r w:rsidRPr="00CD4A28">
                <w:rPr>
                  <w:rFonts w:ascii="Verdana" w:eastAsia="Times New Roman" w:hAnsi="Verdana" w:cs="Times New Roman"/>
                  <w:i/>
                  <w:iCs/>
                  <w:color w:val="0000FF"/>
                  <w:sz w:val="24"/>
                  <w:szCs w:val="24"/>
                  <w:lang w:eastAsia="it-IT"/>
                </w:rPr>
                <w:t>art. 60, comma 1, lett. c),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109"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49</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Interpretazione autentica dei contratti collettivi(</w:t>
            </w:r>
            <w:hyperlink r:id="rId1110" w:history="1">
              <w:r w:rsidRPr="00CD4A28">
                <w:rPr>
                  <w:rFonts w:ascii="Verdana" w:eastAsia="Times New Roman" w:hAnsi="Verdana" w:cs="Times New Roman"/>
                  <w:i/>
                  <w:iCs/>
                  <w:color w:val="0000FF"/>
                  <w:sz w:val="24"/>
                  <w:szCs w:val="24"/>
                  <w:lang w:eastAsia="it-IT"/>
                </w:rPr>
                <w:t>Art. 53 del d.lgs n. 29 del 1993</w:t>
              </w:r>
            </w:hyperlink>
            <w:r w:rsidRPr="00CD4A28">
              <w:rPr>
                <w:rFonts w:ascii="Verdana" w:eastAsia="Times New Roman" w:hAnsi="Verdana" w:cs="Times New Roman"/>
                <w:i/>
                <w:iCs/>
                <w:sz w:val="24"/>
                <w:szCs w:val="24"/>
                <w:lang w:eastAsia="it-IT"/>
              </w:rPr>
              <w:t>, come sostituito dall'</w:t>
            </w:r>
            <w:hyperlink r:id="rId1111" w:history="1">
              <w:r w:rsidRPr="00CD4A28">
                <w:rPr>
                  <w:rFonts w:ascii="Verdana" w:eastAsia="Times New Roman" w:hAnsi="Verdana" w:cs="Times New Roman"/>
                  <w:i/>
                  <w:iCs/>
                  <w:color w:val="0000FF"/>
                  <w:sz w:val="24"/>
                  <w:szCs w:val="24"/>
                  <w:lang w:eastAsia="it-IT"/>
                </w:rPr>
                <w:t xml:space="preserve">art. 24 del d.lgs n. 546 del 1993 </w:t>
              </w:r>
            </w:hyperlink>
            <w:r w:rsidRPr="00CD4A28">
              <w:rPr>
                <w:rFonts w:ascii="Verdana" w:eastAsia="Times New Roman" w:hAnsi="Verdana" w:cs="Times New Roman"/>
                <w:i/>
                <w:iCs/>
                <w:sz w:val="24"/>
                <w:szCs w:val="24"/>
                <w:lang w:eastAsia="it-IT"/>
              </w:rPr>
              <w:t>e successivamente modificato dall'</w:t>
            </w:r>
            <w:hyperlink r:id="rId1112" w:history="1">
              <w:r w:rsidRPr="00CD4A28">
                <w:rPr>
                  <w:rFonts w:ascii="Verdana" w:eastAsia="Times New Roman" w:hAnsi="Verdana" w:cs="Times New Roman"/>
                  <w:i/>
                  <w:iCs/>
                  <w:color w:val="0000FF"/>
                  <w:sz w:val="24"/>
                  <w:szCs w:val="24"/>
                  <w:lang w:eastAsia="it-IT"/>
                </w:rPr>
                <w:t>art. 43, comma 1 del d.lgs n. 80 del 1998</w:t>
              </w:r>
            </w:hyperlink>
            <w:r w:rsidRPr="00CD4A28">
              <w:rPr>
                <w:rFonts w:ascii="Verdana" w:eastAsia="Times New Roman" w:hAnsi="Verdana" w:cs="Times New Roman"/>
                <w:i/>
                <w:iCs/>
                <w:sz w:val="24"/>
                <w:szCs w:val="24"/>
                <w:lang w:eastAsia="it-IT"/>
              </w:rPr>
              <w:t xml:space="preserve">) </w:t>
            </w:r>
            <w:bookmarkStart w:id="439" w:name="220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"220"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(220)</w:t>
            </w:r>
            <w:r w:rsidRPr="00CD4A28">
              <w:rPr>
                <w:rFonts w:ascii="Verdana" w:eastAsia="Times New Roman" w:hAnsi="Verdana" w:cs="Times New Roman"/>
                <w:i/>
                <w:iCs/>
                <w:sz w:val="24"/>
                <w:szCs w:val="24"/>
                <w:lang w:eastAsia="it-IT"/>
              </w:rPr>
              <w:fldChar w:fldCharType="end"/>
            </w:r>
            <w:bookmarkEnd w:id="43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Quando insorgano controversie sull'interpretazione dei contratti collettivi, le parti che li hanno sottoscritti si incontrano per definire consensualmente il significato delle clausole controverse.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L'eventuale accordo di interpretazione autentica, stipulato con le procedure di cui all'</w:t>
            </w:r>
            <w:hyperlink r:id="rId1113" w:history="1">
              <w:r w:rsidRPr="00CD4A28">
                <w:rPr>
                  <w:rFonts w:ascii="Verdana" w:eastAsia="Times New Roman" w:hAnsi="Verdana" w:cs="Times New Roman"/>
                  <w:i/>
                  <w:iCs/>
                  <w:color w:val="0000FF"/>
                  <w:sz w:val="24"/>
                  <w:szCs w:val="24"/>
                  <w:lang w:eastAsia="it-IT"/>
                </w:rPr>
                <w:t>articolo 47</w:t>
              </w:r>
            </w:hyperlink>
            <w:r w:rsidRPr="00CD4A28">
              <w:rPr>
                <w:rFonts w:ascii="Verdana" w:eastAsia="Times New Roman" w:hAnsi="Verdana" w:cs="Times New Roman"/>
                <w:sz w:val="24"/>
                <w:szCs w:val="24"/>
                <w:lang w:eastAsia="it-IT"/>
              </w:rPr>
              <w:t>, sostituisce la clausola in questione sin dall'inizio della vigenza del contratto. Qualora tale accordo non comporti oneri aggiuntivi e non vi sia divergenza sulla valutazione degli stessi, il parere del Presidente del Consiglio dei Ministri è espresso tramite il Ministro per la pubblica amministrazione e l'innovazione, di concerto con il Ministro dell'economia e delle finanze.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4" style="width:300pt;height:.75pt" o:hrpct="0" o:hrstd="t" o:hr="t" fillcolor="#a0a0a0" stroked="f"/>
              </w:pict>
            </w:r>
          </w:p>
          <w:bookmarkStart w:id="440" w:name="22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(220)</w:t>
            </w:r>
            <w:r w:rsidRPr="00CD4A28">
              <w:rPr>
                <w:rFonts w:ascii="Verdana" w:eastAsia="Times New Roman" w:hAnsi="Verdana" w:cs="Times New Roman"/>
                <w:sz w:val="24"/>
                <w:szCs w:val="24"/>
                <w:lang w:eastAsia="it-IT"/>
              </w:rPr>
              <w:fldChar w:fldCharType="end"/>
            </w:r>
            <w:bookmarkEnd w:id="440"/>
            <w:r w:rsidRPr="00CD4A28">
              <w:rPr>
                <w:rFonts w:ascii="Verdana" w:eastAsia="Times New Roman" w:hAnsi="Verdana" w:cs="Times New Roman"/>
                <w:sz w:val="24"/>
                <w:szCs w:val="24"/>
                <w:lang w:eastAsia="it-IT"/>
              </w:rPr>
              <w:t> Articolo così sostituito dall'</w:t>
            </w:r>
            <w:hyperlink r:id="rId1114" w:history="1">
              <w:r w:rsidRPr="00CD4A28">
                <w:rPr>
                  <w:rFonts w:ascii="Verdana" w:eastAsia="Times New Roman" w:hAnsi="Verdana" w:cs="Times New Roman"/>
                  <w:i/>
                  <w:iCs/>
                  <w:color w:val="0000FF"/>
                  <w:sz w:val="24"/>
                  <w:szCs w:val="24"/>
                  <w:lang w:eastAsia="it-IT"/>
                </w:rPr>
                <w:t>art. 61,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5"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50</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Aspettative e permessi sindacali(</w:t>
            </w:r>
            <w:hyperlink r:id="rId1115" w:history="1">
              <w:r w:rsidRPr="00CD4A28">
                <w:rPr>
                  <w:rFonts w:ascii="Verdana" w:eastAsia="Times New Roman" w:hAnsi="Verdana" w:cs="Times New Roman"/>
                  <w:i/>
                  <w:iCs/>
                  <w:color w:val="0000FF"/>
                  <w:sz w:val="24"/>
                  <w:szCs w:val="24"/>
                  <w:lang w:eastAsia="it-IT"/>
                </w:rPr>
                <w:t>Art. 54, commi da 1 a 3 e 5 del d.lgs n. 29 del 1993</w:t>
              </w:r>
            </w:hyperlink>
            <w:r w:rsidRPr="00CD4A28">
              <w:rPr>
                <w:rFonts w:ascii="Verdana" w:eastAsia="Times New Roman" w:hAnsi="Verdana" w:cs="Times New Roman"/>
                <w:i/>
                <w:iCs/>
                <w:sz w:val="24"/>
                <w:szCs w:val="24"/>
                <w:lang w:eastAsia="it-IT"/>
              </w:rPr>
              <w:t>, come modificati prima dall'</w:t>
            </w:r>
            <w:hyperlink r:id="rId1116" w:history="1">
              <w:r w:rsidRPr="00CD4A28">
                <w:rPr>
                  <w:rFonts w:ascii="Verdana" w:eastAsia="Times New Roman" w:hAnsi="Verdana" w:cs="Times New Roman"/>
                  <w:i/>
                  <w:iCs/>
                  <w:color w:val="0000FF"/>
                  <w:sz w:val="24"/>
                  <w:szCs w:val="24"/>
                  <w:lang w:eastAsia="it-IT"/>
                </w:rPr>
                <w:t>art. 20 del d.lgs. n. 470 del 1993</w:t>
              </w:r>
            </w:hyperlink>
            <w:r w:rsidRPr="00CD4A28">
              <w:rPr>
                <w:rFonts w:ascii="Verdana" w:eastAsia="Times New Roman" w:hAnsi="Verdana" w:cs="Times New Roman"/>
                <w:i/>
                <w:iCs/>
                <w:sz w:val="24"/>
                <w:szCs w:val="24"/>
                <w:lang w:eastAsia="it-IT"/>
              </w:rPr>
              <w:t xml:space="preserve"> poi dall'</w:t>
            </w:r>
            <w:hyperlink r:id="rId1117" w:history="1">
              <w:r w:rsidRPr="00CD4A28">
                <w:rPr>
                  <w:rFonts w:ascii="Verdana" w:eastAsia="Times New Roman" w:hAnsi="Verdana" w:cs="Times New Roman"/>
                  <w:i/>
                  <w:iCs/>
                  <w:color w:val="0000FF"/>
                  <w:sz w:val="24"/>
                  <w:szCs w:val="24"/>
                  <w:lang w:eastAsia="it-IT"/>
                </w:rPr>
                <w:t>art. 2 del decreto legge n. 254 del 1996</w:t>
              </w:r>
            </w:hyperlink>
            <w:r w:rsidRPr="00CD4A28">
              <w:rPr>
                <w:rFonts w:ascii="Verdana" w:eastAsia="Times New Roman" w:hAnsi="Verdana" w:cs="Times New Roman"/>
                <w:i/>
                <w:iCs/>
                <w:sz w:val="24"/>
                <w:szCs w:val="24"/>
                <w:lang w:eastAsia="it-IT"/>
              </w:rPr>
              <w:t xml:space="preserve">, convertito con modificazioni dalla </w:t>
            </w:r>
            <w:hyperlink r:id="rId1118" w:history="1">
              <w:r w:rsidRPr="00CD4A28">
                <w:rPr>
                  <w:rFonts w:ascii="Verdana" w:eastAsia="Times New Roman" w:hAnsi="Verdana" w:cs="Times New Roman"/>
                  <w:i/>
                  <w:iCs/>
                  <w:color w:val="0000FF"/>
                  <w:sz w:val="24"/>
                  <w:szCs w:val="24"/>
                  <w:lang w:eastAsia="it-IT"/>
                </w:rPr>
                <w:t>legge n. 365 del 1996</w:t>
              </w:r>
            </w:hyperlink>
            <w:r w:rsidRPr="00CD4A28">
              <w:rPr>
                <w:rFonts w:ascii="Verdana" w:eastAsia="Times New Roman" w:hAnsi="Verdana" w:cs="Times New Roman"/>
                <w:i/>
                <w:iCs/>
                <w:sz w:val="24"/>
                <w:szCs w:val="24"/>
                <w:lang w:eastAsia="it-IT"/>
              </w:rPr>
              <w:t>, e, infine, dall'</w:t>
            </w:r>
            <w:hyperlink r:id="rId1119" w:history="1">
              <w:r w:rsidRPr="00CD4A28">
                <w:rPr>
                  <w:rFonts w:ascii="Verdana" w:eastAsia="Times New Roman" w:hAnsi="Verdana" w:cs="Times New Roman"/>
                  <w:i/>
                  <w:iCs/>
                  <w:color w:val="0000FF"/>
                  <w:sz w:val="24"/>
                  <w:szCs w:val="24"/>
                  <w:lang w:eastAsia="it-IT"/>
                </w:rPr>
                <w:t>art. 44, comma 5,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Al fine del contenimento, della trasparenza e della razionalizzazione delle aspettative e dei permessi sindacali nel settore pubblico, la contrattazione collettiva ne determina i limiti massimi in un apposito accordo, tra l'ARAN e le confederazioni sindacali rappresentative ai sensi dell'</w:t>
            </w:r>
            <w:hyperlink r:id="rId1120" w:history="1">
              <w:r w:rsidRPr="00CD4A28">
                <w:rPr>
                  <w:rFonts w:ascii="Verdana" w:eastAsia="Times New Roman" w:hAnsi="Verdana" w:cs="Times New Roman"/>
                  <w:i/>
                  <w:iCs/>
                  <w:color w:val="0000FF"/>
                  <w:sz w:val="24"/>
                  <w:szCs w:val="24"/>
                  <w:lang w:eastAsia="it-IT"/>
                </w:rPr>
                <w:t>articolo 43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La gestione dell'accordo di cui al comma 1, ivi comprese le modalità di utilizzo e distribuzione delle aspettative e dei permessi sindacali tra le confederazioni e le organizzazioni sindacali aventi titolo sulla base della loro rappresentatività e con riferimento a ciascun comparto e area separata di contrattazione, è demandata alla contrattazione collettiva, garantendo a decorrere dal 1° agosto 1996 in ogni caso l'applicazione della </w:t>
            </w:r>
            <w:hyperlink r:id="rId1121" w:history="1">
              <w:r w:rsidRPr="00CD4A28">
                <w:rPr>
                  <w:rFonts w:ascii="Verdana" w:eastAsia="Times New Roman" w:hAnsi="Verdana" w:cs="Times New Roman"/>
                  <w:i/>
                  <w:iCs/>
                  <w:color w:val="0000FF"/>
                  <w:sz w:val="24"/>
                  <w:szCs w:val="24"/>
                  <w:lang w:eastAsia="it-IT"/>
                </w:rPr>
                <w:t>legge 20 maggio 1970, n. 300</w:t>
              </w:r>
            </w:hyperlink>
            <w:r w:rsidRPr="00CD4A28">
              <w:rPr>
                <w:rFonts w:ascii="Verdana" w:eastAsia="Times New Roman" w:hAnsi="Verdana" w:cs="Times New Roman"/>
                <w:sz w:val="24"/>
                <w:szCs w:val="24"/>
                <w:lang w:eastAsia="it-IT"/>
              </w:rPr>
              <w:t>, e successive modificazioni ed integrazioni. Per la provincia autonoma di Bolzano si terrà conto di quanto previsto dall'</w:t>
            </w:r>
            <w:hyperlink r:id="rId1122" w:history="1">
              <w:r w:rsidRPr="00CD4A28">
                <w:rPr>
                  <w:rFonts w:ascii="Verdana" w:eastAsia="Times New Roman" w:hAnsi="Verdana" w:cs="Times New Roman"/>
                  <w:i/>
                  <w:iCs/>
                  <w:color w:val="0000FF"/>
                  <w:sz w:val="24"/>
                  <w:szCs w:val="24"/>
                  <w:lang w:eastAsia="it-IT"/>
                </w:rPr>
                <w:t>articolo 9 del decreto del Presidente della Repubblica 6 gennaio 1978, n. 58</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Le amministrazioni pubbliche sono tenute a fornire alla Presidenza del Consiglio dei ministri - Dipartimento della funzione pubblica - il numero complessivo ed i nominativi dei beneficiari dei permessi sindacali.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Oltre ai dati relativi ai permessi sindacali, le pubbliche amministrazioni sono tenute a fornire alla Presidenza del Consiglio dei ministri - Dipartimento della funzione pubblica - gli elenchi nominativi, suddivisi per qualifica, del personale dipendente collocato in aspettativa, in quanto chiamato a ricoprire una funzione pubblica elettiva, ovvero per motivi sindacali. I dati riepilogativi dei predetti elenchi sono pubblicati in allegato alla relazione annuale da presentare al Parlamento ai sensi dell'</w:t>
            </w:r>
            <w:hyperlink r:id="rId1123" w:history="1">
              <w:r w:rsidRPr="00CD4A28">
                <w:rPr>
                  <w:rFonts w:ascii="Verdana" w:eastAsia="Times New Roman" w:hAnsi="Verdana" w:cs="Times New Roman"/>
                  <w:i/>
                  <w:iCs/>
                  <w:color w:val="0000FF"/>
                  <w:sz w:val="24"/>
                  <w:szCs w:val="24"/>
                  <w:lang w:eastAsia="it-IT"/>
                </w:rPr>
                <w:t>articolo 16 della legge 29 marzo 1983, n. 93</w:t>
              </w:r>
            </w:hyperlink>
            <w:r w:rsidRPr="00CD4A28">
              <w:rPr>
                <w:rFonts w:ascii="Verdana" w:eastAsia="Times New Roman" w:hAnsi="Verdana" w:cs="Times New Roman"/>
                <w:sz w:val="24"/>
                <w:szCs w:val="24"/>
                <w:lang w:eastAsia="it-IT"/>
              </w:rPr>
              <w:t>.</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6"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7"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50-bis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Personale delle rappresentanze diplomatiche e consolari e degli istituti italiani di cultura all'estero </w:t>
            </w:r>
            <w:bookmarkStart w:id="441" w:name="221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"221"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(221)</w:t>
            </w:r>
            <w:r w:rsidRPr="00CD4A28">
              <w:rPr>
                <w:rFonts w:ascii="Verdana" w:eastAsia="Times New Roman" w:hAnsi="Verdana" w:cs="Times New Roman"/>
                <w:i/>
                <w:iCs/>
                <w:sz w:val="24"/>
                <w:szCs w:val="24"/>
                <w:lang w:eastAsia="it-IT"/>
              </w:rPr>
              <w:fldChar w:fldCharType="end"/>
            </w:r>
            <w:bookmarkEnd w:id="441"/>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27 aprile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In considerazione di quanto disposto dall'</w:t>
            </w:r>
            <w:hyperlink r:id="rId1124" w:history="1">
              <w:r w:rsidRPr="00CD4A28">
                <w:rPr>
                  <w:rFonts w:ascii="Verdana" w:eastAsia="Times New Roman" w:hAnsi="Verdana" w:cs="Times New Roman"/>
                  <w:i/>
                  <w:iCs/>
                  <w:color w:val="0000FF"/>
                  <w:sz w:val="24"/>
                  <w:szCs w:val="24"/>
                  <w:lang w:eastAsia="it-IT"/>
                </w:rPr>
                <w:t>articolo 42, comma 3-bis</w:t>
              </w:r>
            </w:hyperlink>
            <w:r w:rsidRPr="00CD4A28">
              <w:rPr>
                <w:rFonts w:ascii="Verdana" w:eastAsia="Times New Roman" w:hAnsi="Verdana" w:cs="Times New Roman"/>
                <w:sz w:val="24"/>
                <w:szCs w:val="24"/>
                <w:lang w:eastAsia="it-IT"/>
              </w:rPr>
              <w:t>, le disposizioni di cui all'</w:t>
            </w:r>
            <w:hyperlink r:id="rId1125" w:history="1">
              <w:r w:rsidRPr="00CD4A28">
                <w:rPr>
                  <w:rFonts w:ascii="Verdana" w:eastAsia="Times New Roman" w:hAnsi="Verdana" w:cs="Times New Roman"/>
                  <w:i/>
                  <w:iCs/>
                  <w:color w:val="0000FF"/>
                  <w:sz w:val="24"/>
                  <w:szCs w:val="24"/>
                  <w:lang w:eastAsia="it-IT"/>
                </w:rPr>
                <w:t>articolo 50</w:t>
              </w:r>
            </w:hyperlink>
            <w:r w:rsidRPr="00CD4A28">
              <w:rPr>
                <w:rFonts w:ascii="Verdana" w:eastAsia="Times New Roman" w:hAnsi="Verdana" w:cs="Times New Roman"/>
                <w:sz w:val="24"/>
                <w:szCs w:val="24"/>
                <w:lang w:eastAsia="it-IT"/>
              </w:rPr>
              <w:t xml:space="preserve"> si applicano anche al personale in servizio presso le rappresentanze diplomatiche e consolari nonché presso gli istituti italiani di cultura all'estero, ancorché assunto con contratto regolato dalla legge locale.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8" style="width:300pt;height:.75pt" o:hrpct="0" o:hrstd="t" o:hr="t" fillcolor="#a0a0a0" stroked="f"/>
              </w:pict>
            </w:r>
          </w:p>
          <w:bookmarkStart w:id="442" w:name="22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(221)</w:t>
            </w:r>
            <w:r w:rsidRPr="00CD4A28">
              <w:rPr>
                <w:rFonts w:ascii="Verdana" w:eastAsia="Times New Roman" w:hAnsi="Verdana" w:cs="Times New Roman"/>
                <w:sz w:val="24"/>
                <w:szCs w:val="24"/>
                <w:lang w:eastAsia="it-IT"/>
              </w:rPr>
              <w:fldChar w:fldCharType="end"/>
            </w:r>
            <w:bookmarkEnd w:id="442"/>
            <w:r w:rsidRPr="00CD4A28">
              <w:rPr>
                <w:rFonts w:ascii="Verdana" w:eastAsia="Times New Roman" w:hAnsi="Verdana" w:cs="Times New Roman"/>
                <w:sz w:val="24"/>
                <w:szCs w:val="24"/>
                <w:lang w:eastAsia="it-IT"/>
              </w:rPr>
              <w:t> Articolo aggiunto dall'</w:t>
            </w:r>
            <w:hyperlink r:id="rId1126" w:history="1">
              <w:r w:rsidRPr="00CD4A28">
                <w:rPr>
                  <w:rFonts w:ascii="Verdana" w:eastAsia="Times New Roman" w:hAnsi="Verdana" w:cs="Times New Roman"/>
                  <w:i/>
                  <w:iCs/>
                  <w:color w:val="0000FF"/>
                  <w:sz w:val="24"/>
                  <w:szCs w:val="24"/>
                  <w:lang w:eastAsia="it-IT"/>
                </w:rPr>
                <w:t>art. 2, comma 1, L. 22 marzo 2012, n. 38</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59"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Titolo IV</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RAPPORTO DI LAVORO</w: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127"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51</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Disciplina del rapporto di lavoro(</w:t>
            </w:r>
            <w:hyperlink r:id="rId1128" w:history="1">
              <w:r w:rsidRPr="00CD4A28">
                <w:rPr>
                  <w:rFonts w:ascii="Verdana" w:eastAsia="Times New Roman" w:hAnsi="Verdana" w:cs="Times New Roman"/>
                  <w:i/>
                  <w:iCs/>
                  <w:color w:val="0000FF"/>
                  <w:sz w:val="24"/>
                  <w:szCs w:val="24"/>
                  <w:lang w:eastAsia="it-IT"/>
                </w:rPr>
                <w:t>Art. 55 del d.lgs n. 29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Il rapporto di lavoro dei dipendenti delle amministrazioni pubbliche è disciplinato secondo le disposizioni degli </w:t>
            </w:r>
            <w:hyperlink r:id="rId1129"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commi 2 e 3, e </w:t>
            </w:r>
            <w:hyperlink r:id="rId1130" w:history="1">
              <w:r w:rsidRPr="00CD4A28">
                <w:rPr>
                  <w:rFonts w:ascii="Verdana" w:eastAsia="Times New Roman" w:hAnsi="Verdana" w:cs="Times New Roman"/>
                  <w:i/>
                  <w:iCs/>
                  <w:color w:val="0000FF"/>
                  <w:sz w:val="24"/>
                  <w:szCs w:val="24"/>
                  <w:lang w:eastAsia="it-IT"/>
                </w:rPr>
                <w:t>3</w:t>
              </w:r>
            </w:hyperlink>
            <w:r w:rsidRPr="00CD4A28">
              <w:rPr>
                <w:rFonts w:ascii="Verdana" w:eastAsia="Times New Roman" w:hAnsi="Verdana" w:cs="Times New Roman"/>
                <w:sz w:val="24"/>
                <w:szCs w:val="24"/>
                <w:lang w:eastAsia="it-IT"/>
              </w:rPr>
              <w:t>, comma 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highlight w:val="yellow"/>
                <w:lang w:eastAsia="it-IT"/>
              </w:rPr>
              <w:t xml:space="preserve">2.  La </w:t>
            </w:r>
            <w:hyperlink r:id="rId1131" w:history="1">
              <w:r w:rsidRPr="00CD4A28">
                <w:rPr>
                  <w:rFonts w:ascii="Verdana" w:eastAsia="Times New Roman" w:hAnsi="Verdana" w:cs="Times New Roman"/>
                  <w:i/>
                  <w:iCs/>
                  <w:color w:val="0000FF"/>
                  <w:sz w:val="24"/>
                  <w:szCs w:val="24"/>
                  <w:highlight w:val="yellow"/>
                  <w:lang w:eastAsia="it-IT"/>
                </w:rPr>
                <w:t>legge 20 maggio 1970, n. 300</w:t>
              </w:r>
            </w:hyperlink>
            <w:r w:rsidRPr="00CD4A28">
              <w:rPr>
                <w:rFonts w:ascii="Verdana" w:eastAsia="Times New Roman" w:hAnsi="Verdana" w:cs="Times New Roman"/>
                <w:sz w:val="24"/>
                <w:szCs w:val="24"/>
                <w:highlight w:val="yellow"/>
                <w:lang w:eastAsia="it-IT"/>
              </w:rPr>
              <w:t>, e successive modificazioni ed integrazioni, si applica alle pubbliche amministrazioni a prescindere dal numero dei dipendenti.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0"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1"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132"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52</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Disciplina delle mansioni(</w:t>
            </w:r>
            <w:hyperlink r:id="rId1133" w:history="1">
              <w:r w:rsidRPr="00CD4A28">
                <w:rPr>
                  <w:rFonts w:ascii="Verdana" w:eastAsia="Times New Roman" w:hAnsi="Verdana" w:cs="Times New Roman"/>
                  <w:i/>
                  <w:iCs/>
                  <w:color w:val="0000FF"/>
                  <w:sz w:val="24"/>
                  <w:szCs w:val="24"/>
                  <w:lang w:eastAsia="it-IT"/>
                </w:rPr>
                <w:t>Art. 56 del d.lgs n. 29 del 1993</w:t>
              </w:r>
            </w:hyperlink>
            <w:r w:rsidRPr="00CD4A28">
              <w:rPr>
                <w:rFonts w:ascii="Verdana" w:eastAsia="Times New Roman" w:hAnsi="Verdana" w:cs="Times New Roman"/>
                <w:i/>
                <w:iCs/>
                <w:sz w:val="24"/>
                <w:szCs w:val="24"/>
                <w:lang w:eastAsia="it-IT"/>
              </w:rPr>
              <w:t>, come sostituito dall'</w:t>
            </w:r>
            <w:hyperlink r:id="rId1134" w:history="1">
              <w:r w:rsidRPr="00CD4A28">
                <w:rPr>
                  <w:rFonts w:ascii="Verdana" w:eastAsia="Times New Roman" w:hAnsi="Verdana" w:cs="Times New Roman"/>
                  <w:i/>
                  <w:iCs/>
                  <w:color w:val="0000FF"/>
                  <w:sz w:val="24"/>
                  <w:szCs w:val="24"/>
                  <w:lang w:eastAsia="it-IT"/>
                </w:rPr>
                <w:t>art. 25 del d.lgs n. 80 del 1998</w:t>
              </w:r>
            </w:hyperlink>
            <w:r w:rsidRPr="00CD4A28">
              <w:rPr>
                <w:rFonts w:ascii="Verdana" w:eastAsia="Times New Roman" w:hAnsi="Verdana" w:cs="Times New Roman"/>
                <w:i/>
                <w:iCs/>
                <w:sz w:val="24"/>
                <w:szCs w:val="24"/>
                <w:lang w:eastAsia="it-IT"/>
              </w:rPr>
              <w:t xml:space="preserve"> e successivamente modificato dall'</w:t>
            </w:r>
            <w:hyperlink r:id="rId1135" w:history="1">
              <w:r w:rsidRPr="00CD4A28">
                <w:rPr>
                  <w:rFonts w:ascii="Verdana" w:eastAsia="Times New Roman" w:hAnsi="Verdana" w:cs="Times New Roman"/>
                  <w:i/>
                  <w:iCs/>
                  <w:color w:val="0000FF"/>
                  <w:sz w:val="24"/>
                  <w:szCs w:val="24"/>
                  <w:lang w:eastAsia="it-IT"/>
                </w:rPr>
                <w:t>art. 15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9 luglio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w:t>
            </w:r>
            <w:r w:rsidRPr="00A21115">
              <w:rPr>
                <w:rFonts w:ascii="Verdana" w:eastAsia="Times New Roman" w:hAnsi="Verdana" w:cs="Times New Roman"/>
                <w:sz w:val="24"/>
                <w:szCs w:val="24"/>
                <w:highlight w:val="yellow"/>
                <w:lang w:eastAsia="it-IT"/>
              </w:rPr>
              <w:t>Il prestatore di lavoro deve essere adibito alle mansioni per le quali è stato assunto o alle mansioni equivalenti nell'ambito dell'area di inquadramento ovvero a quelle corrispondenti alla qualifica superiore che abbia successivamente acquisito per effetto delle procedure selettive di cui all'</w:t>
            </w:r>
            <w:hyperlink r:id="rId1136" w:history="1">
              <w:r w:rsidRPr="00A21115">
                <w:rPr>
                  <w:rFonts w:ascii="Verdana" w:eastAsia="Times New Roman" w:hAnsi="Verdana" w:cs="Times New Roman"/>
                  <w:i/>
                  <w:iCs/>
                  <w:color w:val="0000FF"/>
                  <w:sz w:val="24"/>
                  <w:szCs w:val="24"/>
                  <w:highlight w:val="yellow"/>
                  <w:lang w:eastAsia="it-IT"/>
                </w:rPr>
                <w:t>articolo 35</w:t>
              </w:r>
            </w:hyperlink>
            <w:r w:rsidRPr="00A21115">
              <w:rPr>
                <w:rFonts w:ascii="Verdana" w:eastAsia="Times New Roman" w:hAnsi="Verdana" w:cs="Times New Roman"/>
                <w:sz w:val="24"/>
                <w:szCs w:val="24"/>
                <w:highlight w:val="yellow"/>
                <w:lang w:eastAsia="it-IT"/>
              </w:rPr>
              <w:t>, comma 1, lettera a). L'esercizio di fatto di mansioni non corrispondenti alla qualifica di appartenenza non ha effetto ai fini dell'inquadramento del lavoratore o dell'assegnazione di incarichi di direzione</w:t>
            </w:r>
            <w:r w:rsidRPr="00CD4A28">
              <w:rPr>
                <w:rFonts w:ascii="Verdana" w:eastAsia="Times New Roman" w:hAnsi="Verdana" w:cs="Times New Roman"/>
                <w:sz w:val="24"/>
                <w:szCs w:val="24"/>
                <w:lang w:eastAsia="it-IT"/>
              </w:rPr>
              <w:t xml:space="preserve">. </w:t>
            </w:r>
            <w:bookmarkStart w:id="443" w:name="22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(222)</w:t>
            </w:r>
            <w:r w:rsidRPr="00CD4A28">
              <w:rPr>
                <w:rFonts w:ascii="Verdana" w:eastAsia="Times New Roman" w:hAnsi="Verdana" w:cs="Times New Roman"/>
                <w:sz w:val="24"/>
                <w:szCs w:val="24"/>
                <w:lang w:eastAsia="it-IT"/>
              </w:rPr>
              <w:fldChar w:fldCharType="end"/>
            </w:r>
            <w:bookmarkEnd w:id="44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I dipendenti pubblici, con esclusione dei dirigenti e del personale docente della scuola, delle accademie, conservatori e istituti assimilati, sono inquadrati in almeno tre distinte aree funzionali. Le progressioni all'interno della stessa area avvengono secondo principi di selettività, in funzione delle qualità culturali e professionali, dell'attività svolta e dei risultati conseguiti, attraverso l'attribuzione di fasce di merito. Le progressioni fra le aree avvengono tramite concorso pubblico, ferma restando la possibilità per l'amministrazione di destinare al personale interno, in possesso dei titoli di studio richiesti per l'accesso dall'esterno, una riserva di posti comunque non superiore al 50 per cento di quelli messi a concorso. La valutazione positiva conseguita dal dipendente per almeno tre anni costituisce titolo rilevante ai fini della progressione economica e dell'attribuzione dei posti riservati nei concorsi per l'accesso all'area superiore. </w:t>
            </w:r>
            <w:bookmarkStart w:id="444" w:name="22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(223)</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[1-ter.  Per l'accesso alle posizioni economiche apicali nell'ambito delle aree funzionali è definita una quota di accesso nel limite complessivo del 50 per cento da riservare a concorso pubblico sulla base di un corso-concorso bandito dalla Scuola superiore della pubblica amministrazione. </w:t>
            </w:r>
            <w:hyperlink r:id="rId1137" w:anchor="223" w:history="1">
              <w:r w:rsidRPr="00CD4A28">
                <w:rPr>
                  <w:rFonts w:ascii="Verdana" w:eastAsia="Times New Roman" w:hAnsi="Verdana" w:cs="Times New Roman"/>
                  <w:color w:val="0000FF"/>
                  <w:sz w:val="14"/>
                  <w:szCs w:val="14"/>
                  <w:vertAlign w:val="superscript"/>
                  <w:lang w:eastAsia="it-IT"/>
                </w:rPr>
                <w:t>(223)</w:t>
              </w:r>
            </w:hyperlink>
            <w:bookmarkEnd w:id="444"/>
            <w:r w:rsidRPr="00CD4A28">
              <w:rPr>
                <w:rFonts w:ascii="Verdana" w:eastAsia="Times New Roman" w:hAnsi="Verdana" w:cs="Times New Roman"/>
                <w:sz w:val="24"/>
                <w:szCs w:val="24"/>
                <w:lang w:eastAsia="it-IT"/>
              </w:rPr>
              <w:t xml:space="preserve"> </w:t>
            </w:r>
            <w:bookmarkStart w:id="445" w:name="22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(224)</w:t>
            </w:r>
            <w:r w:rsidRPr="00CD4A28">
              <w:rPr>
                <w:rFonts w:ascii="Verdana" w:eastAsia="Times New Roman" w:hAnsi="Verdana" w:cs="Times New Roman"/>
                <w:sz w:val="24"/>
                <w:szCs w:val="24"/>
                <w:lang w:eastAsia="it-IT"/>
              </w:rPr>
              <w:fldChar w:fldCharType="end"/>
            </w:r>
            <w:bookmarkEnd w:id="445"/>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Per obiettive esigenze di servizio il prestatore di lavoro può essere adibito a mansioni proprie della qualifica immediatamente superiore:</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nel caso di vacanza di posto in organico, per non più di sei mesi, prorogabili fino a dodici qualora siano state avviate le procedure per la copertura dei posti vacanti come previsto al comma 4;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b)  nel caso di sostituzione di altro dipendente assente con diritto alla conservazione del posto, con esclusione dell'assenza per ferie, per la durata dell'assenza.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Si considera svolgimento di mansioni superiori, ai fini del presente articolo, soltanto l'attribuzione in modo prevalente, sotto il profilo qualitativo, quantitativo e temporale, dei compiti propri di dette mansioni.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Nei casi di cui al comma 2, per il periodo di effettiva prestazione, il lavoratore ha diritto al trattamento previsto per la qualifica superiore. Qualora l'utilizzazione del dipendente sia disposta per sopperire a vacanze dei posti in organico, immediatamente, e comunque nel termine massimo di novanta giorni dalla data in cui il dipendente è assegnato alle predette mansioni, devono essere avviate le procedure per la copertura dei posti vacanti.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Al di fuori delle ipotesi di cui al comma 2, è nulla l'assegnazione del lavoratore a mansioni proprie di una qualifica superiore, ma al lavoratore è corrisposta la differenza di trattamento economico con la qualifica superiore. Il dirigente che ha disposto l'assegnazione risponde personalmente del maggior onere conseguente, se ha agito con dolo o colpa grave.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Le disposizioni del presente articolo si applicano in sede di attuazione della nuova disciplina degli ordinamenti professionali prevista dai contratti collettivi e con la decorrenza da questi stabilita. I medesimi contratti collettivi possono regolare diversamente gli effetti di cui ai commi 2, 3 e 4. Fino a tale data, in nessun caso lo svolgimento di mansioni superiori rispetto alla qualifica di appartenenza, può comportare il diritto ad avanzamenti automatici nell'inquadramento professionale del lavoratore.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2" style="width:300pt;height:.75pt" o:hrpct="0" o:hrstd="t" o:hr="t" fillcolor="#a0a0a0" stroked="f"/>
              </w:pict>
            </w:r>
          </w:p>
          <w:bookmarkStart w:id="446" w:name="22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(222)</w:t>
            </w:r>
            <w:r w:rsidRPr="00CD4A28">
              <w:rPr>
                <w:rFonts w:ascii="Verdana" w:eastAsia="Times New Roman" w:hAnsi="Verdana" w:cs="Times New Roman"/>
                <w:sz w:val="24"/>
                <w:szCs w:val="24"/>
                <w:lang w:eastAsia="it-IT"/>
              </w:rPr>
              <w:fldChar w:fldCharType="end"/>
            </w:r>
            <w:bookmarkEnd w:id="446"/>
            <w:r w:rsidRPr="00CD4A28">
              <w:rPr>
                <w:rFonts w:ascii="Verdana" w:eastAsia="Times New Roman" w:hAnsi="Verdana" w:cs="Times New Roman"/>
                <w:sz w:val="24"/>
                <w:szCs w:val="24"/>
                <w:lang w:eastAsia="it-IT"/>
              </w:rPr>
              <w:t> Comma così sostituito dall'</w:t>
            </w:r>
            <w:hyperlink r:id="rId1138" w:history="1">
              <w:r w:rsidRPr="00CD4A28">
                <w:rPr>
                  <w:rFonts w:ascii="Verdana" w:eastAsia="Times New Roman" w:hAnsi="Verdana" w:cs="Times New Roman"/>
                  <w:i/>
                  <w:iCs/>
                  <w:color w:val="0000FF"/>
                  <w:sz w:val="24"/>
                  <w:szCs w:val="24"/>
                  <w:lang w:eastAsia="it-IT"/>
                </w:rPr>
                <w:t>art. 62, comma 1, D.Lgs. 27 ottobre 2009, n. 150</w:t>
              </w:r>
            </w:hyperlink>
            <w:r w:rsidRPr="00CD4A28">
              <w:rPr>
                <w:rFonts w:ascii="Verdana" w:eastAsia="Times New Roman" w:hAnsi="Verdana" w:cs="Times New Roman"/>
                <w:sz w:val="24"/>
                <w:szCs w:val="24"/>
                <w:lang w:eastAsia="it-IT"/>
              </w:rPr>
              <w:t>, che ha sostituito l'originario comma 1, con gli attuali commi 1, 1-bis e 1-ter.</w:t>
            </w:r>
          </w:p>
          <w:bookmarkStart w:id="447" w:name="22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(223)</w:t>
            </w:r>
            <w:r w:rsidRPr="00CD4A28">
              <w:rPr>
                <w:rFonts w:ascii="Verdana" w:eastAsia="Times New Roman" w:hAnsi="Verdana" w:cs="Times New Roman"/>
                <w:sz w:val="24"/>
                <w:szCs w:val="24"/>
                <w:lang w:eastAsia="it-IT"/>
              </w:rPr>
              <w:fldChar w:fldCharType="end"/>
            </w:r>
            <w:bookmarkEnd w:id="447"/>
            <w:r w:rsidRPr="00CD4A28">
              <w:rPr>
                <w:rFonts w:ascii="Verdana" w:eastAsia="Times New Roman" w:hAnsi="Verdana" w:cs="Times New Roman"/>
                <w:sz w:val="24"/>
                <w:szCs w:val="24"/>
                <w:lang w:eastAsia="it-IT"/>
              </w:rPr>
              <w:t> Comma inserito dall'</w:t>
            </w:r>
            <w:hyperlink r:id="rId1139" w:history="1">
              <w:r w:rsidRPr="00CD4A28">
                <w:rPr>
                  <w:rFonts w:ascii="Verdana" w:eastAsia="Times New Roman" w:hAnsi="Verdana" w:cs="Times New Roman"/>
                  <w:i/>
                  <w:iCs/>
                  <w:color w:val="0000FF"/>
                  <w:sz w:val="24"/>
                  <w:szCs w:val="24"/>
                  <w:lang w:eastAsia="it-IT"/>
                </w:rPr>
                <w:t>art. 62, comma 1, D.Lgs. 27 ottobre 2009, n. 150</w:t>
              </w:r>
            </w:hyperlink>
            <w:r w:rsidRPr="00CD4A28">
              <w:rPr>
                <w:rFonts w:ascii="Verdana" w:eastAsia="Times New Roman" w:hAnsi="Verdana" w:cs="Times New Roman"/>
                <w:sz w:val="24"/>
                <w:szCs w:val="24"/>
                <w:lang w:eastAsia="it-IT"/>
              </w:rPr>
              <w:t>, che ha sostituito l'originario comma 1, con gli attuali commi 1, 1-bis e 1-ter.</w:t>
            </w:r>
          </w:p>
          <w:bookmarkStart w:id="448" w:name="22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(224)</w:t>
            </w:r>
            <w:r w:rsidRPr="00CD4A28">
              <w:rPr>
                <w:rFonts w:ascii="Verdana" w:eastAsia="Times New Roman" w:hAnsi="Verdana" w:cs="Times New Roman"/>
                <w:sz w:val="24"/>
                <w:szCs w:val="24"/>
                <w:lang w:eastAsia="it-IT"/>
              </w:rPr>
              <w:fldChar w:fldCharType="end"/>
            </w:r>
            <w:bookmarkEnd w:id="448"/>
            <w:r w:rsidRPr="00CD4A28">
              <w:rPr>
                <w:rFonts w:ascii="Verdana" w:eastAsia="Times New Roman" w:hAnsi="Verdana" w:cs="Times New Roman"/>
                <w:sz w:val="24"/>
                <w:szCs w:val="24"/>
                <w:lang w:eastAsia="it-IT"/>
              </w:rPr>
              <w:t xml:space="preserve"> Comma abrogato dall’ </w:t>
            </w:r>
            <w:hyperlink r:id="rId1140" w:history="1">
              <w:r w:rsidRPr="00CD4A28">
                <w:rPr>
                  <w:rFonts w:ascii="Verdana" w:eastAsia="Times New Roman" w:hAnsi="Verdana" w:cs="Times New Roman"/>
                  <w:i/>
                  <w:iCs/>
                  <w:color w:val="0000FF"/>
                  <w:sz w:val="24"/>
                  <w:szCs w:val="24"/>
                  <w:lang w:eastAsia="it-IT"/>
                </w:rPr>
                <w:t>art. 18, comma 1, lett. e), D.P.R. 16 aprile 2013, n. 70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141"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53</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Incompatibilità, cumulo di impieghi e incarichi(</w:t>
            </w:r>
            <w:hyperlink r:id="rId1142" w:history="1">
              <w:r w:rsidRPr="00CD4A28">
                <w:rPr>
                  <w:rFonts w:ascii="Verdana" w:eastAsia="Times New Roman" w:hAnsi="Verdana" w:cs="Times New Roman"/>
                  <w:i/>
                  <w:iCs/>
                  <w:color w:val="0000FF"/>
                  <w:sz w:val="24"/>
                  <w:szCs w:val="24"/>
                  <w:lang w:eastAsia="it-IT"/>
                </w:rPr>
                <w:t>Art. 58 del d.lgs n. 29 del 1993</w:t>
              </w:r>
            </w:hyperlink>
            <w:r w:rsidRPr="00CD4A28">
              <w:rPr>
                <w:rFonts w:ascii="Verdana" w:eastAsia="Times New Roman" w:hAnsi="Verdana" w:cs="Times New Roman"/>
                <w:i/>
                <w:iCs/>
                <w:sz w:val="24"/>
                <w:szCs w:val="24"/>
                <w:lang w:eastAsia="it-IT"/>
              </w:rPr>
              <w:t>, come modificato prima dall'</w:t>
            </w:r>
            <w:hyperlink r:id="rId1143" w:history="1">
              <w:r w:rsidRPr="00CD4A28">
                <w:rPr>
                  <w:rFonts w:ascii="Verdana" w:eastAsia="Times New Roman" w:hAnsi="Verdana" w:cs="Times New Roman"/>
                  <w:i/>
                  <w:iCs/>
                  <w:color w:val="0000FF"/>
                  <w:sz w:val="24"/>
                  <w:szCs w:val="24"/>
                  <w:lang w:eastAsia="it-IT"/>
                </w:rPr>
                <w:t>art. 2 del decreto legge n. 358 del 1993</w:t>
              </w:r>
            </w:hyperlink>
            <w:r w:rsidRPr="00CD4A28">
              <w:rPr>
                <w:rFonts w:ascii="Verdana" w:eastAsia="Times New Roman" w:hAnsi="Verdana" w:cs="Times New Roman"/>
                <w:i/>
                <w:iCs/>
                <w:sz w:val="24"/>
                <w:szCs w:val="24"/>
                <w:lang w:eastAsia="it-IT"/>
              </w:rPr>
              <w:t xml:space="preserve">, convertito dalla </w:t>
            </w:r>
            <w:hyperlink r:id="rId1144" w:history="1">
              <w:r w:rsidRPr="00CD4A28">
                <w:rPr>
                  <w:rFonts w:ascii="Verdana" w:eastAsia="Times New Roman" w:hAnsi="Verdana" w:cs="Times New Roman"/>
                  <w:i/>
                  <w:iCs/>
                  <w:color w:val="0000FF"/>
                  <w:sz w:val="24"/>
                  <w:szCs w:val="24"/>
                  <w:lang w:eastAsia="it-IT"/>
                </w:rPr>
                <w:t>legge n. 448 del 1993</w:t>
              </w:r>
            </w:hyperlink>
            <w:r w:rsidRPr="00CD4A28">
              <w:rPr>
                <w:rFonts w:ascii="Verdana" w:eastAsia="Times New Roman" w:hAnsi="Verdana" w:cs="Times New Roman"/>
                <w:i/>
                <w:iCs/>
                <w:sz w:val="24"/>
                <w:szCs w:val="24"/>
                <w:lang w:eastAsia="it-IT"/>
              </w:rPr>
              <w:t>, poi dall'</w:t>
            </w:r>
            <w:hyperlink r:id="rId1145" w:history="1">
              <w:r w:rsidRPr="00CD4A28">
                <w:rPr>
                  <w:rFonts w:ascii="Verdana" w:eastAsia="Times New Roman" w:hAnsi="Verdana" w:cs="Times New Roman"/>
                  <w:i/>
                  <w:iCs/>
                  <w:color w:val="0000FF"/>
                  <w:sz w:val="24"/>
                  <w:szCs w:val="24"/>
                  <w:lang w:eastAsia="it-IT"/>
                </w:rPr>
                <w:t>art. 1 del decreto legge n. 361 del 1995</w:t>
              </w:r>
            </w:hyperlink>
            <w:r w:rsidRPr="00CD4A28">
              <w:rPr>
                <w:rFonts w:ascii="Verdana" w:eastAsia="Times New Roman" w:hAnsi="Verdana" w:cs="Times New Roman"/>
                <w:i/>
                <w:iCs/>
                <w:sz w:val="24"/>
                <w:szCs w:val="24"/>
                <w:lang w:eastAsia="it-IT"/>
              </w:rPr>
              <w:t xml:space="preserve">, convertito con modificazioni dalla </w:t>
            </w:r>
            <w:hyperlink r:id="rId1146" w:history="1">
              <w:r w:rsidRPr="00CD4A28">
                <w:rPr>
                  <w:rFonts w:ascii="Verdana" w:eastAsia="Times New Roman" w:hAnsi="Verdana" w:cs="Times New Roman"/>
                  <w:i/>
                  <w:iCs/>
                  <w:color w:val="0000FF"/>
                  <w:sz w:val="24"/>
                  <w:szCs w:val="24"/>
                  <w:lang w:eastAsia="it-IT"/>
                </w:rPr>
                <w:t>legge n. 437 del 1995</w:t>
              </w:r>
            </w:hyperlink>
            <w:r w:rsidRPr="00CD4A28">
              <w:rPr>
                <w:rFonts w:ascii="Verdana" w:eastAsia="Times New Roman" w:hAnsi="Verdana" w:cs="Times New Roman"/>
                <w:i/>
                <w:iCs/>
                <w:sz w:val="24"/>
                <w:szCs w:val="24"/>
                <w:lang w:eastAsia="it-IT"/>
              </w:rPr>
              <w:t>, e, infine, dall'</w:t>
            </w:r>
            <w:hyperlink r:id="rId1147" w:history="1">
              <w:r w:rsidRPr="00CD4A28">
                <w:rPr>
                  <w:rFonts w:ascii="Verdana" w:eastAsia="Times New Roman" w:hAnsi="Verdana" w:cs="Times New Roman"/>
                  <w:i/>
                  <w:iCs/>
                  <w:color w:val="0000FF"/>
                  <w:sz w:val="24"/>
                  <w:szCs w:val="24"/>
                  <w:lang w:eastAsia="it-IT"/>
                </w:rPr>
                <w:t>art. 26 del d.lgs n. 80 del 1998</w:t>
              </w:r>
            </w:hyperlink>
            <w:r w:rsidRPr="00CD4A28">
              <w:rPr>
                <w:rFonts w:ascii="Verdana" w:eastAsia="Times New Roman" w:hAnsi="Verdana" w:cs="Times New Roman"/>
                <w:i/>
                <w:iCs/>
                <w:sz w:val="24"/>
                <w:szCs w:val="24"/>
                <w:lang w:eastAsia="it-IT"/>
              </w:rPr>
              <w:t xml:space="preserve"> nonché dall'</w:t>
            </w:r>
            <w:hyperlink r:id="rId1148" w:history="1">
              <w:r w:rsidRPr="00CD4A28">
                <w:rPr>
                  <w:rFonts w:ascii="Verdana" w:eastAsia="Times New Roman" w:hAnsi="Verdana" w:cs="Times New Roman"/>
                  <w:i/>
                  <w:iCs/>
                  <w:color w:val="0000FF"/>
                  <w:sz w:val="24"/>
                  <w:szCs w:val="24"/>
                  <w:lang w:eastAsia="it-IT"/>
                </w:rPr>
                <w:t>art. 16 del d.lgs n. 387 del 1998</w:t>
              </w:r>
            </w:hyperlink>
            <w:r w:rsidRPr="00CD4A28">
              <w:rPr>
                <w:rFonts w:ascii="Verdana" w:eastAsia="Times New Roman" w:hAnsi="Verdana" w:cs="Times New Roman"/>
                <w:i/>
                <w:iCs/>
                <w:sz w:val="24"/>
                <w:szCs w:val="24"/>
                <w:lang w:eastAsia="it-IT"/>
              </w:rPr>
              <w:t xml:space="preserve">) </w:t>
            </w:r>
            <w:bookmarkStart w:id="449" w:name="242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"242"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(242)</w:t>
            </w:r>
            <w:r w:rsidRPr="00CD4A28">
              <w:rPr>
                <w:rFonts w:ascii="Verdana" w:eastAsia="Times New Roman" w:hAnsi="Verdana" w:cs="Times New Roman"/>
                <w:i/>
                <w:iCs/>
                <w:sz w:val="24"/>
                <w:szCs w:val="24"/>
                <w:lang w:eastAsia="it-IT"/>
              </w:rPr>
              <w:fldChar w:fldCharType="end"/>
            </w:r>
            <w:bookmarkEnd w:id="44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31 ottobre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Resta ferma per tutti i dipendenti pubblici la disciplina delle incompatibilità dettata dagli </w:t>
            </w:r>
            <w:hyperlink r:id="rId1149" w:history="1">
              <w:r w:rsidRPr="00CD4A28">
                <w:rPr>
                  <w:rFonts w:ascii="Verdana" w:eastAsia="Times New Roman" w:hAnsi="Verdana" w:cs="Times New Roman"/>
                  <w:i/>
                  <w:iCs/>
                  <w:color w:val="0000FF"/>
                  <w:sz w:val="24"/>
                  <w:szCs w:val="24"/>
                  <w:lang w:eastAsia="it-IT"/>
                </w:rPr>
                <w:t>articoli 60 e seguenti del testo unico approvato con decreto del Presidente della Repubblica 10 gennaio 1957, n. 3</w:t>
              </w:r>
            </w:hyperlink>
            <w:r w:rsidRPr="00CD4A28">
              <w:rPr>
                <w:rFonts w:ascii="Verdana" w:eastAsia="Times New Roman" w:hAnsi="Verdana" w:cs="Times New Roman"/>
                <w:sz w:val="24"/>
                <w:szCs w:val="24"/>
                <w:lang w:eastAsia="it-IT"/>
              </w:rPr>
              <w:t>, salva la deroga prevista dall'</w:t>
            </w:r>
            <w:hyperlink r:id="rId1150" w:history="1">
              <w:r w:rsidRPr="00CD4A28">
                <w:rPr>
                  <w:rFonts w:ascii="Verdana" w:eastAsia="Times New Roman" w:hAnsi="Verdana" w:cs="Times New Roman"/>
                  <w:i/>
                  <w:iCs/>
                  <w:color w:val="0000FF"/>
                  <w:sz w:val="24"/>
                  <w:szCs w:val="24"/>
                  <w:lang w:eastAsia="it-IT"/>
                </w:rPr>
                <w:t>articolo 23-bis</w:t>
              </w:r>
            </w:hyperlink>
            <w:r w:rsidRPr="00CD4A28">
              <w:rPr>
                <w:rFonts w:ascii="Verdana" w:eastAsia="Times New Roman" w:hAnsi="Verdana" w:cs="Times New Roman"/>
                <w:sz w:val="24"/>
                <w:szCs w:val="24"/>
                <w:lang w:eastAsia="it-IT"/>
              </w:rPr>
              <w:t xml:space="preserve"> del presente decreto, nonché, per i rapporti di lavoro a tempo parziale, dall'</w:t>
            </w:r>
            <w:hyperlink r:id="rId1151" w:history="1">
              <w:r w:rsidRPr="00CD4A28">
                <w:rPr>
                  <w:rFonts w:ascii="Verdana" w:eastAsia="Times New Roman" w:hAnsi="Verdana" w:cs="Times New Roman"/>
                  <w:i/>
                  <w:iCs/>
                  <w:color w:val="0000FF"/>
                  <w:sz w:val="24"/>
                  <w:szCs w:val="24"/>
                  <w:lang w:eastAsia="it-IT"/>
                </w:rPr>
                <w:t>articolo 6, comma 2, del decreto del Presidente del Consiglio dei ministri 17 marzo 1989, n. 117</w:t>
              </w:r>
            </w:hyperlink>
            <w:r w:rsidRPr="00CD4A28">
              <w:rPr>
                <w:rFonts w:ascii="Verdana" w:eastAsia="Times New Roman" w:hAnsi="Verdana" w:cs="Times New Roman"/>
                <w:sz w:val="24"/>
                <w:szCs w:val="24"/>
                <w:lang w:eastAsia="it-IT"/>
              </w:rPr>
              <w:t xml:space="preserve"> e dall'</w:t>
            </w:r>
            <w:hyperlink r:id="rId1152" w:history="1">
              <w:r w:rsidRPr="00CD4A28">
                <w:rPr>
                  <w:rFonts w:ascii="Verdana" w:eastAsia="Times New Roman" w:hAnsi="Verdana" w:cs="Times New Roman"/>
                  <w:i/>
                  <w:iCs/>
                  <w:color w:val="0000FF"/>
                  <w:sz w:val="24"/>
                  <w:szCs w:val="24"/>
                  <w:lang w:eastAsia="it-IT"/>
                </w:rPr>
                <w:t>articolo 1, commi 57 e seguenti della legge 23 dicembre 1996, n. 662</w:t>
              </w:r>
            </w:hyperlink>
            <w:r w:rsidRPr="00CD4A28">
              <w:rPr>
                <w:rFonts w:ascii="Verdana" w:eastAsia="Times New Roman" w:hAnsi="Verdana" w:cs="Times New Roman"/>
                <w:sz w:val="24"/>
                <w:szCs w:val="24"/>
                <w:lang w:eastAsia="it-IT"/>
              </w:rPr>
              <w:t xml:space="preserve">. Restano ferme altresì le disposizioni di cui agli </w:t>
            </w:r>
            <w:hyperlink r:id="rId1153" w:history="1">
              <w:r w:rsidRPr="00CD4A28">
                <w:rPr>
                  <w:rFonts w:ascii="Verdana" w:eastAsia="Times New Roman" w:hAnsi="Verdana" w:cs="Times New Roman"/>
                  <w:i/>
                  <w:iCs/>
                  <w:color w:val="0000FF"/>
                  <w:sz w:val="24"/>
                  <w:szCs w:val="24"/>
                  <w:lang w:eastAsia="it-IT"/>
                </w:rPr>
                <w:t>articoli 267</w:t>
              </w:r>
            </w:hyperlink>
            <w:r w:rsidRPr="00CD4A28">
              <w:rPr>
                <w:rFonts w:ascii="Verdana" w:eastAsia="Times New Roman" w:hAnsi="Verdana" w:cs="Times New Roman"/>
                <w:sz w:val="24"/>
                <w:szCs w:val="24"/>
                <w:lang w:eastAsia="it-IT"/>
              </w:rPr>
              <w:t xml:space="preserve">, comma 1, </w:t>
            </w:r>
            <w:hyperlink r:id="rId1154" w:history="1">
              <w:r w:rsidRPr="00CD4A28">
                <w:rPr>
                  <w:rFonts w:ascii="Verdana" w:eastAsia="Times New Roman" w:hAnsi="Verdana" w:cs="Times New Roman"/>
                  <w:i/>
                  <w:iCs/>
                  <w:color w:val="0000FF"/>
                  <w:sz w:val="24"/>
                  <w:szCs w:val="24"/>
                  <w:lang w:eastAsia="it-IT"/>
                </w:rPr>
                <w:t>273</w:t>
              </w:r>
            </w:hyperlink>
            <w:r w:rsidRPr="00CD4A28">
              <w:rPr>
                <w:rFonts w:ascii="Verdana" w:eastAsia="Times New Roman" w:hAnsi="Verdana" w:cs="Times New Roman"/>
                <w:sz w:val="24"/>
                <w:szCs w:val="24"/>
                <w:lang w:eastAsia="it-IT"/>
              </w:rPr>
              <w:t xml:space="preserve">, </w:t>
            </w:r>
            <w:hyperlink r:id="rId1155" w:history="1">
              <w:r w:rsidRPr="00CD4A28">
                <w:rPr>
                  <w:rFonts w:ascii="Verdana" w:eastAsia="Times New Roman" w:hAnsi="Verdana" w:cs="Times New Roman"/>
                  <w:i/>
                  <w:iCs/>
                  <w:color w:val="0000FF"/>
                  <w:sz w:val="24"/>
                  <w:szCs w:val="24"/>
                  <w:lang w:eastAsia="it-IT"/>
                </w:rPr>
                <w:t>274</w:t>
              </w:r>
            </w:hyperlink>
            <w:r w:rsidRPr="00CD4A28">
              <w:rPr>
                <w:rFonts w:ascii="Verdana" w:eastAsia="Times New Roman" w:hAnsi="Verdana" w:cs="Times New Roman"/>
                <w:sz w:val="24"/>
                <w:szCs w:val="24"/>
                <w:lang w:eastAsia="it-IT"/>
              </w:rPr>
              <w:t xml:space="preserve">, </w:t>
            </w:r>
            <w:hyperlink r:id="rId1156" w:history="1">
              <w:r w:rsidRPr="00CD4A28">
                <w:rPr>
                  <w:rFonts w:ascii="Verdana" w:eastAsia="Times New Roman" w:hAnsi="Verdana" w:cs="Times New Roman"/>
                  <w:i/>
                  <w:iCs/>
                  <w:color w:val="0000FF"/>
                  <w:sz w:val="24"/>
                  <w:szCs w:val="24"/>
                  <w:lang w:eastAsia="it-IT"/>
                </w:rPr>
                <w:t>508</w:t>
              </w:r>
            </w:hyperlink>
            <w:r w:rsidRPr="00CD4A28">
              <w:rPr>
                <w:rFonts w:ascii="Verdana" w:eastAsia="Times New Roman" w:hAnsi="Verdana" w:cs="Times New Roman"/>
                <w:sz w:val="24"/>
                <w:szCs w:val="24"/>
                <w:lang w:eastAsia="it-IT"/>
              </w:rPr>
              <w:t xml:space="preserve"> nonché </w:t>
            </w:r>
            <w:hyperlink r:id="rId1157" w:history="1">
              <w:r w:rsidRPr="00CD4A28">
                <w:rPr>
                  <w:rFonts w:ascii="Verdana" w:eastAsia="Times New Roman" w:hAnsi="Verdana" w:cs="Times New Roman"/>
                  <w:i/>
                  <w:iCs/>
                  <w:color w:val="0000FF"/>
                  <w:sz w:val="24"/>
                  <w:szCs w:val="24"/>
                  <w:lang w:eastAsia="it-IT"/>
                </w:rPr>
                <w:t>676 del decreto legislativo 16 aprile 1994, n. 297</w:t>
              </w:r>
            </w:hyperlink>
            <w:r w:rsidRPr="00CD4A28">
              <w:rPr>
                <w:rFonts w:ascii="Verdana" w:eastAsia="Times New Roman" w:hAnsi="Verdana" w:cs="Times New Roman"/>
                <w:sz w:val="24"/>
                <w:szCs w:val="24"/>
                <w:lang w:eastAsia="it-IT"/>
              </w:rPr>
              <w:t>, all'</w:t>
            </w:r>
            <w:hyperlink r:id="rId1158" w:history="1">
              <w:r w:rsidRPr="00CD4A28">
                <w:rPr>
                  <w:rFonts w:ascii="Verdana" w:eastAsia="Times New Roman" w:hAnsi="Verdana" w:cs="Times New Roman"/>
                  <w:i/>
                  <w:iCs/>
                  <w:color w:val="0000FF"/>
                  <w:sz w:val="24"/>
                  <w:szCs w:val="24"/>
                  <w:lang w:eastAsia="it-IT"/>
                </w:rPr>
                <w:t>articolo 9, commi 1 e 2, della legge 23 dicembre 1992, n. 498</w:t>
              </w:r>
            </w:hyperlink>
            <w:r w:rsidRPr="00CD4A28">
              <w:rPr>
                <w:rFonts w:ascii="Verdana" w:eastAsia="Times New Roman" w:hAnsi="Verdana" w:cs="Times New Roman"/>
                <w:sz w:val="24"/>
                <w:szCs w:val="24"/>
                <w:lang w:eastAsia="it-IT"/>
              </w:rPr>
              <w:t>, all'</w:t>
            </w:r>
            <w:hyperlink r:id="rId1159" w:history="1">
              <w:r w:rsidRPr="00CD4A28">
                <w:rPr>
                  <w:rFonts w:ascii="Verdana" w:eastAsia="Times New Roman" w:hAnsi="Verdana" w:cs="Times New Roman"/>
                  <w:i/>
                  <w:iCs/>
                  <w:color w:val="0000FF"/>
                  <w:sz w:val="24"/>
                  <w:szCs w:val="24"/>
                  <w:lang w:eastAsia="it-IT"/>
                </w:rPr>
                <w:t>articolo 4, comma 7, della legge 30 dicembre 1991, n. 412</w:t>
              </w:r>
            </w:hyperlink>
            <w:r w:rsidRPr="00CD4A28">
              <w:rPr>
                <w:rFonts w:ascii="Verdana" w:eastAsia="Times New Roman" w:hAnsi="Verdana" w:cs="Times New Roman"/>
                <w:sz w:val="24"/>
                <w:szCs w:val="24"/>
                <w:lang w:eastAsia="it-IT"/>
              </w:rPr>
              <w:t xml:space="preserve">, ed ogni altra successiva modificazione ed integrazione della relativa disciplina. </w:t>
            </w:r>
            <w:bookmarkStart w:id="450" w:name="22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(225)</w:t>
            </w:r>
            <w:r w:rsidRPr="00CD4A28">
              <w:rPr>
                <w:rFonts w:ascii="Verdana" w:eastAsia="Times New Roman" w:hAnsi="Verdana" w:cs="Times New Roman"/>
                <w:sz w:val="24"/>
                <w:szCs w:val="24"/>
                <w:lang w:eastAsia="it-IT"/>
              </w:rPr>
              <w:fldChar w:fldCharType="end"/>
            </w:r>
            <w:bookmarkEnd w:id="450"/>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bookmarkStart w:id="451" w:name="23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(230)</w:t>
            </w:r>
            <w:r w:rsidRPr="00CD4A28">
              <w:rPr>
                <w:rFonts w:ascii="Verdana" w:eastAsia="Times New Roman" w:hAnsi="Verdana" w:cs="Times New Roman"/>
                <w:sz w:val="24"/>
                <w:szCs w:val="24"/>
                <w:lang w:eastAsia="it-IT"/>
              </w:rPr>
              <w:fldChar w:fldCharType="end"/>
            </w:r>
            <w:bookmarkEnd w:id="45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bookmarkStart w:id="452" w:name="24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(243)</w:t>
            </w:r>
            <w:r w:rsidRPr="00CD4A28">
              <w:rPr>
                <w:rFonts w:ascii="Verdana" w:eastAsia="Times New Roman" w:hAnsi="Verdana" w:cs="Times New Roman"/>
                <w:sz w:val="24"/>
                <w:szCs w:val="24"/>
                <w:lang w:eastAsia="it-IT"/>
              </w:rPr>
              <w:fldChar w:fldCharType="end"/>
            </w:r>
            <w:bookmarkEnd w:id="45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Ai fini previsti dal comma 2, con appositi regolamenti, da emanarsi ai sensi dell'</w:t>
            </w:r>
            <w:hyperlink r:id="rId1160" w:history="1">
              <w:r w:rsidRPr="00CD4A28">
                <w:rPr>
                  <w:rFonts w:ascii="Verdana" w:eastAsia="Times New Roman" w:hAnsi="Verdana" w:cs="Times New Roman"/>
                  <w:i/>
                  <w:iCs/>
                  <w:color w:val="0000FF"/>
                  <w:sz w:val="24"/>
                  <w:szCs w:val="24"/>
                  <w:lang w:eastAsia="it-IT"/>
                </w:rPr>
                <w:t>articolo 17, comma 2, della legge 23 agosto 1988, n. 400</w:t>
              </w:r>
            </w:hyperlink>
            <w:r w:rsidRPr="00CD4A28">
              <w:rPr>
                <w:rFonts w:ascii="Verdana" w:eastAsia="Times New Roman" w:hAnsi="Verdana" w:cs="Times New Roman"/>
                <w:sz w:val="24"/>
                <w:szCs w:val="24"/>
                <w:lang w:eastAsia="it-IT"/>
              </w:rPr>
              <w:t>, sono individuati gli incarichi consentiti e quelli vietati ai magistrati ordinari, amministrativi, contabili e militari, nonché agli avvocati e procuratori dello Stato, sentiti, per le diverse magistrature, i rispettivi istituti.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3-bis.  Ai fini previsti dal comma 2, con appositi regolamenti emanati su proposta del Ministro per la pubblica amministrazione e la semplificazione, di concerto con i Ministri interessati, ai sensi dell'</w:t>
            </w:r>
            <w:hyperlink r:id="rId1161" w:history="1">
              <w:r w:rsidRPr="00CD4A28">
                <w:rPr>
                  <w:rFonts w:ascii="Verdana" w:eastAsia="Times New Roman" w:hAnsi="Verdana" w:cs="Times New Roman"/>
                  <w:i/>
                  <w:iCs/>
                  <w:color w:val="0000FF"/>
                  <w:sz w:val="24"/>
                  <w:szCs w:val="24"/>
                  <w:lang w:eastAsia="it-IT"/>
                </w:rPr>
                <w:t>articolo 17, comma 2, della legge 23 agosto 1988, n. 400</w:t>
              </w:r>
            </w:hyperlink>
            <w:r w:rsidRPr="00CD4A28">
              <w:rPr>
                <w:rFonts w:ascii="Verdana" w:eastAsia="Times New Roman" w:hAnsi="Verdana" w:cs="Times New Roman"/>
                <w:sz w:val="24"/>
                <w:szCs w:val="24"/>
                <w:lang w:eastAsia="it-IT"/>
              </w:rPr>
              <w:t>, e successive modificazioni, sono individuati, secondo criteri differenziati in rapporto alle diverse qualifiche e ruoli professionali, gli incarichi vietati ai dipendenti delle amministrazioni pubbliche di cui all'</w:t>
            </w:r>
            <w:hyperlink r:id="rId1162"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xml:space="preserve">, comma 2. </w:t>
            </w:r>
            <w:bookmarkStart w:id="453" w:name="23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(231)</w:t>
            </w:r>
            <w:r w:rsidRPr="00CD4A28">
              <w:rPr>
                <w:rFonts w:ascii="Verdana" w:eastAsia="Times New Roman" w:hAnsi="Verdana" w:cs="Times New Roman"/>
                <w:sz w:val="24"/>
                <w:szCs w:val="24"/>
                <w:lang w:eastAsia="it-IT"/>
              </w:rPr>
              <w:fldChar w:fldCharType="end"/>
            </w:r>
            <w:bookmarkEnd w:id="45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Nel caso in cui i regolamenti di cui al comma 3 non siano emanati, l'attribuzione degli incarichi è consentita nei soli casi espressamente previsti dalla legge o da altre fonti normative.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In ogni caso, il conferimento operato direttamente dall'amministrazione, nonché l'autorizzazione all'esercizio di incarichi che provengano da amministrazione pubblica diversa da quella di appartenenza, ovvero da società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bookmarkStart w:id="454" w:name="23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(232)</w:t>
            </w:r>
            <w:r w:rsidRPr="00CD4A28">
              <w:rPr>
                <w:rFonts w:ascii="Verdana" w:eastAsia="Times New Roman" w:hAnsi="Verdana" w:cs="Times New Roman"/>
                <w:sz w:val="24"/>
                <w:szCs w:val="24"/>
                <w:lang w:eastAsia="it-IT"/>
              </w:rPr>
              <w:fldChar w:fldCharType="end"/>
            </w:r>
            <w:bookmarkEnd w:id="45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I commi da 7 a 13 del presente articolo si applicano ai dipendenti delle amministrazioni pubbliche di cui all'</w:t>
            </w:r>
            <w:hyperlink r:id="rId1163"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comma 2, compresi quelli di cui all'</w:t>
            </w:r>
            <w:hyperlink r:id="rId1164" w:history="1">
              <w:r w:rsidRPr="00CD4A28">
                <w:rPr>
                  <w:rFonts w:ascii="Verdana" w:eastAsia="Times New Roman" w:hAnsi="Verdana" w:cs="Times New Roman"/>
                  <w:i/>
                  <w:iCs/>
                  <w:color w:val="0000FF"/>
                  <w:sz w:val="24"/>
                  <w:szCs w:val="24"/>
                  <w:lang w:eastAsia="it-IT"/>
                </w:rPr>
                <w:t>articolo 3</w:t>
              </w:r>
            </w:hyperlink>
            <w:r w:rsidRPr="00CD4A28">
              <w:rPr>
                <w:rFonts w:ascii="Verdana" w:eastAsia="Times New Roman" w:hAnsi="Verdana" w:cs="Times New Roman"/>
                <w:sz w:val="24"/>
                <w:szCs w:val="24"/>
                <w:lang w:eastAsia="it-IT"/>
              </w:rPr>
              <w:t xml:space="preserve">,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derivanti: </w:t>
            </w:r>
            <w:bookmarkStart w:id="455" w:name="23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(239)</w:t>
            </w:r>
            <w:r w:rsidRPr="00CD4A28">
              <w:rPr>
                <w:rFonts w:ascii="Verdana" w:eastAsia="Times New Roman" w:hAnsi="Verdana" w:cs="Times New Roman"/>
                <w:sz w:val="24"/>
                <w:szCs w:val="24"/>
                <w:lang w:eastAsia="it-IT"/>
              </w:rPr>
              <w:fldChar w:fldCharType="end"/>
            </w:r>
            <w:bookmarkEnd w:id="455"/>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dalla collaborazione a giornali, riviste, enciclopedie e simili;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dalla utilizzazione economica da parte dell'autore o inventore di opere dell'ingegno e di invenzioni industriali;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dalla partecipazione a convegni e seminari;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da incarichi per i quali è corrisposto solo il rimborso delle spese documentate;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da incarichi per lo svolgimento dei quali il dipendente è posto in posizione di aspettativa, di comando o di fuori ruolo;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da incarichi conferiti dalle organizzazioni sindacali a dipendenti presso le stesse distaccati o in aspettativa non retribuita;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f-bis)  da attività di formazione diretta ai dipendenti della pubblica amministrazione nonché di docenza e di ricerca scientifica </w:t>
            </w:r>
            <w:bookmarkStart w:id="456" w:name="22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(226)</w:t>
            </w:r>
            <w:r w:rsidRPr="00CD4A28">
              <w:rPr>
                <w:rFonts w:ascii="Verdana" w:eastAsia="Times New Roman" w:hAnsi="Verdana" w:cs="Times New Roman"/>
                <w:sz w:val="24"/>
                <w:szCs w:val="24"/>
                <w:lang w:eastAsia="it-IT"/>
              </w:rPr>
              <w:fldChar w:fldCharType="end"/>
            </w:r>
            <w:bookmarkEnd w:id="456"/>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 dell'erogante o, in difetto, del percettore, nel conto dell'entrata del bilancio dell'amministrazione di appartenenza del dipendente per essere destinato ad incremento del fondo di produttività o di fondi equivalenti. </w:t>
            </w:r>
            <w:bookmarkStart w:id="457" w:name="23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(233)</w:t>
            </w:r>
            <w:r w:rsidRPr="00CD4A28">
              <w:rPr>
                <w:rFonts w:ascii="Verdana" w:eastAsia="Times New Roman" w:hAnsi="Verdana" w:cs="Times New Roman"/>
                <w:sz w:val="24"/>
                <w:szCs w:val="24"/>
                <w:lang w:eastAsia="it-IT"/>
              </w:rPr>
              <w:fldChar w:fldCharType="end"/>
            </w:r>
            <w:r w:rsidRPr="00CD4A28">
              <w:rPr>
                <w:rFonts w:ascii="Verdana" w:eastAsia="Times New Roman" w:hAnsi="Verdana" w:cs="Times New Roman"/>
                <w:sz w:val="24"/>
                <w:szCs w:val="24"/>
                <w:lang w:eastAsia="it-IT"/>
              </w:rPr>
              <w:t xml:space="preserve"> </w:t>
            </w:r>
            <w:bookmarkStart w:id="458" w:name="24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(241)</w:t>
            </w:r>
            <w:r w:rsidRPr="00CD4A28">
              <w:rPr>
                <w:rFonts w:ascii="Verdana" w:eastAsia="Times New Roman" w:hAnsi="Verdana" w:cs="Times New Roman"/>
                <w:sz w:val="24"/>
                <w:szCs w:val="24"/>
                <w:lang w:eastAsia="it-IT"/>
              </w:rPr>
              <w:fldChar w:fldCharType="end"/>
            </w:r>
            <w:bookmarkEnd w:id="458"/>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7-bis.  L'omissione del versamento del compenso da parte del dipendente pubblico indebito percettore costituisce ipotesi di responsabilità erariale soggetta alla giurisdizione della Corte dei conti. </w:t>
            </w:r>
            <w:bookmarkStart w:id="459" w:name="23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(234)</w:t>
            </w:r>
            <w:r w:rsidRPr="00CD4A28">
              <w:rPr>
                <w:rFonts w:ascii="Verdana" w:eastAsia="Times New Roman" w:hAnsi="Verdana" w:cs="Times New Roman"/>
                <w:sz w:val="24"/>
                <w:szCs w:val="24"/>
                <w:lang w:eastAsia="it-IT"/>
              </w:rPr>
              <w:fldChar w:fldCharType="end"/>
            </w:r>
            <w:bookmarkEnd w:id="459"/>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w:t>
            </w:r>
            <w:hyperlink r:id="rId1165" w:history="1">
              <w:r w:rsidRPr="00CD4A28">
                <w:rPr>
                  <w:rFonts w:ascii="Verdana" w:eastAsia="Times New Roman" w:hAnsi="Verdana" w:cs="Times New Roman"/>
                  <w:i/>
                  <w:iCs/>
                  <w:color w:val="0000FF"/>
                  <w:sz w:val="24"/>
                  <w:szCs w:val="24"/>
                  <w:lang w:eastAsia="it-IT"/>
                </w:rPr>
                <w:t>articolo 6, comma 1, del decreto legge 28 marzo 1997, n. 79</w:t>
              </w:r>
            </w:hyperlink>
            <w:r w:rsidRPr="00CD4A28">
              <w:rPr>
                <w:rFonts w:ascii="Verdana" w:eastAsia="Times New Roman" w:hAnsi="Verdana" w:cs="Times New Roman"/>
                <w:sz w:val="24"/>
                <w:szCs w:val="24"/>
                <w:lang w:eastAsia="it-IT"/>
              </w:rPr>
              <w:t xml:space="preserve">, convertito, con modificazioni, dalla </w:t>
            </w:r>
            <w:hyperlink r:id="rId1166" w:history="1">
              <w:r w:rsidRPr="00CD4A28">
                <w:rPr>
                  <w:rFonts w:ascii="Verdana" w:eastAsia="Times New Roman" w:hAnsi="Verdana" w:cs="Times New Roman"/>
                  <w:i/>
                  <w:iCs/>
                  <w:color w:val="0000FF"/>
                  <w:sz w:val="24"/>
                  <w:szCs w:val="24"/>
                  <w:lang w:eastAsia="it-IT"/>
                </w:rPr>
                <w:t>legge 28 maggio 1997, n. 140</w:t>
              </w:r>
            </w:hyperlink>
            <w:r w:rsidRPr="00CD4A28">
              <w:rPr>
                <w:rFonts w:ascii="Verdana" w:eastAsia="Times New Roman" w:hAnsi="Verdana" w:cs="Times New Roman"/>
                <w:sz w:val="24"/>
                <w:szCs w:val="24"/>
                <w:lang w:eastAsia="it-IT"/>
              </w:rPr>
              <w:t xml:space="preserve">, e successive modificazioni ed integrazioni. All'accertamento delle violazioni e all'irrogazione delle sanzioni provvede il Ministero delle finanze, avvalendosi della Guardia di finanza, secondo le disposizioni della </w:t>
            </w:r>
            <w:hyperlink r:id="rId1167" w:history="1">
              <w:r w:rsidRPr="00CD4A28">
                <w:rPr>
                  <w:rFonts w:ascii="Verdana" w:eastAsia="Times New Roman" w:hAnsi="Verdana" w:cs="Times New Roman"/>
                  <w:i/>
                  <w:iCs/>
                  <w:color w:val="0000FF"/>
                  <w:sz w:val="24"/>
                  <w:szCs w:val="24"/>
                  <w:lang w:eastAsia="it-IT"/>
                </w:rPr>
                <w:t>legge 24 novembre 1981, n. 689</w:t>
              </w:r>
            </w:hyperlink>
            <w:r w:rsidRPr="00CD4A28">
              <w:rPr>
                <w:rFonts w:ascii="Verdana" w:eastAsia="Times New Roman" w:hAnsi="Verdana" w:cs="Times New Roman"/>
                <w:sz w:val="24"/>
                <w:szCs w:val="24"/>
                <w:lang w:eastAsia="it-IT"/>
              </w:rPr>
              <w:t xml:space="preserve">, e successive modificazioni ed integrazioni. Le somme riscosse sono acquisite alle entrate del Ministero delle finanze. </w:t>
            </w:r>
            <w:hyperlink r:id="rId1168" w:anchor="233" w:history="1">
              <w:r w:rsidRPr="00CD4A28">
                <w:rPr>
                  <w:rFonts w:ascii="Verdana" w:eastAsia="Times New Roman" w:hAnsi="Verdana" w:cs="Times New Roman"/>
                  <w:color w:val="0000FF"/>
                  <w:sz w:val="14"/>
                  <w:szCs w:val="14"/>
                  <w:vertAlign w:val="superscript"/>
                  <w:lang w:eastAsia="it-IT"/>
                </w:rPr>
                <w:t>(233)</w:t>
              </w:r>
            </w:hyperlink>
            <w:bookmarkEnd w:id="45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11.  Entro quindici giorni dall'erogazione del compenso per gli incarichi di cui al comma 6, i soggetti pubblici o privati comunicano all'amministrazione di appartenenza l'ammontare dei compensi erogati ai dipendenti pubblici. </w:t>
            </w:r>
            <w:bookmarkStart w:id="460" w:name="23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(235)</w:t>
            </w:r>
            <w:r w:rsidRPr="00CD4A28">
              <w:rPr>
                <w:rFonts w:ascii="Verdana" w:eastAsia="Times New Roman" w:hAnsi="Verdana" w:cs="Times New Roman"/>
                <w:sz w:val="24"/>
                <w:szCs w:val="24"/>
                <w:lang w:eastAsia="it-IT"/>
              </w:rPr>
              <w:fldChar w:fldCharType="end"/>
            </w:r>
            <w:bookmarkEnd w:id="46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La comunicazione è accompagnata da una relazione nella quale sono indicate le norme in applicazione delle quali gli incarichi sono stati conferiti o autorizzati, le ragioni del conferimento o dell'autorizzazione, i criteri di scelta dei dipendenti cui gli incarichi sono stati conferiti o autorizzati e la rispondenza dei medesimi ai principi di buon andamento dell'amministrazione, nonché le misure che si intendono adottare per il contenimento della spesa. Entro il 30 giugno di ciascun anno e con le stesse modalità le amministrazioni che, nell'anno precedente, non hanno conferito o autorizzato incarichi ai propri dipendenti, anche se comandati o fuori ruolo, dichiarano di non aver conferito o autorizzato incarichi. </w:t>
            </w:r>
            <w:bookmarkStart w:id="461" w:name="23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(236)</w:t>
            </w:r>
            <w:r w:rsidRPr="00CD4A28">
              <w:rPr>
                <w:rFonts w:ascii="Verdana" w:eastAsia="Times New Roman" w:hAnsi="Verdana" w:cs="Times New Roman"/>
                <w:sz w:val="24"/>
                <w:szCs w:val="24"/>
                <w:lang w:eastAsia="it-IT"/>
              </w:rPr>
              <w:fldChar w:fldCharType="end"/>
            </w:r>
            <w:bookmarkEnd w:id="46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13.  Entro il 30 giugno di ciascun anno le amministrazioni di appartenenza sono tenute a comunicare al Dipartimento della funzione pubblica, in via telematica o su apposito supporto magnetico, per ciascuno dei propri dipendenti e distintamente per ogni incarico conferito o autorizzato, i compensi, relativi all'anno precedente, da esse erogati o della cui erogazione abbiano avuto comunicazione dai soggetti di cui al comma 11. </w:t>
            </w:r>
            <w:bookmarkStart w:id="462" w:name="23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(237)</w:t>
            </w:r>
            <w:r w:rsidRPr="00CD4A28">
              <w:rPr>
                <w:rFonts w:ascii="Verdana" w:eastAsia="Times New Roman" w:hAnsi="Verdana" w:cs="Times New Roman"/>
                <w:sz w:val="24"/>
                <w:szCs w:val="24"/>
                <w:lang w:eastAsia="it-IT"/>
              </w:rPr>
              <w:fldChar w:fldCharType="end"/>
            </w:r>
            <w:bookmarkEnd w:id="46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14.  Al fine della verifica dell'applicazione delle norme di cui all'</w:t>
            </w:r>
            <w:hyperlink r:id="rId1169" w:history="1">
              <w:r w:rsidRPr="00CD4A28">
                <w:rPr>
                  <w:rFonts w:ascii="Verdana" w:eastAsia="Times New Roman" w:hAnsi="Verdana" w:cs="Times New Roman"/>
                  <w:i/>
                  <w:iCs/>
                  <w:color w:val="0000FF"/>
                  <w:sz w:val="24"/>
                  <w:szCs w:val="24"/>
                  <w:lang w:eastAsia="it-IT"/>
                </w:rPr>
                <w:t>articolo 1, commi 123 e 127, della legge 23 dicembre 1996, n. 662</w:t>
              </w:r>
            </w:hyperlink>
            <w:r w:rsidRPr="00CD4A28">
              <w:rPr>
                <w:rFonts w:ascii="Verdana" w:eastAsia="Times New Roman" w:hAnsi="Verdana" w:cs="Times New Roman"/>
                <w:sz w:val="24"/>
                <w:szCs w:val="24"/>
                <w:lang w:eastAsia="it-IT"/>
              </w:rPr>
              <w:t xml:space="preserve">, e successive modificazioni e integrazioni, le amministrazioni pubbliche sono tenute a comunicare al Dipartimento della funzione pubblica, in via telematica o su supporto magnetico, entro il 30 giugno di ciascun anno, i compensi percepiti dai propri dipendenti anche per incarichi relativi a compiti e doveri d'ufficio; sono altresì tenute a comunicare semestralmente l'elenco dei collaboratori esterni e dei soggetti cui sono stati affidati incarichi di consulenza, con l'indicazione della ragione dell'incarico e dell'ammontare dei compensi corrisposti. Le amministrazioni rendono noti, mediante inserimento nelle proprie banche dati accessibili al pubblico per via telematica, gli elenchi dei propri consulenti indicando l'oggetto, la durata e il compenso dell'incarico nonché l'attestazione dell'avvenuta verifica dell'insussistenza di situazioni, anche potenziali, di conflitto di interessi. Le informazioni relative a consulenze e incarichi comunicate dalle amministrazioni al Dipartimento della funzione pubblica, nonché le informazioni pubblicate dalle stesse nelle proprie banche dati accessibili al pubblico per via telematica ai sensi del presente articolo, sono trasmesse e pubblicate in tabelle riassuntive rese liberamente scaricabili in un formato digitale standard aperto che consenta di 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 </w:t>
            </w:r>
            <w:bookmarkStart w:id="463" w:name="22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(227)</w:t>
            </w:r>
            <w:r w:rsidRPr="00CD4A28">
              <w:rPr>
                <w:rFonts w:ascii="Verdana" w:eastAsia="Times New Roman" w:hAnsi="Verdana" w:cs="Times New Roman"/>
                <w:sz w:val="24"/>
                <w:szCs w:val="24"/>
                <w:lang w:eastAsia="it-IT"/>
              </w:rPr>
              <w:fldChar w:fldCharType="end"/>
            </w:r>
            <w:bookmarkEnd w:id="46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bookmarkStart w:id="464" w:name="24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(240)</w:t>
            </w:r>
            <w:r w:rsidRPr="00CD4A28">
              <w:rPr>
                <w:rFonts w:ascii="Verdana" w:eastAsia="Times New Roman" w:hAnsi="Verdana" w:cs="Times New Roman"/>
                <w:sz w:val="24"/>
                <w:szCs w:val="24"/>
                <w:lang w:eastAsia="it-IT"/>
              </w:rPr>
              <w:fldChar w:fldCharType="end"/>
            </w:r>
            <w:bookmarkEnd w:id="464"/>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bookmarkStart w:id="465" w:name="22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(228)</w:t>
            </w:r>
            <w:r w:rsidRPr="00CD4A28">
              <w:rPr>
                <w:rFonts w:ascii="Verdana" w:eastAsia="Times New Roman" w:hAnsi="Verdana" w:cs="Times New Roman"/>
                <w:sz w:val="24"/>
                <w:szCs w:val="24"/>
                <w:lang w:eastAsia="it-IT"/>
              </w:rPr>
              <w:fldChar w:fldCharType="end"/>
            </w:r>
            <w:bookmarkEnd w:id="46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16-bis.  La Presidenza del Consiglio dei Ministri - Dipartimento della funzione pubblica può disporre verifiche del rispetto delle disposizioni del presente articolo e dell'</w:t>
            </w:r>
            <w:hyperlink r:id="rId1170" w:history="1">
              <w:r w:rsidRPr="00CD4A28">
                <w:rPr>
                  <w:rFonts w:ascii="Verdana" w:eastAsia="Times New Roman" w:hAnsi="Verdana" w:cs="Times New Roman"/>
                  <w:i/>
                  <w:iCs/>
                  <w:color w:val="0000FF"/>
                  <w:sz w:val="24"/>
                  <w:szCs w:val="24"/>
                  <w:lang w:eastAsia="it-IT"/>
                </w:rPr>
                <w:t>articolo 1, commi 56 e seguenti, della legge 23 dicembre 1996, n. 662</w:t>
              </w:r>
            </w:hyperlink>
            <w:r w:rsidRPr="00CD4A28">
              <w:rPr>
                <w:rFonts w:ascii="Verdana" w:eastAsia="Times New Roman" w:hAnsi="Verdana" w:cs="Times New Roman"/>
                <w:sz w:val="24"/>
                <w:szCs w:val="24"/>
                <w:lang w:eastAsia="it-IT"/>
              </w:rPr>
              <w:t xml:space="preserve">, per il tramite dell'Ispettorato per la funzione pubblica. A tale fine quest'ultimo opera d'intesa con i Servizi ispettivi di finanza pubblica del Dipartimento della Ragioneria generale dello Stato. </w:t>
            </w:r>
            <w:bookmarkStart w:id="466" w:name="22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(229)</w:t>
            </w:r>
            <w:r w:rsidRPr="00CD4A28">
              <w:rPr>
                <w:rFonts w:ascii="Verdana" w:eastAsia="Times New Roman" w:hAnsi="Verdana" w:cs="Times New Roman"/>
                <w:sz w:val="24"/>
                <w:szCs w:val="24"/>
                <w:lang w:eastAsia="it-IT"/>
              </w:rPr>
              <w:fldChar w:fldCharType="end"/>
            </w:r>
            <w:bookmarkEnd w:id="46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16-ter.  I dipendenti che, negli ultimi tre anni di servizio, hanno esercitato poteri autoritativi o negoziali per conto delle pubbliche amministrazioni di cui all'</w:t>
            </w:r>
            <w:hyperlink r:id="rId1171"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xml:space="preserve">,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 </w:t>
            </w:r>
            <w:bookmarkStart w:id="467" w:name="23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(238)</w:t>
            </w:r>
            <w:r w:rsidRPr="00CD4A28">
              <w:rPr>
                <w:rFonts w:ascii="Verdana" w:eastAsia="Times New Roman" w:hAnsi="Verdana" w:cs="Times New Roman"/>
                <w:sz w:val="24"/>
                <w:szCs w:val="24"/>
                <w:lang w:eastAsia="it-IT"/>
              </w:rPr>
              <w:fldChar w:fldCharType="end"/>
            </w:r>
            <w:bookmarkEnd w:id="467"/>
            <w:r w:rsidRPr="00CD4A28">
              <w:rPr>
                <w:rFonts w:ascii="Verdana" w:eastAsia="Times New Roman" w:hAnsi="Verdana" w:cs="Times New Roman"/>
                <w:sz w:val="24"/>
                <w:szCs w:val="24"/>
                <w:lang w:eastAsia="it-IT"/>
              </w:rPr>
              <w:t xml:space="preserve"> </w:t>
            </w:r>
            <w:bookmarkStart w:id="468" w:name="24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(244)</w:t>
            </w:r>
            <w:r w:rsidRPr="00CD4A28">
              <w:rPr>
                <w:rFonts w:ascii="Verdana" w:eastAsia="Times New Roman" w:hAnsi="Verdana" w:cs="Times New Roman"/>
                <w:sz w:val="24"/>
                <w:szCs w:val="24"/>
                <w:lang w:eastAsia="it-IT"/>
              </w:rPr>
              <w:fldChar w:fldCharType="end"/>
            </w:r>
            <w:bookmarkEnd w:id="468"/>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4" style="width:300pt;height:.75pt" o:hrpct="0" o:hrstd="t" o:hr="t" fillcolor="#a0a0a0" stroked="f"/>
              </w:pict>
            </w:r>
          </w:p>
          <w:bookmarkStart w:id="469" w:name="22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(225)</w:t>
            </w:r>
            <w:r w:rsidRPr="00CD4A28">
              <w:rPr>
                <w:rFonts w:ascii="Verdana" w:eastAsia="Times New Roman" w:hAnsi="Verdana" w:cs="Times New Roman"/>
                <w:sz w:val="24"/>
                <w:szCs w:val="24"/>
                <w:lang w:eastAsia="it-IT"/>
              </w:rPr>
              <w:fldChar w:fldCharType="end"/>
            </w:r>
            <w:bookmarkEnd w:id="469"/>
            <w:r w:rsidRPr="00CD4A28">
              <w:rPr>
                <w:rFonts w:ascii="Verdana" w:eastAsia="Times New Roman" w:hAnsi="Verdana" w:cs="Times New Roman"/>
                <w:sz w:val="24"/>
                <w:szCs w:val="24"/>
                <w:lang w:eastAsia="it-IT"/>
              </w:rPr>
              <w:t xml:space="preserve">  Comma corretto da </w:t>
            </w:r>
            <w:hyperlink r:id="rId1172" w:history="1">
              <w:r w:rsidRPr="00CD4A28">
                <w:rPr>
                  <w:rFonts w:ascii="Verdana" w:eastAsia="Times New Roman" w:hAnsi="Verdana" w:cs="Times New Roman"/>
                  <w:i/>
                  <w:iCs/>
                  <w:color w:val="0000FF"/>
                  <w:sz w:val="24"/>
                  <w:szCs w:val="24"/>
                  <w:lang w:eastAsia="it-IT"/>
                </w:rPr>
                <w:t>Comunicato 16 ottobre 2001</w:t>
              </w:r>
            </w:hyperlink>
            <w:r w:rsidRPr="00CD4A28">
              <w:rPr>
                <w:rFonts w:ascii="Verdana" w:eastAsia="Times New Roman" w:hAnsi="Verdana" w:cs="Times New Roman"/>
                <w:sz w:val="24"/>
                <w:szCs w:val="24"/>
                <w:lang w:eastAsia="it-IT"/>
              </w:rPr>
              <w:t>, pubblicato nella G.U. 16 ottobre 2001, n. 241 e, successivamente, così modificato dall'</w:t>
            </w:r>
            <w:hyperlink r:id="rId1173" w:history="1">
              <w:r w:rsidRPr="00CD4A28">
                <w:rPr>
                  <w:rFonts w:ascii="Verdana" w:eastAsia="Times New Roman" w:hAnsi="Verdana" w:cs="Times New Roman"/>
                  <w:i/>
                  <w:iCs/>
                  <w:color w:val="0000FF"/>
                  <w:sz w:val="24"/>
                  <w:szCs w:val="24"/>
                  <w:lang w:eastAsia="it-IT"/>
                </w:rPr>
                <w:t>art. 3, comma 8, lett. b), L. 15 luglio 2002, n. 145</w:t>
              </w:r>
            </w:hyperlink>
            <w:r w:rsidRPr="00CD4A28">
              <w:rPr>
                <w:rFonts w:ascii="Verdana" w:eastAsia="Times New Roman" w:hAnsi="Verdana" w:cs="Times New Roman"/>
                <w:sz w:val="24"/>
                <w:szCs w:val="24"/>
                <w:lang w:eastAsia="it-IT"/>
              </w:rPr>
              <w:t>.</w:t>
            </w:r>
          </w:p>
          <w:bookmarkStart w:id="470" w:name="22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(226)</w:t>
            </w:r>
            <w:r w:rsidRPr="00CD4A28">
              <w:rPr>
                <w:rFonts w:ascii="Verdana" w:eastAsia="Times New Roman" w:hAnsi="Verdana" w:cs="Times New Roman"/>
                <w:sz w:val="24"/>
                <w:szCs w:val="24"/>
                <w:lang w:eastAsia="it-IT"/>
              </w:rPr>
              <w:fldChar w:fldCharType="end"/>
            </w:r>
            <w:bookmarkEnd w:id="470"/>
            <w:r w:rsidRPr="00CD4A28">
              <w:rPr>
                <w:rFonts w:ascii="Verdana" w:eastAsia="Times New Roman" w:hAnsi="Verdana" w:cs="Times New Roman"/>
                <w:sz w:val="24"/>
                <w:szCs w:val="24"/>
                <w:lang w:eastAsia="it-IT"/>
              </w:rPr>
              <w:t> Lettera aggiunta dall'</w:t>
            </w:r>
            <w:hyperlink r:id="rId1174" w:history="1">
              <w:r w:rsidRPr="00CD4A28">
                <w:rPr>
                  <w:rFonts w:ascii="Verdana" w:eastAsia="Times New Roman" w:hAnsi="Verdana" w:cs="Times New Roman"/>
                  <w:i/>
                  <w:iCs/>
                  <w:color w:val="0000FF"/>
                  <w:sz w:val="24"/>
                  <w:szCs w:val="24"/>
                  <w:lang w:eastAsia="it-IT"/>
                </w:rPr>
                <w:t>art. 7-novies, D.L. 31 gennaio 2005, n. 7</w:t>
              </w:r>
            </w:hyperlink>
            <w:r w:rsidRPr="00CD4A28">
              <w:rPr>
                <w:rFonts w:ascii="Verdana" w:eastAsia="Times New Roman" w:hAnsi="Verdana" w:cs="Times New Roman"/>
                <w:sz w:val="24"/>
                <w:szCs w:val="24"/>
                <w:lang w:eastAsia="it-IT"/>
              </w:rPr>
              <w:t xml:space="preserve">, convertito, con modificazioni, dalla </w:t>
            </w:r>
            <w:hyperlink r:id="rId1175"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 xml:space="preserve">, e, successivamente, così modificata dall’ </w:t>
            </w:r>
            <w:hyperlink r:id="rId1176" w:history="1">
              <w:r w:rsidRPr="00CD4A28">
                <w:rPr>
                  <w:rFonts w:ascii="Verdana" w:eastAsia="Times New Roman" w:hAnsi="Verdana" w:cs="Times New Roman"/>
                  <w:i/>
                  <w:iCs/>
                  <w:color w:val="0000FF"/>
                  <w:sz w:val="24"/>
                  <w:szCs w:val="24"/>
                  <w:lang w:eastAsia="it-IT"/>
                </w:rPr>
                <w:t>art. 2, comma 13-quinquies, lett. b), D.L. 31 agosto 2013, n. 101</w:t>
              </w:r>
            </w:hyperlink>
            <w:r w:rsidRPr="00CD4A28">
              <w:rPr>
                <w:rFonts w:ascii="Verdana" w:eastAsia="Times New Roman" w:hAnsi="Verdana" w:cs="Times New Roman"/>
                <w:sz w:val="24"/>
                <w:szCs w:val="24"/>
                <w:lang w:eastAsia="it-IT"/>
              </w:rPr>
              <w:t xml:space="preserve">, convertito, con modificazioni, dalla </w:t>
            </w:r>
            <w:hyperlink r:id="rId1177"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471" w:name="22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(227)</w:t>
            </w:r>
            <w:r w:rsidRPr="00CD4A28">
              <w:rPr>
                <w:rFonts w:ascii="Verdana" w:eastAsia="Times New Roman" w:hAnsi="Verdana" w:cs="Times New Roman"/>
                <w:sz w:val="24"/>
                <w:szCs w:val="24"/>
                <w:lang w:eastAsia="it-IT"/>
              </w:rPr>
              <w:fldChar w:fldCharType="end"/>
            </w:r>
            <w:bookmarkEnd w:id="471"/>
            <w:r w:rsidRPr="00CD4A28">
              <w:rPr>
                <w:rFonts w:ascii="Verdana" w:eastAsia="Times New Roman" w:hAnsi="Verdana" w:cs="Times New Roman"/>
                <w:sz w:val="24"/>
                <w:szCs w:val="24"/>
                <w:lang w:eastAsia="it-IT"/>
              </w:rPr>
              <w:t> Comma così modificato dall'</w:t>
            </w:r>
            <w:hyperlink r:id="rId1178" w:history="1">
              <w:r w:rsidRPr="00CD4A28">
                <w:rPr>
                  <w:rFonts w:ascii="Verdana" w:eastAsia="Times New Roman" w:hAnsi="Verdana" w:cs="Times New Roman"/>
                  <w:i/>
                  <w:iCs/>
                  <w:color w:val="0000FF"/>
                  <w:sz w:val="24"/>
                  <w:szCs w:val="24"/>
                  <w:lang w:eastAsia="it-IT"/>
                </w:rPr>
                <w:t>art. 34, comma 2, D.L. 4 luglio 2006, n. 223</w:t>
              </w:r>
            </w:hyperlink>
            <w:r w:rsidRPr="00CD4A28">
              <w:rPr>
                <w:rFonts w:ascii="Verdana" w:eastAsia="Times New Roman" w:hAnsi="Verdana" w:cs="Times New Roman"/>
                <w:sz w:val="24"/>
                <w:szCs w:val="24"/>
                <w:lang w:eastAsia="it-IT"/>
              </w:rPr>
              <w:t xml:space="preserve">, convertito, con modificazioni, dalla </w:t>
            </w:r>
            <w:hyperlink r:id="rId1179" w:history="1">
              <w:r w:rsidRPr="00CD4A28">
                <w:rPr>
                  <w:rFonts w:ascii="Verdana" w:eastAsia="Times New Roman" w:hAnsi="Verdana" w:cs="Times New Roman"/>
                  <w:i/>
                  <w:iCs/>
                  <w:color w:val="0000FF"/>
                  <w:sz w:val="24"/>
                  <w:szCs w:val="24"/>
                  <w:lang w:eastAsia="it-IT"/>
                </w:rPr>
                <w:t>L. 4 agosto 2006, n. 248</w:t>
              </w:r>
            </w:hyperlink>
            <w:r w:rsidRPr="00CD4A28">
              <w:rPr>
                <w:rFonts w:ascii="Verdana" w:eastAsia="Times New Roman" w:hAnsi="Verdana" w:cs="Times New Roman"/>
                <w:sz w:val="24"/>
                <w:szCs w:val="24"/>
                <w:lang w:eastAsia="it-IT"/>
              </w:rPr>
              <w:t>, dall'</w:t>
            </w:r>
            <w:hyperlink r:id="rId1180" w:history="1">
              <w:r w:rsidRPr="00CD4A28">
                <w:rPr>
                  <w:rFonts w:ascii="Verdana" w:eastAsia="Times New Roman" w:hAnsi="Verdana" w:cs="Times New Roman"/>
                  <w:i/>
                  <w:iCs/>
                  <w:color w:val="0000FF"/>
                  <w:sz w:val="24"/>
                  <w:szCs w:val="24"/>
                  <w:lang w:eastAsia="it-IT"/>
                </w:rPr>
                <w:t>art. 61, comma 4, D.L. 25 giugno 2008, n. 112</w:t>
              </w:r>
            </w:hyperlink>
            <w:r w:rsidRPr="00CD4A28">
              <w:rPr>
                <w:rFonts w:ascii="Verdana" w:eastAsia="Times New Roman" w:hAnsi="Verdana" w:cs="Times New Roman"/>
                <w:sz w:val="24"/>
                <w:szCs w:val="24"/>
                <w:lang w:eastAsia="it-IT"/>
              </w:rPr>
              <w:t xml:space="preserve">, convertito, con modificazioni, dalla </w:t>
            </w:r>
            <w:hyperlink r:id="rId1181" w:history="1">
              <w:r w:rsidRPr="00CD4A28">
                <w:rPr>
                  <w:rFonts w:ascii="Verdana" w:eastAsia="Times New Roman" w:hAnsi="Verdana" w:cs="Times New Roman"/>
                  <w:i/>
                  <w:iCs/>
                  <w:color w:val="0000FF"/>
                  <w:sz w:val="24"/>
                  <w:szCs w:val="24"/>
                  <w:lang w:eastAsia="it-IT"/>
                </w:rPr>
                <w:t>L. 6 agosto 2008, n. 133</w:t>
              </w:r>
            </w:hyperlink>
            <w:r w:rsidRPr="00CD4A28">
              <w:rPr>
                <w:rFonts w:ascii="Verdana" w:eastAsia="Times New Roman" w:hAnsi="Verdana" w:cs="Times New Roman"/>
                <w:sz w:val="24"/>
                <w:szCs w:val="24"/>
                <w:lang w:eastAsia="it-IT"/>
              </w:rPr>
              <w:t xml:space="preserve"> e, successivamente, dall'</w:t>
            </w:r>
            <w:hyperlink r:id="rId1182" w:history="1">
              <w:r w:rsidRPr="00CD4A28">
                <w:rPr>
                  <w:rFonts w:ascii="Verdana" w:eastAsia="Times New Roman" w:hAnsi="Verdana" w:cs="Times New Roman"/>
                  <w:i/>
                  <w:iCs/>
                  <w:color w:val="0000FF"/>
                  <w:sz w:val="24"/>
                  <w:szCs w:val="24"/>
                  <w:lang w:eastAsia="it-IT"/>
                </w:rPr>
                <w:t>art. 1, comma 42, lett. h) ed i), L. 6 novembre 2012, n. 190</w:t>
              </w:r>
            </w:hyperlink>
            <w:r w:rsidRPr="00CD4A28">
              <w:rPr>
                <w:rFonts w:ascii="Verdana" w:eastAsia="Times New Roman" w:hAnsi="Verdana" w:cs="Times New Roman"/>
                <w:sz w:val="24"/>
                <w:szCs w:val="24"/>
                <w:lang w:eastAsia="it-IT"/>
              </w:rPr>
              <w:t>.</w:t>
            </w:r>
          </w:p>
          <w:bookmarkStart w:id="472" w:name="22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(228)</w:t>
            </w:r>
            <w:r w:rsidRPr="00CD4A28">
              <w:rPr>
                <w:rFonts w:ascii="Verdana" w:eastAsia="Times New Roman" w:hAnsi="Verdana" w:cs="Times New Roman"/>
                <w:sz w:val="24"/>
                <w:szCs w:val="24"/>
                <w:lang w:eastAsia="it-IT"/>
              </w:rPr>
              <w:fldChar w:fldCharType="end"/>
            </w:r>
            <w:bookmarkEnd w:id="472"/>
            <w:r w:rsidRPr="00CD4A28">
              <w:rPr>
                <w:rFonts w:ascii="Verdana" w:eastAsia="Times New Roman" w:hAnsi="Verdana" w:cs="Times New Roman"/>
                <w:sz w:val="24"/>
                <w:szCs w:val="24"/>
                <w:lang w:eastAsia="it-IT"/>
              </w:rPr>
              <w:t> Comma modificato dall'</w:t>
            </w:r>
            <w:hyperlink r:id="rId1183" w:history="1">
              <w:r w:rsidRPr="00CD4A28">
                <w:rPr>
                  <w:rFonts w:ascii="Verdana" w:eastAsia="Times New Roman" w:hAnsi="Verdana" w:cs="Times New Roman"/>
                  <w:i/>
                  <w:iCs/>
                  <w:color w:val="0000FF"/>
                  <w:sz w:val="24"/>
                  <w:szCs w:val="24"/>
                  <w:lang w:eastAsia="it-IT"/>
                </w:rPr>
                <w:t>art. 34, comma 3, D.L. 4 luglio 2006, n. 223</w:t>
              </w:r>
            </w:hyperlink>
            <w:r w:rsidRPr="00CD4A28">
              <w:rPr>
                <w:rFonts w:ascii="Verdana" w:eastAsia="Times New Roman" w:hAnsi="Verdana" w:cs="Times New Roman"/>
                <w:sz w:val="24"/>
                <w:szCs w:val="24"/>
                <w:lang w:eastAsia="it-IT"/>
              </w:rPr>
              <w:t xml:space="preserve">, convertito, con modificazioni, dalla </w:t>
            </w:r>
            <w:hyperlink r:id="rId1184" w:history="1">
              <w:r w:rsidRPr="00CD4A28">
                <w:rPr>
                  <w:rFonts w:ascii="Verdana" w:eastAsia="Times New Roman" w:hAnsi="Verdana" w:cs="Times New Roman"/>
                  <w:i/>
                  <w:iCs/>
                  <w:color w:val="0000FF"/>
                  <w:sz w:val="24"/>
                  <w:szCs w:val="24"/>
                  <w:lang w:eastAsia="it-IT"/>
                </w:rPr>
                <w:t>L. 4 agosto 2006, n. 248</w:t>
              </w:r>
            </w:hyperlink>
            <w:r w:rsidRPr="00CD4A28">
              <w:rPr>
                <w:rFonts w:ascii="Verdana" w:eastAsia="Times New Roman" w:hAnsi="Verdana" w:cs="Times New Roman"/>
                <w:sz w:val="24"/>
                <w:szCs w:val="24"/>
                <w:lang w:eastAsia="it-IT"/>
              </w:rPr>
              <w:t>.</w:t>
            </w:r>
          </w:p>
          <w:bookmarkStart w:id="473" w:name="22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"229up"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(229)</w:t>
            </w:r>
            <w:r w:rsidRPr="00CD4A28">
              <w:rPr>
                <w:rFonts w:ascii="Verdana" w:eastAsia="Times New Roman" w:hAnsi="Verdana" w:cs="Times New Roman"/>
                <w:sz w:val="24"/>
                <w:szCs w:val="24"/>
                <w:lang w:eastAsia="it-IT"/>
              </w:rPr>
              <w:fldChar w:fldCharType="end"/>
            </w:r>
            <w:bookmarkEnd w:id="473"/>
            <w:r w:rsidRPr="00CD4A28">
              <w:rPr>
                <w:rFonts w:ascii="Verdana" w:eastAsia="Times New Roman" w:hAnsi="Verdana" w:cs="Times New Roman"/>
                <w:sz w:val="24"/>
                <w:szCs w:val="24"/>
                <w:lang w:eastAsia="it-IT"/>
              </w:rPr>
              <w:t> Comma aggiunto dall'</w:t>
            </w:r>
            <w:hyperlink r:id="rId1185" w:history="1">
              <w:r w:rsidRPr="00CD4A28">
                <w:rPr>
                  <w:rFonts w:ascii="Verdana" w:eastAsia="Times New Roman" w:hAnsi="Verdana" w:cs="Times New Roman"/>
                  <w:i/>
                  <w:iCs/>
                  <w:color w:val="0000FF"/>
                  <w:sz w:val="24"/>
                  <w:szCs w:val="24"/>
                  <w:lang w:eastAsia="it-IT"/>
                </w:rPr>
                <w:t>art. 47, comma 1, D.L. 25 giugno 2008, n. 112</w:t>
              </w:r>
            </w:hyperlink>
            <w:r w:rsidRPr="00CD4A28">
              <w:rPr>
                <w:rFonts w:ascii="Verdana" w:eastAsia="Times New Roman" w:hAnsi="Verdana" w:cs="Times New Roman"/>
                <w:sz w:val="24"/>
                <w:szCs w:val="24"/>
                <w:lang w:eastAsia="it-IT"/>
              </w:rPr>
              <w:t xml:space="preserve">, convertito, con modificazioni, dalla </w:t>
            </w:r>
            <w:hyperlink r:id="rId1186" w:history="1">
              <w:r w:rsidRPr="00CD4A28">
                <w:rPr>
                  <w:rFonts w:ascii="Verdana" w:eastAsia="Times New Roman" w:hAnsi="Verdana" w:cs="Times New Roman"/>
                  <w:i/>
                  <w:iCs/>
                  <w:color w:val="0000FF"/>
                  <w:sz w:val="24"/>
                  <w:szCs w:val="24"/>
                  <w:lang w:eastAsia="it-IT"/>
                </w:rPr>
                <w:t>L. 6 agosto 2008, n. 133</w:t>
              </w:r>
            </w:hyperlink>
            <w:r w:rsidRPr="00CD4A28">
              <w:rPr>
                <w:rFonts w:ascii="Verdana" w:eastAsia="Times New Roman" w:hAnsi="Verdana" w:cs="Times New Roman"/>
                <w:sz w:val="24"/>
                <w:szCs w:val="24"/>
                <w:lang w:eastAsia="it-IT"/>
              </w:rPr>
              <w:t xml:space="preserve"> e, successivamente, così sostituito dall'</w:t>
            </w:r>
            <w:hyperlink r:id="rId1187" w:history="1">
              <w:r w:rsidRPr="00CD4A28">
                <w:rPr>
                  <w:rFonts w:ascii="Verdana" w:eastAsia="Times New Roman" w:hAnsi="Verdana" w:cs="Times New Roman"/>
                  <w:i/>
                  <w:iCs/>
                  <w:color w:val="0000FF"/>
                  <w:sz w:val="24"/>
                  <w:szCs w:val="24"/>
                  <w:lang w:eastAsia="it-IT"/>
                </w:rPr>
                <w:t>art. 52, comma 1, lett. b), D.Lgs. 27 ottobre 2009, n. 150</w:t>
              </w:r>
            </w:hyperlink>
            <w:r w:rsidRPr="00CD4A28">
              <w:rPr>
                <w:rFonts w:ascii="Verdana" w:eastAsia="Times New Roman" w:hAnsi="Verdana" w:cs="Times New Roman"/>
                <w:sz w:val="24"/>
                <w:szCs w:val="24"/>
                <w:lang w:eastAsia="it-IT"/>
              </w:rPr>
              <w:t>.</w:t>
            </w:r>
          </w:p>
          <w:bookmarkStart w:id="474" w:name="23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(230)</w:t>
            </w:r>
            <w:r w:rsidRPr="00CD4A28">
              <w:rPr>
                <w:rFonts w:ascii="Verdana" w:eastAsia="Times New Roman" w:hAnsi="Verdana" w:cs="Times New Roman"/>
                <w:sz w:val="24"/>
                <w:szCs w:val="24"/>
                <w:lang w:eastAsia="it-IT"/>
              </w:rPr>
              <w:fldChar w:fldCharType="end"/>
            </w:r>
            <w:bookmarkEnd w:id="474"/>
            <w:r w:rsidRPr="00CD4A28">
              <w:rPr>
                <w:rFonts w:ascii="Verdana" w:eastAsia="Times New Roman" w:hAnsi="Verdana" w:cs="Times New Roman"/>
                <w:sz w:val="24"/>
                <w:szCs w:val="24"/>
                <w:lang w:eastAsia="it-IT"/>
              </w:rPr>
              <w:t> Comma inserito dall'</w:t>
            </w:r>
            <w:hyperlink r:id="rId1188" w:history="1">
              <w:r w:rsidRPr="00CD4A28">
                <w:rPr>
                  <w:rFonts w:ascii="Verdana" w:eastAsia="Times New Roman" w:hAnsi="Verdana" w:cs="Times New Roman"/>
                  <w:i/>
                  <w:iCs/>
                  <w:color w:val="0000FF"/>
                  <w:sz w:val="24"/>
                  <w:szCs w:val="24"/>
                  <w:lang w:eastAsia="it-IT"/>
                </w:rPr>
                <w:t>art. 52, comma 1, lett. a), D.Lgs. 27 ottobre 2009, n. 150</w:t>
              </w:r>
            </w:hyperlink>
            <w:r w:rsidRPr="00CD4A28">
              <w:rPr>
                <w:rFonts w:ascii="Verdana" w:eastAsia="Times New Roman" w:hAnsi="Verdana" w:cs="Times New Roman"/>
                <w:sz w:val="24"/>
                <w:szCs w:val="24"/>
                <w:lang w:eastAsia="it-IT"/>
              </w:rPr>
              <w:t>.</w:t>
            </w:r>
          </w:p>
          <w:bookmarkStart w:id="475" w:name="23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(231)</w:t>
            </w:r>
            <w:r w:rsidRPr="00CD4A28">
              <w:rPr>
                <w:rFonts w:ascii="Verdana" w:eastAsia="Times New Roman" w:hAnsi="Verdana" w:cs="Times New Roman"/>
                <w:sz w:val="24"/>
                <w:szCs w:val="24"/>
                <w:lang w:eastAsia="it-IT"/>
              </w:rPr>
              <w:fldChar w:fldCharType="end"/>
            </w:r>
            <w:bookmarkEnd w:id="475"/>
            <w:r w:rsidRPr="00CD4A28">
              <w:rPr>
                <w:rFonts w:ascii="Verdana" w:eastAsia="Times New Roman" w:hAnsi="Verdana" w:cs="Times New Roman"/>
                <w:sz w:val="24"/>
                <w:szCs w:val="24"/>
                <w:lang w:eastAsia="it-IT"/>
              </w:rPr>
              <w:t> Comma inserito dall'</w:t>
            </w:r>
            <w:hyperlink r:id="rId1189" w:history="1">
              <w:r w:rsidRPr="00CD4A28">
                <w:rPr>
                  <w:rFonts w:ascii="Verdana" w:eastAsia="Times New Roman" w:hAnsi="Verdana" w:cs="Times New Roman"/>
                  <w:i/>
                  <w:iCs/>
                  <w:color w:val="0000FF"/>
                  <w:sz w:val="24"/>
                  <w:szCs w:val="24"/>
                  <w:lang w:eastAsia="it-IT"/>
                </w:rPr>
                <w:t>art. 1, comma 42, lett. a), L. 6 novembre 2012, n. 190</w:t>
              </w:r>
            </w:hyperlink>
            <w:r w:rsidRPr="00CD4A28">
              <w:rPr>
                <w:rFonts w:ascii="Verdana" w:eastAsia="Times New Roman" w:hAnsi="Verdana" w:cs="Times New Roman"/>
                <w:sz w:val="24"/>
                <w:szCs w:val="24"/>
                <w:lang w:eastAsia="it-IT"/>
              </w:rPr>
              <w:t>.</w:t>
            </w:r>
          </w:p>
          <w:bookmarkStart w:id="476" w:name="23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(232)</w:t>
            </w:r>
            <w:r w:rsidRPr="00CD4A28">
              <w:rPr>
                <w:rFonts w:ascii="Verdana" w:eastAsia="Times New Roman" w:hAnsi="Verdana" w:cs="Times New Roman"/>
                <w:sz w:val="24"/>
                <w:szCs w:val="24"/>
                <w:lang w:eastAsia="it-IT"/>
              </w:rPr>
              <w:fldChar w:fldCharType="end"/>
            </w:r>
            <w:bookmarkEnd w:id="476"/>
            <w:r w:rsidRPr="00CD4A28">
              <w:rPr>
                <w:rFonts w:ascii="Verdana" w:eastAsia="Times New Roman" w:hAnsi="Verdana" w:cs="Times New Roman"/>
                <w:sz w:val="24"/>
                <w:szCs w:val="24"/>
                <w:lang w:eastAsia="it-IT"/>
              </w:rPr>
              <w:t> Comma così modificato dall'</w:t>
            </w:r>
            <w:hyperlink r:id="rId1190" w:history="1">
              <w:r w:rsidRPr="00CD4A28">
                <w:rPr>
                  <w:rFonts w:ascii="Verdana" w:eastAsia="Times New Roman" w:hAnsi="Verdana" w:cs="Times New Roman"/>
                  <w:i/>
                  <w:iCs/>
                  <w:color w:val="0000FF"/>
                  <w:sz w:val="24"/>
                  <w:szCs w:val="24"/>
                  <w:lang w:eastAsia="it-IT"/>
                </w:rPr>
                <w:t>art. 1, comma 42, lett. b), L. 6 novembre 2012, n. 190</w:t>
              </w:r>
            </w:hyperlink>
            <w:r w:rsidRPr="00CD4A28">
              <w:rPr>
                <w:rFonts w:ascii="Verdana" w:eastAsia="Times New Roman" w:hAnsi="Verdana" w:cs="Times New Roman"/>
                <w:sz w:val="24"/>
                <w:szCs w:val="24"/>
                <w:lang w:eastAsia="it-IT"/>
              </w:rPr>
              <w:t>.</w:t>
            </w:r>
          </w:p>
          <w:bookmarkStart w:id="477" w:name="23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(233)</w:t>
            </w:r>
            <w:r w:rsidRPr="00CD4A28">
              <w:rPr>
                <w:rFonts w:ascii="Verdana" w:eastAsia="Times New Roman" w:hAnsi="Verdana" w:cs="Times New Roman"/>
                <w:sz w:val="24"/>
                <w:szCs w:val="24"/>
                <w:lang w:eastAsia="it-IT"/>
              </w:rPr>
              <w:fldChar w:fldCharType="end"/>
            </w:r>
            <w:bookmarkEnd w:id="477"/>
            <w:r w:rsidRPr="00CD4A28">
              <w:rPr>
                <w:rFonts w:ascii="Verdana" w:eastAsia="Times New Roman" w:hAnsi="Verdana" w:cs="Times New Roman"/>
                <w:sz w:val="24"/>
                <w:szCs w:val="24"/>
                <w:lang w:eastAsia="it-IT"/>
              </w:rPr>
              <w:t> Comma così modificato dall'</w:t>
            </w:r>
            <w:hyperlink r:id="rId1191" w:history="1">
              <w:r w:rsidRPr="00CD4A28">
                <w:rPr>
                  <w:rFonts w:ascii="Verdana" w:eastAsia="Times New Roman" w:hAnsi="Verdana" w:cs="Times New Roman"/>
                  <w:i/>
                  <w:iCs/>
                  <w:color w:val="0000FF"/>
                  <w:sz w:val="24"/>
                  <w:szCs w:val="24"/>
                  <w:lang w:eastAsia="it-IT"/>
                </w:rPr>
                <w:t>art. 1, comma 42, lett. c), L. 6 novembre 2012, n. 190</w:t>
              </w:r>
            </w:hyperlink>
            <w:r w:rsidRPr="00CD4A28">
              <w:rPr>
                <w:rFonts w:ascii="Verdana" w:eastAsia="Times New Roman" w:hAnsi="Verdana" w:cs="Times New Roman"/>
                <w:sz w:val="24"/>
                <w:szCs w:val="24"/>
                <w:lang w:eastAsia="it-IT"/>
              </w:rPr>
              <w:t>.</w:t>
            </w:r>
          </w:p>
          <w:bookmarkStart w:id="478" w:name="23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(234)</w:t>
            </w:r>
            <w:r w:rsidRPr="00CD4A28">
              <w:rPr>
                <w:rFonts w:ascii="Verdana" w:eastAsia="Times New Roman" w:hAnsi="Verdana" w:cs="Times New Roman"/>
                <w:sz w:val="24"/>
                <w:szCs w:val="24"/>
                <w:lang w:eastAsia="it-IT"/>
              </w:rPr>
              <w:fldChar w:fldCharType="end"/>
            </w:r>
            <w:bookmarkEnd w:id="478"/>
            <w:r w:rsidRPr="00CD4A28">
              <w:rPr>
                <w:rFonts w:ascii="Verdana" w:eastAsia="Times New Roman" w:hAnsi="Verdana" w:cs="Times New Roman"/>
                <w:sz w:val="24"/>
                <w:szCs w:val="24"/>
                <w:lang w:eastAsia="it-IT"/>
              </w:rPr>
              <w:t> Comma inserito dall'</w:t>
            </w:r>
            <w:hyperlink r:id="rId1192" w:history="1">
              <w:r w:rsidRPr="00CD4A28">
                <w:rPr>
                  <w:rFonts w:ascii="Verdana" w:eastAsia="Times New Roman" w:hAnsi="Verdana" w:cs="Times New Roman"/>
                  <w:i/>
                  <w:iCs/>
                  <w:color w:val="0000FF"/>
                  <w:sz w:val="24"/>
                  <w:szCs w:val="24"/>
                  <w:lang w:eastAsia="it-IT"/>
                </w:rPr>
                <w:t>art. 1, comma 42, lett. d), L. 6 novembre 2012, n. 190</w:t>
              </w:r>
            </w:hyperlink>
            <w:r w:rsidRPr="00CD4A28">
              <w:rPr>
                <w:rFonts w:ascii="Verdana" w:eastAsia="Times New Roman" w:hAnsi="Verdana" w:cs="Times New Roman"/>
                <w:sz w:val="24"/>
                <w:szCs w:val="24"/>
                <w:lang w:eastAsia="it-IT"/>
              </w:rPr>
              <w:t>.</w:t>
            </w:r>
          </w:p>
          <w:bookmarkStart w:id="479" w:name="23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(235)</w:t>
            </w:r>
            <w:r w:rsidRPr="00CD4A28">
              <w:rPr>
                <w:rFonts w:ascii="Verdana" w:eastAsia="Times New Roman" w:hAnsi="Verdana" w:cs="Times New Roman"/>
                <w:sz w:val="24"/>
                <w:szCs w:val="24"/>
                <w:lang w:eastAsia="it-IT"/>
              </w:rPr>
              <w:fldChar w:fldCharType="end"/>
            </w:r>
            <w:bookmarkEnd w:id="479"/>
            <w:r w:rsidRPr="00CD4A28">
              <w:rPr>
                <w:rFonts w:ascii="Verdana" w:eastAsia="Times New Roman" w:hAnsi="Verdana" w:cs="Times New Roman"/>
                <w:sz w:val="24"/>
                <w:szCs w:val="24"/>
                <w:lang w:eastAsia="it-IT"/>
              </w:rPr>
              <w:t> Comma così sostituito dall'</w:t>
            </w:r>
            <w:hyperlink r:id="rId1193" w:history="1">
              <w:r w:rsidRPr="00CD4A28">
                <w:rPr>
                  <w:rFonts w:ascii="Verdana" w:eastAsia="Times New Roman" w:hAnsi="Verdana" w:cs="Times New Roman"/>
                  <w:i/>
                  <w:iCs/>
                  <w:color w:val="0000FF"/>
                  <w:sz w:val="24"/>
                  <w:szCs w:val="24"/>
                  <w:lang w:eastAsia="it-IT"/>
                </w:rPr>
                <w:t>art. 1, comma 42, lett. e), L. 6 novembre 2012, n. 190</w:t>
              </w:r>
            </w:hyperlink>
            <w:r w:rsidRPr="00CD4A28">
              <w:rPr>
                <w:rFonts w:ascii="Verdana" w:eastAsia="Times New Roman" w:hAnsi="Verdana" w:cs="Times New Roman"/>
                <w:sz w:val="24"/>
                <w:szCs w:val="24"/>
                <w:lang w:eastAsia="it-IT"/>
              </w:rPr>
              <w:t>.</w:t>
            </w:r>
          </w:p>
          <w:bookmarkStart w:id="480" w:name="23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(236)</w:t>
            </w:r>
            <w:r w:rsidRPr="00CD4A28">
              <w:rPr>
                <w:rFonts w:ascii="Verdana" w:eastAsia="Times New Roman" w:hAnsi="Verdana" w:cs="Times New Roman"/>
                <w:sz w:val="24"/>
                <w:szCs w:val="24"/>
                <w:lang w:eastAsia="it-IT"/>
              </w:rPr>
              <w:fldChar w:fldCharType="end"/>
            </w:r>
            <w:bookmarkEnd w:id="480"/>
            <w:r w:rsidRPr="00CD4A28">
              <w:rPr>
                <w:rFonts w:ascii="Verdana" w:eastAsia="Times New Roman" w:hAnsi="Verdana" w:cs="Times New Roman"/>
                <w:sz w:val="24"/>
                <w:szCs w:val="24"/>
                <w:lang w:eastAsia="it-IT"/>
              </w:rPr>
              <w:t> Comma così modificato dall'</w:t>
            </w:r>
            <w:hyperlink r:id="rId1194" w:history="1">
              <w:r w:rsidRPr="00CD4A28">
                <w:rPr>
                  <w:rFonts w:ascii="Verdana" w:eastAsia="Times New Roman" w:hAnsi="Verdana" w:cs="Times New Roman"/>
                  <w:i/>
                  <w:iCs/>
                  <w:color w:val="0000FF"/>
                  <w:sz w:val="24"/>
                  <w:szCs w:val="24"/>
                  <w:lang w:eastAsia="it-IT"/>
                </w:rPr>
                <w:t>art. 1, comma 42, lett. f), L. 6 novembre 2012, n. 190</w:t>
              </w:r>
            </w:hyperlink>
            <w:r w:rsidRPr="00CD4A28">
              <w:rPr>
                <w:rFonts w:ascii="Verdana" w:eastAsia="Times New Roman" w:hAnsi="Verdana" w:cs="Times New Roman"/>
                <w:sz w:val="24"/>
                <w:szCs w:val="24"/>
                <w:lang w:eastAsia="it-IT"/>
              </w:rPr>
              <w:t>.</w:t>
            </w:r>
          </w:p>
          <w:bookmarkStart w:id="481" w:name="23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(237)</w:t>
            </w:r>
            <w:r w:rsidRPr="00CD4A28">
              <w:rPr>
                <w:rFonts w:ascii="Verdana" w:eastAsia="Times New Roman" w:hAnsi="Verdana" w:cs="Times New Roman"/>
                <w:sz w:val="24"/>
                <w:szCs w:val="24"/>
                <w:lang w:eastAsia="it-IT"/>
              </w:rPr>
              <w:fldChar w:fldCharType="end"/>
            </w:r>
            <w:bookmarkEnd w:id="481"/>
            <w:r w:rsidRPr="00CD4A28">
              <w:rPr>
                <w:rFonts w:ascii="Verdana" w:eastAsia="Times New Roman" w:hAnsi="Verdana" w:cs="Times New Roman"/>
                <w:sz w:val="24"/>
                <w:szCs w:val="24"/>
                <w:lang w:eastAsia="it-IT"/>
              </w:rPr>
              <w:t> Comma così modificato dall'</w:t>
            </w:r>
            <w:hyperlink r:id="rId1195" w:history="1">
              <w:r w:rsidRPr="00CD4A28">
                <w:rPr>
                  <w:rFonts w:ascii="Verdana" w:eastAsia="Times New Roman" w:hAnsi="Verdana" w:cs="Times New Roman"/>
                  <w:i/>
                  <w:iCs/>
                  <w:color w:val="0000FF"/>
                  <w:sz w:val="24"/>
                  <w:szCs w:val="24"/>
                  <w:lang w:eastAsia="it-IT"/>
                </w:rPr>
                <w:t>art. 1, comma 42, lett. g), L. 6 novembre 2012, n. 190</w:t>
              </w:r>
            </w:hyperlink>
            <w:r w:rsidRPr="00CD4A28">
              <w:rPr>
                <w:rFonts w:ascii="Verdana" w:eastAsia="Times New Roman" w:hAnsi="Verdana" w:cs="Times New Roman"/>
                <w:sz w:val="24"/>
                <w:szCs w:val="24"/>
                <w:lang w:eastAsia="it-IT"/>
              </w:rPr>
              <w:t>.</w:t>
            </w:r>
          </w:p>
          <w:bookmarkStart w:id="482" w:name="23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(238)</w:t>
            </w:r>
            <w:r w:rsidRPr="00CD4A28">
              <w:rPr>
                <w:rFonts w:ascii="Verdana" w:eastAsia="Times New Roman" w:hAnsi="Verdana" w:cs="Times New Roman"/>
                <w:sz w:val="24"/>
                <w:szCs w:val="24"/>
                <w:lang w:eastAsia="it-IT"/>
              </w:rPr>
              <w:fldChar w:fldCharType="end"/>
            </w:r>
            <w:bookmarkEnd w:id="482"/>
            <w:r w:rsidRPr="00CD4A28">
              <w:rPr>
                <w:rFonts w:ascii="Verdana" w:eastAsia="Times New Roman" w:hAnsi="Verdana" w:cs="Times New Roman"/>
                <w:sz w:val="24"/>
                <w:szCs w:val="24"/>
                <w:lang w:eastAsia="it-IT"/>
              </w:rPr>
              <w:t> Comma aggiunto dall'</w:t>
            </w:r>
            <w:hyperlink r:id="rId1196" w:history="1">
              <w:r w:rsidRPr="00CD4A28">
                <w:rPr>
                  <w:rFonts w:ascii="Verdana" w:eastAsia="Times New Roman" w:hAnsi="Verdana" w:cs="Times New Roman"/>
                  <w:i/>
                  <w:iCs/>
                  <w:color w:val="0000FF"/>
                  <w:sz w:val="24"/>
                  <w:szCs w:val="24"/>
                  <w:lang w:eastAsia="it-IT"/>
                </w:rPr>
                <w:t>art. 1, comma 42, lett. l), L. 6 novembre 2012, n. 190</w:t>
              </w:r>
            </w:hyperlink>
            <w:r w:rsidRPr="00CD4A28">
              <w:rPr>
                <w:rFonts w:ascii="Verdana" w:eastAsia="Times New Roman" w:hAnsi="Verdana" w:cs="Times New Roman"/>
                <w:sz w:val="24"/>
                <w:szCs w:val="24"/>
                <w:lang w:eastAsia="it-IT"/>
              </w:rPr>
              <w:t>; per l'applicazione di tale disposizione, vedi l'</w:t>
            </w:r>
            <w:hyperlink r:id="rId1197" w:history="1">
              <w:r w:rsidRPr="00CD4A28">
                <w:rPr>
                  <w:rFonts w:ascii="Verdana" w:eastAsia="Times New Roman" w:hAnsi="Verdana" w:cs="Times New Roman"/>
                  <w:i/>
                  <w:iCs/>
                  <w:color w:val="0000FF"/>
                  <w:sz w:val="24"/>
                  <w:szCs w:val="24"/>
                  <w:lang w:eastAsia="it-IT"/>
                </w:rPr>
                <w:t>art. 1, comma 43, della medesima L. 190/2012</w:t>
              </w:r>
            </w:hyperlink>
            <w:r w:rsidRPr="00CD4A28">
              <w:rPr>
                <w:rFonts w:ascii="Verdana" w:eastAsia="Times New Roman" w:hAnsi="Verdana" w:cs="Times New Roman"/>
                <w:sz w:val="24"/>
                <w:szCs w:val="24"/>
                <w:lang w:eastAsia="it-IT"/>
              </w:rPr>
              <w:t>.</w:t>
            </w:r>
          </w:p>
          <w:bookmarkStart w:id="483" w:name="23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"239up"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(239)</w:t>
            </w:r>
            <w:r w:rsidRPr="00CD4A28">
              <w:rPr>
                <w:rFonts w:ascii="Verdana" w:eastAsia="Times New Roman" w:hAnsi="Verdana" w:cs="Times New Roman"/>
                <w:sz w:val="24"/>
                <w:szCs w:val="24"/>
                <w:lang w:eastAsia="it-IT"/>
              </w:rPr>
              <w:fldChar w:fldCharType="end"/>
            </w:r>
            <w:bookmarkEnd w:id="483"/>
            <w:r w:rsidRPr="00CD4A28">
              <w:rPr>
                <w:rFonts w:ascii="Verdana" w:eastAsia="Times New Roman" w:hAnsi="Verdana" w:cs="Times New Roman"/>
                <w:sz w:val="24"/>
                <w:szCs w:val="24"/>
                <w:lang w:eastAsia="it-IT"/>
              </w:rPr>
              <w:t xml:space="preserve"> Alinea così modificato dall’ </w:t>
            </w:r>
            <w:hyperlink r:id="rId1198" w:history="1">
              <w:r w:rsidRPr="00CD4A28">
                <w:rPr>
                  <w:rFonts w:ascii="Verdana" w:eastAsia="Times New Roman" w:hAnsi="Verdana" w:cs="Times New Roman"/>
                  <w:i/>
                  <w:iCs/>
                  <w:color w:val="0000FF"/>
                  <w:sz w:val="24"/>
                  <w:szCs w:val="24"/>
                  <w:lang w:eastAsia="it-IT"/>
                </w:rPr>
                <w:t>art. 2, comma 13-quinquies, lett. a), D.L. 31 agosto 2013</w:t>
              </w:r>
            </w:hyperlink>
            <w:r w:rsidRPr="00CD4A28">
              <w:rPr>
                <w:rFonts w:ascii="Verdana" w:eastAsia="Times New Roman" w:hAnsi="Verdana" w:cs="Times New Roman"/>
                <w:sz w:val="24"/>
                <w:szCs w:val="24"/>
                <w:lang w:eastAsia="it-IT"/>
              </w:rPr>
              <w:t xml:space="preserve">, n. 101, convertito, con modificazioni, dalla </w:t>
            </w:r>
            <w:hyperlink r:id="rId1199"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484" w:name="24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(240)</w:t>
            </w:r>
            <w:r w:rsidRPr="00CD4A28">
              <w:rPr>
                <w:rFonts w:ascii="Verdana" w:eastAsia="Times New Roman" w:hAnsi="Verdana" w:cs="Times New Roman"/>
                <w:sz w:val="24"/>
                <w:szCs w:val="24"/>
                <w:lang w:eastAsia="it-IT"/>
              </w:rPr>
              <w:fldChar w:fldCharType="end"/>
            </w:r>
            <w:bookmarkEnd w:id="484"/>
            <w:r w:rsidRPr="00CD4A28">
              <w:rPr>
                <w:rFonts w:ascii="Verdana" w:eastAsia="Times New Roman" w:hAnsi="Verdana" w:cs="Times New Roman"/>
                <w:sz w:val="24"/>
                <w:szCs w:val="24"/>
                <w:lang w:eastAsia="it-IT"/>
              </w:rPr>
              <w:t xml:space="preserve"> La Corte costituzionale, con </w:t>
            </w:r>
            <w:hyperlink r:id="rId1200" w:history="1">
              <w:r w:rsidRPr="00CD4A28">
                <w:rPr>
                  <w:rFonts w:ascii="Verdana" w:eastAsia="Times New Roman" w:hAnsi="Verdana" w:cs="Times New Roman"/>
                  <w:color w:val="0000FF"/>
                  <w:sz w:val="24"/>
                  <w:szCs w:val="24"/>
                  <w:lang w:eastAsia="it-IT"/>
                </w:rPr>
                <w:t>sentenza 29 aprile - 5 giugno 2015, n. 98</w:t>
              </w:r>
            </w:hyperlink>
            <w:r w:rsidRPr="00CD4A28">
              <w:rPr>
                <w:rFonts w:ascii="Verdana" w:eastAsia="Times New Roman" w:hAnsi="Verdana" w:cs="Times New Roman"/>
                <w:sz w:val="24"/>
                <w:szCs w:val="24"/>
                <w:lang w:eastAsia="it-IT"/>
              </w:rPr>
              <w:t xml:space="preserve"> (Gazz. Uff. 10 giugno 2015, n. 23 – Prima serie speciale), ha dichiarato l’illegittimità costituzionale del presente comma, nella parte in cui prevede che «I soggetti di cui al comma 9 che omettono le comunicazioni di cui al comma 11 incorrono nella sanzione di cui allo stesso comma 9».</w:t>
            </w:r>
          </w:p>
          <w:bookmarkStart w:id="485" w:name="24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(241)</w:t>
            </w:r>
            <w:r w:rsidRPr="00CD4A28">
              <w:rPr>
                <w:rFonts w:ascii="Verdana" w:eastAsia="Times New Roman" w:hAnsi="Verdana" w:cs="Times New Roman"/>
                <w:sz w:val="24"/>
                <w:szCs w:val="24"/>
                <w:lang w:eastAsia="it-IT"/>
              </w:rPr>
              <w:fldChar w:fldCharType="end"/>
            </w:r>
            <w:bookmarkEnd w:id="485"/>
            <w:r w:rsidRPr="00CD4A28">
              <w:rPr>
                <w:rFonts w:ascii="Verdana" w:eastAsia="Times New Roman" w:hAnsi="Verdana" w:cs="Times New Roman"/>
                <w:sz w:val="24"/>
                <w:szCs w:val="24"/>
                <w:lang w:eastAsia="it-IT"/>
              </w:rPr>
              <w:t xml:space="preserve"> La Corte costituzionale, con </w:t>
            </w:r>
            <w:hyperlink r:id="rId1201" w:history="1">
              <w:r w:rsidRPr="00CD4A28">
                <w:rPr>
                  <w:rFonts w:ascii="Verdana" w:eastAsia="Times New Roman" w:hAnsi="Verdana" w:cs="Times New Roman"/>
                  <w:color w:val="0000FF"/>
                  <w:sz w:val="24"/>
                  <w:szCs w:val="24"/>
                  <w:lang w:eastAsia="it-IT"/>
                </w:rPr>
                <w:t>ordinanza 25 febbraio - 17 marzo 2015, n. 41</w:t>
              </w:r>
            </w:hyperlink>
            <w:r w:rsidRPr="00CD4A28">
              <w:rPr>
                <w:rFonts w:ascii="Verdana" w:eastAsia="Times New Roman" w:hAnsi="Verdana" w:cs="Times New Roman"/>
                <w:sz w:val="24"/>
                <w:szCs w:val="24"/>
                <w:lang w:eastAsia="it-IT"/>
              </w:rPr>
              <w:t xml:space="preserve"> (Gazz. Uff. 25 marzo 2015, n. 12, 1ª Serie speciale), ha dichiarato la manifesta inammissibilità della questione di legittimità costituzionale dell’art. 53, comma 7, sollevata in riferimento agli artt. 36, primo comma, 41, primo comma, e 97, primo comma, della Costituzione. La stessa Corte, con successiva </w:t>
            </w:r>
            <w:hyperlink r:id="rId1202" w:history="1">
              <w:r w:rsidRPr="00CD4A28">
                <w:rPr>
                  <w:rFonts w:ascii="Verdana" w:eastAsia="Times New Roman" w:hAnsi="Verdana" w:cs="Times New Roman"/>
                  <w:color w:val="0000FF"/>
                  <w:sz w:val="24"/>
                  <w:szCs w:val="24"/>
                  <w:lang w:eastAsia="it-IT"/>
                </w:rPr>
                <w:t>ordinanza 29 aprile - 26 maggio 2015, n. 90</w:t>
              </w:r>
            </w:hyperlink>
            <w:r w:rsidRPr="00CD4A28">
              <w:rPr>
                <w:rFonts w:ascii="Verdana" w:eastAsia="Times New Roman" w:hAnsi="Verdana" w:cs="Times New Roman"/>
                <w:sz w:val="24"/>
                <w:szCs w:val="24"/>
                <w:lang w:eastAsia="it-IT"/>
              </w:rPr>
              <w:t xml:space="preserve"> (Gazz. Uff. 3 giugno 2015, n. 22, 1ª Serie speciale), ha dichiarato la manifesta inammissibilità della questione di legittimità costituzionale dell’art. 53, comma 7, sollevata in riferimento agli artt. 1, 2, 3, 4, 23, 24, 36, primo comma, e 97, primo comma, della Costituzione, dal Tribunale ordinario di Bergamo e, in riferimento all’art. 36, primo comma, dal Tribunale amministrativo regionale per la Puglia.</w:t>
            </w:r>
          </w:p>
          <w:bookmarkStart w:id="486" w:name="24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(242)</w:t>
            </w:r>
            <w:r w:rsidRPr="00CD4A28">
              <w:rPr>
                <w:rFonts w:ascii="Verdana" w:eastAsia="Times New Roman" w:hAnsi="Verdana" w:cs="Times New Roman"/>
                <w:sz w:val="24"/>
                <w:szCs w:val="24"/>
                <w:lang w:eastAsia="it-IT"/>
              </w:rPr>
              <w:fldChar w:fldCharType="end"/>
            </w:r>
            <w:bookmarkEnd w:id="486"/>
            <w:r w:rsidRPr="00CD4A28">
              <w:rPr>
                <w:rFonts w:ascii="Verdana" w:eastAsia="Times New Roman" w:hAnsi="Verdana" w:cs="Times New Roman"/>
                <w:sz w:val="24"/>
                <w:szCs w:val="24"/>
                <w:lang w:eastAsia="it-IT"/>
              </w:rPr>
              <w:t xml:space="preserve"> In deroga a quanto disposto dal presente articolo vedi gli </w:t>
            </w:r>
            <w:hyperlink r:id="rId1203"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e </w:t>
            </w:r>
            <w:hyperlink r:id="rId1204" w:history="1">
              <w:r w:rsidRPr="00CD4A28">
                <w:rPr>
                  <w:rFonts w:ascii="Verdana" w:eastAsia="Times New Roman" w:hAnsi="Verdana" w:cs="Times New Roman"/>
                  <w:i/>
                  <w:iCs/>
                  <w:color w:val="0000FF"/>
                  <w:sz w:val="24"/>
                  <w:szCs w:val="24"/>
                  <w:lang w:eastAsia="it-IT"/>
                </w:rPr>
                <w:t>8, O.P.C.M. 10 giugno 2008, n. 3682</w:t>
              </w:r>
            </w:hyperlink>
            <w:r w:rsidRPr="00CD4A28">
              <w:rPr>
                <w:rFonts w:ascii="Verdana" w:eastAsia="Times New Roman" w:hAnsi="Verdana" w:cs="Times New Roman"/>
                <w:sz w:val="24"/>
                <w:szCs w:val="24"/>
                <w:lang w:eastAsia="it-IT"/>
              </w:rPr>
              <w:t>.</w:t>
            </w:r>
          </w:p>
          <w:bookmarkStart w:id="487" w:name="24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(243)</w:t>
            </w:r>
            <w:r w:rsidRPr="00CD4A28">
              <w:rPr>
                <w:rFonts w:ascii="Verdana" w:eastAsia="Times New Roman" w:hAnsi="Verdana" w:cs="Times New Roman"/>
                <w:sz w:val="24"/>
                <w:szCs w:val="24"/>
                <w:lang w:eastAsia="it-IT"/>
              </w:rPr>
              <w:fldChar w:fldCharType="end"/>
            </w:r>
            <w:bookmarkEnd w:id="487"/>
            <w:r w:rsidRPr="00CD4A28">
              <w:rPr>
                <w:rFonts w:ascii="Verdana" w:eastAsia="Times New Roman" w:hAnsi="Verdana" w:cs="Times New Roman"/>
                <w:sz w:val="24"/>
                <w:szCs w:val="24"/>
                <w:lang w:eastAsia="it-IT"/>
              </w:rPr>
              <w:t> Vedi, anche, l'</w:t>
            </w:r>
            <w:hyperlink r:id="rId1205" w:history="1">
              <w:r w:rsidRPr="00CD4A28">
                <w:rPr>
                  <w:rFonts w:ascii="Verdana" w:eastAsia="Times New Roman" w:hAnsi="Verdana" w:cs="Times New Roman"/>
                  <w:i/>
                  <w:iCs/>
                  <w:color w:val="0000FF"/>
                  <w:sz w:val="24"/>
                  <w:szCs w:val="24"/>
                  <w:lang w:eastAsia="it-IT"/>
                </w:rPr>
                <w:t>art. 52, comma 67, L. 28 dicembre 2001, n. 448</w:t>
              </w:r>
            </w:hyperlink>
            <w:r w:rsidRPr="00CD4A28">
              <w:rPr>
                <w:rFonts w:ascii="Verdana" w:eastAsia="Times New Roman" w:hAnsi="Verdana" w:cs="Times New Roman"/>
                <w:sz w:val="24"/>
                <w:szCs w:val="24"/>
                <w:lang w:eastAsia="it-IT"/>
              </w:rPr>
              <w:t xml:space="preserve">. </w:t>
            </w:r>
          </w:p>
          <w:bookmarkStart w:id="488" w:name="24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(244)</w:t>
            </w:r>
            <w:r w:rsidRPr="00CD4A28">
              <w:rPr>
                <w:rFonts w:ascii="Verdana" w:eastAsia="Times New Roman" w:hAnsi="Verdana" w:cs="Times New Roman"/>
                <w:sz w:val="24"/>
                <w:szCs w:val="24"/>
                <w:lang w:eastAsia="it-IT"/>
              </w:rPr>
              <w:fldChar w:fldCharType="end"/>
            </w:r>
            <w:bookmarkEnd w:id="488"/>
            <w:r w:rsidRPr="00CD4A28">
              <w:rPr>
                <w:rFonts w:ascii="Verdana" w:eastAsia="Times New Roman" w:hAnsi="Verdana" w:cs="Times New Roman"/>
                <w:sz w:val="24"/>
                <w:szCs w:val="24"/>
                <w:lang w:eastAsia="it-IT"/>
              </w:rPr>
              <w:t> Vedi, anche, l'</w:t>
            </w:r>
            <w:hyperlink r:id="rId1206" w:history="1">
              <w:r w:rsidRPr="00CD4A28">
                <w:rPr>
                  <w:rFonts w:ascii="Verdana" w:eastAsia="Times New Roman" w:hAnsi="Verdana" w:cs="Times New Roman"/>
                  <w:i/>
                  <w:iCs/>
                  <w:color w:val="0000FF"/>
                  <w:sz w:val="24"/>
                  <w:szCs w:val="24"/>
                  <w:lang w:eastAsia="it-IT"/>
                </w:rPr>
                <w:t>art. 21, comma 1, D.Lgs. 8 aprile 2013, n. 39</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5"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207"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54</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Codice di comportamento </w:t>
            </w:r>
            <w:bookmarkStart w:id="489" w:name="24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(245)</w:t>
            </w:r>
            <w:r w:rsidRPr="00CD4A28">
              <w:rPr>
                <w:rFonts w:ascii="Verdana" w:eastAsia="Times New Roman" w:hAnsi="Verdana" w:cs="Times New Roman"/>
                <w:i/>
                <w:iCs/>
                <w:sz w:val="24"/>
                <w:szCs w:val="24"/>
                <w:lang w:eastAsia="it-IT"/>
              </w:rPr>
              <w:fldChar w:fldCharType="end"/>
            </w:r>
            <w:bookmarkEnd w:id="489"/>
            <w:r w:rsidRPr="00CD4A28">
              <w:rPr>
                <w:rFonts w:ascii="Verdana" w:eastAsia="Times New Roman" w:hAnsi="Verdana" w:cs="Times New Roman"/>
                <w:i/>
                <w:iCs/>
                <w:sz w:val="24"/>
                <w:szCs w:val="24"/>
                <w:lang w:eastAsia="it-IT"/>
              </w:rPr>
              <w:t xml:space="preserve"> </w:t>
            </w:r>
            <w:bookmarkStart w:id="490" w:name="247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"247"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(247)</w:t>
            </w:r>
            <w:r w:rsidRPr="00CD4A28">
              <w:rPr>
                <w:rFonts w:ascii="Verdana" w:eastAsia="Times New Roman" w:hAnsi="Verdana" w:cs="Times New Roman"/>
                <w:i/>
                <w:iCs/>
                <w:sz w:val="24"/>
                <w:szCs w:val="24"/>
                <w:lang w:eastAsia="it-IT"/>
              </w:rPr>
              <w:fldChar w:fldCharType="end"/>
            </w:r>
            <w:bookmarkEnd w:id="490"/>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28 novembre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Il Governo definisce un codice di comportamento dei dipendenti delle pubbliche amministrazioni al fine di assicurare la qualità dei servizi, la prevenzione dei fenomeni di corruzione, il rispetto dei doveri costituzionali di diligenza, lealtà, imparzialità e servizio esclusivo alla cura dell'interesse pubblico. Il codice contiene una specifica sezione dedicata ai doveri dei dirigenti, articolati in relazione alle funzioni attribuite, e comunque prevede per tutti i dipendenti pubblici il divieto di chiedere o di accettare, a qualsiasi titolo, compensi, regali o altre utilità, in connessione con l'espletamento delle proprie funzioni o dei compiti affidati, fatti salvi i regali d'uso, purché di modico valore e nei limiti delle normali relazioni di cortesia. </w:t>
            </w:r>
            <w:bookmarkStart w:id="491" w:name="24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(246)</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Il codice, approvato con decreto del Presidente della Repubblica, previa deliberazione del Consiglio dei Ministri, su proposta del Ministro per la pubblica amministrazione e la semplificazione, previa intesa in sede di Conferenza unificata, è pubblicato nella Gazzetta Ufficiale e consegnato al dipendente, che lo sottoscrive all'atto dell'assunzione.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La violazione dei doveri contenuti nel codice di comportamento, compresi quelli relativi all'attuazione del Piano di prevenzione della corruzione, è fonte di responsabilità disciplinare. La violazione dei doveri è altresì rilevante ai fini della responsabilità civile, amministrativa e contabile ogniqualvolta le stesse responsabilità siano collegate alla violazione di doveri, obblighi, leggi o regolamenti. Violazioni gravi o reiterate del codice comportano l'applicazione della sanzione di cui all'</w:t>
            </w:r>
            <w:hyperlink r:id="rId1208" w:history="1">
              <w:r w:rsidRPr="00CD4A28">
                <w:rPr>
                  <w:rFonts w:ascii="Verdana" w:eastAsia="Times New Roman" w:hAnsi="Verdana" w:cs="Times New Roman"/>
                  <w:i/>
                  <w:iCs/>
                  <w:color w:val="0000FF"/>
                  <w:sz w:val="24"/>
                  <w:szCs w:val="24"/>
                  <w:lang w:eastAsia="it-IT"/>
                </w:rPr>
                <w:t>articolo 55-quater</w:t>
              </w:r>
            </w:hyperlink>
            <w:r w:rsidRPr="00CD4A28">
              <w:rPr>
                <w:rFonts w:ascii="Verdana" w:eastAsia="Times New Roman" w:hAnsi="Verdana" w:cs="Times New Roman"/>
                <w:sz w:val="24"/>
                <w:szCs w:val="24"/>
                <w:lang w:eastAsia="it-IT"/>
              </w:rPr>
              <w:t>, comma 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Per ciascuna magistratura e per l'Avvocatura dello Stato, gli organi delle associazioni di categoria adottano un codice etico a cui devono aderire gli appartenenti alla magistratura interessata. In caso di inerzia, il codice è adottato dall'organo di autogoverno. </w:t>
            </w:r>
            <w:hyperlink r:id="rId1209" w:anchor="246" w:history="1">
              <w:r w:rsidRPr="00CD4A28">
                <w:rPr>
                  <w:rFonts w:ascii="Verdana" w:eastAsia="Times New Roman" w:hAnsi="Verdana" w:cs="Times New Roman"/>
                  <w:color w:val="0000FF"/>
                  <w:sz w:val="14"/>
                  <w:szCs w:val="14"/>
                  <w:vertAlign w:val="superscript"/>
                  <w:lang w:eastAsia="it-IT"/>
                </w:rPr>
                <w:t>(246)</w:t>
              </w:r>
            </w:hyperlink>
            <w:bookmarkEnd w:id="49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Ciascuna pubblica amministrazione definisce, con procedura aperta alla partecipazione e previo parere obbligatorio del proprio organismo indipendente di valutazione, un proprio codice di comportamento che integra e specifica il codice di comportamento di cui al comma 1. Al codice di comportamento di cui al presente comma si applicano le disposizioni del comma 3. A tali fini, la Commissione per la valutazione, la trasparenza e l'integrità delle amministrazioni pubbliche (CIVIT) definisce criteri, linee guida e modelli uniformi per singoli settori o tipologie di amministrazione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Sull'applicazione dei codici di cui al presente articolo vigilano i dirigenti responsabili di ciascuna struttura, le strutture di controllo interno e gli uffici di disciplina.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Le pubbliche amministrazioni verificano annualmente lo stato di applicazione dei codici e organizzano attività di formazione del personale per la conoscenza e la corretta applicazione degli stessi.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6" style="width:300pt;height:.75pt" o:hrpct="0" o:hrstd="t" o:hr="t" fillcolor="#a0a0a0" stroked="f"/>
              </w:pict>
            </w:r>
          </w:p>
          <w:bookmarkStart w:id="492" w:name="24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(245)</w:t>
            </w:r>
            <w:r w:rsidRPr="00CD4A28">
              <w:rPr>
                <w:rFonts w:ascii="Verdana" w:eastAsia="Times New Roman" w:hAnsi="Verdana" w:cs="Times New Roman"/>
                <w:sz w:val="24"/>
                <w:szCs w:val="24"/>
                <w:lang w:eastAsia="it-IT"/>
              </w:rPr>
              <w:fldChar w:fldCharType="end"/>
            </w:r>
            <w:bookmarkEnd w:id="492"/>
            <w:r w:rsidRPr="00CD4A28">
              <w:rPr>
                <w:rFonts w:ascii="Verdana" w:eastAsia="Times New Roman" w:hAnsi="Verdana" w:cs="Times New Roman"/>
                <w:sz w:val="24"/>
                <w:szCs w:val="24"/>
                <w:lang w:eastAsia="it-IT"/>
              </w:rPr>
              <w:t> Articolo così sostituito dall'</w:t>
            </w:r>
            <w:hyperlink r:id="rId1210" w:history="1">
              <w:r w:rsidRPr="00CD4A28">
                <w:rPr>
                  <w:rFonts w:ascii="Verdana" w:eastAsia="Times New Roman" w:hAnsi="Verdana" w:cs="Times New Roman"/>
                  <w:i/>
                  <w:iCs/>
                  <w:color w:val="0000FF"/>
                  <w:sz w:val="24"/>
                  <w:szCs w:val="24"/>
                  <w:lang w:eastAsia="it-IT"/>
                </w:rPr>
                <w:t>art. 1, comma 44, L. 6 novembre 2012, n. 190</w:t>
              </w:r>
            </w:hyperlink>
            <w:r w:rsidRPr="00CD4A28">
              <w:rPr>
                <w:rFonts w:ascii="Verdana" w:eastAsia="Times New Roman" w:hAnsi="Verdana" w:cs="Times New Roman"/>
                <w:sz w:val="24"/>
                <w:szCs w:val="24"/>
                <w:lang w:eastAsia="it-IT"/>
              </w:rPr>
              <w:t>.</w:t>
            </w:r>
          </w:p>
          <w:bookmarkStart w:id="493" w:name="24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(246)</w:t>
            </w:r>
            <w:r w:rsidRPr="00CD4A28">
              <w:rPr>
                <w:rFonts w:ascii="Verdana" w:eastAsia="Times New Roman" w:hAnsi="Verdana" w:cs="Times New Roman"/>
                <w:sz w:val="24"/>
                <w:szCs w:val="24"/>
                <w:lang w:eastAsia="it-IT"/>
              </w:rPr>
              <w:fldChar w:fldCharType="end"/>
            </w:r>
            <w:bookmarkEnd w:id="493"/>
            <w:r w:rsidRPr="00CD4A28">
              <w:rPr>
                <w:rFonts w:ascii="Verdana" w:eastAsia="Times New Roman" w:hAnsi="Verdana" w:cs="Times New Roman"/>
                <w:sz w:val="24"/>
                <w:szCs w:val="24"/>
                <w:lang w:eastAsia="it-IT"/>
              </w:rPr>
              <w:t xml:space="preserve"> Vedi, anche, l’ </w:t>
            </w:r>
            <w:hyperlink r:id="rId1211" w:history="1">
              <w:r w:rsidRPr="00CD4A28">
                <w:rPr>
                  <w:rFonts w:ascii="Verdana" w:eastAsia="Times New Roman" w:hAnsi="Verdana" w:cs="Times New Roman"/>
                  <w:i/>
                  <w:iCs/>
                  <w:color w:val="0000FF"/>
                  <w:sz w:val="24"/>
                  <w:szCs w:val="24"/>
                  <w:lang w:eastAsia="it-IT"/>
                </w:rPr>
                <w:t>art. 1, comma 45, L. 6 novembre 2012, n. 190</w:t>
              </w:r>
            </w:hyperlink>
            <w:r w:rsidRPr="00CD4A28">
              <w:rPr>
                <w:rFonts w:ascii="Verdana" w:eastAsia="Times New Roman" w:hAnsi="Verdana" w:cs="Times New Roman"/>
                <w:sz w:val="24"/>
                <w:szCs w:val="24"/>
                <w:lang w:eastAsia="it-IT"/>
              </w:rPr>
              <w:t>.</w:t>
            </w:r>
          </w:p>
          <w:bookmarkStart w:id="494" w:name="24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(247)</w:t>
            </w:r>
            <w:r w:rsidRPr="00CD4A28">
              <w:rPr>
                <w:rFonts w:ascii="Verdana" w:eastAsia="Times New Roman" w:hAnsi="Verdana" w:cs="Times New Roman"/>
                <w:sz w:val="24"/>
                <w:szCs w:val="24"/>
                <w:lang w:eastAsia="it-IT"/>
              </w:rPr>
              <w:fldChar w:fldCharType="end"/>
            </w:r>
            <w:bookmarkEnd w:id="494"/>
            <w:r w:rsidRPr="00CD4A28">
              <w:rPr>
                <w:rFonts w:ascii="Verdana" w:eastAsia="Times New Roman" w:hAnsi="Verdana" w:cs="Times New Roman"/>
                <w:sz w:val="24"/>
                <w:szCs w:val="24"/>
                <w:lang w:eastAsia="it-IT"/>
              </w:rPr>
              <w:t xml:space="preserve"> Per il codice di comportamento previsto dal presente articolo vedi il </w:t>
            </w:r>
            <w:hyperlink r:id="rId1212" w:history="1">
              <w:r w:rsidRPr="00CD4A28">
                <w:rPr>
                  <w:rFonts w:ascii="Verdana" w:eastAsia="Times New Roman" w:hAnsi="Verdana" w:cs="Times New Roman"/>
                  <w:i/>
                  <w:iCs/>
                  <w:color w:val="0000FF"/>
                  <w:sz w:val="24"/>
                  <w:szCs w:val="24"/>
                  <w:lang w:eastAsia="it-IT"/>
                </w:rPr>
                <w:t>D.P.R. 16 aprile 2013, n. 62</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7"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54-bis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Tutela del dipendente pubblico che segnala illeciti </w:t>
            </w:r>
            <w:bookmarkStart w:id="495" w:name="248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"248"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(248)</w:t>
            </w:r>
            <w:r w:rsidRPr="00CD4A28">
              <w:rPr>
                <w:rFonts w:ascii="Verdana" w:eastAsia="Times New Roman" w:hAnsi="Verdana" w:cs="Times New Roman"/>
                <w:i/>
                <w:iCs/>
                <w:sz w:val="24"/>
                <w:szCs w:val="24"/>
                <w:lang w:eastAsia="it-IT"/>
              </w:rPr>
              <w:fldChar w:fldCharType="end"/>
            </w:r>
            <w:bookmarkEnd w:id="495"/>
            <w:r w:rsidRPr="00CD4A28">
              <w:rPr>
                <w:rFonts w:ascii="Verdana" w:eastAsia="Times New Roman" w:hAnsi="Verdana" w:cs="Times New Roman"/>
                <w:i/>
                <w:iCs/>
                <w:sz w:val="24"/>
                <w:szCs w:val="24"/>
                <w:lang w:eastAsia="it-IT"/>
              </w:rPr>
              <w:t xml:space="preserve"> </w:t>
            </w:r>
            <w:bookmarkStart w:id="496" w:name="250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"250"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(250)</w:t>
            </w:r>
            <w:r w:rsidRPr="00CD4A28">
              <w:rPr>
                <w:rFonts w:ascii="Verdana" w:eastAsia="Times New Roman" w:hAnsi="Verdana" w:cs="Times New Roman"/>
                <w:i/>
                <w:iCs/>
                <w:sz w:val="24"/>
                <w:szCs w:val="24"/>
                <w:lang w:eastAsia="it-IT"/>
              </w:rPr>
              <w:fldChar w:fldCharType="end"/>
            </w:r>
            <w:bookmarkEnd w:id="496"/>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19 agosto 2014</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Fuori dei casi di responsabilità a titolo di calunnia o diffamazione, ovvero per lo stesso titolo ai sensi dell'articolo 2043 del codice civile, il pubblico dipendente che denuncia all'autorità giudiziaria o alla Corte dei conti, o all'Autorità nazionale anticorruzione (ANAC), ovvero riferisce al proprio superiore gerarchico condotte illecite di cui sia venuto a conoscenza in ragione del rapporto di lavoro, non può essere sanzionato, licenziato o sottoposto ad una misura discriminatoria, diretta o indiretta, avente effetti sulle condizioni di lavoro per motivi collegati direttamente o indirettamente alla denuncia. </w:t>
            </w:r>
            <w:bookmarkStart w:id="497" w:name="24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(249)</w:t>
            </w:r>
            <w:r w:rsidRPr="00CD4A28">
              <w:rPr>
                <w:rFonts w:ascii="Verdana" w:eastAsia="Times New Roman" w:hAnsi="Verdana" w:cs="Times New Roman"/>
                <w:sz w:val="24"/>
                <w:szCs w:val="24"/>
                <w:lang w:eastAsia="it-IT"/>
              </w:rPr>
              <w:fldChar w:fldCharType="end"/>
            </w:r>
            <w:bookmarkEnd w:id="49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Nell'ambito del procedimento disciplinare, l'identità del segnalante non può essere rivelata, senza il suo consenso, sempre che la contestazione dell'addebito disciplinare sia fondata su accertamenti distinti e ulteriori rispetto alla segnalazione. Qualora la contestazione sia fondata, in tutto o in parte, sulla segnalazione, l'identità può essere rivelata ove la sua conoscenza sia assolutamente indispensabile per la difesa dell'incolpato.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L'adozione di misure discriminatorie è segnalata al Dipartimento della funzione pubblica, per i provvedimenti di competenza, dall'interessato o dalle organizzazioni sindacali maggiormente rappresentative nell'amministrazione nella quale le stesse sono state poste in essere.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La denuncia è sottratta all'accesso previsto dagli </w:t>
            </w:r>
            <w:hyperlink r:id="rId1213" w:history="1">
              <w:r w:rsidRPr="00CD4A28">
                <w:rPr>
                  <w:rFonts w:ascii="Verdana" w:eastAsia="Times New Roman" w:hAnsi="Verdana" w:cs="Times New Roman"/>
                  <w:i/>
                  <w:iCs/>
                  <w:color w:val="0000FF"/>
                  <w:sz w:val="24"/>
                  <w:szCs w:val="24"/>
                  <w:lang w:eastAsia="it-IT"/>
                </w:rPr>
                <w:t>articoli 22 e seguenti della legge 7 agosto 1990, n. 241</w:t>
              </w:r>
            </w:hyperlink>
            <w:r w:rsidRPr="00CD4A28">
              <w:rPr>
                <w:rFonts w:ascii="Verdana" w:eastAsia="Times New Roman" w:hAnsi="Verdana" w:cs="Times New Roman"/>
                <w:sz w:val="24"/>
                <w:szCs w:val="24"/>
                <w:lang w:eastAsia="it-IT"/>
              </w:rPr>
              <w:t>, e successive modificazioni.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8" style="width:300pt;height:.75pt" o:hrpct="0" o:hrstd="t" o:hr="t" fillcolor="#a0a0a0" stroked="f"/>
              </w:pict>
            </w:r>
          </w:p>
          <w:bookmarkStart w:id="498" w:name="24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(248)</w:t>
            </w:r>
            <w:r w:rsidRPr="00CD4A28">
              <w:rPr>
                <w:rFonts w:ascii="Verdana" w:eastAsia="Times New Roman" w:hAnsi="Verdana" w:cs="Times New Roman"/>
                <w:sz w:val="24"/>
                <w:szCs w:val="24"/>
                <w:lang w:eastAsia="it-IT"/>
              </w:rPr>
              <w:fldChar w:fldCharType="end"/>
            </w:r>
            <w:bookmarkEnd w:id="498"/>
            <w:r w:rsidRPr="00CD4A28">
              <w:rPr>
                <w:rFonts w:ascii="Verdana" w:eastAsia="Times New Roman" w:hAnsi="Verdana" w:cs="Times New Roman"/>
                <w:sz w:val="24"/>
                <w:szCs w:val="24"/>
                <w:lang w:eastAsia="it-IT"/>
              </w:rPr>
              <w:t> Articolo inserito dall'</w:t>
            </w:r>
            <w:hyperlink r:id="rId1214" w:history="1">
              <w:r w:rsidRPr="00CD4A28">
                <w:rPr>
                  <w:rFonts w:ascii="Verdana" w:eastAsia="Times New Roman" w:hAnsi="Verdana" w:cs="Times New Roman"/>
                  <w:i/>
                  <w:iCs/>
                  <w:color w:val="0000FF"/>
                  <w:sz w:val="24"/>
                  <w:szCs w:val="24"/>
                  <w:lang w:eastAsia="it-IT"/>
                </w:rPr>
                <w:t>art. 1, comma 51, L. 6 novembre 2012, n. 190</w:t>
              </w:r>
            </w:hyperlink>
            <w:r w:rsidRPr="00CD4A28">
              <w:rPr>
                <w:rFonts w:ascii="Verdana" w:eastAsia="Times New Roman" w:hAnsi="Verdana" w:cs="Times New Roman"/>
                <w:sz w:val="24"/>
                <w:szCs w:val="24"/>
                <w:lang w:eastAsia="it-IT"/>
              </w:rPr>
              <w:t>.</w:t>
            </w:r>
          </w:p>
          <w:bookmarkStart w:id="499" w:name="24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"249up"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(249)</w:t>
            </w:r>
            <w:r w:rsidRPr="00CD4A28">
              <w:rPr>
                <w:rFonts w:ascii="Verdana" w:eastAsia="Times New Roman" w:hAnsi="Verdana" w:cs="Times New Roman"/>
                <w:sz w:val="24"/>
                <w:szCs w:val="24"/>
                <w:lang w:eastAsia="it-IT"/>
              </w:rPr>
              <w:fldChar w:fldCharType="end"/>
            </w:r>
            <w:bookmarkEnd w:id="499"/>
            <w:r w:rsidRPr="00CD4A28">
              <w:rPr>
                <w:rFonts w:ascii="Verdana" w:eastAsia="Times New Roman" w:hAnsi="Verdana" w:cs="Times New Roman"/>
                <w:sz w:val="24"/>
                <w:szCs w:val="24"/>
                <w:lang w:eastAsia="it-IT"/>
              </w:rPr>
              <w:t xml:space="preserve"> Comma così modificato dall’ </w:t>
            </w:r>
            <w:hyperlink r:id="rId1215" w:history="1">
              <w:r w:rsidRPr="00CD4A28">
                <w:rPr>
                  <w:rFonts w:ascii="Verdana" w:eastAsia="Times New Roman" w:hAnsi="Verdana" w:cs="Times New Roman"/>
                  <w:i/>
                  <w:iCs/>
                  <w:color w:val="0000FF"/>
                  <w:sz w:val="24"/>
                  <w:szCs w:val="24"/>
                  <w:lang w:eastAsia="it-IT"/>
                </w:rPr>
                <w:t>art. 31, comma 1, D.L. 24 giugno 2014, n. 90</w:t>
              </w:r>
            </w:hyperlink>
            <w:r w:rsidRPr="00CD4A28">
              <w:rPr>
                <w:rFonts w:ascii="Verdana" w:eastAsia="Times New Roman" w:hAnsi="Verdana" w:cs="Times New Roman"/>
                <w:sz w:val="24"/>
                <w:szCs w:val="24"/>
                <w:lang w:eastAsia="it-IT"/>
              </w:rPr>
              <w:t xml:space="preserve">, convertito, con modificazioni, dalla </w:t>
            </w:r>
            <w:hyperlink r:id="rId1216"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w:t>
            </w:r>
          </w:p>
          <w:bookmarkStart w:id="500" w:name="25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(250)</w:t>
            </w:r>
            <w:r w:rsidRPr="00CD4A28">
              <w:rPr>
                <w:rFonts w:ascii="Verdana" w:eastAsia="Times New Roman" w:hAnsi="Verdana" w:cs="Times New Roman"/>
                <w:sz w:val="24"/>
                <w:szCs w:val="24"/>
                <w:lang w:eastAsia="it-IT"/>
              </w:rPr>
              <w:fldChar w:fldCharType="end"/>
            </w:r>
            <w:bookmarkEnd w:id="500"/>
            <w:r w:rsidRPr="00CD4A28">
              <w:rPr>
                <w:rFonts w:ascii="Verdana" w:eastAsia="Times New Roman" w:hAnsi="Verdana" w:cs="Times New Roman"/>
                <w:sz w:val="24"/>
                <w:szCs w:val="24"/>
                <w:lang w:eastAsia="it-IT"/>
              </w:rPr>
              <w:t xml:space="preserve"> Vedi, anche, la </w:t>
            </w:r>
            <w:hyperlink r:id="rId1217" w:history="1">
              <w:r w:rsidRPr="00CD4A28">
                <w:rPr>
                  <w:rFonts w:ascii="Verdana" w:eastAsia="Times New Roman" w:hAnsi="Verdana" w:cs="Times New Roman"/>
                  <w:i/>
                  <w:iCs/>
                  <w:color w:val="0000FF"/>
                  <w:sz w:val="24"/>
                  <w:szCs w:val="24"/>
                  <w:lang w:eastAsia="it-IT"/>
                </w:rPr>
                <w:t>Determinazione 28 aprile 2015, n. 6</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6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218"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Responsabilità, infrazioni e sanzioni, procedure conciliative </w:t>
            </w:r>
            <w:bookmarkStart w:id="501" w:name="251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"251"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(251)</w:t>
            </w:r>
            <w:r w:rsidRPr="00CD4A28">
              <w:rPr>
                <w:rFonts w:ascii="Verdana" w:eastAsia="Times New Roman" w:hAnsi="Verdana" w:cs="Times New Roman"/>
                <w:i/>
                <w:iCs/>
                <w:sz w:val="24"/>
                <w:szCs w:val="24"/>
                <w:lang w:eastAsia="it-IT"/>
              </w:rPr>
              <w:fldChar w:fldCharType="end"/>
            </w:r>
            <w:bookmarkEnd w:id="501"/>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disposizioni del presente articolo e di quelli seguenti, fino all'articolo 55-octies, costituiscono norme imperative, ai sensi e per gli effetti degli articoli 1339 e 1419, secondo comma, del codice civile, e si applicano ai rapporti di lavoro di cui all'</w:t>
            </w:r>
            <w:hyperlink r:id="rId1219"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2, alle dipendenze delle amministrazioni pubbliche di cui all'</w:t>
            </w:r>
            <w:hyperlink r:id="rId1220"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comma 2.</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Ferma la disciplina in materia di responsabilità civile, amministrativa, penale e contabile, ai rapporti di lavoro di cui al comma 1 si applica l'articolo 2106 del codice civile. Salvo quanto previsto dalle disposizioni del presente Capo, la tipologia delle infrazioni e delle relative sanzioni è definita dai contratti collettivi. La pubblicazione sul sito istituzionale dell'amministrazione del codice disciplinare, recante l'indicazione delle predette infrazioni e relative sanzioni, equivale a tutti gli effetti alla sua affissione all'ingresso della sede di lavoro.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La contrattazione collettiva non può istituire procedure di impugnazione dei provvedimenti disciplinari. Resta salva la facoltà di disciplinare mediante i contratti collettivi procedure di conciliazione non obbligatoria, fuori dei casi per i quali è prevista la sanzione disciplinare del licenziamento, da instaurarsi e concludersi entro un termine non superiore a trenta giorni dalla contestazione dell'addebito e comunque prima dell'irrogazione della sanzione. La sanzione concordemente determinata all'esito di tali procedure non può essere di specie diversa da quella prevista, dalla legge o dal contratto collettivo, per l'infrazione per la quale si procede e non è soggetta ad impugnazione. I termini del procedimento disciplinare restano sospesi dalla data di apertura della procedura conciliativa e riprendono a decorrere nel caso di conclusione con esito negativo. Il contratto collettivo definisce gli atti della procedura conciliativa che ne determinano l'inizio e la conclusione.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Fermo quanto previsto nell'</w:t>
            </w:r>
            <w:hyperlink r:id="rId1221" w:history="1">
              <w:r w:rsidRPr="00CD4A28">
                <w:rPr>
                  <w:rFonts w:ascii="Verdana" w:eastAsia="Times New Roman" w:hAnsi="Verdana" w:cs="Times New Roman"/>
                  <w:i/>
                  <w:iCs/>
                  <w:color w:val="0000FF"/>
                  <w:sz w:val="24"/>
                  <w:szCs w:val="24"/>
                  <w:lang w:eastAsia="it-IT"/>
                </w:rPr>
                <w:t>articolo 21</w:t>
              </w:r>
            </w:hyperlink>
            <w:r w:rsidRPr="00CD4A28">
              <w:rPr>
                <w:rFonts w:ascii="Verdana" w:eastAsia="Times New Roman" w:hAnsi="Verdana" w:cs="Times New Roman"/>
                <w:sz w:val="24"/>
                <w:szCs w:val="24"/>
                <w:lang w:eastAsia="it-IT"/>
              </w:rPr>
              <w:t>, per le infrazioni disciplinari ascrivibili al dirigente ai sensi degli articoli 55-bis, comma 7, e 55-sexies, comma 3, si applicano, ove non diversamente stabilito dal contratto collettivo, le disposizioni di cui al comma 4 del predetto articolo 55-bis, ma le determinazioni conclusive del procedimento sono adottate dal dirigente generale o titolare di incarico conferito ai sensi dell'</w:t>
            </w:r>
            <w:hyperlink r:id="rId1222" w:history="1">
              <w:r w:rsidRPr="00CD4A28">
                <w:rPr>
                  <w:rFonts w:ascii="Verdana" w:eastAsia="Times New Roman" w:hAnsi="Verdana" w:cs="Times New Roman"/>
                  <w:i/>
                  <w:iCs/>
                  <w:color w:val="0000FF"/>
                  <w:sz w:val="24"/>
                  <w:szCs w:val="24"/>
                  <w:lang w:eastAsia="it-IT"/>
                </w:rPr>
                <w:t>articolo 19</w:t>
              </w:r>
            </w:hyperlink>
            <w:r w:rsidRPr="00CD4A28">
              <w:rPr>
                <w:rFonts w:ascii="Verdana" w:eastAsia="Times New Roman" w:hAnsi="Verdana" w:cs="Times New Roman"/>
                <w:sz w:val="24"/>
                <w:szCs w:val="24"/>
                <w:lang w:eastAsia="it-IT"/>
              </w:rPr>
              <w:t>, comma 3.</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0" style="width:300pt;height:.75pt" o:hrpct="0" o:hrstd="t" o:hr="t" fillcolor="#a0a0a0" stroked="f"/>
              </w:pict>
            </w:r>
          </w:p>
          <w:bookmarkStart w:id="502" w:name="25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(251)</w:t>
            </w:r>
            <w:r w:rsidRPr="00CD4A28">
              <w:rPr>
                <w:rFonts w:ascii="Verdana" w:eastAsia="Times New Roman" w:hAnsi="Verdana" w:cs="Times New Roman"/>
                <w:sz w:val="24"/>
                <w:szCs w:val="24"/>
                <w:lang w:eastAsia="it-IT"/>
              </w:rPr>
              <w:fldChar w:fldCharType="end"/>
            </w:r>
            <w:bookmarkEnd w:id="502"/>
            <w:r w:rsidRPr="00CD4A28">
              <w:rPr>
                <w:rFonts w:ascii="Verdana" w:eastAsia="Times New Roman" w:hAnsi="Verdana" w:cs="Times New Roman"/>
                <w:sz w:val="24"/>
                <w:szCs w:val="24"/>
                <w:lang w:eastAsia="it-IT"/>
              </w:rPr>
              <w:t> Articolo così sostituito dall'</w:t>
            </w:r>
            <w:hyperlink r:id="rId1223" w:history="1">
              <w:r w:rsidRPr="00CD4A28">
                <w:rPr>
                  <w:rFonts w:ascii="Verdana" w:eastAsia="Times New Roman" w:hAnsi="Verdana" w:cs="Times New Roman"/>
                  <w:i/>
                  <w:iCs/>
                  <w:color w:val="0000FF"/>
                  <w:sz w:val="24"/>
                  <w:szCs w:val="24"/>
                  <w:lang w:eastAsia="it-IT"/>
                </w:rPr>
                <w:t>art. 68,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1"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Forme e termini del procedimento disciplinare </w:t>
            </w:r>
            <w:bookmarkStart w:id="503" w:name="252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"252"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(252)</w:t>
            </w:r>
            <w:r w:rsidRPr="00CD4A28">
              <w:rPr>
                <w:rFonts w:ascii="Verdana" w:eastAsia="Times New Roman" w:hAnsi="Verdana" w:cs="Times New Roman"/>
                <w:i/>
                <w:iCs/>
                <w:sz w:val="24"/>
                <w:szCs w:val="24"/>
                <w:lang w:eastAsia="it-IT"/>
              </w:rPr>
              <w:fldChar w:fldCharType="end"/>
            </w:r>
            <w:bookmarkEnd w:id="503"/>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Per le infrazioni di minore gravità, per le quali è prevista l'irrogazione di sanzioni superiori al rimprovero verbale ed inferiori alla sospensione dal servizio con privazione della retribuzione per più di dieci giorni, il procedimento disciplinare, se il responsabile della struttura ha qualifica dirigenziale, si svolge secondo le disposizioni del comma 2. Quando il responsabile della struttura non ha qualifica dirigenziale o comunque per le infrazioni punibili con sanzioni più gravi di quelle indicate nel primo periodo, il procedimento disciplinare si svolge secondo le disposizioni del comma 4. Alle infrazioni per le quali è previsto il rimprovero verbale si applica la disciplina stabilita dal contratto collettivo.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Il responsabile, con qualifica dirigenziale, della struttura in cui il dipendente lavora, anche in posizione di comando o di fuori ruolo, quando ha notizia di comportamenti punibili con taluna delle sanzioni disciplinari di cui al comma 1, primo periodo, senza indugio e comunque non oltre venti giorni contesta per iscritto l'addebito al dipendente medesimo e lo convoca per il contraddittorio a sua difesa, con l'eventuale assistenza di un procuratore ovvero di un rappresentante dell'associazione sindacale cui il lavoratore aderisce o conferisce mandato, con un preavviso di almeno dieci giorni. Entro il termine fissato, il dipendente convocato, se non intende presentarsi, può inviare una memoria scritta o, in caso di grave ed oggettivo impedimento, formulare motivata istanza di rinvio del termine per l'esercizio della sua difesa. Dopo l'espletamento dell'eventuale ulteriore attività istruttoria, il responsabile della struttura conclude il procedimento, con l'atto di archiviazione o di irrogazione della sanzione, entro sessanta giorni dalla contestazione dell'addebito. In caso di differimento superiore a dieci giorni del termine a difesa, per impedimento del dipendente, il termine per la conclusione del procedimento è prorogato in misura corrispondente. Il differimento può essere disposto per una sola volta nel corso del procedimento. La violazione dei termini stabiliti nel presente comma comporta, per l'amministrazione, la decadenza dall'azione disciplinare ovvero, per il dipendente, dall'esercizio del diritto di difesa.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Il responsabile della struttura, se non ha qualifica dirigenziale ovvero se la sanzione da applicare è più grave di quelle di cui al comma 1, primo periodo, trasmette gli atti, entro cinque giorni dalla notizia del fatto, all'ufficio individuato ai sensi del comma 4, dandone contestuale comunicazione all'interessato.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Ciascuna amministrazione, secondo il proprio ordinamento, individua l'ufficio competente per i procedimenti disciplinari ai sensi del comma 1, secondo periodo. Il predetto ufficio contesta l'addebito al dipendente, lo convoca per il contraddittorio a sua difesa, istruisce e conclude il procedimento secondo quanto previsto nel comma 2, ma, se la sanzione da applicare è più grave di quelle di cui al comma 1, primo periodo, con applicazione di termini pari al doppio di quelli ivi stabiliti e salva l'eventuale sospensione ai sensi dell'articolo 55-ter. Il termine per la contestazione dell'addebito decorre dalla data di ricezione degli atti trasmessi ai sensi del comma 3 ovvero dalla data nella quale l'ufficio ha altrimenti acquisito notizia dell'infrazione, mentre la decorrenza del termine per la conclusione del procedimento resta comunque fissata alla data di prima acquisizione della notizia dell'infrazione, anche se avvenuta da parte del responsabile della struttura in cui il dipendente lavora. La violazione dei termini di cui al presente comma comporta, per l'amministrazione, la decadenza dall'azione disciplinare ovvero, per il dipendente, dall'esercizio del diritto di difesa.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Ogni comunicazione al dipendente, nell'ambito del procedimento disciplinare, è effettuata tramite posta elettronica certificata, nel caso in cui il dipendente dispone di idonea casella di posta, ovvero tramite consegna a mano. Per le comunicazioni successive alla contestazione dell'addebito, il dipendente può indicare, altresì, un numero di fax, di cui egli o il suo procuratore abbia la disponibilità. In alternativa all'uso della posta elettronica certificata o del fax ed altresì della consegna a mano, le comunicazioni sono effettuate tramite raccomandata postale con ricevuta di ritorno. Il dipendente ha diritto di accesso agli atti istruttori del procedimento. E' esclusa l'applicazione di termini diversi o ulteriori rispetto a quelli stabiliti nel presente articolo.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Nel corso dell'istruttoria, il capo della struttura o l'ufficio per i procedimenti disciplinari possono acquisire da altre amministrazioni pubbliche informazioni o documenti rilevanti per la definizione del procedimento. La predetta attività istruttoria non determina la sospensione del procedimento, né il differimento dei relativi termini.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Il lavoratore dipendente o il dirigente, appartenente alla stessa amministrazione pubblica dell'incolpato o ad una diversa, che, essendo a conoscenza per ragioni di ufficio o di servizio di informazioni rilevanti per un procedimento disciplinare in corso, rifiuta, senza giustificato motivo, la collaborazione richiesta dall'autorità disciplinare procedente ovvero rende dichiarazioni false o reticenti, è soggetto all'applicazione, da parte dell'amministrazione di appartenenza, della sanzione disciplinare della sospensione dal servizio con privazione della retribuzione, commisurata alla gravità dell'illecito contestato al dipendente, fino ad un massimo di quindici giorni.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In caso di trasferimento del dipendente, a qualunque titolo, in un'altra amministrazione pubblica, il procedimento disciplinare è avviato o concluso o la sanzione è applicata presso quest'ultima. In tali casi i termini per la contestazione dell'addebito o per la conclusione del procedimento, se ancora pendenti, sono interrotti e riprendono a decorrere alla data del trasferimento.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In caso di dimissioni del dipendente, se per l'infrazione commessa è prevista la sanzione del licenziamento o se comunque è stata disposta la sospensione cautelare dal servizio, il procedimento disciplinare ha egualmente corso secondo le disposizioni del presente articolo e le determinazioni conclusive sono assunte ai fini degli effetti giuridici non preclusi dalla cessazione del rapporto di lavoro.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2" style="width:300pt;height:.75pt" o:hrpct="0" o:hrstd="t" o:hr="t" fillcolor="#a0a0a0" stroked="f"/>
              </w:pict>
            </w:r>
          </w:p>
          <w:bookmarkStart w:id="504" w:name="25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(252)</w:t>
            </w:r>
            <w:r w:rsidRPr="00CD4A28">
              <w:rPr>
                <w:rFonts w:ascii="Verdana" w:eastAsia="Times New Roman" w:hAnsi="Verdana" w:cs="Times New Roman"/>
                <w:sz w:val="24"/>
                <w:szCs w:val="24"/>
                <w:lang w:eastAsia="it-IT"/>
              </w:rPr>
              <w:fldChar w:fldCharType="end"/>
            </w:r>
            <w:bookmarkEnd w:id="504"/>
            <w:r w:rsidRPr="00CD4A28">
              <w:rPr>
                <w:rFonts w:ascii="Verdana" w:eastAsia="Times New Roman" w:hAnsi="Verdana" w:cs="Times New Roman"/>
                <w:sz w:val="24"/>
                <w:szCs w:val="24"/>
                <w:lang w:eastAsia="it-IT"/>
              </w:rPr>
              <w:t> Articolo inserito dall'</w:t>
            </w:r>
            <w:hyperlink r:id="rId1224" w:history="1">
              <w:r w:rsidRPr="00CD4A28">
                <w:rPr>
                  <w:rFonts w:ascii="Verdana" w:eastAsia="Times New Roman" w:hAnsi="Verdana" w:cs="Times New Roman"/>
                  <w:i/>
                  <w:iCs/>
                  <w:color w:val="0000FF"/>
                  <w:sz w:val="24"/>
                  <w:szCs w:val="24"/>
                  <w:lang w:eastAsia="it-IT"/>
                </w:rPr>
                <w:t>art. 69,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3"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55-ter</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Rapporti fra procedimento disciplinare e procedimento penale </w:t>
            </w:r>
            <w:bookmarkStart w:id="505" w:name="253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"253"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(253)</w:t>
            </w:r>
            <w:r w:rsidRPr="00CD4A28">
              <w:rPr>
                <w:rFonts w:ascii="Verdana" w:eastAsia="Times New Roman" w:hAnsi="Verdana" w:cs="Times New Roman"/>
                <w:i/>
                <w:iCs/>
                <w:sz w:val="24"/>
                <w:szCs w:val="24"/>
                <w:lang w:eastAsia="it-IT"/>
              </w:rPr>
              <w:fldChar w:fldCharType="end"/>
            </w:r>
            <w:bookmarkEnd w:id="505"/>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procedimento disciplinare, che abbia ad oggetto, in tutto o in parte, fatti in relazione ai quali procede l'autorità giudiziaria, è proseguito e concluso anche in pendenza del procedimento penale. Per le infrazioni di minore gravità, di cui all'articolo 55-bis, comma 1, primo periodo, non è ammessa la sospensione del procedimento. Per le infrazioni di maggiore gravità, di cui all'articolo 55-bis, comma 1, secondo periodo, l'ufficio competente, nei casi di particolare complessità dell'accertamento del fatto addebitato al dipendente e quando all'esito dell'istruttoria non dispone di elementi sufficienti a motivare l'irrogazione della sanzione, può sospendere il procedimento disciplinare fino al termine di quello penale, salva la possibilità di adottare la sospensione o altri strumenti cautelari nei confronti del dipendente.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Se il procedimento disciplinare, non sospeso, si conclude con l'irrogazione di una sanzione e, successivamente, il procedimento penale viene definito con una sentenza irrevocabile di assoluzione che riconosce che il fatto addebitato al dipendente non sussiste o non costituisce illecito penale o che il dipendente medesimo non lo ha commesso, l'autorità competente, ad istanza di parte da proporsi entro il termine di decadenza di sei mesi dall'irrevocabilità della pronuncia penale, riapre il procedimento disciplinare per modificarne o confermarne l'atto conclusivo in relazione all'esito del giudizio penale.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Se il procedimento disciplinare si conclude con l'archiviazione ed il processo penale con una sentenza irrevocabile di condanna, l'autorità competente riapre il procedimento disciplinare per adeguare le determinazioni conclusive all'esito del giudizio penale. Il procedimento disciplinare è riaperto, altresì, se dalla sentenza irrevocabile di condanna risulta che il fatto addebitabile al dipendente in sede disciplinare comporta la sanzione del licenziamento, mentre ne è stata applicata una diversa.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Nei casi di cui ai commi 1, 2 e 3 il procedimento disciplinare è, rispettivamente, ripreso o riaperto entro sessanta giorni dalla comunicazione della sentenza all'amministrazione di appartenenza del lavoratore ovvero dalla presentazione dell'istanza di riapertura ed è concluso entro centottanta giorni dalla ripresa o dalla riapertura. La ripresa o la riapertura avvengono mediante il rinnovo della contestazione dell'addebito da parte dell'autorità disciplinare competente ed il procedimento prosegue secondo quanto previsto nell'articolo 55-bis. Ai fini delle determinazioni conclusive, l'autorità procedente, nel procedimento disciplinare ripreso o riaperto, applica le disposizioni dell'articolo 653, commi 1 ed 1-bis, del codice di procedura penale.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4" style="width:300pt;height:.75pt" o:hrpct="0" o:hrstd="t" o:hr="t" fillcolor="#a0a0a0" stroked="f"/>
              </w:pict>
            </w:r>
          </w:p>
          <w:bookmarkStart w:id="506" w:name="25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(253)</w:t>
            </w:r>
            <w:r w:rsidRPr="00CD4A28">
              <w:rPr>
                <w:rFonts w:ascii="Verdana" w:eastAsia="Times New Roman" w:hAnsi="Verdana" w:cs="Times New Roman"/>
                <w:sz w:val="24"/>
                <w:szCs w:val="24"/>
                <w:lang w:eastAsia="it-IT"/>
              </w:rPr>
              <w:fldChar w:fldCharType="end"/>
            </w:r>
            <w:bookmarkEnd w:id="506"/>
            <w:r w:rsidRPr="00CD4A28">
              <w:rPr>
                <w:rFonts w:ascii="Verdana" w:eastAsia="Times New Roman" w:hAnsi="Verdana" w:cs="Times New Roman"/>
                <w:sz w:val="24"/>
                <w:szCs w:val="24"/>
                <w:lang w:eastAsia="it-IT"/>
              </w:rPr>
              <w:t> Articolo inserito dall'</w:t>
            </w:r>
            <w:hyperlink r:id="rId1225" w:history="1">
              <w:r w:rsidRPr="00CD4A28">
                <w:rPr>
                  <w:rFonts w:ascii="Verdana" w:eastAsia="Times New Roman" w:hAnsi="Verdana" w:cs="Times New Roman"/>
                  <w:i/>
                  <w:iCs/>
                  <w:color w:val="0000FF"/>
                  <w:sz w:val="24"/>
                  <w:szCs w:val="24"/>
                  <w:lang w:eastAsia="it-IT"/>
                </w:rPr>
                <w:t>art. 69,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5"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55-quater</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Licenziamento disciplinare </w:t>
            </w:r>
            <w:bookmarkStart w:id="507" w:name="25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(254)</w:t>
            </w:r>
            <w:r w:rsidRPr="00CD4A28">
              <w:rPr>
                <w:rFonts w:ascii="Verdana" w:eastAsia="Times New Roman" w:hAnsi="Verdana" w:cs="Times New Roman"/>
                <w:i/>
                <w:iCs/>
                <w:sz w:val="24"/>
                <w:szCs w:val="24"/>
                <w:lang w:eastAsia="it-IT"/>
              </w:rPr>
              <w:fldChar w:fldCharType="end"/>
            </w:r>
            <w:bookmarkEnd w:id="50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Ferma la disciplina in tema di licenziamento per giusta causa o per giustificato motivo e salve ulteriori ipotesi previste dal contratto collettivo, si applica comunque la sanzione disciplinare del licenziamento nei seguenti casi:</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falsa attestazione della presenza in servizio, mediante l'alterazione dei sistemi di rilevamento della presenza o con altre modalità fraudolente, ovvero giustificazione dell'assenza dal servizio mediante una certificazione medica falsa o che attesta falsamente uno stato di malattia;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assenza priva di valida giustificazione per un numero di giorni, anche non continuativi, superiore a tre nell'arco di un biennio o comunque per più di sette giorni nel corso degli ultimi dieci anni ovvero mancata ripresa del servizio, in caso di assenza ingiustificata, entro il termine fissato dall'amministrazione;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ingiustificato rifiuto del trasferimento disposto dall'amministrazione per motivate esigenze di servizio;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falsità documentali o dichiarative commesse ai fini o in occasione dell'instaurazione del rapporto di lavoro ovvero di progressioni di carriera;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reiterazione nell'ambiente di lavoro di gravi condotte aggressive o moleste o minacciose o ingiuriose o comunque lesive dell'onore e della dignità personale altrui;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f)  condanna penale definitiva, in relazione alla quale è prevista l'interdizione perpetua dai pubblici uffici ovvero l'estinzione, comunque denominata, del rapporto di lavoro.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Il licenziamento in sede disciplinare è disposto, altresì, nel caso di prestazione lavorativa, riferibile ad un arco temporale non inferiore al biennio, per la quale l'amministrazione di appartenenza formula, ai sensi delle disposizioni legislative e contrattuali concernenti la valutazione del personale delle amministrazioni pubbliche, una valutazione di insufficiente rendimento e questo è dovuto alla reiterata violazione degli obblighi concernenti la prestazione stessa, stabiliti da norme legislative o regolamentari, dal contratto collettivo o individuale, da atti e provvedimenti dell'amministrazione di appartenenza o dai codici di comportamento di cui all'</w:t>
            </w:r>
            <w:hyperlink r:id="rId1226" w:history="1">
              <w:r w:rsidRPr="00CD4A28">
                <w:rPr>
                  <w:rFonts w:ascii="Verdana" w:eastAsia="Times New Roman" w:hAnsi="Verdana" w:cs="Times New Roman"/>
                  <w:i/>
                  <w:iCs/>
                  <w:color w:val="0000FF"/>
                  <w:sz w:val="24"/>
                  <w:szCs w:val="24"/>
                  <w:lang w:eastAsia="it-IT"/>
                </w:rPr>
                <w:t>articolo 54</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Nei casi di cui al comma 1, lettere a), d), e) ed f), il licenziamento è senza preavviso.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6" style="width:300pt;height:.75pt" o:hrpct="0" o:hrstd="t" o:hr="t" fillcolor="#a0a0a0" stroked="f"/>
              </w:pict>
            </w:r>
          </w:p>
          <w:bookmarkStart w:id="508" w:name="25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(254)</w:t>
            </w:r>
            <w:r w:rsidRPr="00CD4A28">
              <w:rPr>
                <w:rFonts w:ascii="Verdana" w:eastAsia="Times New Roman" w:hAnsi="Verdana" w:cs="Times New Roman"/>
                <w:sz w:val="24"/>
                <w:szCs w:val="24"/>
                <w:lang w:eastAsia="it-IT"/>
              </w:rPr>
              <w:fldChar w:fldCharType="end"/>
            </w:r>
            <w:bookmarkEnd w:id="508"/>
            <w:r w:rsidRPr="00CD4A28">
              <w:rPr>
                <w:rFonts w:ascii="Verdana" w:eastAsia="Times New Roman" w:hAnsi="Verdana" w:cs="Times New Roman"/>
                <w:sz w:val="24"/>
                <w:szCs w:val="24"/>
                <w:lang w:eastAsia="it-IT"/>
              </w:rPr>
              <w:t> Articolo inserito dall'</w:t>
            </w:r>
            <w:hyperlink r:id="rId1227" w:history="1">
              <w:r w:rsidRPr="00CD4A28">
                <w:rPr>
                  <w:rFonts w:ascii="Verdana" w:eastAsia="Times New Roman" w:hAnsi="Verdana" w:cs="Times New Roman"/>
                  <w:i/>
                  <w:iCs/>
                  <w:color w:val="0000FF"/>
                  <w:sz w:val="24"/>
                  <w:szCs w:val="24"/>
                  <w:lang w:eastAsia="it-IT"/>
                </w:rPr>
                <w:t>art. 69,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7"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55-quinquies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False attestazioni o certificazioni </w:t>
            </w:r>
            <w:bookmarkStart w:id="509" w:name="25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(255)</w:t>
            </w:r>
            <w:r w:rsidRPr="00CD4A28">
              <w:rPr>
                <w:rFonts w:ascii="Verdana" w:eastAsia="Times New Roman" w:hAnsi="Verdana" w:cs="Times New Roman"/>
                <w:i/>
                <w:iCs/>
                <w:sz w:val="24"/>
                <w:szCs w:val="24"/>
                <w:lang w:eastAsia="it-IT"/>
              </w:rPr>
              <w:fldChar w:fldCharType="end"/>
            </w:r>
            <w:bookmarkEnd w:id="50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Fermo quanto previsto dal codice penale, il lavoratore dipendente di una pubblica amministrazione che attesta falsamente la propria presenza in servizio, mediante l'alterazione dei sistemi di rilevamento della presenza o con altre modalità fraudolente, ovvero giustifica l'assenza dal servizio mediante una certificazione medica falsa o falsamente attestante uno stato di malattia è punito con la reclusione da uno a cinque anni e con la multa da euro 400 ad euro 1.600. La medesima pena si applica al medico e a chiunque altro concorre nella commissione del delitto.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Nei casi di cui al comma 1, il lavoratore, ferme la responsabilità penale e disciplinare e le relative sanzioni, è obbligato a risarcire il danno patrimoniale, pari al compenso corrisposto a titolo di retribuzione nei periodi per i quali sia accertata la mancata prestazione, nonché il danno all'immagine subiti dall'amministrazione.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La sentenza definitiva di condanna o di applicazione della pena per il delitto di cui al comma 1 comporta, per il medico, la sanzione disciplinare della radiazione dall'albo ed altresì, se dipendente di una struttura sanitaria pubblica o se convenzionato con il servizio sanitario nazionale, il licenziamento per giusta causa o la decadenza dalla convenzione. Le medesime sanzioni disciplinari si applicano se il medico, in relazione all'assenza dal servizio, rilascia certificazioni che attestano dati clinici non direttamente constatati né oggettivamente documentati.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8" style="width:300pt;height:.75pt" o:hrpct="0" o:hrstd="t" o:hr="t" fillcolor="#a0a0a0" stroked="f"/>
              </w:pict>
            </w:r>
          </w:p>
          <w:bookmarkStart w:id="510" w:name="25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(255)</w:t>
            </w:r>
            <w:r w:rsidRPr="00CD4A28">
              <w:rPr>
                <w:rFonts w:ascii="Verdana" w:eastAsia="Times New Roman" w:hAnsi="Verdana" w:cs="Times New Roman"/>
                <w:sz w:val="24"/>
                <w:szCs w:val="24"/>
                <w:lang w:eastAsia="it-IT"/>
              </w:rPr>
              <w:fldChar w:fldCharType="end"/>
            </w:r>
            <w:bookmarkEnd w:id="510"/>
            <w:r w:rsidRPr="00CD4A28">
              <w:rPr>
                <w:rFonts w:ascii="Verdana" w:eastAsia="Times New Roman" w:hAnsi="Verdana" w:cs="Times New Roman"/>
                <w:sz w:val="24"/>
                <w:szCs w:val="24"/>
                <w:lang w:eastAsia="it-IT"/>
              </w:rPr>
              <w:t> Articolo inserito dall'</w:t>
            </w:r>
            <w:hyperlink r:id="rId1228" w:history="1">
              <w:r w:rsidRPr="00CD4A28">
                <w:rPr>
                  <w:rFonts w:ascii="Verdana" w:eastAsia="Times New Roman" w:hAnsi="Verdana" w:cs="Times New Roman"/>
                  <w:i/>
                  <w:iCs/>
                  <w:color w:val="0000FF"/>
                  <w:sz w:val="24"/>
                  <w:szCs w:val="24"/>
                  <w:lang w:eastAsia="it-IT"/>
                </w:rPr>
                <w:t>art. 69,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79"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55-sexies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Responsabilità disciplinare per condotte pregiudizievoli per l'amministrazione e limitazione della responsabilità per l'esercizio dell'azione disciplinare </w:t>
            </w:r>
            <w:bookmarkStart w:id="511" w:name="25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(256)</w:t>
            </w:r>
            <w:r w:rsidRPr="00CD4A28">
              <w:rPr>
                <w:rFonts w:ascii="Verdana" w:eastAsia="Times New Roman" w:hAnsi="Verdana" w:cs="Times New Roman"/>
                <w:i/>
                <w:iCs/>
                <w:sz w:val="24"/>
                <w:szCs w:val="24"/>
                <w:lang w:eastAsia="it-IT"/>
              </w:rPr>
              <w:fldChar w:fldCharType="end"/>
            </w:r>
            <w:bookmarkEnd w:id="511"/>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La condanna della pubblica amministrazione al risarcimento del danno derivante dalla violazione, da parte del lavoratore dipendente, degli obblighi concernenti la prestazione lavorativa, stabiliti da norme legislative o regolamentari, dal contratto collettivo o individuale, da atti e provvedimenti dell'amministrazione di appartenenza o dai codici di comportamento di cui all'</w:t>
            </w:r>
            <w:hyperlink r:id="rId1229" w:history="1">
              <w:r w:rsidRPr="00CD4A28">
                <w:rPr>
                  <w:rFonts w:ascii="Verdana" w:eastAsia="Times New Roman" w:hAnsi="Verdana" w:cs="Times New Roman"/>
                  <w:i/>
                  <w:iCs/>
                  <w:color w:val="0000FF"/>
                  <w:sz w:val="24"/>
                  <w:szCs w:val="24"/>
                  <w:lang w:eastAsia="it-IT"/>
                </w:rPr>
                <w:t>articolo 54</w:t>
              </w:r>
            </w:hyperlink>
            <w:r w:rsidRPr="00CD4A28">
              <w:rPr>
                <w:rFonts w:ascii="Verdana" w:eastAsia="Times New Roman" w:hAnsi="Verdana" w:cs="Times New Roman"/>
                <w:sz w:val="24"/>
                <w:szCs w:val="24"/>
                <w:lang w:eastAsia="it-IT"/>
              </w:rPr>
              <w:t>, comporta l'applicazione nei suoi confronti, ove già non ricorrano i presupposti per l'applicazione di un'altra sanzione disciplinare, della sospensione dal servizio con privazione della retribuzione da un minimo di tre giorni fino ad un massimo di tre mesi, in proporzione all'entità del risarcimento.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Fuori dei casi previsti nel comma 1, il lavoratore, quando cagiona grave danno al normale funzionamento dell'ufficio di appartenenza, per inefficienza o incompetenza professionale accertate dall'amministrazione ai sensi delle disposizioni legislative e contrattuali concernenti la valutazione del personale delle amministrazioni pubbliche, è collocato in disponibilità, all'esito del procedimento disciplinare che accerta tale responsabilità, e si applicano nei suoi confronti le disposizioni di cui all'</w:t>
            </w:r>
            <w:hyperlink r:id="rId1230" w:history="1">
              <w:r w:rsidRPr="00CD4A28">
                <w:rPr>
                  <w:rFonts w:ascii="Verdana" w:eastAsia="Times New Roman" w:hAnsi="Verdana" w:cs="Times New Roman"/>
                  <w:i/>
                  <w:iCs/>
                  <w:color w:val="0000FF"/>
                  <w:sz w:val="24"/>
                  <w:szCs w:val="24"/>
                  <w:lang w:eastAsia="it-IT"/>
                </w:rPr>
                <w:t>articolo 33</w:t>
              </w:r>
            </w:hyperlink>
            <w:r w:rsidRPr="00CD4A28">
              <w:rPr>
                <w:rFonts w:ascii="Verdana" w:eastAsia="Times New Roman" w:hAnsi="Verdana" w:cs="Times New Roman"/>
                <w:sz w:val="24"/>
                <w:szCs w:val="24"/>
                <w:lang w:eastAsia="it-IT"/>
              </w:rPr>
              <w:t>, comma 8, e all'</w:t>
            </w:r>
            <w:hyperlink r:id="rId1231" w:history="1">
              <w:r w:rsidRPr="00CD4A28">
                <w:rPr>
                  <w:rFonts w:ascii="Verdana" w:eastAsia="Times New Roman" w:hAnsi="Verdana" w:cs="Times New Roman"/>
                  <w:i/>
                  <w:iCs/>
                  <w:color w:val="0000FF"/>
                  <w:sz w:val="24"/>
                  <w:szCs w:val="24"/>
                  <w:lang w:eastAsia="it-IT"/>
                </w:rPr>
                <w:t>articolo 34</w:t>
              </w:r>
            </w:hyperlink>
            <w:r w:rsidRPr="00CD4A28">
              <w:rPr>
                <w:rFonts w:ascii="Verdana" w:eastAsia="Times New Roman" w:hAnsi="Verdana" w:cs="Times New Roman"/>
                <w:sz w:val="24"/>
                <w:szCs w:val="24"/>
                <w:lang w:eastAsia="it-IT"/>
              </w:rPr>
              <w:t>, commi 1, 2, 3 e 4. Il provvedimento che definisce il giudizio disciplinare stabilisce le mansioni e la qualifica per le quali può avvenire l'eventuale ricollocamento. Durante il periodo nel quale è collocato in disponibilità, il lavoratore non ha diritto di percepire aumenti retributivi sopravvenuti.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Il mancato esercizio o la decadenza dell'azione disciplinare, dovuti all'omissione o al ritardo, senza giustificato motivo, degli atti del procedimento disciplinare o a valutazioni sull'insussistenza dell'illecito disciplinare irragionevoli o manifestamente infondate, in relazione a condotte aventi oggettiva e palese rilevanza disciplinare, comporta, per i soggetti responsabili aventi qualifica dirigenziale, l'applicazione della sanzione disciplinare della sospensione dal servizio con privazione della retribuzione in proporzione alla gravità dell'infrazione non perseguita, fino ad un massimo di tre mesi in relazione alle infrazioni sanzionabili con il licenziamento, ed altresì la mancata attribuzione della retribuzione di risultato per un importo pari a quello spettante per il doppio del periodo della durata della sospensione. Ai soggetti non aventi qualifica dirigenziale si applica la predetta sanzione della sospensione dal servizio con privazione della retribuzione, ove non diversamente stabilito dal contratto collettivo.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La responsabilità civile eventualmente configurabile a carico del dirigente in relazione a profili di illiceità nelle determinazioni concernenti lo svolgimento del procedimento disciplinare è limitata, in conformità ai principi generali, ai casi di dolo o colpa grave.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0" style="width:300pt;height:.75pt" o:hrpct="0" o:hrstd="t" o:hr="t" fillcolor="#a0a0a0" stroked="f"/>
              </w:pict>
            </w:r>
          </w:p>
          <w:bookmarkStart w:id="512" w:name="25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(256)</w:t>
            </w:r>
            <w:r w:rsidRPr="00CD4A28">
              <w:rPr>
                <w:rFonts w:ascii="Verdana" w:eastAsia="Times New Roman" w:hAnsi="Verdana" w:cs="Times New Roman"/>
                <w:sz w:val="24"/>
                <w:szCs w:val="24"/>
                <w:lang w:eastAsia="it-IT"/>
              </w:rPr>
              <w:fldChar w:fldCharType="end"/>
            </w:r>
            <w:bookmarkEnd w:id="512"/>
            <w:r w:rsidRPr="00CD4A28">
              <w:rPr>
                <w:rFonts w:ascii="Verdana" w:eastAsia="Times New Roman" w:hAnsi="Verdana" w:cs="Times New Roman"/>
                <w:sz w:val="24"/>
                <w:szCs w:val="24"/>
                <w:lang w:eastAsia="it-IT"/>
              </w:rPr>
              <w:t> Articolo inserito dall'</w:t>
            </w:r>
            <w:hyperlink r:id="rId1232" w:history="1">
              <w:r w:rsidRPr="00CD4A28">
                <w:rPr>
                  <w:rFonts w:ascii="Verdana" w:eastAsia="Times New Roman" w:hAnsi="Verdana" w:cs="Times New Roman"/>
                  <w:i/>
                  <w:iCs/>
                  <w:color w:val="0000FF"/>
                  <w:sz w:val="24"/>
                  <w:szCs w:val="24"/>
                  <w:lang w:eastAsia="it-IT"/>
                </w:rPr>
                <w:t>art. 69, comma 1, D.Lgs. 27 ottobre 2009, n. 150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1"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55-septies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Controlli sulle assenze </w:t>
            </w:r>
            <w:bookmarkStart w:id="513" w:name="257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"257"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(257)</w:t>
            </w:r>
            <w:r w:rsidRPr="00CD4A28">
              <w:rPr>
                <w:rFonts w:ascii="Verdana" w:eastAsia="Times New Roman" w:hAnsi="Verdana" w:cs="Times New Roman"/>
                <w:i/>
                <w:iCs/>
                <w:sz w:val="24"/>
                <w:szCs w:val="24"/>
                <w:lang w:eastAsia="it-IT"/>
              </w:rPr>
              <w:fldChar w:fldCharType="end"/>
            </w:r>
            <w:bookmarkEnd w:id="513"/>
            <w:r w:rsidRPr="00CD4A28">
              <w:rPr>
                <w:rFonts w:ascii="Verdana" w:eastAsia="Times New Roman" w:hAnsi="Verdana" w:cs="Times New Roman"/>
                <w:i/>
                <w:iCs/>
                <w:sz w:val="24"/>
                <w:szCs w:val="24"/>
                <w:lang w:eastAsia="it-IT"/>
              </w:rPr>
              <w:t xml:space="preserve"> </w:t>
            </w:r>
            <w:bookmarkStart w:id="514" w:name="26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(264)</w:t>
            </w:r>
            <w:r w:rsidRPr="00CD4A28">
              <w:rPr>
                <w:rFonts w:ascii="Verdana" w:eastAsia="Times New Roman" w:hAnsi="Verdana" w:cs="Times New Roman"/>
                <w:i/>
                <w:iCs/>
                <w:sz w:val="24"/>
                <w:szCs w:val="24"/>
                <w:lang w:eastAsia="it-IT"/>
              </w:rPr>
              <w:fldChar w:fldCharType="end"/>
            </w:r>
            <w:bookmarkEnd w:id="514"/>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31 ottobre 2013</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Nell'ipotesi di assenza per malattia protratta per un periodo superiore a dieci giorni, e, in ogni caso, dopo il secondo evento di malattia nell'anno solare l'assenza viene giustificata esclusivamente mediante certificazione medica rilasciata da una struttura sanitaria pubblica o da un medico convenzionato con il Servizio sanitario nazionale.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In tutti i casi di assenza per malattia la certificazione medica è inviata per via telematica, direttamente dal medico o dalla struttura sanitaria che la rilascia, all'Istituto nazionale della previdenza sociale, secondo le modalità stabilite per la trasmissione telematica dei certificati medici nel settore privato dalla normativa vigente, e in particolare dal decreto del Presidente del Consiglio dei Ministri previsto dall'</w:t>
            </w:r>
            <w:hyperlink r:id="rId1233" w:history="1">
              <w:r w:rsidRPr="00CD4A28">
                <w:rPr>
                  <w:rFonts w:ascii="Verdana" w:eastAsia="Times New Roman" w:hAnsi="Verdana" w:cs="Times New Roman"/>
                  <w:i/>
                  <w:iCs/>
                  <w:color w:val="0000FF"/>
                  <w:sz w:val="24"/>
                  <w:szCs w:val="24"/>
                  <w:lang w:eastAsia="it-IT"/>
                </w:rPr>
                <w:t>articolo 50, comma 5-bis, del decreto-legge 30 settembre 2003, n. 269</w:t>
              </w:r>
            </w:hyperlink>
            <w:r w:rsidRPr="00CD4A28">
              <w:rPr>
                <w:rFonts w:ascii="Verdana" w:eastAsia="Times New Roman" w:hAnsi="Verdana" w:cs="Times New Roman"/>
                <w:sz w:val="24"/>
                <w:szCs w:val="24"/>
                <w:lang w:eastAsia="it-IT"/>
              </w:rPr>
              <w:t xml:space="preserve">, convertito, con modificazioni, dalla </w:t>
            </w:r>
            <w:hyperlink r:id="rId1234" w:history="1">
              <w:r w:rsidRPr="00CD4A28">
                <w:rPr>
                  <w:rFonts w:ascii="Verdana" w:eastAsia="Times New Roman" w:hAnsi="Verdana" w:cs="Times New Roman"/>
                  <w:i/>
                  <w:iCs/>
                  <w:color w:val="0000FF"/>
                  <w:sz w:val="24"/>
                  <w:szCs w:val="24"/>
                  <w:lang w:eastAsia="it-IT"/>
                </w:rPr>
                <w:t>legge 24 novembre 2003, n. 326</w:t>
              </w:r>
            </w:hyperlink>
            <w:r w:rsidRPr="00CD4A28">
              <w:rPr>
                <w:rFonts w:ascii="Verdana" w:eastAsia="Times New Roman" w:hAnsi="Verdana" w:cs="Times New Roman"/>
                <w:sz w:val="24"/>
                <w:szCs w:val="24"/>
                <w:lang w:eastAsia="it-IT"/>
              </w:rPr>
              <w:t>, introdotto dall'</w:t>
            </w:r>
            <w:hyperlink r:id="rId1235" w:history="1">
              <w:r w:rsidRPr="00CD4A28">
                <w:rPr>
                  <w:rFonts w:ascii="Verdana" w:eastAsia="Times New Roman" w:hAnsi="Verdana" w:cs="Times New Roman"/>
                  <w:i/>
                  <w:iCs/>
                  <w:color w:val="0000FF"/>
                  <w:sz w:val="24"/>
                  <w:szCs w:val="24"/>
                  <w:lang w:eastAsia="it-IT"/>
                </w:rPr>
                <w:t>articolo 1, comma 810, della legge 27 dicembre 2006, n. 296</w:t>
              </w:r>
            </w:hyperlink>
            <w:r w:rsidRPr="00CD4A28">
              <w:rPr>
                <w:rFonts w:ascii="Verdana" w:eastAsia="Times New Roman" w:hAnsi="Verdana" w:cs="Times New Roman"/>
                <w:sz w:val="24"/>
                <w:szCs w:val="24"/>
                <w:lang w:eastAsia="it-IT"/>
              </w:rPr>
              <w:t xml:space="preserve">, e dal predetto Istituto è immediatamente inoltrata, con le medesime modalità, all'amministrazione interessata. Il medico o la struttura sanitaria invia telematicamente la medesima certificazione all'indirizzo di posta elettronica personale del lavoratore qualora il medesimo ne faccia espressa richiesta fornendo un valido indirizzo. </w:t>
            </w:r>
            <w:bookmarkStart w:id="515" w:name="26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(260)</w:t>
            </w:r>
            <w:r w:rsidRPr="00CD4A28">
              <w:rPr>
                <w:rFonts w:ascii="Verdana" w:eastAsia="Times New Roman" w:hAnsi="Verdana" w:cs="Times New Roman"/>
                <w:sz w:val="24"/>
                <w:szCs w:val="24"/>
                <w:lang w:eastAsia="it-IT"/>
              </w:rPr>
              <w:fldChar w:fldCharType="end"/>
            </w:r>
            <w:bookmarkEnd w:id="515"/>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L'Istituto nazionale della previdenza sociale, gli enti del servizio sanitario nazionale e le altre amministrazioni interessate svolgono le attività di cui al comma 2 con le risorse finanziarie, strumentali e umane disponibili a legislazione vigente, senza nuovi o maggiori oneri a carico della finanza pubblica.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L'inosservanza degli obblighi di trasmissione per via telematica della certificazione medica concernente assenze di lavoratori per malattia di cui al comma 2 costituisce illecito disciplinare e, in caso di reiterazione, comporta l'applicazione della sanzione del licenziamento ovvero, per i medici in rapporto convenzionale con le aziende sanitarie locali, della decadenza dalla convenzione, in modo inderogabile dai contratti o accordi collettivi. Affinché si configuri l'ipotesi di illecito disciplinare devono ricorrere sia l'elemento oggettivo dell'inosservanza all'obbligo di trasmissione, sia l'elemento soggettivo del dolo o della colpa. Le sanzioni sono applicate secondo criteri di gradualità e proporzionalità, secondo le previsioni degli accordi e dei contratti collettivi di riferimento. </w:t>
            </w:r>
            <w:bookmarkStart w:id="516" w:name="26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(261)</w:t>
            </w:r>
            <w:r w:rsidRPr="00CD4A28">
              <w:rPr>
                <w:rFonts w:ascii="Verdana" w:eastAsia="Times New Roman" w:hAnsi="Verdana" w:cs="Times New Roman"/>
                <w:sz w:val="24"/>
                <w:szCs w:val="24"/>
                <w:lang w:eastAsia="it-IT"/>
              </w:rPr>
              <w:fldChar w:fldCharType="end"/>
            </w:r>
            <w:bookmarkEnd w:id="51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Le pubbliche amministrazioni dispongono per il controllo sulle assenze per malattia dei dipendenti valutando la condotta complessiva del dipendente e gli oneri connessi all'effettuazione della visita, tenendo conto dell'esigenza di contrastare e prevenire l'assenteismo. Il controllo è in ogni caso richiesto sin dal primo giorno quando l'assenza si verifica nelle giornate precedenti o successive a quelle non lavorative. </w:t>
            </w:r>
            <w:bookmarkStart w:id="517" w:name="25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(258)</w:t>
            </w:r>
            <w:r w:rsidRPr="00CD4A28">
              <w:rPr>
                <w:rFonts w:ascii="Verdana" w:eastAsia="Times New Roman" w:hAnsi="Verdana" w:cs="Times New Roman"/>
                <w:sz w:val="24"/>
                <w:szCs w:val="24"/>
                <w:lang w:eastAsia="it-IT"/>
              </w:rPr>
              <w:fldChar w:fldCharType="end"/>
            </w:r>
            <w:bookmarkEnd w:id="51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5-bis.  Le fasce orarie di reperibilità entro le quali devono essere effettuate le visite di controllo e il regime delle esenzioni dalla reperibilità sono stabiliti con decreto del Ministro per la pubblica amministrazione e l'innovazione. Qualora il dipendente debba allontanarsi dall'indirizzo comunicato durante le fasce di reperibilità per effettuare visite mediche, prestazioni o accertamenti specialistici o per altri giustificati motivi, che devono essere, a richiesta, documentati, è tenuto a darne preventiva comunicazione all'amministrazione. </w:t>
            </w:r>
            <w:bookmarkStart w:id="518" w:name="25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(259)</w:t>
            </w:r>
            <w:r w:rsidRPr="00CD4A28">
              <w:rPr>
                <w:rFonts w:ascii="Verdana" w:eastAsia="Times New Roman" w:hAnsi="Verdana" w:cs="Times New Roman"/>
                <w:sz w:val="24"/>
                <w:szCs w:val="24"/>
                <w:lang w:eastAsia="it-IT"/>
              </w:rPr>
              <w:fldChar w:fldCharType="end"/>
            </w:r>
            <w:bookmarkEnd w:id="518"/>
            <w:r w:rsidRPr="00CD4A28">
              <w:rPr>
                <w:rFonts w:ascii="Verdana" w:eastAsia="Times New Roman" w:hAnsi="Verdana" w:cs="Times New Roman"/>
                <w:sz w:val="24"/>
                <w:szCs w:val="24"/>
                <w:lang w:eastAsia="it-IT"/>
              </w:rPr>
              <w:t xml:space="preserve"> </w:t>
            </w:r>
            <w:bookmarkStart w:id="519" w:name="26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(263)</w:t>
            </w:r>
            <w:r w:rsidRPr="00CD4A28">
              <w:rPr>
                <w:rFonts w:ascii="Verdana" w:eastAsia="Times New Roman" w:hAnsi="Verdana" w:cs="Times New Roman"/>
                <w:sz w:val="24"/>
                <w:szCs w:val="24"/>
                <w:lang w:eastAsia="it-IT"/>
              </w:rPr>
              <w:fldChar w:fldCharType="end"/>
            </w:r>
            <w:bookmarkEnd w:id="519"/>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5-ter.  Nel caso in cui l'assenza per malattia abbia luogo per l'espletamento di visite, terapie, prestazioni specialistiche od esami diagnostici il permesso è giustificato mediante la presentazione di attestazione, anche in ordine all'orario, rilasciata dal medico o dalla struttura, anche privati, che hanno svolto la visita o la prestazione o trasmessa da questi ultimi mediante posta alettronica. </w:t>
            </w:r>
            <w:bookmarkStart w:id="520" w:name="26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(262)</w:t>
            </w:r>
            <w:r w:rsidRPr="00CD4A28">
              <w:rPr>
                <w:rFonts w:ascii="Verdana" w:eastAsia="Times New Roman" w:hAnsi="Verdana" w:cs="Times New Roman"/>
                <w:sz w:val="24"/>
                <w:szCs w:val="24"/>
                <w:lang w:eastAsia="it-IT"/>
              </w:rPr>
              <w:fldChar w:fldCharType="end"/>
            </w:r>
            <w:bookmarkEnd w:id="52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  Il responsabile della struttura in cui il dipendente lavora nonché il dirigente eventualmente preposto all'amministrazione generale del personale, secondo le rispettive competenze, curano l'osservanza delle disposizioni del presente articolo, in particolare al fine di prevenire o contrastare, nell'interesse della funzionalità dell'ufficio, le condotte assenteistiche. Si applicano, al riguardo, le disposizioni degli </w:t>
            </w:r>
            <w:hyperlink r:id="rId1236" w:history="1">
              <w:r w:rsidRPr="00CD4A28">
                <w:rPr>
                  <w:rFonts w:ascii="Verdana" w:eastAsia="Times New Roman" w:hAnsi="Verdana" w:cs="Times New Roman"/>
                  <w:i/>
                  <w:iCs/>
                  <w:color w:val="0000FF"/>
                  <w:sz w:val="24"/>
                  <w:szCs w:val="24"/>
                  <w:lang w:eastAsia="it-IT"/>
                </w:rPr>
                <w:t>articoli 21</w:t>
              </w:r>
            </w:hyperlink>
            <w:r w:rsidRPr="00CD4A28">
              <w:rPr>
                <w:rFonts w:ascii="Verdana" w:eastAsia="Times New Roman" w:hAnsi="Verdana" w:cs="Times New Roman"/>
                <w:sz w:val="24"/>
                <w:szCs w:val="24"/>
                <w:lang w:eastAsia="it-IT"/>
              </w:rPr>
              <w:t xml:space="preserve"> e 55-sexies, comma 3.</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2" style="width:300pt;height:.75pt" o:hrpct="0" o:hrstd="t" o:hr="t" fillcolor="#a0a0a0" stroked="f"/>
              </w:pict>
            </w:r>
          </w:p>
          <w:bookmarkStart w:id="521" w:name="25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(257)</w:t>
            </w:r>
            <w:r w:rsidRPr="00CD4A28">
              <w:rPr>
                <w:rFonts w:ascii="Verdana" w:eastAsia="Times New Roman" w:hAnsi="Verdana" w:cs="Times New Roman"/>
                <w:sz w:val="24"/>
                <w:szCs w:val="24"/>
                <w:lang w:eastAsia="it-IT"/>
              </w:rPr>
              <w:fldChar w:fldCharType="end"/>
            </w:r>
            <w:bookmarkEnd w:id="521"/>
            <w:r w:rsidRPr="00CD4A28">
              <w:rPr>
                <w:rFonts w:ascii="Verdana" w:eastAsia="Times New Roman" w:hAnsi="Verdana" w:cs="Times New Roman"/>
                <w:sz w:val="24"/>
                <w:szCs w:val="24"/>
                <w:lang w:eastAsia="it-IT"/>
              </w:rPr>
              <w:t> Articolo inserito dall'</w:t>
            </w:r>
            <w:hyperlink r:id="rId1237" w:history="1">
              <w:r w:rsidRPr="00CD4A28">
                <w:rPr>
                  <w:rFonts w:ascii="Verdana" w:eastAsia="Times New Roman" w:hAnsi="Verdana" w:cs="Times New Roman"/>
                  <w:i/>
                  <w:iCs/>
                  <w:color w:val="0000FF"/>
                  <w:sz w:val="24"/>
                  <w:szCs w:val="24"/>
                  <w:lang w:eastAsia="it-IT"/>
                </w:rPr>
                <w:t>art. 69, comma 1, D.Lgs. 27 ottobre 2009, n. 150</w:t>
              </w:r>
            </w:hyperlink>
            <w:r w:rsidRPr="00CD4A28">
              <w:rPr>
                <w:rFonts w:ascii="Verdana" w:eastAsia="Times New Roman" w:hAnsi="Verdana" w:cs="Times New Roman"/>
                <w:sz w:val="24"/>
                <w:szCs w:val="24"/>
                <w:lang w:eastAsia="it-IT"/>
              </w:rPr>
              <w:t>.</w:t>
            </w:r>
          </w:p>
          <w:bookmarkStart w:id="522" w:name="25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(258)</w:t>
            </w:r>
            <w:r w:rsidRPr="00CD4A28">
              <w:rPr>
                <w:rFonts w:ascii="Verdana" w:eastAsia="Times New Roman" w:hAnsi="Verdana" w:cs="Times New Roman"/>
                <w:sz w:val="24"/>
                <w:szCs w:val="24"/>
                <w:lang w:eastAsia="it-IT"/>
              </w:rPr>
              <w:fldChar w:fldCharType="end"/>
            </w:r>
            <w:bookmarkEnd w:id="522"/>
            <w:r w:rsidRPr="00CD4A28">
              <w:rPr>
                <w:rFonts w:ascii="Verdana" w:eastAsia="Times New Roman" w:hAnsi="Verdana" w:cs="Times New Roman"/>
                <w:sz w:val="24"/>
                <w:szCs w:val="24"/>
                <w:lang w:eastAsia="it-IT"/>
              </w:rPr>
              <w:t> Comma così sostituito dall'</w:t>
            </w:r>
            <w:hyperlink r:id="rId1238" w:history="1">
              <w:r w:rsidRPr="00CD4A28">
                <w:rPr>
                  <w:rFonts w:ascii="Verdana" w:eastAsia="Times New Roman" w:hAnsi="Verdana" w:cs="Times New Roman"/>
                  <w:i/>
                  <w:iCs/>
                  <w:color w:val="0000FF"/>
                  <w:sz w:val="24"/>
                  <w:szCs w:val="24"/>
                  <w:lang w:eastAsia="it-IT"/>
                </w:rPr>
                <w:t>art. 16, comma 9, D.L. 6 luglio 2011, n. 98</w:t>
              </w:r>
            </w:hyperlink>
            <w:r w:rsidRPr="00CD4A28">
              <w:rPr>
                <w:rFonts w:ascii="Verdana" w:eastAsia="Times New Roman" w:hAnsi="Verdana" w:cs="Times New Roman"/>
                <w:sz w:val="24"/>
                <w:szCs w:val="24"/>
                <w:lang w:eastAsia="it-IT"/>
              </w:rPr>
              <w:t xml:space="preserve">, convertito, con modificazioni, dalla </w:t>
            </w:r>
            <w:hyperlink r:id="rId1239" w:history="1">
              <w:r w:rsidRPr="00CD4A28">
                <w:rPr>
                  <w:rFonts w:ascii="Verdana" w:eastAsia="Times New Roman" w:hAnsi="Verdana" w:cs="Times New Roman"/>
                  <w:i/>
                  <w:iCs/>
                  <w:color w:val="0000FF"/>
                  <w:sz w:val="24"/>
                  <w:szCs w:val="24"/>
                  <w:lang w:eastAsia="it-IT"/>
                </w:rPr>
                <w:t>L. 15 luglio 2011, n. 111</w:t>
              </w:r>
            </w:hyperlink>
            <w:r w:rsidRPr="00CD4A28">
              <w:rPr>
                <w:rFonts w:ascii="Verdana" w:eastAsia="Times New Roman" w:hAnsi="Verdana" w:cs="Times New Roman"/>
                <w:sz w:val="24"/>
                <w:szCs w:val="24"/>
                <w:lang w:eastAsia="it-IT"/>
              </w:rPr>
              <w:t xml:space="preserve">. Per l'ambito di applicazione delle disposizioni di cui al presente comma, vedi il comma 10, del medesimo </w:t>
            </w:r>
            <w:hyperlink r:id="rId1240" w:history="1">
              <w:r w:rsidRPr="00CD4A28">
                <w:rPr>
                  <w:rFonts w:ascii="Verdana" w:eastAsia="Times New Roman" w:hAnsi="Verdana" w:cs="Times New Roman"/>
                  <w:i/>
                  <w:iCs/>
                  <w:color w:val="0000FF"/>
                  <w:sz w:val="24"/>
                  <w:szCs w:val="24"/>
                  <w:lang w:eastAsia="it-IT"/>
                </w:rPr>
                <w:t>art. 16, D.L. n. 98/2011</w:t>
              </w:r>
            </w:hyperlink>
            <w:r w:rsidRPr="00CD4A28">
              <w:rPr>
                <w:rFonts w:ascii="Verdana" w:eastAsia="Times New Roman" w:hAnsi="Verdana" w:cs="Times New Roman"/>
                <w:sz w:val="24"/>
                <w:szCs w:val="24"/>
                <w:lang w:eastAsia="it-IT"/>
              </w:rPr>
              <w:t>.</w:t>
            </w:r>
          </w:p>
          <w:bookmarkStart w:id="523" w:name="25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"259up"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(259)</w:t>
            </w:r>
            <w:r w:rsidRPr="00CD4A28">
              <w:rPr>
                <w:rFonts w:ascii="Verdana" w:eastAsia="Times New Roman" w:hAnsi="Verdana" w:cs="Times New Roman"/>
                <w:sz w:val="24"/>
                <w:szCs w:val="24"/>
                <w:lang w:eastAsia="it-IT"/>
              </w:rPr>
              <w:fldChar w:fldCharType="end"/>
            </w:r>
            <w:bookmarkEnd w:id="523"/>
            <w:r w:rsidRPr="00CD4A28">
              <w:rPr>
                <w:rFonts w:ascii="Verdana" w:eastAsia="Times New Roman" w:hAnsi="Verdana" w:cs="Times New Roman"/>
                <w:sz w:val="24"/>
                <w:szCs w:val="24"/>
                <w:lang w:eastAsia="it-IT"/>
              </w:rPr>
              <w:t> Comma inserito dall'</w:t>
            </w:r>
            <w:hyperlink r:id="rId1241" w:history="1">
              <w:r w:rsidRPr="00CD4A28">
                <w:rPr>
                  <w:rFonts w:ascii="Verdana" w:eastAsia="Times New Roman" w:hAnsi="Verdana" w:cs="Times New Roman"/>
                  <w:i/>
                  <w:iCs/>
                  <w:color w:val="0000FF"/>
                  <w:sz w:val="24"/>
                  <w:szCs w:val="24"/>
                  <w:lang w:eastAsia="it-IT"/>
                </w:rPr>
                <w:t>art. 16, comma 9, D.L. 6 luglio 2011, n. 98</w:t>
              </w:r>
            </w:hyperlink>
            <w:r w:rsidRPr="00CD4A28">
              <w:rPr>
                <w:rFonts w:ascii="Verdana" w:eastAsia="Times New Roman" w:hAnsi="Verdana" w:cs="Times New Roman"/>
                <w:sz w:val="24"/>
                <w:szCs w:val="24"/>
                <w:lang w:eastAsia="it-IT"/>
              </w:rPr>
              <w:t xml:space="preserve">, convertito, con modificazioni, dalla </w:t>
            </w:r>
            <w:hyperlink r:id="rId1242" w:history="1">
              <w:r w:rsidRPr="00CD4A28">
                <w:rPr>
                  <w:rFonts w:ascii="Verdana" w:eastAsia="Times New Roman" w:hAnsi="Verdana" w:cs="Times New Roman"/>
                  <w:i/>
                  <w:iCs/>
                  <w:color w:val="0000FF"/>
                  <w:sz w:val="24"/>
                  <w:szCs w:val="24"/>
                  <w:lang w:eastAsia="it-IT"/>
                </w:rPr>
                <w:t>L. 15 luglio 2011, n. 111</w:t>
              </w:r>
            </w:hyperlink>
            <w:r w:rsidRPr="00CD4A28">
              <w:rPr>
                <w:rFonts w:ascii="Verdana" w:eastAsia="Times New Roman" w:hAnsi="Verdana" w:cs="Times New Roman"/>
                <w:sz w:val="24"/>
                <w:szCs w:val="24"/>
                <w:lang w:eastAsia="it-IT"/>
              </w:rPr>
              <w:t xml:space="preserve">. Per l'ambito di applicazione delle disposizioni di cui al presente comma, vedi il comma 10, del medesimo </w:t>
            </w:r>
            <w:hyperlink r:id="rId1243" w:history="1">
              <w:r w:rsidRPr="00CD4A28">
                <w:rPr>
                  <w:rFonts w:ascii="Verdana" w:eastAsia="Times New Roman" w:hAnsi="Verdana" w:cs="Times New Roman"/>
                  <w:i/>
                  <w:iCs/>
                  <w:color w:val="0000FF"/>
                  <w:sz w:val="24"/>
                  <w:szCs w:val="24"/>
                  <w:lang w:eastAsia="it-IT"/>
                </w:rPr>
                <w:t>art. 16, D.L. n. 98/2011</w:t>
              </w:r>
            </w:hyperlink>
            <w:r w:rsidRPr="00CD4A28">
              <w:rPr>
                <w:rFonts w:ascii="Verdana" w:eastAsia="Times New Roman" w:hAnsi="Verdana" w:cs="Times New Roman"/>
                <w:sz w:val="24"/>
                <w:szCs w:val="24"/>
                <w:lang w:eastAsia="it-IT"/>
              </w:rPr>
              <w:t>.</w:t>
            </w:r>
          </w:p>
          <w:bookmarkStart w:id="524" w:name="26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(260)</w:t>
            </w:r>
            <w:r w:rsidRPr="00CD4A28">
              <w:rPr>
                <w:rFonts w:ascii="Verdana" w:eastAsia="Times New Roman" w:hAnsi="Verdana" w:cs="Times New Roman"/>
                <w:sz w:val="24"/>
                <w:szCs w:val="24"/>
                <w:lang w:eastAsia="it-IT"/>
              </w:rPr>
              <w:fldChar w:fldCharType="end"/>
            </w:r>
            <w:bookmarkEnd w:id="524"/>
            <w:r w:rsidRPr="00CD4A28">
              <w:rPr>
                <w:rFonts w:ascii="Verdana" w:eastAsia="Times New Roman" w:hAnsi="Verdana" w:cs="Times New Roman"/>
                <w:sz w:val="24"/>
                <w:szCs w:val="24"/>
                <w:lang w:eastAsia="it-IT"/>
              </w:rPr>
              <w:t> Comma così modificato dall'</w:t>
            </w:r>
            <w:hyperlink r:id="rId1244" w:history="1">
              <w:r w:rsidRPr="00CD4A28">
                <w:rPr>
                  <w:rFonts w:ascii="Verdana" w:eastAsia="Times New Roman" w:hAnsi="Verdana" w:cs="Times New Roman"/>
                  <w:i/>
                  <w:iCs/>
                  <w:color w:val="0000FF"/>
                  <w:sz w:val="24"/>
                  <w:szCs w:val="24"/>
                  <w:lang w:eastAsia="it-IT"/>
                </w:rPr>
                <w:t>art. 7, comma 1-bis, D.L. 18 ottobre 2012, n. 179</w:t>
              </w:r>
            </w:hyperlink>
            <w:r w:rsidRPr="00CD4A28">
              <w:rPr>
                <w:rFonts w:ascii="Verdana" w:eastAsia="Times New Roman" w:hAnsi="Verdana" w:cs="Times New Roman"/>
                <w:sz w:val="24"/>
                <w:szCs w:val="24"/>
                <w:lang w:eastAsia="it-IT"/>
              </w:rPr>
              <w:t xml:space="preserve">, convertito, con modificazioni, dalla </w:t>
            </w:r>
            <w:hyperlink r:id="rId1245" w:history="1">
              <w:r w:rsidRPr="00CD4A28">
                <w:rPr>
                  <w:rFonts w:ascii="Verdana" w:eastAsia="Times New Roman" w:hAnsi="Verdana" w:cs="Times New Roman"/>
                  <w:i/>
                  <w:iCs/>
                  <w:color w:val="0000FF"/>
                  <w:sz w:val="24"/>
                  <w:szCs w:val="24"/>
                  <w:lang w:eastAsia="it-IT"/>
                </w:rPr>
                <w:t>L. 17 dicembre 2012, n. 221</w:t>
              </w:r>
            </w:hyperlink>
            <w:r w:rsidRPr="00CD4A28">
              <w:rPr>
                <w:rFonts w:ascii="Verdana" w:eastAsia="Times New Roman" w:hAnsi="Verdana" w:cs="Times New Roman"/>
                <w:sz w:val="24"/>
                <w:szCs w:val="24"/>
                <w:lang w:eastAsia="it-IT"/>
              </w:rPr>
              <w:t>.</w:t>
            </w:r>
          </w:p>
          <w:bookmarkStart w:id="525" w:name="26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(261)</w:t>
            </w:r>
            <w:r w:rsidRPr="00CD4A28">
              <w:rPr>
                <w:rFonts w:ascii="Verdana" w:eastAsia="Times New Roman" w:hAnsi="Verdana" w:cs="Times New Roman"/>
                <w:sz w:val="24"/>
                <w:szCs w:val="24"/>
                <w:lang w:eastAsia="it-IT"/>
              </w:rPr>
              <w:fldChar w:fldCharType="end"/>
            </w:r>
            <w:bookmarkEnd w:id="525"/>
            <w:r w:rsidRPr="00CD4A28">
              <w:rPr>
                <w:rFonts w:ascii="Verdana" w:eastAsia="Times New Roman" w:hAnsi="Verdana" w:cs="Times New Roman"/>
                <w:sz w:val="24"/>
                <w:szCs w:val="24"/>
                <w:lang w:eastAsia="it-IT"/>
              </w:rPr>
              <w:t> Comma così modificato dall'</w:t>
            </w:r>
            <w:hyperlink r:id="rId1246" w:history="1">
              <w:r w:rsidRPr="00CD4A28">
                <w:rPr>
                  <w:rFonts w:ascii="Verdana" w:eastAsia="Times New Roman" w:hAnsi="Verdana" w:cs="Times New Roman"/>
                  <w:i/>
                  <w:iCs/>
                  <w:color w:val="0000FF"/>
                  <w:sz w:val="24"/>
                  <w:szCs w:val="24"/>
                  <w:lang w:eastAsia="it-IT"/>
                </w:rPr>
                <w:t>art. 13, comma 3-bis, D.L. 18 ottobre 2012, n. 179</w:t>
              </w:r>
            </w:hyperlink>
            <w:r w:rsidRPr="00CD4A28">
              <w:rPr>
                <w:rFonts w:ascii="Verdana" w:eastAsia="Times New Roman" w:hAnsi="Verdana" w:cs="Times New Roman"/>
                <w:sz w:val="24"/>
                <w:szCs w:val="24"/>
                <w:lang w:eastAsia="it-IT"/>
              </w:rPr>
              <w:t xml:space="preserve">, convertito, con modificazioni, dalla </w:t>
            </w:r>
            <w:hyperlink r:id="rId1247" w:history="1">
              <w:r w:rsidRPr="00CD4A28">
                <w:rPr>
                  <w:rFonts w:ascii="Verdana" w:eastAsia="Times New Roman" w:hAnsi="Verdana" w:cs="Times New Roman"/>
                  <w:i/>
                  <w:iCs/>
                  <w:color w:val="0000FF"/>
                  <w:sz w:val="24"/>
                  <w:szCs w:val="24"/>
                  <w:lang w:eastAsia="it-IT"/>
                </w:rPr>
                <w:t>L. 17 dicembre 2012, n. 221</w:t>
              </w:r>
            </w:hyperlink>
            <w:r w:rsidRPr="00CD4A28">
              <w:rPr>
                <w:rFonts w:ascii="Verdana" w:eastAsia="Times New Roman" w:hAnsi="Verdana" w:cs="Times New Roman"/>
                <w:sz w:val="24"/>
                <w:szCs w:val="24"/>
                <w:lang w:eastAsia="it-IT"/>
              </w:rPr>
              <w:t>.</w:t>
            </w:r>
          </w:p>
          <w:bookmarkStart w:id="526" w:name="26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(262)</w:t>
            </w:r>
            <w:r w:rsidRPr="00CD4A28">
              <w:rPr>
                <w:rFonts w:ascii="Verdana" w:eastAsia="Times New Roman" w:hAnsi="Verdana" w:cs="Times New Roman"/>
                <w:sz w:val="24"/>
                <w:szCs w:val="24"/>
                <w:lang w:eastAsia="it-IT"/>
              </w:rPr>
              <w:fldChar w:fldCharType="end"/>
            </w:r>
            <w:bookmarkEnd w:id="526"/>
            <w:r w:rsidRPr="00CD4A28">
              <w:rPr>
                <w:rFonts w:ascii="Verdana" w:eastAsia="Times New Roman" w:hAnsi="Verdana" w:cs="Times New Roman"/>
                <w:sz w:val="24"/>
                <w:szCs w:val="24"/>
                <w:lang w:eastAsia="it-IT"/>
              </w:rPr>
              <w:t> Comma inserito dall'</w:t>
            </w:r>
            <w:hyperlink r:id="rId1248" w:history="1">
              <w:r w:rsidRPr="00CD4A28">
                <w:rPr>
                  <w:rFonts w:ascii="Verdana" w:eastAsia="Times New Roman" w:hAnsi="Verdana" w:cs="Times New Roman"/>
                  <w:i/>
                  <w:iCs/>
                  <w:color w:val="0000FF"/>
                  <w:sz w:val="24"/>
                  <w:szCs w:val="24"/>
                  <w:lang w:eastAsia="it-IT"/>
                </w:rPr>
                <w:t>art. 16, comma 9, D.L. 6 luglio 2011, n. 98</w:t>
              </w:r>
            </w:hyperlink>
            <w:r w:rsidRPr="00CD4A28">
              <w:rPr>
                <w:rFonts w:ascii="Verdana" w:eastAsia="Times New Roman" w:hAnsi="Verdana" w:cs="Times New Roman"/>
                <w:sz w:val="24"/>
                <w:szCs w:val="24"/>
                <w:lang w:eastAsia="it-IT"/>
              </w:rPr>
              <w:t xml:space="preserve">, convertito, con modificazioni, dalla </w:t>
            </w:r>
            <w:hyperlink r:id="rId1249" w:history="1">
              <w:r w:rsidRPr="00CD4A28">
                <w:rPr>
                  <w:rFonts w:ascii="Verdana" w:eastAsia="Times New Roman" w:hAnsi="Verdana" w:cs="Times New Roman"/>
                  <w:i/>
                  <w:iCs/>
                  <w:color w:val="0000FF"/>
                  <w:sz w:val="24"/>
                  <w:szCs w:val="24"/>
                  <w:lang w:eastAsia="it-IT"/>
                </w:rPr>
                <w:t>L. 15 luglio 2011, n. 111</w:t>
              </w:r>
            </w:hyperlink>
            <w:r w:rsidRPr="00CD4A28">
              <w:rPr>
                <w:rFonts w:ascii="Verdana" w:eastAsia="Times New Roman" w:hAnsi="Verdana" w:cs="Times New Roman"/>
                <w:sz w:val="24"/>
                <w:szCs w:val="24"/>
                <w:lang w:eastAsia="it-IT"/>
              </w:rPr>
              <w:t xml:space="preserve">, e, successivamente, così modificato dall’ </w:t>
            </w:r>
            <w:hyperlink r:id="rId1250" w:history="1">
              <w:r w:rsidRPr="00CD4A28">
                <w:rPr>
                  <w:rFonts w:ascii="Verdana" w:eastAsia="Times New Roman" w:hAnsi="Verdana" w:cs="Times New Roman"/>
                  <w:i/>
                  <w:iCs/>
                  <w:color w:val="0000FF"/>
                  <w:sz w:val="24"/>
                  <w:szCs w:val="24"/>
                  <w:lang w:eastAsia="it-IT"/>
                </w:rPr>
                <w:t>art. 4, comma 16-bis, lett. a), b), e c), D.L. 31 agosto 2013, n. 101</w:t>
              </w:r>
            </w:hyperlink>
            <w:r w:rsidRPr="00CD4A28">
              <w:rPr>
                <w:rFonts w:ascii="Verdana" w:eastAsia="Times New Roman" w:hAnsi="Verdana" w:cs="Times New Roman"/>
                <w:sz w:val="24"/>
                <w:szCs w:val="24"/>
                <w:lang w:eastAsia="it-IT"/>
              </w:rPr>
              <w:t xml:space="preserve">, convertito, con modificazioni, dalla </w:t>
            </w:r>
            <w:hyperlink r:id="rId1251"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 xml:space="preserve">. Per l'ambito di applicazione delle disposizioni di cui al presente comma, vedi il comma 10, del medesimo </w:t>
            </w:r>
            <w:hyperlink r:id="rId1252" w:history="1">
              <w:r w:rsidRPr="00CD4A28">
                <w:rPr>
                  <w:rFonts w:ascii="Verdana" w:eastAsia="Times New Roman" w:hAnsi="Verdana" w:cs="Times New Roman"/>
                  <w:i/>
                  <w:iCs/>
                  <w:color w:val="0000FF"/>
                  <w:sz w:val="24"/>
                  <w:szCs w:val="24"/>
                  <w:lang w:eastAsia="it-IT"/>
                </w:rPr>
                <w:t>art. 16, D.L. n. 98/2011</w:t>
              </w:r>
            </w:hyperlink>
            <w:r w:rsidRPr="00CD4A28">
              <w:rPr>
                <w:rFonts w:ascii="Verdana" w:eastAsia="Times New Roman" w:hAnsi="Verdana" w:cs="Times New Roman"/>
                <w:sz w:val="24"/>
                <w:szCs w:val="24"/>
                <w:lang w:eastAsia="it-IT"/>
              </w:rPr>
              <w:t>.</w:t>
            </w:r>
          </w:p>
          <w:bookmarkStart w:id="527" w:name="26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(263)</w:t>
            </w:r>
            <w:r w:rsidRPr="00CD4A28">
              <w:rPr>
                <w:rFonts w:ascii="Verdana" w:eastAsia="Times New Roman" w:hAnsi="Verdana" w:cs="Times New Roman"/>
                <w:sz w:val="24"/>
                <w:szCs w:val="24"/>
                <w:lang w:eastAsia="it-IT"/>
              </w:rPr>
              <w:fldChar w:fldCharType="end"/>
            </w:r>
            <w:bookmarkEnd w:id="527"/>
            <w:r w:rsidRPr="00CD4A28">
              <w:rPr>
                <w:rFonts w:ascii="Verdana" w:eastAsia="Times New Roman" w:hAnsi="Verdana" w:cs="Times New Roman"/>
                <w:sz w:val="24"/>
                <w:szCs w:val="24"/>
                <w:lang w:eastAsia="it-IT"/>
              </w:rPr>
              <w:t xml:space="preserve"> Per la definizione delle fasce orarie di reperibilità, vedi il </w:t>
            </w:r>
            <w:hyperlink r:id="rId1253" w:history="1">
              <w:r w:rsidRPr="00CD4A28">
                <w:rPr>
                  <w:rFonts w:ascii="Verdana" w:eastAsia="Times New Roman" w:hAnsi="Verdana" w:cs="Times New Roman"/>
                  <w:i/>
                  <w:iCs/>
                  <w:color w:val="0000FF"/>
                  <w:sz w:val="24"/>
                  <w:szCs w:val="24"/>
                  <w:lang w:eastAsia="it-IT"/>
                </w:rPr>
                <w:t>D.M. 18 dicembre 2009, n. 206</w:t>
              </w:r>
            </w:hyperlink>
            <w:r w:rsidRPr="00CD4A28">
              <w:rPr>
                <w:rFonts w:ascii="Verdana" w:eastAsia="Times New Roman" w:hAnsi="Verdana" w:cs="Times New Roman"/>
                <w:sz w:val="24"/>
                <w:szCs w:val="24"/>
                <w:lang w:eastAsia="it-IT"/>
              </w:rPr>
              <w:t>.</w:t>
            </w:r>
          </w:p>
          <w:bookmarkStart w:id="528" w:name="26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(264)</w:t>
            </w:r>
            <w:r w:rsidRPr="00CD4A28">
              <w:rPr>
                <w:rFonts w:ascii="Verdana" w:eastAsia="Times New Roman" w:hAnsi="Verdana" w:cs="Times New Roman"/>
                <w:sz w:val="24"/>
                <w:szCs w:val="24"/>
                <w:lang w:eastAsia="it-IT"/>
              </w:rPr>
              <w:fldChar w:fldCharType="end"/>
            </w:r>
            <w:bookmarkEnd w:id="528"/>
            <w:r w:rsidRPr="00CD4A28">
              <w:rPr>
                <w:rFonts w:ascii="Verdana" w:eastAsia="Times New Roman" w:hAnsi="Verdana" w:cs="Times New Roman"/>
                <w:sz w:val="24"/>
                <w:szCs w:val="24"/>
                <w:lang w:eastAsia="it-IT"/>
              </w:rPr>
              <w:t xml:space="preserve"> Sull’applicabilità delle disposizioni contenute nel presente articolo, vedi l’ </w:t>
            </w:r>
            <w:hyperlink r:id="rId1254" w:history="1">
              <w:r w:rsidRPr="00CD4A28">
                <w:rPr>
                  <w:rFonts w:ascii="Verdana" w:eastAsia="Times New Roman" w:hAnsi="Verdana" w:cs="Times New Roman"/>
                  <w:i/>
                  <w:iCs/>
                  <w:color w:val="0000FF"/>
                  <w:sz w:val="24"/>
                  <w:szCs w:val="24"/>
                  <w:lang w:eastAsia="it-IT"/>
                </w:rPr>
                <w:t>art. 25, comma 1, L. 4 novembre 2010, n. 183</w:t>
              </w:r>
            </w:hyperlink>
            <w:r w:rsidRPr="00CD4A28">
              <w:rPr>
                <w:rFonts w:ascii="Verdana" w:eastAsia="Times New Roman" w:hAnsi="Verdana" w:cs="Times New Roman"/>
                <w:sz w:val="24"/>
                <w:szCs w:val="24"/>
                <w:lang w:eastAsia="it-IT"/>
              </w:rPr>
              <w:t xml:space="preserve"> e l'</w:t>
            </w:r>
            <w:hyperlink r:id="rId1255" w:history="1">
              <w:r w:rsidRPr="00CD4A28">
                <w:rPr>
                  <w:rFonts w:ascii="Verdana" w:eastAsia="Times New Roman" w:hAnsi="Verdana" w:cs="Times New Roman"/>
                  <w:i/>
                  <w:iCs/>
                  <w:color w:val="0000FF"/>
                  <w:sz w:val="24"/>
                  <w:szCs w:val="24"/>
                  <w:lang w:eastAsia="it-IT"/>
                </w:rPr>
                <w:t>art. 7, commi 1 e 2, D.L. 18 ottobre 2012, n. 179</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3"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55-octies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Permanente inidoneità psicofisica </w:t>
            </w:r>
            <w:bookmarkStart w:id="529" w:name="265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"265"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(265)</w:t>
            </w:r>
            <w:r w:rsidRPr="00CD4A28">
              <w:rPr>
                <w:rFonts w:ascii="Verdana" w:eastAsia="Times New Roman" w:hAnsi="Verdana" w:cs="Times New Roman"/>
                <w:i/>
                <w:iCs/>
                <w:sz w:val="24"/>
                <w:szCs w:val="24"/>
                <w:lang w:eastAsia="it-IT"/>
              </w:rPr>
              <w:fldChar w:fldCharType="end"/>
            </w:r>
            <w:bookmarkEnd w:id="529"/>
            <w:r w:rsidRPr="00CD4A28">
              <w:rPr>
                <w:rFonts w:ascii="Verdana" w:eastAsia="Times New Roman" w:hAnsi="Verdana" w:cs="Times New Roman"/>
                <w:i/>
                <w:iCs/>
                <w:sz w:val="24"/>
                <w:szCs w:val="24"/>
                <w:lang w:eastAsia="it-IT"/>
              </w:rPr>
              <w:t xml:space="preserve"> </w:t>
            </w:r>
            <w:bookmarkStart w:id="530" w:name="266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"266"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(266)</w:t>
            </w:r>
            <w:r w:rsidRPr="00CD4A28">
              <w:rPr>
                <w:rFonts w:ascii="Verdana" w:eastAsia="Times New Roman" w:hAnsi="Verdana" w:cs="Times New Roman"/>
                <w:i/>
                <w:iCs/>
                <w:sz w:val="24"/>
                <w:szCs w:val="24"/>
                <w:lang w:eastAsia="it-IT"/>
              </w:rPr>
              <w:fldChar w:fldCharType="end"/>
            </w:r>
            <w:bookmarkEnd w:id="530"/>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Nel caso di accertata permanente inidoneità psicofisica al servizio dei dipendenti delle amministrazioni pubbliche, di cui all'</w:t>
            </w:r>
            <w:hyperlink r:id="rId1256"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2, l'amministrazione può risolvere il rapporto di lavoro. Con regolamento da emanarsi, ai sensi dell'</w:t>
            </w:r>
            <w:hyperlink r:id="rId1257" w:history="1">
              <w:r w:rsidRPr="00CD4A28">
                <w:rPr>
                  <w:rFonts w:ascii="Verdana" w:eastAsia="Times New Roman" w:hAnsi="Verdana" w:cs="Times New Roman"/>
                  <w:i/>
                  <w:iCs/>
                  <w:color w:val="0000FF"/>
                  <w:sz w:val="24"/>
                  <w:szCs w:val="24"/>
                  <w:lang w:eastAsia="it-IT"/>
                </w:rPr>
                <w:t>articolo 17, comma 1, lettera b), della legge 23 agosto 1988, n. 400</w:t>
              </w:r>
            </w:hyperlink>
            <w:r w:rsidRPr="00CD4A28">
              <w:rPr>
                <w:rFonts w:ascii="Verdana" w:eastAsia="Times New Roman" w:hAnsi="Verdana" w:cs="Times New Roman"/>
                <w:sz w:val="24"/>
                <w:szCs w:val="24"/>
                <w:lang w:eastAsia="it-IT"/>
              </w:rPr>
              <w:t>, sono disciplinati, per il personale delle amministrazioni statali, anche ad ordinamento autonomo, nonché degli enti pubblici non economici:</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la procedura da adottare per la verifica dell'idoneità al servizio, anche ad iniziativa dell'Amministrazione;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la possibilità per l'amministrazione, nei casi di pericolo per l'incolumità del dipendente interessato nonché per la sicurezza degli altri dipendenti e degli utenti, di adottare provvedimenti di sospensione cautelare dal servizio, in attesa dell'effettuazione della visita di idoneità, nonché nel caso di mancata presentazione del dipendente alla visita di idoneità, in assenza di giustificato motivo;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gli effetti sul trattamento giuridico ed economico della sospensione di cui alla lettera b), nonché il contenuto e gli effetti dei provvedimenti definitivi adottati dall'amministrazione in seguito all'effettuazione della visita di idoneità;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d)  la possibilità, per l'amministrazione, di risolvere il rapporto di lavoro nel caso di reiterato rifiuto, da parte del dipendente, di sottoporsi alla visita di idoneità.</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4" style="width:300pt;height:.75pt" o:hrpct="0" o:hrstd="t" o:hr="t" fillcolor="#a0a0a0" stroked="f"/>
              </w:pict>
            </w:r>
          </w:p>
          <w:bookmarkStart w:id="531" w:name="26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(265)</w:t>
            </w:r>
            <w:r w:rsidRPr="00CD4A28">
              <w:rPr>
                <w:rFonts w:ascii="Verdana" w:eastAsia="Times New Roman" w:hAnsi="Verdana" w:cs="Times New Roman"/>
                <w:sz w:val="24"/>
                <w:szCs w:val="24"/>
                <w:lang w:eastAsia="it-IT"/>
              </w:rPr>
              <w:fldChar w:fldCharType="end"/>
            </w:r>
            <w:bookmarkEnd w:id="531"/>
            <w:r w:rsidRPr="00CD4A28">
              <w:rPr>
                <w:rFonts w:ascii="Verdana" w:eastAsia="Times New Roman" w:hAnsi="Verdana" w:cs="Times New Roman"/>
                <w:sz w:val="24"/>
                <w:szCs w:val="24"/>
                <w:lang w:eastAsia="it-IT"/>
              </w:rPr>
              <w:t> Articolo inserito dall'</w:t>
            </w:r>
            <w:hyperlink r:id="rId1258" w:history="1">
              <w:r w:rsidRPr="00CD4A28">
                <w:rPr>
                  <w:rFonts w:ascii="Verdana" w:eastAsia="Times New Roman" w:hAnsi="Verdana" w:cs="Times New Roman"/>
                  <w:i/>
                  <w:iCs/>
                  <w:color w:val="0000FF"/>
                  <w:sz w:val="24"/>
                  <w:szCs w:val="24"/>
                  <w:lang w:eastAsia="it-IT"/>
                </w:rPr>
                <w:t>art. 69, comma 1, D.Lgs. 27 ottobre 2009, n. 150</w:t>
              </w:r>
            </w:hyperlink>
            <w:r w:rsidRPr="00CD4A28">
              <w:rPr>
                <w:rFonts w:ascii="Verdana" w:eastAsia="Times New Roman" w:hAnsi="Verdana" w:cs="Times New Roman"/>
                <w:sz w:val="24"/>
                <w:szCs w:val="24"/>
                <w:lang w:eastAsia="it-IT"/>
              </w:rPr>
              <w:t>.</w:t>
            </w:r>
          </w:p>
          <w:bookmarkStart w:id="532" w:name="26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(266)</w:t>
            </w:r>
            <w:r w:rsidRPr="00CD4A28">
              <w:rPr>
                <w:rFonts w:ascii="Verdana" w:eastAsia="Times New Roman" w:hAnsi="Verdana" w:cs="Times New Roman"/>
                <w:sz w:val="24"/>
                <w:szCs w:val="24"/>
                <w:lang w:eastAsia="it-IT"/>
              </w:rPr>
              <w:fldChar w:fldCharType="end"/>
            </w:r>
            <w:bookmarkEnd w:id="532"/>
            <w:r w:rsidRPr="00CD4A28">
              <w:rPr>
                <w:rFonts w:ascii="Verdana" w:eastAsia="Times New Roman" w:hAnsi="Verdana" w:cs="Times New Roman"/>
                <w:sz w:val="24"/>
                <w:szCs w:val="24"/>
                <w:lang w:eastAsia="it-IT"/>
              </w:rPr>
              <w:t xml:space="preserve"> In attuazione di quanto disposto dal presente articolo, vedi il </w:t>
            </w:r>
            <w:hyperlink r:id="rId1259" w:history="1">
              <w:r w:rsidRPr="00CD4A28">
                <w:rPr>
                  <w:rFonts w:ascii="Verdana" w:eastAsia="Times New Roman" w:hAnsi="Verdana" w:cs="Times New Roman"/>
                  <w:i/>
                  <w:iCs/>
                  <w:color w:val="0000FF"/>
                  <w:sz w:val="24"/>
                  <w:szCs w:val="24"/>
                  <w:lang w:eastAsia="it-IT"/>
                </w:rPr>
                <w:t>D.P.R. 27 luglio 2011, n. 171</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5"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55-novies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Identificazione del personale a contatto con il pubblico </w:t>
            </w:r>
            <w:bookmarkStart w:id="533" w:name="267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"267"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(267)</w:t>
            </w:r>
            <w:r w:rsidRPr="00CD4A28">
              <w:rPr>
                <w:rFonts w:ascii="Verdana" w:eastAsia="Times New Roman" w:hAnsi="Verdana" w:cs="Times New Roman"/>
                <w:i/>
                <w:iCs/>
                <w:sz w:val="24"/>
                <w:szCs w:val="24"/>
                <w:lang w:eastAsia="it-IT"/>
              </w:rPr>
              <w:fldChar w:fldCharType="end"/>
            </w:r>
            <w:bookmarkEnd w:id="533"/>
            <w:r w:rsidRPr="00CD4A28">
              <w:rPr>
                <w:rFonts w:ascii="Verdana" w:eastAsia="Times New Roman" w:hAnsi="Verdana" w:cs="Times New Roman"/>
                <w:i/>
                <w:iCs/>
                <w:sz w:val="24"/>
                <w:szCs w:val="24"/>
                <w:lang w:eastAsia="it-IT"/>
              </w:rPr>
              <w:t xml:space="preserve"> </w:t>
            </w:r>
            <w:bookmarkStart w:id="534" w:name="268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"268"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(268)</w:t>
            </w:r>
            <w:r w:rsidRPr="00CD4A28">
              <w:rPr>
                <w:rFonts w:ascii="Verdana" w:eastAsia="Times New Roman" w:hAnsi="Verdana" w:cs="Times New Roman"/>
                <w:i/>
                <w:iCs/>
                <w:sz w:val="24"/>
                <w:szCs w:val="24"/>
                <w:lang w:eastAsia="it-IT"/>
              </w:rPr>
              <w:fldChar w:fldCharType="end"/>
            </w:r>
            <w:bookmarkEnd w:id="534"/>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 dipendenti delle amministrazioni pubbliche che svolgono attività a contatto con il pubblico sono tenuti a rendere conoscibile il proprio nominativo mediante l'uso di cartellini identificativi o di targhe da apporre presso la postazione di lavoro.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Dall'obbligo di cui al comma 1 è escluso il personale individuato da ciascuna amministrazione sulla base di categorie determinate, in relazione ai compiti ad esse attribuiti, mediante uno o più decreti del Presidente del Consiglio dei Ministri o del Ministro per la pubblica amministrazione e l'innovazione, su proposta del Ministro competente ovvero, in relazione al personale delle amministrazioni pubbliche non statali, previa intesa in sede di Conferenza permanente per i rapporti tra lo Stato, le regioni e le province autonome di Trento e di Bolzano o di Conferenza Stato-città ed autonomie locali. </w:t>
            </w:r>
            <w:bookmarkStart w:id="535" w:name="26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(269)</w:t>
            </w:r>
            <w:r w:rsidRPr="00CD4A28">
              <w:rPr>
                <w:rFonts w:ascii="Verdana" w:eastAsia="Times New Roman" w:hAnsi="Verdana" w:cs="Times New Roman"/>
                <w:sz w:val="24"/>
                <w:szCs w:val="24"/>
                <w:lang w:eastAsia="it-IT"/>
              </w:rPr>
              <w:fldChar w:fldCharType="end"/>
            </w:r>
            <w:bookmarkEnd w:id="535"/>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6" style="width:300pt;height:.75pt" o:hrpct="0" o:hrstd="t" o:hr="t" fillcolor="#a0a0a0" stroked="f"/>
              </w:pict>
            </w:r>
          </w:p>
          <w:bookmarkStart w:id="536" w:name="26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(267)</w:t>
            </w:r>
            <w:r w:rsidRPr="00CD4A28">
              <w:rPr>
                <w:rFonts w:ascii="Verdana" w:eastAsia="Times New Roman" w:hAnsi="Verdana" w:cs="Times New Roman"/>
                <w:sz w:val="24"/>
                <w:szCs w:val="24"/>
                <w:lang w:eastAsia="it-IT"/>
              </w:rPr>
              <w:fldChar w:fldCharType="end"/>
            </w:r>
            <w:bookmarkEnd w:id="536"/>
            <w:r w:rsidRPr="00CD4A28">
              <w:rPr>
                <w:rFonts w:ascii="Verdana" w:eastAsia="Times New Roman" w:hAnsi="Verdana" w:cs="Times New Roman"/>
                <w:sz w:val="24"/>
                <w:szCs w:val="24"/>
                <w:lang w:eastAsia="it-IT"/>
              </w:rPr>
              <w:t> Articolo inserito dall'</w:t>
            </w:r>
            <w:hyperlink r:id="rId1260" w:history="1">
              <w:r w:rsidRPr="00CD4A28">
                <w:rPr>
                  <w:rFonts w:ascii="Verdana" w:eastAsia="Times New Roman" w:hAnsi="Verdana" w:cs="Times New Roman"/>
                  <w:i/>
                  <w:iCs/>
                  <w:color w:val="0000FF"/>
                  <w:sz w:val="24"/>
                  <w:szCs w:val="24"/>
                  <w:lang w:eastAsia="it-IT"/>
                </w:rPr>
                <w:t>art. 69, comma 1, D.Lgs. 27 ottobre 2009, n. 150</w:t>
              </w:r>
            </w:hyperlink>
            <w:r w:rsidRPr="00CD4A28">
              <w:rPr>
                <w:rFonts w:ascii="Verdana" w:eastAsia="Times New Roman" w:hAnsi="Verdana" w:cs="Times New Roman"/>
                <w:sz w:val="24"/>
                <w:szCs w:val="24"/>
                <w:lang w:eastAsia="it-IT"/>
              </w:rPr>
              <w:t>.</w:t>
            </w:r>
          </w:p>
          <w:bookmarkStart w:id="537" w:name="26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(268)</w:t>
            </w:r>
            <w:r w:rsidRPr="00CD4A28">
              <w:rPr>
                <w:rFonts w:ascii="Verdana" w:eastAsia="Times New Roman" w:hAnsi="Verdana" w:cs="Times New Roman"/>
                <w:sz w:val="24"/>
                <w:szCs w:val="24"/>
                <w:lang w:eastAsia="it-IT"/>
              </w:rPr>
              <w:fldChar w:fldCharType="end"/>
            </w:r>
            <w:bookmarkEnd w:id="537"/>
            <w:r w:rsidRPr="00CD4A28">
              <w:rPr>
                <w:rFonts w:ascii="Verdana" w:eastAsia="Times New Roman" w:hAnsi="Verdana" w:cs="Times New Roman"/>
                <w:sz w:val="24"/>
                <w:szCs w:val="24"/>
                <w:lang w:eastAsia="it-IT"/>
              </w:rPr>
              <w:t> Per la decorrenza dell'obbligo di esposizione di cartellini o targhe identificativi, di cui al presente articolo, vedi l'</w:t>
            </w:r>
            <w:hyperlink r:id="rId1261" w:history="1">
              <w:r w:rsidRPr="00CD4A28">
                <w:rPr>
                  <w:rFonts w:ascii="Verdana" w:eastAsia="Times New Roman" w:hAnsi="Verdana" w:cs="Times New Roman"/>
                  <w:i/>
                  <w:iCs/>
                  <w:color w:val="0000FF"/>
                  <w:sz w:val="24"/>
                  <w:szCs w:val="24"/>
                  <w:lang w:eastAsia="it-IT"/>
                </w:rPr>
                <w:t>art. 73, comma 2, D.Lgs. 27 ottobre 2009, n. 150</w:t>
              </w:r>
            </w:hyperlink>
            <w:r w:rsidRPr="00CD4A28">
              <w:rPr>
                <w:rFonts w:ascii="Verdana" w:eastAsia="Times New Roman" w:hAnsi="Verdana" w:cs="Times New Roman"/>
                <w:sz w:val="24"/>
                <w:szCs w:val="24"/>
                <w:lang w:eastAsia="it-IT"/>
              </w:rPr>
              <w:t>.</w:t>
            </w:r>
          </w:p>
          <w:bookmarkStart w:id="538" w:name="26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"269up"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(269)</w:t>
            </w:r>
            <w:r w:rsidRPr="00CD4A28">
              <w:rPr>
                <w:rFonts w:ascii="Verdana" w:eastAsia="Times New Roman" w:hAnsi="Verdana" w:cs="Times New Roman"/>
                <w:sz w:val="24"/>
                <w:szCs w:val="24"/>
                <w:lang w:eastAsia="it-IT"/>
              </w:rPr>
              <w:fldChar w:fldCharType="end"/>
            </w:r>
            <w:bookmarkEnd w:id="538"/>
            <w:r w:rsidRPr="00CD4A28">
              <w:rPr>
                <w:rFonts w:ascii="Verdana" w:eastAsia="Times New Roman" w:hAnsi="Verdana" w:cs="Times New Roman"/>
                <w:sz w:val="24"/>
                <w:szCs w:val="24"/>
                <w:lang w:eastAsia="it-IT"/>
              </w:rPr>
              <w:t xml:space="preserve"> Il provvedimento previsto dal presente comma è stato emanato con </w:t>
            </w:r>
            <w:hyperlink r:id="rId1262" w:history="1">
              <w:r w:rsidRPr="00CD4A28">
                <w:rPr>
                  <w:rFonts w:ascii="Verdana" w:eastAsia="Times New Roman" w:hAnsi="Verdana" w:cs="Times New Roman"/>
                  <w:i/>
                  <w:iCs/>
                  <w:color w:val="0000FF"/>
                  <w:sz w:val="24"/>
                  <w:szCs w:val="24"/>
                  <w:lang w:eastAsia="it-IT"/>
                </w:rPr>
                <w:t>D.P.C.M. 28 luglio 2010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263"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56</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Impugnazione delle sanzioni disciplinari(</w:t>
            </w:r>
            <w:hyperlink r:id="rId1264" w:history="1">
              <w:r w:rsidRPr="00CD4A28">
                <w:rPr>
                  <w:rFonts w:ascii="Verdana" w:eastAsia="Times New Roman" w:hAnsi="Verdana" w:cs="Times New Roman"/>
                  <w:i/>
                  <w:iCs/>
                  <w:color w:val="0000FF"/>
                  <w:sz w:val="24"/>
                  <w:szCs w:val="24"/>
                  <w:lang w:eastAsia="it-IT"/>
                </w:rPr>
                <w:t>Art. 59-bis del d.lgs n. 29 del 1993</w:t>
              </w:r>
            </w:hyperlink>
            <w:r w:rsidRPr="00CD4A28">
              <w:rPr>
                <w:rFonts w:ascii="Verdana" w:eastAsia="Times New Roman" w:hAnsi="Verdana" w:cs="Times New Roman"/>
                <w:i/>
                <w:iCs/>
                <w:sz w:val="24"/>
                <w:szCs w:val="24"/>
                <w:lang w:eastAsia="it-IT"/>
              </w:rPr>
              <w:t>, aggiunto dall'</w:t>
            </w:r>
            <w:hyperlink r:id="rId1265" w:history="1">
              <w:r w:rsidRPr="00CD4A28">
                <w:rPr>
                  <w:rFonts w:ascii="Verdana" w:eastAsia="Times New Roman" w:hAnsi="Verdana" w:cs="Times New Roman"/>
                  <w:i/>
                  <w:iCs/>
                  <w:color w:val="0000FF"/>
                  <w:sz w:val="24"/>
                  <w:szCs w:val="24"/>
                  <w:lang w:eastAsia="it-IT"/>
                </w:rPr>
                <w:t>art. 28 del d.lgs n. 80 del 1998</w:t>
              </w:r>
            </w:hyperlink>
            <w:r w:rsidRPr="00CD4A28">
              <w:rPr>
                <w:rFonts w:ascii="Verdana" w:eastAsia="Times New Roman" w:hAnsi="Verdana" w:cs="Times New Roman"/>
                <w:i/>
                <w:iCs/>
                <w:sz w:val="24"/>
                <w:szCs w:val="24"/>
                <w:lang w:eastAsia="it-IT"/>
              </w:rPr>
              <w:t xml:space="preserve">) </w:t>
            </w:r>
            <w:bookmarkStart w:id="539" w:name="270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"270"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(270)</w:t>
            </w:r>
            <w:r w:rsidRPr="00CD4A28">
              <w:rPr>
                <w:rFonts w:ascii="Verdana" w:eastAsia="Times New Roman" w:hAnsi="Verdana" w:cs="Times New Roman"/>
                <w:i/>
                <w:iCs/>
                <w:sz w:val="24"/>
                <w:szCs w:val="24"/>
                <w:lang w:eastAsia="it-IT"/>
              </w:rPr>
              <w:fldChar w:fldCharType="end"/>
            </w:r>
            <w:bookmarkEnd w:id="53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Se i contratti collettivi nazionali non hanno istituito apposite procedure di conciliazione e arbitrato, le sanzioni disciplinari possono essere impugnate dal lavoratore davanti al collegio di conciliazione di cui all'articolo 66, con le modalità e con gli effetti di cui all'</w:t>
            </w:r>
            <w:r w:rsidRPr="00CD4A28">
              <w:rPr>
                <w:rFonts w:ascii="Verdana" w:eastAsia="Times New Roman" w:hAnsi="Verdana" w:cs="Times New Roman"/>
                <w:i/>
                <w:iCs/>
                <w:sz w:val="24"/>
                <w:szCs w:val="24"/>
                <w:lang w:eastAsia="it-IT"/>
              </w:rPr>
              <w:t xml:space="preserve">articolo </w:t>
            </w:r>
            <w:hyperlink r:id="rId1266" w:history="1">
              <w:r w:rsidRPr="00CD4A28">
                <w:rPr>
                  <w:rFonts w:ascii="Verdana" w:eastAsia="Times New Roman" w:hAnsi="Verdana" w:cs="Times New Roman"/>
                  <w:i/>
                  <w:iCs/>
                  <w:color w:val="0000FF"/>
                  <w:sz w:val="24"/>
                  <w:szCs w:val="24"/>
                  <w:lang w:eastAsia="it-IT"/>
                </w:rPr>
                <w:t>7, commi sesto e settimo</w:t>
              </w:r>
            </w:hyperlink>
            <w:r w:rsidRPr="00CD4A28">
              <w:rPr>
                <w:rFonts w:ascii="Verdana" w:eastAsia="Times New Roman" w:hAnsi="Verdana" w:cs="Times New Roman"/>
                <w:i/>
                <w:iCs/>
                <w:sz w:val="24"/>
                <w:szCs w:val="24"/>
                <w:lang w:eastAsia="it-IT"/>
              </w:rPr>
              <w:t xml:space="preserve">, della </w:t>
            </w:r>
            <w:hyperlink r:id="rId1267" w:history="1">
              <w:r w:rsidRPr="00CD4A28">
                <w:rPr>
                  <w:rFonts w:ascii="Verdana" w:eastAsia="Times New Roman" w:hAnsi="Verdana" w:cs="Times New Roman"/>
                  <w:i/>
                  <w:iCs/>
                  <w:color w:val="0000FF"/>
                  <w:sz w:val="24"/>
                  <w:szCs w:val="24"/>
                  <w:lang w:eastAsia="it-IT"/>
                </w:rPr>
                <w:t>legge 20 maggio 1970, n. 300</w:t>
              </w:r>
            </w:hyperlink>
            <w:r w:rsidRPr="00CD4A28">
              <w:rPr>
                <w:rFonts w:ascii="Verdana" w:eastAsia="Times New Roman" w:hAnsi="Verdana" w:cs="Times New Roman"/>
                <w:sz w:val="24"/>
                <w:szCs w:val="24"/>
                <w:lang w:eastAsia="it-IT"/>
              </w:rPr>
              <w:t>.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8" style="width:300pt;height:.75pt" o:hrpct="0" o:hrstd="t" o:hr="t" fillcolor="#a0a0a0" stroked="f"/>
              </w:pict>
            </w:r>
          </w:p>
          <w:bookmarkStart w:id="540" w:name="27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(270)</w:t>
            </w:r>
            <w:r w:rsidRPr="00CD4A28">
              <w:rPr>
                <w:rFonts w:ascii="Verdana" w:eastAsia="Times New Roman" w:hAnsi="Verdana" w:cs="Times New Roman"/>
                <w:sz w:val="24"/>
                <w:szCs w:val="24"/>
                <w:lang w:eastAsia="it-IT"/>
              </w:rPr>
              <w:fldChar w:fldCharType="end"/>
            </w:r>
            <w:bookmarkEnd w:id="540"/>
            <w:r w:rsidRPr="00CD4A28">
              <w:rPr>
                <w:rFonts w:ascii="Verdana" w:eastAsia="Times New Roman" w:hAnsi="Verdana" w:cs="Times New Roman"/>
                <w:sz w:val="24"/>
                <w:szCs w:val="24"/>
                <w:lang w:eastAsia="it-IT"/>
              </w:rPr>
              <w:t> Articolo abrogato dall'</w:t>
            </w:r>
            <w:hyperlink r:id="rId1268" w:history="1">
              <w:r w:rsidRPr="00CD4A28">
                <w:rPr>
                  <w:rFonts w:ascii="Verdana" w:eastAsia="Times New Roman" w:hAnsi="Verdana" w:cs="Times New Roman"/>
                  <w:i/>
                  <w:iCs/>
                  <w:color w:val="0000FF"/>
                  <w:sz w:val="24"/>
                  <w:szCs w:val="24"/>
                  <w:lang w:eastAsia="it-IT"/>
                </w:rPr>
                <w:t>art. 72, comma 1, lett. c), D.Lgs. 27 ottobre 2009, n. 150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89"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57</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Pari opportunità (</w:t>
            </w:r>
            <w:hyperlink r:id="rId1269" w:history="1">
              <w:r w:rsidRPr="00CD4A28">
                <w:rPr>
                  <w:rFonts w:ascii="Verdana" w:eastAsia="Times New Roman" w:hAnsi="Verdana" w:cs="Times New Roman"/>
                  <w:i/>
                  <w:iCs/>
                  <w:color w:val="0000FF"/>
                  <w:sz w:val="24"/>
                  <w:szCs w:val="24"/>
                  <w:lang w:eastAsia="it-IT"/>
                </w:rPr>
                <w:t>Art. 61 del d.lgs n. 29 del 1993</w:t>
              </w:r>
            </w:hyperlink>
            <w:r w:rsidRPr="00CD4A28">
              <w:rPr>
                <w:rFonts w:ascii="Verdana" w:eastAsia="Times New Roman" w:hAnsi="Verdana" w:cs="Times New Roman"/>
                <w:i/>
                <w:iCs/>
                <w:sz w:val="24"/>
                <w:szCs w:val="24"/>
                <w:lang w:eastAsia="it-IT"/>
              </w:rPr>
              <w:t>, come sostituito dall'</w:t>
            </w:r>
            <w:hyperlink r:id="rId1270" w:history="1">
              <w:r w:rsidRPr="00CD4A28">
                <w:rPr>
                  <w:rFonts w:ascii="Verdana" w:eastAsia="Times New Roman" w:hAnsi="Verdana" w:cs="Times New Roman"/>
                  <w:i/>
                  <w:iCs/>
                  <w:color w:val="0000FF"/>
                  <w:sz w:val="24"/>
                  <w:szCs w:val="24"/>
                  <w:lang w:eastAsia="it-IT"/>
                </w:rPr>
                <w:t>art. 29 del d.lgs n. 546 del 1993</w:t>
              </w:r>
            </w:hyperlink>
            <w:r w:rsidRPr="00CD4A28">
              <w:rPr>
                <w:rFonts w:ascii="Verdana" w:eastAsia="Times New Roman" w:hAnsi="Verdana" w:cs="Times New Roman"/>
                <w:i/>
                <w:iCs/>
                <w:sz w:val="24"/>
                <w:szCs w:val="24"/>
                <w:lang w:eastAsia="it-IT"/>
              </w:rPr>
              <w:t>, successivamente modificato prima dall'</w:t>
            </w:r>
            <w:hyperlink r:id="rId1271" w:history="1">
              <w:r w:rsidRPr="00CD4A28">
                <w:rPr>
                  <w:rFonts w:ascii="Verdana" w:eastAsia="Times New Roman" w:hAnsi="Verdana" w:cs="Times New Roman"/>
                  <w:i/>
                  <w:iCs/>
                  <w:color w:val="0000FF"/>
                  <w:sz w:val="24"/>
                  <w:szCs w:val="24"/>
                  <w:lang w:eastAsia="it-IT"/>
                </w:rPr>
                <w:t>art. 43, comma 8 del d.lgs n. 80 del 1998</w:t>
              </w:r>
            </w:hyperlink>
            <w:r w:rsidRPr="00CD4A28">
              <w:rPr>
                <w:rFonts w:ascii="Verdana" w:eastAsia="Times New Roman" w:hAnsi="Verdana" w:cs="Times New Roman"/>
                <w:i/>
                <w:iCs/>
                <w:sz w:val="24"/>
                <w:szCs w:val="24"/>
                <w:lang w:eastAsia="it-IT"/>
              </w:rPr>
              <w:t xml:space="preserve"> e poi dall'</w:t>
            </w:r>
            <w:hyperlink r:id="rId1272" w:history="1">
              <w:r w:rsidRPr="00CD4A28">
                <w:rPr>
                  <w:rFonts w:ascii="Verdana" w:eastAsia="Times New Roman" w:hAnsi="Verdana" w:cs="Times New Roman"/>
                  <w:i/>
                  <w:iCs/>
                  <w:color w:val="0000FF"/>
                  <w:sz w:val="24"/>
                  <w:szCs w:val="24"/>
                  <w:lang w:eastAsia="it-IT"/>
                </w:rPr>
                <w:t>art. 17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26 dicembre 2012</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01.  Le pubbliche amministrazioni costituiscono al proprio interno, entro centoventi giorni dalla data di entrata in vigore della presente disposizione e senza nuovi o maggiori oneri per la finanza pubblica, il «Comitato unico di garanzia per le pari opportunità, la valorizzazione del benessere di chi lavora e contro le discriminazioni» che sostituisce, unificando le competenze in un solo organismo, i comitati per le pari opportunità e i comitati paritetici sul fenomeno del mobbing, costituiti in applicazione della contrattazione collettiva, dei quali assume tutte le funzioni previste dalla legge, dai contratti collettivi relativi al personale delle amministrazioni pubbliche o da altre disposizioni. </w:t>
            </w:r>
            <w:bookmarkStart w:id="541" w:name="27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(271)</w:t>
            </w:r>
            <w:r w:rsidRPr="00CD4A28">
              <w:rPr>
                <w:rFonts w:ascii="Verdana" w:eastAsia="Times New Roman" w:hAnsi="Verdana" w:cs="Times New Roman"/>
                <w:sz w:val="24"/>
                <w:szCs w:val="24"/>
                <w:lang w:eastAsia="it-IT"/>
              </w:rPr>
              <w:fldChar w:fldCharType="end"/>
            </w:r>
            <w:r w:rsidRPr="00CD4A28">
              <w:rPr>
                <w:rFonts w:ascii="Verdana" w:eastAsia="Times New Roman" w:hAnsi="Verdana" w:cs="Times New Roman"/>
                <w:sz w:val="24"/>
                <w:szCs w:val="24"/>
                <w:lang w:eastAsia="it-IT"/>
              </w:rPr>
              <w:t xml:space="preserve"> </w:t>
            </w:r>
            <w:bookmarkStart w:id="542" w:name="27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(276)</w:t>
            </w:r>
            <w:r w:rsidRPr="00CD4A28">
              <w:rPr>
                <w:rFonts w:ascii="Verdana" w:eastAsia="Times New Roman" w:hAnsi="Verdana" w:cs="Times New Roman"/>
                <w:sz w:val="24"/>
                <w:szCs w:val="24"/>
                <w:lang w:eastAsia="it-IT"/>
              </w:rPr>
              <w:fldChar w:fldCharType="end"/>
            </w:r>
            <w:bookmarkEnd w:id="542"/>
            <w:r w:rsidRPr="00CD4A28">
              <w:rPr>
                <w:rFonts w:ascii="Verdana" w:eastAsia="Times New Roman" w:hAnsi="Verdana" w:cs="Times New Roman"/>
                <w:sz w:val="24"/>
                <w:szCs w:val="24"/>
                <w:lang w:eastAsia="it-IT"/>
              </w:rPr>
              <w:t xml:space="preserve"> </w:t>
            </w:r>
            <w:bookmarkStart w:id="543" w:name="27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(278)</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02.  Il Comitato unico di garanzia per le pari opportunità, la valorizzazione del benessere di chi lavora e contro le discriminazioni ha composizione paritetica ed è formato da un componente designato da ciascuna delle organizzazioni sindacali maggiormente rappresentative a livello di amministrazione e da un pari numero di rappresentanti dell’amministrazione in modo da assicurare nel complesso la presenza paritaria di entrambi i generi. Il presidente del Comitato unico di garanzia è designato dall’amministrazione. </w:t>
            </w:r>
            <w:hyperlink r:id="rId1273" w:anchor="271" w:history="1">
              <w:r w:rsidRPr="00CD4A28">
                <w:rPr>
                  <w:rFonts w:ascii="Verdana" w:eastAsia="Times New Roman" w:hAnsi="Verdana" w:cs="Times New Roman"/>
                  <w:color w:val="0000FF"/>
                  <w:sz w:val="14"/>
                  <w:szCs w:val="14"/>
                  <w:vertAlign w:val="superscript"/>
                  <w:lang w:eastAsia="it-IT"/>
                </w:rPr>
                <w:t>(271)</w:t>
              </w:r>
            </w:hyperlink>
            <w:r w:rsidRPr="00CD4A28">
              <w:rPr>
                <w:rFonts w:ascii="Verdana" w:eastAsia="Times New Roman" w:hAnsi="Verdana" w:cs="Times New Roman"/>
                <w:sz w:val="24"/>
                <w:szCs w:val="24"/>
                <w:lang w:eastAsia="it-IT"/>
              </w:rPr>
              <w:t xml:space="preserve"> </w:t>
            </w:r>
            <w:hyperlink r:id="rId1274" w:anchor="278" w:history="1">
              <w:r w:rsidRPr="00CD4A28">
                <w:rPr>
                  <w:rFonts w:ascii="Verdana" w:eastAsia="Times New Roman" w:hAnsi="Verdana" w:cs="Times New Roman"/>
                  <w:color w:val="0000FF"/>
                  <w:sz w:val="14"/>
                  <w:szCs w:val="14"/>
                  <w:vertAlign w:val="superscript"/>
                  <w:lang w:eastAsia="it-IT"/>
                </w:rPr>
                <w:t>(278)</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03.  Il Comitato unico di garanzia, all’interno dell’amministrazione pubblica, ha compiti propositivi, consultivi e di verifica e opera in collaborazione con la consigliera o il consigliere nazionale di parità. Contribuisce all’ottimizzazione della produttività del lavoro pubblico, migliorando l’efficienza delle prestazioni collegata alla garanzia di un ambiente di lavoro caratterizzato dal rispetto dei princìpi di pari opportunità, di benessere organizzativo e dal contrasto di qualsiasi forma di discriminazione e di violenza morale o psichica per i lavoratori. </w:t>
            </w:r>
            <w:hyperlink r:id="rId1275" w:anchor="271" w:history="1">
              <w:r w:rsidRPr="00CD4A28">
                <w:rPr>
                  <w:rFonts w:ascii="Verdana" w:eastAsia="Times New Roman" w:hAnsi="Verdana" w:cs="Times New Roman"/>
                  <w:color w:val="0000FF"/>
                  <w:sz w:val="14"/>
                  <w:szCs w:val="14"/>
                  <w:vertAlign w:val="superscript"/>
                  <w:lang w:eastAsia="it-IT"/>
                </w:rPr>
                <w:t>(271)</w:t>
              </w:r>
            </w:hyperlink>
            <w:r w:rsidRPr="00CD4A28">
              <w:rPr>
                <w:rFonts w:ascii="Verdana" w:eastAsia="Times New Roman" w:hAnsi="Verdana" w:cs="Times New Roman"/>
                <w:sz w:val="24"/>
                <w:szCs w:val="24"/>
                <w:lang w:eastAsia="it-IT"/>
              </w:rPr>
              <w:t xml:space="preserve"> </w:t>
            </w:r>
            <w:hyperlink r:id="rId1276" w:anchor="278" w:history="1">
              <w:r w:rsidRPr="00CD4A28">
                <w:rPr>
                  <w:rFonts w:ascii="Verdana" w:eastAsia="Times New Roman" w:hAnsi="Verdana" w:cs="Times New Roman"/>
                  <w:color w:val="0000FF"/>
                  <w:sz w:val="14"/>
                  <w:szCs w:val="14"/>
                  <w:vertAlign w:val="superscript"/>
                  <w:lang w:eastAsia="it-IT"/>
                </w:rPr>
                <w:t>(278)</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04.  Le modalità di funzionamento dei Comitati unici di garanzia sono disciplinate da linee guida contenute in una direttiva emanata di concerto dal Dipartimento della funzione pubblica e dal Dipartimento per le pari opportunità della Presidenza del Consiglio dei Ministri entro novanta giorni dalla data di entrata in vigore della presente disposizione. </w:t>
            </w:r>
            <w:hyperlink r:id="rId1277" w:anchor="271" w:history="1">
              <w:r w:rsidRPr="00CD4A28">
                <w:rPr>
                  <w:rFonts w:ascii="Verdana" w:eastAsia="Times New Roman" w:hAnsi="Verdana" w:cs="Times New Roman"/>
                  <w:color w:val="0000FF"/>
                  <w:sz w:val="14"/>
                  <w:szCs w:val="14"/>
                  <w:vertAlign w:val="superscript"/>
                  <w:lang w:eastAsia="it-IT"/>
                </w:rPr>
                <w:t>(271)</w:t>
              </w:r>
            </w:hyperlink>
            <w:r w:rsidRPr="00CD4A28">
              <w:rPr>
                <w:rFonts w:ascii="Verdana" w:eastAsia="Times New Roman" w:hAnsi="Verdana" w:cs="Times New Roman"/>
                <w:sz w:val="24"/>
                <w:szCs w:val="24"/>
                <w:lang w:eastAsia="it-IT"/>
              </w:rPr>
              <w:t xml:space="preserve"> </w:t>
            </w:r>
            <w:bookmarkStart w:id="544" w:name="27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(277)</w:t>
            </w:r>
            <w:r w:rsidRPr="00CD4A28">
              <w:rPr>
                <w:rFonts w:ascii="Verdana" w:eastAsia="Times New Roman" w:hAnsi="Verdana" w:cs="Times New Roman"/>
                <w:sz w:val="24"/>
                <w:szCs w:val="24"/>
                <w:lang w:eastAsia="it-IT"/>
              </w:rPr>
              <w:fldChar w:fldCharType="end"/>
            </w:r>
            <w:bookmarkEnd w:id="544"/>
            <w:r w:rsidRPr="00CD4A28">
              <w:rPr>
                <w:rFonts w:ascii="Verdana" w:eastAsia="Times New Roman" w:hAnsi="Verdana" w:cs="Times New Roman"/>
                <w:sz w:val="24"/>
                <w:szCs w:val="24"/>
                <w:lang w:eastAsia="it-IT"/>
              </w:rPr>
              <w:t xml:space="preserve"> </w:t>
            </w:r>
            <w:hyperlink r:id="rId1278" w:anchor="278" w:history="1">
              <w:r w:rsidRPr="00CD4A28">
                <w:rPr>
                  <w:rFonts w:ascii="Verdana" w:eastAsia="Times New Roman" w:hAnsi="Verdana" w:cs="Times New Roman"/>
                  <w:color w:val="0000FF"/>
                  <w:sz w:val="14"/>
                  <w:szCs w:val="14"/>
                  <w:vertAlign w:val="superscript"/>
                  <w:lang w:eastAsia="it-IT"/>
                </w:rPr>
                <w:t>(278)</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05.  La mancata costituzione del Comitato unico di garanzia comporta responsabilità dei dirigenti incaricati della gestione del personale, da valutare anche al fine del raggiungimento degli obiettivi. </w:t>
            </w:r>
            <w:hyperlink r:id="rId1279" w:anchor="271" w:history="1">
              <w:r w:rsidRPr="00CD4A28">
                <w:rPr>
                  <w:rFonts w:ascii="Verdana" w:eastAsia="Times New Roman" w:hAnsi="Verdana" w:cs="Times New Roman"/>
                  <w:color w:val="0000FF"/>
                  <w:sz w:val="14"/>
                  <w:szCs w:val="14"/>
                  <w:vertAlign w:val="superscript"/>
                  <w:lang w:eastAsia="it-IT"/>
                </w:rPr>
                <w:t>(271)</w:t>
              </w:r>
            </w:hyperlink>
            <w:bookmarkEnd w:id="541"/>
            <w:r w:rsidRPr="00CD4A28">
              <w:rPr>
                <w:rFonts w:ascii="Verdana" w:eastAsia="Times New Roman" w:hAnsi="Verdana" w:cs="Times New Roman"/>
                <w:sz w:val="24"/>
                <w:szCs w:val="24"/>
                <w:lang w:eastAsia="it-IT"/>
              </w:rPr>
              <w:t xml:space="preserve"> </w:t>
            </w:r>
            <w:hyperlink r:id="rId1280" w:anchor="278" w:history="1">
              <w:r w:rsidRPr="00CD4A28">
                <w:rPr>
                  <w:rFonts w:ascii="Verdana" w:eastAsia="Times New Roman" w:hAnsi="Verdana" w:cs="Times New Roman"/>
                  <w:color w:val="0000FF"/>
                  <w:sz w:val="14"/>
                  <w:szCs w:val="14"/>
                  <w:vertAlign w:val="superscript"/>
                  <w:lang w:eastAsia="it-IT"/>
                </w:rPr>
                <w:t>(278)</w:t>
              </w:r>
            </w:hyperlink>
            <w:bookmarkEnd w:id="54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pubbliche amministrazioni, al fine di garantire pari opportunità tra uomini e donne per l'accesso al lavoro ed il trattamento sul lavoro:</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riservano alle donne, salva motivata impossibilità, almeno un terzo dei posti di componente delle commissioni di concorso, fermo restando il principio di cui all' </w:t>
            </w:r>
            <w:hyperlink r:id="rId1281" w:history="1">
              <w:r w:rsidRPr="00CD4A28">
                <w:rPr>
                  <w:rFonts w:ascii="Verdana" w:eastAsia="Times New Roman" w:hAnsi="Verdana" w:cs="Times New Roman"/>
                  <w:i/>
                  <w:iCs/>
                  <w:color w:val="0000FF"/>
                  <w:sz w:val="24"/>
                  <w:szCs w:val="24"/>
                  <w:lang w:eastAsia="it-IT"/>
                </w:rPr>
                <w:t>articolo 35</w:t>
              </w:r>
            </w:hyperlink>
            <w:r w:rsidRPr="00CD4A28">
              <w:rPr>
                <w:rFonts w:ascii="Verdana" w:eastAsia="Times New Roman" w:hAnsi="Verdana" w:cs="Times New Roman"/>
                <w:sz w:val="24"/>
                <w:szCs w:val="24"/>
                <w:lang w:eastAsia="it-IT"/>
              </w:rPr>
              <w:t xml:space="preserve">, comma 3, lettera e); in caso di quoziente frazionario si procede all'arrotondamento all'unità superiore qualora la cifra decimale sia pari o superiore a 0,5 e all'unità inferiore qualora la cifra decimale sia inferiore a 0,5; </w:t>
            </w:r>
            <w:bookmarkStart w:id="545" w:name="27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(274)</w:t>
            </w:r>
            <w:r w:rsidRPr="00CD4A28">
              <w:rPr>
                <w:rFonts w:ascii="Verdana" w:eastAsia="Times New Roman" w:hAnsi="Verdana" w:cs="Times New Roman"/>
                <w:sz w:val="24"/>
                <w:szCs w:val="24"/>
                <w:lang w:eastAsia="it-IT"/>
              </w:rPr>
              <w:fldChar w:fldCharType="end"/>
            </w:r>
            <w:bookmarkEnd w:id="545"/>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adottano propri atti regolamentari per assicurare pari opportunità fra uomini e donne sul lavoro, conformemente alle direttive impartite dalla Presidenza del Consiglio dei ministri - Dipartimento della funzione pubblica;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garantiscono la partecipazione delle proprie dipendenti ai corsi di formazione e di aggiornamento professionale in rapporto proporzionale alla loro presenza nelle amministrazioni interessate ai corsi medesimi, adottando modalità organizzative atte a favorirne la partecipazione, consentendo la conciliazione fra vita professionale e vita familiare;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possono finanziare programmi di azioni positive e l’attività dei Comitati unici di garanzia per le pari opportunità, per la valorizzazione del benessere di chi lavora e contro le discriminazioni, nell’ambito delle proprie disponibilità di bilancio. </w:t>
            </w:r>
            <w:bookmarkStart w:id="546" w:name="27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(272)</w:t>
            </w:r>
            <w:r w:rsidRPr="00CD4A28">
              <w:rPr>
                <w:rFonts w:ascii="Verdana" w:eastAsia="Times New Roman" w:hAnsi="Verdana" w:cs="Times New Roman"/>
                <w:sz w:val="24"/>
                <w:szCs w:val="24"/>
                <w:lang w:eastAsia="it-IT"/>
              </w:rPr>
              <w:fldChar w:fldCharType="end"/>
            </w:r>
            <w:bookmarkEnd w:id="546"/>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1-bis.  L'atto di nomina della commissione di concorso è inviato, entro tre giorni, alla consigliera o al consigliere di parità nazionale ovvero regionale, in base all'ambito territoriale dell'amministrazione che ha bandito il concorso, che, qualora ravvisi la violazione delle disposizioni contenute nel comma 1, lettera a), diffida l'amministrazione a rimuoverla entro il termine massimo di trenta giorni. In caso di inottemperanza alla diffida, la consigliera o il consigliere di parità procedente propone, entro i successivi quindici giorni, ricorso ai sensi dell'</w:t>
            </w:r>
            <w:hyperlink r:id="rId1282" w:history="1">
              <w:r w:rsidRPr="00CD4A28">
                <w:rPr>
                  <w:rFonts w:ascii="Verdana" w:eastAsia="Times New Roman" w:hAnsi="Verdana" w:cs="Times New Roman"/>
                  <w:i/>
                  <w:iCs/>
                  <w:color w:val="0000FF"/>
                  <w:sz w:val="24"/>
                  <w:szCs w:val="24"/>
                  <w:lang w:eastAsia="it-IT"/>
                </w:rPr>
                <w:t>articolo 37, comma 4, del codice delle pari opportunità tra uomo e donna, di cui al decreto legislativo 11 aprile 2006, n. 198</w:t>
              </w:r>
            </w:hyperlink>
            <w:r w:rsidRPr="00CD4A28">
              <w:rPr>
                <w:rFonts w:ascii="Verdana" w:eastAsia="Times New Roman" w:hAnsi="Verdana" w:cs="Times New Roman"/>
                <w:sz w:val="24"/>
                <w:szCs w:val="24"/>
                <w:lang w:eastAsia="it-IT"/>
              </w:rPr>
              <w:t xml:space="preserve">, e successive modificazioni; si applica il comma 5 del citato </w:t>
            </w:r>
            <w:hyperlink r:id="rId1283" w:history="1">
              <w:r w:rsidRPr="00CD4A28">
                <w:rPr>
                  <w:rFonts w:ascii="Verdana" w:eastAsia="Times New Roman" w:hAnsi="Verdana" w:cs="Times New Roman"/>
                  <w:i/>
                  <w:iCs/>
                  <w:color w:val="0000FF"/>
                  <w:sz w:val="24"/>
                  <w:szCs w:val="24"/>
                  <w:lang w:eastAsia="it-IT"/>
                </w:rPr>
                <w:t>articolo 37 del codice di cui al decreto legislativo n. 198 del 2006</w:t>
              </w:r>
            </w:hyperlink>
            <w:r w:rsidRPr="00CD4A28">
              <w:rPr>
                <w:rFonts w:ascii="Verdana" w:eastAsia="Times New Roman" w:hAnsi="Verdana" w:cs="Times New Roman"/>
                <w:sz w:val="24"/>
                <w:szCs w:val="24"/>
                <w:lang w:eastAsia="it-IT"/>
              </w:rPr>
              <w:t xml:space="preserve">, e successive modificazioni. Il mancato invio dell'atto di nomina della commissione di concorso alla consigliera o al consigliere di parità comporta responsabilità del dirigente responsabile del procedimento, da valutare anche al fine del raggiungimento degli obiettivi. </w:t>
            </w:r>
            <w:bookmarkStart w:id="547" w:name="27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(275)</w:t>
            </w:r>
            <w:r w:rsidRPr="00CD4A28">
              <w:rPr>
                <w:rFonts w:ascii="Verdana" w:eastAsia="Times New Roman" w:hAnsi="Verdana" w:cs="Times New Roman"/>
                <w:sz w:val="24"/>
                <w:szCs w:val="24"/>
                <w:lang w:eastAsia="it-IT"/>
              </w:rPr>
              <w:fldChar w:fldCharType="end"/>
            </w:r>
            <w:bookmarkEnd w:id="547"/>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Le pubbliche amministrazioni, secondo le modalità di cui all’articolo 9, adottano tutte le misure per attuare le direttive dell’Unione europea in materia di pari opportunità, contrasto alle discriminazioni ed alla violenza morale o psichica, sulla base di quanto disposto dalla Presidenza del Consiglio dei Ministri - Dipartimento della funzione pubblica. </w:t>
            </w:r>
            <w:bookmarkStart w:id="548" w:name="273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"273"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(273)</w:t>
            </w:r>
            <w:r w:rsidRPr="00CD4A28">
              <w:rPr>
                <w:rFonts w:ascii="Verdana" w:eastAsia="Times New Roman" w:hAnsi="Verdana" w:cs="Times New Roman"/>
                <w:sz w:val="24"/>
                <w:szCs w:val="24"/>
                <w:lang w:eastAsia="it-IT"/>
              </w:rPr>
              <w:fldChar w:fldCharType="end"/>
            </w:r>
            <w:bookmarkEnd w:id="548"/>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0" style="width:300pt;height:.75pt" o:hrpct="0" o:hrstd="t" o:hr="t" fillcolor="#a0a0a0" stroked="f"/>
              </w:pict>
            </w:r>
          </w:p>
          <w:bookmarkStart w:id="549" w:name="27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(271)</w:t>
            </w:r>
            <w:r w:rsidRPr="00CD4A28">
              <w:rPr>
                <w:rFonts w:ascii="Verdana" w:eastAsia="Times New Roman" w:hAnsi="Verdana" w:cs="Times New Roman"/>
                <w:sz w:val="24"/>
                <w:szCs w:val="24"/>
                <w:lang w:eastAsia="it-IT"/>
              </w:rPr>
              <w:fldChar w:fldCharType="end"/>
            </w:r>
            <w:bookmarkEnd w:id="549"/>
            <w:r w:rsidRPr="00CD4A28">
              <w:rPr>
                <w:rFonts w:ascii="Verdana" w:eastAsia="Times New Roman" w:hAnsi="Verdana" w:cs="Times New Roman"/>
                <w:sz w:val="24"/>
                <w:szCs w:val="24"/>
                <w:lang w:eastAsia="it-IT"/>
              </w:rPr>
              <w:t> Comma premesso dall'</w:t>
            </w:r>
            <w:hyperlink r:id="rId1284" w:history="1">
              <w:r w:rsidRPr="00CD4A28">
                <w:rPr>
                  <w:rFonts w:ascii="Verdana" w:eastAsia="Times New Roman" w:hAnsi="Verdana" w:cs="Times New Roman"/>
                  <w:i/>
                  <w:iCs/>
                  <w:color w:val="0000FF"/>
                  <w:sz w:val="24"/>
                  <w:szCs w:val="24"/>
                  <w:lang w:eastAsia="it-IT"/>
                </w:rPr>
                <w:t>art. 21, comma 1, lett. c), L. 4 novembre 2010, n. 183</w:t>
              </w:r>
            </w:hyperlink>
            <w:r w:rsidRPr="00CD4A28">
              <w:rPr>
                <w:rFonts w:ascii="Verdana" w:eastAsia="Times New Roman" w:hAnsi="Verdana" w:cs="Times New Roman"/>
                <w:sz w:val="24"/>
                <w:szCs w:val="24"/>
                <w:lang w:eastAsia="it-IT"/>
              </w:rPr>
              <w:t>.</w:t>
            </w:r>
          </w:p>
          <w:bookmarkStart w:id="550" w:name="27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(272)</w:t>
            </w:r>
            <w:r w:rsidRPr="00CD4A28">
              <w:rPr>
                <w:rFonts w:ascii="Verdana" w:eastAsia="Times New Roman" w:hAnsi="Verdana" w:cs="Times New Roman"/>
                <w:sz w:val="24"/>
                <w:szCs w:val="24"/>
                <w:lang w:eastAsia="it-IT"/>
              </w:rPr>
              <w:fldChar w:fldCharType="end"/>
            </w:r>
            <w:bookmarkEnd w:id="550"/>
            <w:r w:rsidRPr="00CD4A28">
              <w:rPr>
                <w:rFonts w:ascii="Verdana" w:eastAsia="Times New Roman" w:hAnsi="Verdana" w:cs="Times New Roman"/>
                <w:sz w:val="24"/>
                <w:szCs w:val="24"/>
                <w:lang w:eastAsia="it-IT"/>
              </w:rPr>
              <w:t> Lettera così sostituita dall'</w:t>
            </w:r>
            <w:hyperlink r:id="rId1285" w:history="1">
              <w:r w:rsidRPr="00CD4A28">
                <w:rPr>
                  <w:rFonts w:ascii="Verdana" w:eastAsia="Times New Roman" w:hAnsi="Verdana" w:cs="Times New Roman"/>
                  <w:i/>
                  <w:iCs/>
                  <w:color w:val="0000FF"/>
                  <w:sz w:val="24"/>
                  <w:szCs w:val="24"/>
                  <w:lang w:eastAsia="it-IT"/>
                </w:rPr>
                <w:t>art. 21, comma 1, lett. d), L. 4 novembre 2010, n. 183</w:t>
              </w:r>
            </w:hyperlink>
            <w:r w:rsidRPr="00CD4A28">
              <w:rPr>
                <w:rFonts w:ascii="Verdana" w:eastAsia="Times New Roman" w:hAnsi="Verdana" w:cs="Times New Roman"/>
                <w:sz w:val="24"/>
                <w:szCs w:val="24"/>
                <w:lang w:eastAsia="it-IT"/>
              </w:rPr>
              <w:t>.</w:t>
            </w:r>
          </w:p>
          <w:bookmarkStart w:id="551" w:name="27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(273)</w:t>
            </w:r>
            <w:r w:rsidRPr="00CD4A28">
              <w:rPr>
                <w:rFonts w:ascii="Verdana" w:eastAsia="Times New Roman" w:hAnsi="Verdana" w:cs="Times New Roman"/>
                <w:sz w:val="24"/>
                <w:szCs w:val="24"/>
                <w:lang w:eastAsia="it-IT"/>
              </w:rPr>
              <w:fldChar w:fldCharType="end"/>
            </w:r>
            <w:bookmarkEnd w:id="551"/>
            <w:r w:rsidRPr="00CD4A28">
              <w:rPr>
                <w:rFonts w:ascii="Verdana" w:eastAsia="Times New Roman" w:hAnsi="Verdana" w:cs="Times New Roman"/>
                <w:sz w:val="24"/>
                <w:szCs w:val="24"/>
                <w:lang w:eastAsia="it-IT"/>
              </w:rPr>
              <w:t> Comma così sostituito dall'</w:t>
            </w:r>
            <w:hyperlink r:id="rId1286" w:history="1">
              <w:r w:rsidRPr="00CD4A28">
                <w:rPr>
                  <w:rFonts w:ascii="Verdana" w:eastAsia="Times New Roman" w:hAnsi="Verdana" w:cs="Times New Roman"/>
                  <w:i/>
                  <w:iCs/>
                  <w:color w:val="0000FF"/>
                  <w:sz w:val="24"/>
                  <w:szCs w:val="24"/>
                  <w:lang w:eastAsia="it-IT"/>
                </w:rPr>
                <w:t>art. 21, comma 1, lett. e), L. 4 novembre 2010, n. 183</w:t>
              </w:r>
            </w:hyperlink>
            <w:r w:rsidRPr="00CD4A28">
              <w:rPr>
                <w:rFonts w:ascii="Verdana" w:eastAsia="Times New Roman" w:hAnsi="Verdana" w:cs="Times New Roman"/>
                <w:sz w:val="24"/>
                <w:szCs w:val="24"/>
                <w:lang w:eastAsia="it-IT"/>
              </w:rPr>
              <w:t>.</w:t>
            </w:r>
          </w:p>
          <w:bookmarkStart w:id="552" w:name="27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(274)</w:t>
            </w:r>
            <w:r w:rsidRPr="00CD4A28">
              <w:rPr>
                <w:rFonts w:ascii="Verdana" w:eastAsia="Times New Roman" w:hAnsi="Verdana" w:cs="Times New Roman"/>
                <w:sz w:val="24"/>
                <w:szCs w:val="24"/>
                <w:lang w:eastAsia="it-IT"/>
              </w:rPr>
              <w:fldChar w:fldCharType="end"/>
            </w:r>
            <w:bookmarkEnd w:id="552"/>
            <w:r w:rsidRPr="00CD4A28">
              <w:rPr>
                <w:rFonts w:ascii="Verdana" w:eastAsia="Times New Roman" w:hAnsi="Verdana" w:cs="Times New Roman"/>
                <w:sz w:val="24"/>
                <w:szCs w:val="24"/>
                <w:lang w:eastAsia="it-IT"/>
              </w:rPr>
              <w:t> Lettera così modificata dall'</w:t>
            </w:r>
            <w:hyperlink r:id="rId1287" w:history="1">
              <w:r w:rsidRPr="00CD4A28">
                <w:rPr>
                  <w:rFonts w:ascii="Verdana" w:eastAsia="Times New Roman" w:hAnsi="Verdana" w:cs="Times New Roman"/>
                  <w:i/>
                  <w:iCs/>
                  <w:color w:val="0000FF"/>
                  <w:sz w:val="24"/>
                  <w:szCs w:val="24"/>
                  <w:lang w:eastAsia="it-IT"/>
                </w:rPr>
                <w:t>art. 5, comma 1, lett. a), L. 23 novembre 2012, n. 215</w:t>
              </w:r>
            </w:hyperlink>
            <w:r w:rsidRPr="00CD4A28">
              <w:rPr>
                <w:rFonts w:ascii="Verdana" w:eastAsia="Times New Roman" w:hAnsi="Verdana" w:cs="Times New Roman"/>
                <w:sz w:val="24"/>
                <w:szCs w:val="24"/>
                <w:lang w:eastAsia="it-IT"/>
              </w:rPr>
              <w:t>.</w:t>
            </w:r>
          </w:p>
          <w:bookmarkStart w:id="553" w:name="27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(275)</w:t>
            </w:r>
            <w:r w:rsidRPr="00CD4A28">
              <w:rPr>
                <w:rFonts w:ascii="Verdana" w:eastAsia="Times New Roman" w:hAnsi="Verdana" w:cs="Times New Roman"/>
                <w:sz w:val="24"/>
                <w:szCs w:val="24"/>
                <w:lang w:eastAsia="it-IT"/>
              </w:rPr>
              <w:fldChar w:fldCharType="end"/>
            </w:r>
            <w:bookmarkEnd w:id="553"/>
            <w:r w:rsidRPr="00CD4A28">
              <w:rPr>
                <w:rFonts w:ascii="Verdana" w:eastAsia="Times New Roman" w:hAnsi="Verdana" w:cs="Times New Roman"/>
                <w:sz w:val="24"/>
                <w:szCs w:val="24"/>
                <w:lang w:eastAsia="it-IT"/>
              </w:rPr>
              <w:t> Comma inserito dall'</w:t>
            </w:r>
            <w:hyperlink r:id="rId1288" w:history="1">
              <w:r w:rsidRPr="00CD4A28">
                <w:rPr>
                  <w:rFonts w:ascii="Verdana" w:eastAsia="Times New Roman" w:hAnsi="Verdana" w:cs="Times New Roman"/>
                  <w:i/>
                  <w:iCs/>
                  <w:color w:val="0000FF"/>
                  <w:sz w:val="24"/>
                  <w:szCs w:val="24"/>
                  <w:lang w:eastAsia="it-IT"/>
                </w:rPr>
                <w:t>art. 5, comma 1, lett. b), L. 23 novembre 2012, n. 215</w:t>
              </w:r>
            </w:hyperlink>
            <w:r w:rsidRPr="00CD4A28">
              <w:rPr>
                <w:rFonts w:ascii="Verdana" w:eastAsia="Times New Roman" w:hAnsi="Verdana" w:cs="Times New Roman"/>
                <w:sz w:val="24"/>
                <w:szCs w:val="24"/>
                <w:lang w:eastAsia="it-IT"/>
              </w:rPr>
              <w:t>.</w:t>
            </w:r>
          </w:p>
          <w:bookmarkStart w:id="554" w:name="27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(276)</w:t>
            </w:r>
            <w:r w:rsidRPr="00CD4A28">
              <w:rPr>
                <w:rFonts w:ascii="Verdana" w:eastAsia="Times New Roman" w:hAnsi="Verdana" w:cs="Times New Roman"/>
                <w:sz w:val="24"/>
                <w:szCs w:val="24"/>
                <w:lang w:eastAsia="it-IT"/>
              </w:rPr>
              <w:fldChar w:fldCharType="end"/>
            </w:r>
            <w:bookmarkEnd w:id="554"/>
            <w:r w:rsidRPr="00CD4A28">
              <w:rPr>
                <w:rFonts w:ascii="Verdana" w:eastAsia="Times New Roman" w:hAnsi="Verdana" w:cs="Times New Roman"/>
                <w:sz w:val="24"/>
                <w:szCs w:val="24"/>
                <w:lang w:eastAsia="it-IT"/>
              </w:rPr>
              <w:t xml:space="preserve"> Per la proroga del Comitato previsto dal presente comma vedi l’ </w:t>
            </w:r>
            <w:hyperlink r:id="rId1289" w:history="1">
              <w:r w:rsidRPr="00CD4A28">
                <w:rPr>
                  <w:rFonts w:ascii="Verdana" w:eastAsia="Times New Roman" w:hAnsi="Verdana" w:cs="Times New Roman"/>
                  <w:i/>
                  <w:iCs/>
                  <w:color w:val="0000FF"/>
                  <w:sz w:val="24"/>
                  <w:szCs w:val="24"/>
                  <w:lang w:eastAsia="it-IT"/>
                </w:rPr>
                <w:t>art. 1, comma 2, D.L. 28 giugno 2012, n. 89</w:t>
              </w:r>
            </w:hyperlink>
            <w:r w:rsidRPr="00CD4A28">
              <w:rPr>
                <w:rFonts w:ascii="Verdana" w:eastAsia="Times New Roman" w:hAnsi="Verdana" w:cs="Times New Roman"/>
                <w:sz w:val="24"/>
                <w:szCs w:val="24"/>
                <w:lang w:eastAsia="it-IT"/>
              </w:rPr>
              <w:t xml:space="preserve">. </w:t>
            </w:r>
          </w:p>
          <w:bookmarkStart w:id="555" w:name="27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(277)</w:t>
            </w:r>
            <w:r w:rsidRPr="00CD4A28">
              <w:rPr>
                <w:rFonts w:ascii="Verdana" w:eastAsia="Times New Roman" w:hAnsi="Verdana" w:cs="Times New Roman"/>
                <w:sz w:val="24"/>
                <w:szCs w:val="24"/>
                <w:lang w:eastAsia="it-IT"/>
              </w:rPr>
              <w:fldChar w:fldCharType="end"/>
            </w:r>
            <w:bookmarkEnd w:id="555"/>
            <w:r w:rsidRPr="00CD4A28">
              <w:rPr>
                <w:rFonts w:ascii="Verdana" w:eastAsia="Times New Roman" w:hAnsi="Verdana" w:cs="Times New Roman"/>
                <w:sz w:val="24"/>
                <w:szCs w:val="24"/>
                <w:lang w:eastAsia="it-IT"/>
              </w:rPr>
              <w:t xml:space="preserve"> In attuazione di quanto disposto dal presente comma vedi la </w:t>
            </w:r>
            <w:hyperlink r:id="rId1290" w:history="1">
              <w:r w:rsidRPr="00CD4A28">
                <w:rPr>
                  <w:rFonts w:ascii="Verdana" w:eastAsia="Times New Roman" w:hAnsi="Verdana" w:cs="Times New Roman"/>
                  <w:i/>
                  <w:iCs/>
                  <w:color w:val="0000FF"/>
                  <w:sz w:val="24"/>
                  <w:szCs w:val="24"/>
                  <w:lang w:eastAsia="it-IT"/>
                </w:rPr>
                <w:t>Dir. Stato 4 marzo 2011</w:t>
              </w:r>
            </w:hyperlink>
            <w:r w:rsidRPr="00CD4A28">
              <w:rPr>
                <w:rFonts w:ascii="Verdana" w:eastAsia="Times New Roman" w:hAnsi="Verdana" w:cs="Times New Roman"/>
                <w:sz w:val="24"/>
                <w:szCs w:val="24"/>
                <w:lang w:eastAsia="it-IT"/>
              </w:rPr>
              <w:t>.</w:t>
            </w:r>
          </w:p>
          <w:bookmarkStart w:id="556" w:name="27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(278)</w:t>
            </w:r>
            <w:r w:rsidRPr="00CD4A28">
              <w:rPr>
                <w:rFonts w:ascii="Verdana" w:eastAsia="Times New Roman" w:hAnsi="Verdana" w:cs="Times New Roman"/>
                <w:sz w:val="24"/>
                <w:szCs w:val="24"/>
                <w:lang w:eastAsia="it-IT"/>
              </w:rPr>
              <w:fldChar w:fldCharType="end"/>
            </w:r>
            <w:bookmarkEnd w:id="556"/>
            <w:r w:rsidRPr="00CD4A28">
              <w:rPr>
                <w:rFonts w:ascii="Verdana" w:eastAsia="Times New Roman" w:hAnsi="Verdana" w:cs="Times New Roman"/>
                <w:sz w:val="24"/>
                <w:szCs w:val="24"/>
                <w:lang w:eastAsia="it-IT"/>
              </w:rPr>
              <w:t xml:space="preserve"> Per il riordino del Comitato previsto dal presente comma e il trasferimento delle relative funzioni vedi gli </w:t>
            </w:r>
            <w:hyperlink r:id="rId1291" w:history="1">
              <w:r w:rsidRPr="00CD4A28">
                <w:rPr>
                  <w:rFonts w:ascii="Verdana" w:eastAsia="Times New Roman" w:hAnsi="Verdana" w:cs="Times New Roman"/>
                  <w:i/>
                  <w:iCs/>
                  <w:color w:val="0000FF"/>
                  <w:sz w:val="24"/>
                  <w:szCs w:val="24"/>
                  <w:lang w:eastAsia="it-IT"/>
                </w:rPr>
                <w:t>artt. 1</w:t>
              </w:r>
            </w:hyperlink>
            <w:r w:rsidRPr="00CD4A28">
              <w:rPr>
                <w:rFonts w:ascii="Verdana" w:eastAsia="Times New Roman" w:hAnsi="Verdana" w:cs="Times New Roman"/>
                <w:sz w:val="24"/>
                <w:szCs w:val="24"/>
                <w:lang w:eastAsia="it-IT"/>
              </w:rPr>
              <w:t xml:space="preserve"> e </w:t>
            </w:r>
            <w:hyperlink r:id="rId1292" w:history="1">
              <w:r w:rsidRPr="00CD4A28">
                <w:rPr>
                  <w:rFonts w:ascii="Verdana" w:eastAsia="Times New Roman" w:hAnsi="Verdana" w:cs="Times New Roman"/>
                  <w:i/>
                  <w:iCs/>
                  <w:color w:val="0000FF"/>
                  <w:sz w:val="24"/>
                  <w:szCs w:val="24"/>
                  <w:lang w:eastAsia="it-IT"/>
                </w:rPr>
                <w:t>2, D.P.R. 28 marzo 2013, n. 44</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1"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Titolo V</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CONTROLLO DELLA SPESA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58</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Finalità(</w:t>
            </w:r>
            <w:hyperlink r:id="rId1293" w:history="1">
              <w:r w:rsidRPr="00CD4A28">
                <w:rPr>
                  <w:rFonts w:ascii="Verdana" w:eastAsia="Times New Roman" w:hAnsi="Verdana" w:cs="Times New Roman"/>
                  <w:i/>
                  <w:iCs/>
                  <w:color w:val="0000FF"/>
                  <w:sz w:val="24"/>
                  <w:szCs w:val="24"/>
                  <w:lang w:eastAsia="it-IT"/>
                </w:rPr>
                <w:t>Art. 63 del d.lgs n. 29 del 1993</w:t>
              </w:r>
            </w:hyperlink>
            <w:r w:rsidRPr="00CD4A28">
              <w:rPr>
                <w:rFonts w:ascii="Verdana" w:eastAsia="Times New Roman" w:hAnsi="Verdana" w:cs="Times New Roman"/>
                <w:i/>
                <w:iCs/>
                <w:sz w:val="24"/>
                <w:szCs w:val="24"/>
                <w:lang w:eastAsia="it-IT"/>
              </w:rPr>
              <w:t>, come sostituito dall'</w:t>
            </w:r>
            <w:hyperlink r:id="rId1294" w:history="1">
              <w:r w:rsidRPr="00CD4A28">
                <w:rPr>
                  <w:rFonts w:ascii="Verdana" w:eastAsia="Times New Roman" w:hAnsi="Verdana" w:cs="Times New Roman"/>
                  <w:i/>
                  <w:iCs/>
                  <w:color w:val="0000FF"/>
                  <w:sz w:val="24"/>
                  <w:szCs w:val="24"/>
                  <w:lang w:eastAsia="it-IT"/>
                </w:rPr>
                <w:t>art. 30 del d.lgs n. 546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Al fine di realizzare il più efficace controllo dei bilanci, anche articolati per funzioni e per programmi, e la rilevazione dei costi, con particolare riferimento al costo del lavoro, il Ministero del tesoro, del bilancio e della programmazione economica, d'intesa con la Presidenza del Consiglio dei ministri - Dipartimento della funzione pubblica, provvede alla acquisizione delle informazioni sui flussi finanziari relativi a tutte le amministrazioni pubbliche.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Per le finalità di cui al comma 1, tutte le amministrazioni pubbliche impiegano strumenti di rilevazione e sistemi informatici e statistici definiti o valutati dall'Autorità per l'informatica nella pubblica amministrazione </w:t>
            </w:r>
            <w:bookmarkStart w:id="557" w:name="27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(279)</w:t>
            </w:r>
            <w:r w:rsidRPr="00CD4A28">
              <w:rPr>
                <w:rFonts w:ascii="Verdana" w:eastAsia="Times New Roman" w:hAnsi="Verdana" w:cs="Times New Roman"/>
                <w:sz w:val="24"/>
                <w:szCs w:val="24"/>
                <w:lang w:eastAsia="it-IT"/>
              </w:rPr>
              <w:fldChar w:fldCharType="end"/>
            </w:r>
            <w:bookmarkEnd w:id="557"/>
            <w:r w:rsidRPr="00CD4A28">
              <w:rPr>
                <w:rFonts w:ascii="Verdana" w:eastAsia="Times New Roman" w:hAnsi="Verdana" w:cs="Times New Roman"/>
                <w:sz w:val="24"/>
                <w:szCs w:val="24"/>
                <w:lang w:eastAsia="it-IT"/>
              </w:rPr>
              <w:t xml:space="preserve"> di cui al </w:t>
            </w:r>
            <w:hyperlink r:id="rId1295" w:history="1">
              <w:r w:rsidRPr="00CD4A28">
                <w:rPr>
                  <w:rFonts w:ascii="Verdana" w:eastAsia="Times New Roman" w:hAnsi="Verdana" w:cs="Times New Roman"/>
                  <w:i/>
                  <w:iCs/>
                  <w:color w:val="0000FF"/>
                  <w:sz w:val="24"/>
                  <w:szCs w:val="24"/>
                  <w:lang w:eastAsia="it-IT"/>
                </w:rPr>
                <w:t>decreto legislativo 12 febbraio 1993, n. 39</w:t>
              </w:r>
            </w:hyperlink>
            <w:r w:rsidRPr="00CD4A28">
              <w:rPr>
                <w:rFonts w:ascii="Verdana" w:eastAsia="Times New Roman" w:hAnsi="Verdana" w:cs="Times New Roman"/>
                <w:sz w:val="24"/>
                <w:szCs w:val="24"/>
                <w:lang w:eastAsia="it-IT"/>
              </w:rPr>
              <w:t>, e successive modificazioni ed integrazioni, sulla base delle indicazioni definite dal Ministero del tesoro, d'intesa con la Presidenza del Consiglio dei ministri - Dipartimento della funzione pubblica.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Per l'immediata attivazione del sistema di controllo della spesa del personale di cui al comma 1, il Ministero del tesoro, del bilancio e della programmazione economica, d'intesa con la Presidenza del Consiglio dei ministri - Dipartimento della funzione pubblica, avvia un processo di integrazione dei sistemi informativi delle amministrazioni pubbliche che rilevano i trattamenti economici e le spese del personale, facilitando la razionalizzazione delle modalità di pagamento delle retribuzioni. Le informazioni acquisite dal sistema informativo del Dipartimento della ragioneria generale dello Stato sono disponibili per tutte le amministrazioni e gli enti interessati.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2" style="width:300pt;height:.75pt" o:hrpct="0" o:hrstd="t" o:hr="t" fillcolor="#a0a0a0" stroked="f"/>
              </w:pict>
            </w:r>
          </w:p>
          <w:bookmarkStart w:id="558" w:name="27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"279up"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(279)</w:t>
            </w:r>
            <w:r w:rsidRPr="00CD4A28">
              <w:rPr>
                <w:rFonts w:ascii="Verdana" w:eastAsia="Times New Roman" w:hAnsi="Verdana" w:cs="Times New Roman"/>
                <w:sz w:val="24"/>
                <w:szCs w:val="24"/>
                <w:lang w:eastAsia="it-IT"/>
              </w:rPr>
              <w:fldChar w:fldCharType="end"/>
            </w:r>
            <w:bookmarkEnd w:id="558"/>
            <w:r w:rsidRPr="00CD4A28">
              <w:rPr>
                <w:rFonts w:ascii="Verdana" w:eastAsia="Times New Roman" w:hAnsi="Verdana" w:cs="Times New Roman"/>
                <w:sz w:val="24"/>
                <w:szCs w:val="24"/>
                <w:lang w:eastAsia="it-IT"/>
              </w:rPr>
              <w:t> La denominazione «Autorità per l'informatica nella pubblica amministrazione» è da intendersi sostituita da quella di «Centro nazionale per l'informatica nella pubblica amministrazione» ai sensi di quanto disposto dall'</w:t>
            </w:r>
            <w:hyperlink r:id="rId1296" w:history="1">
              <w:r w:rsidRPr="00CD4A28">
                <w:rPr>
                  <w:rFonts w:ascii="Verdana" w:eastAsia="Times New Roman" w:hAnsi="Verdana" w:cs="Times New Roman"/>
                  <w:i/>
                  <w:iCs/>
                  <w:color w:val="0000FF"/>
                  <w:sz w:val="24"/>
                  <w:szCs w:val="24"/>
                  <w:lang w:eastAsia="it-IT"/>
                </w:rPr>
                <w:t>art. 176, D.Lgs. 30 giugno 2003, n. 196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3"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59</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Rilevazione dei costi(</w:t>
            </w:r>
            <w:hyperlink r:id="rId1297" w:history="1">
              <w:r w:rsidRPr="00CD4A28">
                <w:rPr>
                  <w:rFonts w:ascii="Verdana" w:eastAsia="Times New Roman" w:hAnsi="Verdana" w:cs="Times New Roman"/>
                  <w:i/>
                  <w:iCs/>
                  <w:color w:val="0000FF"/>
                  <w:sz w:val="24"/>
                  <w:szCs w:val="24"/>
                  <w:lang w:eastAsia="it-IT"/>
                </w:rPr>
                <w:t>Art. 64 del d.lgs n. 29 del 1993</w:t>
              </w:r>
            </w:hyperlink>
            <w:r w:rsidRPr="00CD4A28">
              <w:rPr>
                <w:rFonts w:ascii="Verdana" w:eastAsia="Times New Roman" w:hAnsi="Verdana" w:cs="Times New Roman"/>
                <w:i/>
                <w:iCs/>
                <w:sz w:val="24"/>
                <w:szCs w:val="24"/>
                <w:lang w:eastAsia="it-IT"/>
              </w:rPr>
              <w:t>, come sostituito dall'</w:t>
            </w:r>
            <w:hyperlink r:id="rId1298" w:history="1">
              <w:r w:rsidRPr="00CD4A28">
                <w:rPr>
                  <w:rFonts w:ascii="Verdana" w:eastAsia="Times New Roman" w:hAnsi="Verdana" w:cs="Times New Roman"/>
                  <w:i/>
                  <w:iCs/>
                  <w:color w:val="0000FF"/>
                  <w:sz w:val="24"/>
                  <w:szCs w:val="24"/>
                  <w:lang w:eastAsia="it-IT"/>
                </w:rPr>
                <w:t>art. 31 del d.lgs n. 546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Le amministrazioni pubbliche individuano i singoli programmi di attività e trasmettono alla Presidenza del Consiglio dei ministri - Dipartimento della funzione pubblica, al Ministero del tesoro, del bilancio e della programmazione economica tutti gli elementi necessari alla rilevazione ed al controllo dei costi.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Ferme restando le attuali procedure di evidenziazione della spesa ed i relativi sistemi di controllo, il Ministero del tesoro, del bilancio e della programmazione economica al fine di rappresentare i profili economici della spesa, previe intese con la Presidenza del Consiglio dei ministri - Dipartimento della funzione pubblica, definisce procedure interne e tecniche di rilevazione e provvede, in coerenza con le funzioni di spesa riconducibili alle unità amministrative cui compete la gestione dei programmi, ad un'articolazione dei bilanci pubblici a carattere sperimentale.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Per la omogeneizzazione delle procedure presso i soggetti pubblici diversi dalle amministrazioni sottoposte alla vigilanza ministeriale, la Presidenza del Consiglio dei ministri adotta apposito atto di indirizzo e coordinamento.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4"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5"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60</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Controllo del costo del lavoro(</w:t>
            </w:r>
            <w:hyperlink r:id="rId1299" w:history="1">
              <w:r w:rsidRPr="00CD4A28">
                <w:rPr>
                  <w:rFonts w:ascii="Verdana" w:eastAsia="Times New Roman" w:hAnsi="Verdana" w:cs="Times New Roman"/>
                  <w:i/>
                  <w:iCs/>
                  <w:color w:val="0000FF"/>
                  <w:sz w:val="24"/>
                  <w:szCs w:val="24"/>
                  <w:lang w:eastAsia="it-IT"/>
                </w:rPr>
                <w:t>Art. 65 del d.lgs n. 29 del 1993</w:t>
              </w:r>
            </w:hyperlink>
            <w:r w:rsidRPr="00CD4A28">
              <w:rPr>
                <w:rFonts w:ascii="Verdana" w:eastAsia="Times New Roman" w:hAnsi="Verdana" w:cs="Times New Roman"/>
                <w:i/>
                <w:iCs/>
                <w:sz w:val="24"/>
                <w:szCs w:val="24"/>
                <w:lang w:eastAsia="it-IT"/>
              </w:rPr>
              <w:t>, come sostituito dall'</w:t>
            </w:r>
            <w:hyperlink r:id="rId1300" w:history="1">
              <w:r w:rsidRPr="00CD4A28">
                <w:rPr>
                  <w:rFonts w:ascii="Verdana" w:eastAsia="Times New Roman" w:hAnsi="Verdana" w:cs="Times New Roman"/>
                  <w:i/>
                  <w:iCs/>
                  <w:color w:val="0000FF"/>
                  <w:sz w:val="24"/>
                  <w:szCs w:val="24"/>
                  <w:lang w:eastAsia="it-IT"/>
                </w:rPr>
                <w:t>art. 32 del d.lgs. n. 546 del 1993</w:t>
              </w:r>
            </w:hyperlink>
            <w:r w:rsidRPr="00CD4A28">
              <w:rPr>
                <w:rFonts w:ascii="Verdana" w:eastAsia="Times New Roman" w:hAnsi="Verdana" w:cs="Times New Roman"/>
                <w:i/>
                <w:iCs/>
                <w:sz w:val="24"/>
                <w:szCs w:val="24"/>
                <w:lang w:eastAsia="it-IT"/>
              </w:rPr>
              <w:t xml:space="preserve">) </w:t>
            </w:r>
            <w:bookmarkStart w:id="559" w:name="283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"283"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(283)</w:t>
            </w:r>
            <w:r w:rsidRPr="00CD4A28">
              <w:rPr>
                <w:rFonts w:ascii="Verdana" w:eastAsia="Times New Roman" w:hAnsi="Verdana" w:cs="Times New Roman"/>
                <w:i/>
                <w:iCs/>
                <w:sz w:val="24"/>
                <w:szCs w:val="24"/>
                <w:lang w:eastAsia="it-IT"/>
              </w:rPr>
              <w:fldChar w:fldCharType="end"/>
            </w:r>
            <w:bookmarkEnd w:id="559"/>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 gennaio 2014</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Ministero del tesoro, del bilancio e della programmazione economica, d'intesa con la Presidenza del Consiglio dei ministri - Dipartimento della funzione pubblica, definisce un modello di rilevazione della consistenza del personale, in servizio e in quiescenza, e delle relative spese, ivi compresi gli oneri previdenziali e le entrate derivanti dalle contribuzioni, anche per la loro evidenziazione a preventivo e a consuntivo, mediante allegati ai bilanci. Il Ministero del tesoro, del bilancio e della programmazione economica elabora, altresì, un conto annuale che evidenzi anche il rapporto tra contribuzioni e prestazioni previdenziali relative al personale delle amministrazioni statali.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 amministrazioni pubbliche presentano, entro il mese di maggio di ogni anno, alla Corte dei conti e alla Presidenza del Consiglio dei Ministri - Dipartimento della funzione pubblica, per il tramite del Dipartimento della Ragioneria generale dello Stato, il conto annuale delle spese sostenute per il personale, rilevate secondo il modello di cui al comma 1. Il conto è accompagnato da una relazione, con cui le amministrazioni pubbliche espongono i risultati della gestione del personale, con riferimento agli obiettivi che, per ciascuna amministrazione, sono stabiliti dalle leggi, dai regolamenti e dagli atti di programmazione. La mancata presentazione del conto e della relativa relazione determina, per l'anno successivo a quello cui il conto si riferisce, l'applicazione delle misure di cui all'</w:t>
            </w:r>
            <w:hyperlink r:id="rId1301" w:history="1">
              <w:r w:rsidRPr="00CD4A28">
                <w:rPr>
                  <w:rFonts w:ascii="Verdana" w:eastAsia="Times New Roman" w:hAnsi="Verdana" w:cs="Times New Roman"/>
                  <w:i/>
                  <w:iCs/>
                  <w:color w:val="0000FF"/>
                  <w:sz w:val="24"/>
                  <w:szCs w:val="24"/>
                  <w:lang w:eastAsia="it-IT"/>
                </w:rPr>
                <w:t>articolo 30, comma 11, della legge 5 agosto 1978, n. 468</w:t>
              </w:r>
            </w:hyperlink>
            <w:r w:rsidRPr="00CD4A28">
              <w:rPr>
                <w:rFonts w:ascii="Verdana" w:eastAsia="Times New Roman" w:hAnsi="Verdana" w:cs="Times New Roman"/>
                <w:sz w:val="24"/>
                <w:szCs w:val="24"/>
                <w:lang w:eastAsia="it-IT"/>
              </w:rPr>
              <w:t xml:space="preserve">, e successive modificazioni ed integrazioni. Le comunicazioni previste dal presente comma sono trasmesse, a cura del Ministero dell'economia e delle finanze, anche all'Unione delle province d'Italia (UPI), all'Associazione nazionale dei comuni italiani (ANCI) e all'Unione nazionale comuni, comunità, enti montani (UNCEM), per via telematica. </w:t>
            </w:r>
            <w:bookmarkStart w:id="560" w:name="28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(281)</w:t>
            </w:r>
            <w:r w:rsidRPr="00CD4A28">
              <w:rPr>
                <w:rFonts w:ascii="Verdana" w:eastAsia="Times New Roman" w:hAnsi="Verdana" w:cs="Times New Roman"/>
                <w:sz w:val="24"/>
                <w:szCs w:val="24"/>
                <w:lang w:eastAsia="it-IT"/>
              </w:rPr>
              <w:fldChar w:fldCharType="end"/>
            </w:r>
            <w:bookmarkEnd w:id="56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Gli enti pubblici economici, le aziende che producono servizi di pubblica utilità, le società non quotate partecipate direttamente o indirettamente, a qualunque titolo, dalle pubbliche amministrazioni di cui all'</w:t>
            </w:r>
            <w:hyperlink r:id="rId1302" w:history="1">
              <w:r w:rsidRPr="00CD4A28">
                <w:rPr>
                  <w:rFonts w:ascii="Verdana" w:eastAsia="Times New Roman" w:hAnsi="Verdana" w:cs="Times New Roman"/>
                  <w:i/>
                  <w:iCs/>
                  <w:color w:val="0000FF"/>
                  <w:sz w:val="24"/>
                  <w:szCs w:val="24"/>
                  <w:lang w:eastAsia="it-IT"/>
                </w:rPr>
                <w:t>articolo 1, comma 3, della legge 31 dicembre 2009, n. 196</w:t>
              </w:r>
            </w:hyperlink>
            <w:r w:rsidRPr="00CD4A28">
              <w:rPr>
                <w:rFonts w:ascii="Verdana" w:eastAsia="Times New Roman" w:hAnsi="Verdana" w:cs="Times New Roman"/>
                <w:sz w:val="24"/>
                <w:szCs w:val="24"/>
                <w:lang w:eastAsia="it-IT"/>
              </w:rPr>
              <w:t xml:space="preserve">, diverse da quelle emittenti strumenti finanziari quotati in mercati regolamentati e dalle società dalle stesse controllate, nonché gli enti e le aziende di cui all'articolo 70, comma 4 e la società concessionaria del servizio pubblico generale radiotelevisivo, relativamente ai singoli rapporti di lavoro dipendente o autonomo, sono tenuti a comunicare alla Presidenza del Consiglio dei Ministri - Dipartimento della funzione pubblica e al Ministero dell'economia e delle finanze, il costo annuo del personale comunque utilizzato, in conformità alle procedure definite dal Ministero dell'economia e delle finanze, d'intesa con il predetto Dipartimento della funzione pubblica. </w:t>
            </w:r>
            <w:bookmarkStart w:id="561" w:name="28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(282)</w:t>
            </w:r>
            <w:r w:rsidRPr="00CD4A28">
              <w:rPr>
                <w:rFonts w:ascii="Verdana" w:eastAsia="Times New Roman" w:hAnsi="Verdana" w:cs="Times New Roman"/>
                <w:sz w:val="24"/>
                <w:szCs w:val="24"/>
                <w:lang w:eastAsia="it-IT"/>
              </w:rPr>
              <w:fldChar w:fldCharType="end"/>
            </w:r>
            <w:bookmarkEnd w:id="561"/>
            <w:r w:rsidRPr="00CD4A28">
              <w:rPr>
                <w:rFonts w:ascii="Verdana" w:eastAsia="Times New Roman" w:hAnsi="Verdana" w:cs="Times New Roman"/>
                <w:sz w:val="24"/>
                <w:szCs w:val="24"/>
                <w:lang w:eastAsia="it-IT"/>
              </w:rPr>
              <w:t xml:space="preserve"> </w:t>
            </w:r>
            <w:bookmarkStart w:id="562" w:name="284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"284"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(284)</w:t>
            </w:r>
            <w:r w:rsidRPr="00CD4A28">
              <w:rPr>
                <w:rFonts w:ascii="Verdana" w:eastAsia="Times New Roman" w:hAnsi="Verdana" w:cs="Times New Roman"/>
                <w:sz w:val="24"/>
                <w:szCs w:val="24"/>
                <w:lang w:eastAsia="it-IT"/>
              </w:rPr>
              <w:fldChar w:fldCharType="end"/>
            </w:r>
            <w:bookmarkEnd w:id="56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La Corte dei conti riferisce annualmente al Parlamento sulla gestione delle risorse finanziarie destinate al personale del settore pubblico, avvalendosi di tutti i dati e delle informazioni disponibili presso le amministrazioni pubbliche. Con apposite relazioni in corso d'anno, anche a richiesta del Parlamento, la Corte riferisce altresì in ordine a specifiche materie, settori ed interventi.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Il Ministero del tesoro, del bilancio e della programmazione economica, anche su espressa richiesta del Ministro per la funzione pubblica, dispone visite ispettive, a cura dei servizi ispettivi di finanza del Dipartimento della ragioneria generale dello Stato, coordinate anche con altri analoghi servizi, per la valutazione e la verifica delle spese, con particolare riferimento agli oneri dei contratti collettivi nazionali e decentrati, denunciando alla Corte dei conti le irregolarità riscontrate. Tali verifiche vengono eseguite presso le amministrazioni pubbliche, nonché presso gli enti e le aziende di cui al comma 3. Ai fini dello svolgimento integrato delle verifiche ispettive, i servizi ispettivi di finanza del Dipartimento della ragioneria generale dello Stato esercitano presso le predette amministrazioni, enti e aziende sia le funzioni di cui all'</w:t>
            </w:r>
            <w:hyperlink r:id="rId1303" w:history="1">
              <w:r w:rsidRPr="00CD4A28">
                <w:rPr>
                  <w:rFonts w:ascii="Verdana" w:eastAsia="Times New Roman" w:hAnsi="Verdana" w:cs="Times New Roman"/>
                  <w:i/>
                  <w:iCs/>
                  <w:color w:val="0000FF"/>
                  <w:sz w:val="24"/>
                  <w:szCs w:val="24"/>
                  <w:lang w:eastAsia="it-IT"/>
                </w:rPr>
                <w:t>articolo 3, comma 1, del decreto del Presidente della Repubblica 20 febbraio 1998, n. 38</w:t>
              </w:r>
            </w:hyperlink>
            <w:r w:rsidRPr="00CD4A28">
              <w:rPr>
                <w:rFonts w:ascii="Verdana" w:eastAsia="Times New Roman" w:hAnsi="Verdana" w:cs="Times New Roman"/>
                <w:sz w:val="24"/>
                <w:szCs w:val="24"/>
                <w:lang w:eastAsia="it-IT"/>
              </w:rPr>
              <w:t xml:space="preserve"> e all'</w:t>
            </w:r>
            <w:hyperlink r:id="rId1304" w:history="1">
              <w:r w:rsidRPr="00CD4A28">
                <w:rPr>
                  <w:rFonts w:ascii="Verdana" w:eastAsia="Times New Roman" w:hAnsi="Verdana" w:cs="Times New Roman"/>
                  <w:i/>
                  <w:iCs/>
                  <w:color w:val="0000FF"/>
                  <w:sz w:val="24"/>
                  <w:szCs w:val="24"/>
                  <w:lang w:eastAsia="it-IT"/>
                </w:rPr>
                <w:t>articolo 2, comma 1, lettera b), del decreto del Presidente della Repubblica 28 aprile 1998, n. 154</w:t>
              </w:r>
            </w:hyperlink>
            <w:r w:rsidRPr="00CD4A28">
              <w:rPr>
                <w:rFonts w:ascii="Verdana" w:eastAsia="Times New Roman" w:hAnsi="Verdana" w:cs="Times New Roman"/>
                <w:sz w:val="24"/>
                <w:szCs w:val="24"/>
                <w:lang w:eastAsia="it-IT"/>
              </w:rPr>
              <w:t>, sia i compiti di cui all'</w:t>
            </w:r>
            <w:hyperlink r:id="rId1305" w:history="1">
              <w:r w:rsidRPr="00CD4A28">
                <w:rPr>
                  <w:rFonts w:ascii="Verdana" w:eastAsia="Times New Roman" w:hAnsi="Verdana" w:cs="Times New Roman"/>
                  <w:i/>
                  <w:iCs/>
                  <w:color w:val="0000FF"/>
                  <w:sz w:val="24"/>
                  <w:szCs w:val="24"/>
                  <w:lang w:eastAsia="it-IT"/>
                </w:rPr>
                <w:t>articolo 27, comma quarto, della legge 29 marzo 1983, n. 93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Presso la Presidenza del Consiglio dei Ministri - Dipartimento della funzione pubblica è istituito l'Ispettorato per la funzione pubblica, che opera alle dirette dipendenze del Ministro delegato. L'Ispettorato vigila e svolge verifiche sulla conformità dell'azione amministrativa ai principi di imparzialità e buon andamento, sull'efficacia della sua attività con particolare riferimento alle riforme volte alla semplificazione delle procedure, sul corretto conferimento degli incarichi, sull'esercizio dei poteri disciplinari, sull'osservanza delle disposizioni vigenti in materia di controllo dei costi, dei rendimenti, dei risultati, di verifica dei carichi di lavoro. Collabora alle verifiche ispettive di cui al comma 5. Nell'ambito delle proprie verifiche, l'Ispettorato può avvalersi della Guardia di Finanza che opera nell'esercizio dei poteri ad essa attribuiti dalle leggi vigenti. Per le predette finalità l'Ispettorato si avvale altresì di un numero complessivo di dieci funzionari scelti tra esperti del Ministero dell'economia e delle finanze, del Ministero dell'interno, o comunque tra il personale di altre amministrazioni pubbliche, in posizione di comando o fuori ruolo, per il quale si applicano l'</w:t>
            </w:r>
            <w:hyperlink r:id="rId1306" w:history="1">
              <w:r w:rsidRPr="00CD4A28">
                <w:rPr>
                  <w:rFonts w:ascii="Verdana" w:eastAsia="Times New Roman" w:hAnsi="Verdana" w:cs="Times New Roman"/>
                  <w:i/>
                  <w:iCs/>
                  <w:color w:val="0000FF"/>
                  <w:sz w:val="24"/>
                  <w:szCs w:val="24"/>
                  <w:lang w:eastAsia="it-IT"/>
                </w:rPr>
                <w:t>articolo 17, comma 14, della legge 15 maggio 1997, n. 127</w:t>
              </w:r>
            </w:hyperlink>
            <w:r w:rsidRPr="00CD4A28">
              <w:rPr>
                <w:rFonts w:ascii="Verdana" w:eastAsia="Times New Roman" w:hAnsi="Verdana" w:cs="Times New Roman"/>
                <w:sz w:val="24"/>
                <w:szCs w:val="24"/>
                <w:lang w:eastAsia="it-IT"/>
              </w:rPr>
              <w:t>, e l'</w:t>
            </w:r>
            <w:hyperlink r:id="rId1307" w:history="1">
              <w:r w:rsidRPr="00CD4A28">
                <w:rPr>
                  <w:rFonts w:ascii="Verdana" w:eastAsia="Times New Roman" w:hAnsi="Verdana" w:cs="Times New Roman"/>
                  <w:i/>
                  <w:iCs/>
                  <w:color w:val="0000FF"/>
                  <w:sz w:val="24"/>
                  <w:szCs w:val="24"/>
                  <w:lang w:eastAsia="it-IT"/>
                </w:rPr>
                <w:t>articolo 56, comma 7, del Testo unico delle disposizioni concernenti lo statuto degli impiegati civili dello Stato di cui al decreto del Presidente della Repubblica 10 gennaio 1957, n. 3</w:t>
              </w:r>
            </w:hyperlink>
            <w:r w:rsidRPr="00CD4A28">
              <w:rPr>
                <w:rFonts w:ascii="Verdana" w:eastAsia="Times New Roman" w:hAnsi="Verdana" w:cs="Times New Roman"/>
                <w:sz w:val="24"/>
                <w:szCs w:val="24"/>
                <w:lang w:eastAsia="it-IT"/>
              </w:rPr>
              <w:t>, e successive modificazioni. Per l'esercizio delle funzioni ispettive connesse, in particolare, al corretto conferimento degli incarichi e ai rapporti di collaborazione, svolte anche d'intesa con il Ministero dell'economia e delle finanze, l'Ispettorato si avvale dei dati comunicati dalle amministrazioni al Dipartimento della funzione pubblica ai sensi dell'</w:t>
            </w:r>
            <w:hyperlink r:id="rId1308" w:history="1">
              <w:r w:rsidRPr="00CD4A28">
                <w:rPr>
                  <w:rFonts w:ascii="Verdana" w:eastAsia="Times New Roman" w:hAnsi="Verdana" w:cs="Times New Roman"/>
                  <w:i/>
                  <w:iCs/>
                  <w:color w:val="0000FF"/>
                  <w:sz w:val="24"/>
                  <w:szCs w:val="24"/>
                  <w:lang w:eastAsia="it-IT"/>
                </w:rPr>
                <w:t>articolo 53</w:t>
              </w:r>
            </w:hyperlink>
            <w:r w:rsidRPr="00CD4A28">
              <w:rPr>
                <w:rFonts w:ascii="Verdana" w:eastAsia="Times New Roman" w:hAnsi="Verdana" w:cs="Times New Roman"/>
                <w:sz w:val="24"/>
                <w:szCs w:val="24"/>
                <w:lang w:eastAsia="it-IT"/>
              </w:rPr>
              <w:t>. L'Ispettorato, inoltre, al fine di corrispondere a segnalazioni da parte di cittadini o pubblici dipendenti circa presunte irregolarità, ritardi o inadempienze delle amministrazioni di cui all'</w:t>
            </w:r>
            <w:hyperlink r:id="rId1309"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comma 2, può richiedere chiarimenti e riscontri in relazione ai quali l'amministrazione interessata ha l'obbligo di rispondere, anche per via telematica, entro quindici giorni. A conclusione degli accertamenti, gli esiti delle verifiche svolte dall'ispettorato costituiscono obbligo di valutazione, ai fini dell'individuazione delle responsabilità e delle eventuali sanzioni disciplinari di cui all'</w:t>
            </w:r>
            <w:hyperlink r:id="rId1310" w:history="1">
              <w:r w:rsidRPr="00CD4A28">
                <w:rPr>
                  <w:rFonts w:ascii="Verdana" w:eastAsia="Times New Roman" w:hAnsi="Verdana" w:cs="Times New Roman"/>
                  <w:i/>
                  <w:iCs/>
                  <w:color w:val="0000FF"/>
                  <w:sz w:val="24"/>
                  <w:szCs w:val="24"/>
                  <w:lang w:eastAsia="it-IT"/>
                </w:rPr>
                <w:t>articolo 55</w:t>
              </w:r>
            </w:hyperlink>
            <w:r w:rsidRPr="00CD4A28">
              <w:rPr>
                <w:rFonts w:ascii="Verdana" w:eastAsia="Times New Roman" w:hAnsi="Verdana" w:cs="Times New Roman"/>
                <w:sz w:val="24"/>
                <w:szCs w:val="24"/>
                <w:lang w:eastAsia="it-IT"/>
              </w:rPr>
              <w:t xml:space="preserve">, per l'amministrazione medesima. Gli ispettori, nell'esercizio delle loro funzioni, hanno piena autonomia funzionale ed hanno l'obbligo, ove ne ricorrano le condizioni, di denunciare alla Procura generale della Corte dei conti le irregolarità riscontrate. </w:t>
            </w:r>
            <w:bookmarkStart w:id="563" w:name="28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(280)</w:t>
            </w:r>
            <w:r w:rsidRPr="00CD4A28">
              <w:rPr>
                <w:rFonts w:ascii="Verdana" w:eastAsia="Times New Roman" w:hAnsi="Verdana" w:cs="Times New Roman"/>
                <w:sz w:val="24"/>
                <w:szCs w:val="24"/>
                <w:lang w:eastAsia="it-IT"/>
              </w:rPr>
              <w:fldChar w:fldCharType="end"/>
            </w:r>
            <w:bookmarkEnd w:id="563"/>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6" style="width:300pt;height:.75pt" o:hrpct="0" o:hrstd="t" o:hr="t" fillcolor="#a0a0a0" stroked="f"/>
              </w:pict>
            </w:r>
          </w:p>
          <w:bookmarkStart w:id="564" w:name="28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(280)</w:t>
            </w:r>
            <w:r w:rsidRPr="00CD4A28">
              <w:rPr>
                <w:rFonts w:ascii="Verdana" w:eastAsia="Times New Roman" w:hAnsi="Verdana" w:cs="Times New Roman"/>
                <w:sz w:val="24"/>
                <w:szCs w:val="24"/>
                <w:lang w:eastAsia="it-IT"/>
              </w:rPr>
              <w:fldChar w:fldCharType="end"/>
            </w:r>
            <w:bookmarkEnd w:id="564"/>
            <w:r w:rsidRPr="00CD4A28">
              <w:rPr>
                <w:rFonts w:ascii="Verdana" w:eastAsia="Times New Roman" w:hAnsi="Verdana" w:cs="Times New Roman"/>
                <w:sz w:val="24"/>
                <w:szCs w:val="24"/>
                <w:lang w:eastAsia="it-IT"/>
              </w:rPr>
              <w:t>  Comma modificato dall'</w:t>
            </w:r>
            <w:hyperlink r:id="rId1311" w:history="1">
              <w:r w:rsidRPr="00CD4A28">
                <w:rPr>
                  <w:rFonts w:ascii="Verdana" w:eastAsia="Times New Roman" w:hAnsi="Verdana" w:cs="Times New Roman"/>
                  <w:i/>
                  <w:iCs/>
                  <w:color w:val="0000FF"/>
                  <w:sz w:val="24"/>
                  <w:szCs w:val="24"/>
                  <w:lang w:eastAsia="it-IT"/>
                </w:rPr>
                <w:t>art. 14-septies, comma 1, lett. a), b) e c), D.L. 30 giugno 2005, n. 115</w:t>
              </w:r>
            </w:hyperlink>
            <w:r w:rsidRPr="00CD4A28">
              <w:rPr>
                <w:rFonts w:ascii="Verdana" w:eastAsia="Times New Roman" w:hAnsi="Verdana" w:cs="Times New Roman"/>
                <w:sz w:val="24"/>
                <w:szCs w:val="24"/>
                <w:lang w:eastAsia="it-IT"/>
              </w:rPr>
              <w:t xml:space="preserve">, convertito, con modificazioni, dalla </w:t>
            </w:r>
            <w:hyperlink r:id="rId1312" w:history="1">
              <w:r w:rsidRPr="00CD4A28">
                <w:rPr>
                  <w:rFonts w:ascii="Verdana" w:eastAsia="Times New Roman" w:hAnsi="Verdana" w:cs="Times New Roman"/>
                  <w:i/>
                  <w:iCs/>
                  <w:color w:val="0000FF"/>
                  <w:sz w:val="24"/>
                  <w:szCs w:val="24"/>
                  <w:lang w:eastAsia="it-IT"/>
                </w:rPr>
                <w:t>L. 17 agosto 2005, n. 168</w:t>
              </w:r>
            </w:hyperlink>
            <w:r w:rsidRPr="00CD4A28">
              <w:rPr>
                <w:rFonts w:ascii="Verdana" w:eastAsia="Times New Roman" w:hAnsi="Verdana" w:cs="Times New Roman"/>
                <w:sz w:val="24"/>
                <w:szCs w:val="24"/>
                <w:lang w:eastAsia="it-IT"/>
              </w:rPr>
              <w:t>, dall'</w:t>
            </w:r>
            <w:hyperlink r:id="rId1313" w:history="1">
              <w:r w:rsidRPr="00CD4A28">
                <w:rPr>
                  <w:rFonts w:ascii="Verdana" w:eastAsia="Times New Roman" w:hAnsi="Verdana" w:cs="Times New Roman"/>
                  <w:i/>
                  <w:iCs/>
                  <w:color w:val="0000FF"/>
                  <w:sz w:val="24"/>
                  <w:szCs w:val="24"/>
                  <w:lang w:eastAsia="it-IT"/>
                </w:rPr>
                <w:t>art. 10-bis, comma 1, D.L. 30 settembre 2005, n. 203</w:t>
              </w:r>
            </w:hyperlink>
            <w:r w:rsidRPr="00CD4A28">
              <w:rPr>
                <w:rFonts w:ascii="Verdana" w:eastAsia="Times New Roman" w:hAnsi="Verdana" w:cs="Times New Roman"/>
                <w:sz w:val="24"/>
                <w:szCs w:val="24"/>
                <w:lang w:eastAsia="it-IT"/>
              </w:rPr>
              <w:t xml:space="preserve">, convertito, con modificazioni, dalla </w:t>
            </w:r>
            <w:hyperlink r:id="rId1314" w:history="1">
              <w:r w:rsidRPr="00CD4A28">
                <w:rPr>
                  <w:rFonts w:ascii="Verdana" w:eastAsia="Times New Roman" w:hAnsi="Verdana" w:cs="Times New Roman"/>
                  <w:i/>
                  <w:iCs/>
                  <w:color w:val="0000FF"/>
                  <w:sz w:val="24"/>
                  <w:szCs w:val="24"/>
                  <w:lang w:eastAsia="it-IT"/>
                </w:rPr>
                <w:t>L. 2 dicembre 2005, n. 248</w:t>
              </w:r>
            </w:hyperlink>
            <w:r w:rsidRPr="00CD4A28">
              <w:rPr>
                <w:rFonts w:ascii="Verdana" w:eastAsia="Times New Roman" w:hAnsi="Verdana" w:cs="Times New Roman"/>
                <w:sz w:val="24"/>
                <w:szCs w:val="24"/>
                <w:lang w:eastAsia="it-IT"/>
              </w:rPr>
              <w:t xml:space="preserve"> e, successivamente, così sostituito dall'</w:t>
            </w:r>
            <w:hyperlink r:id="rId1315" w:history="1">
              <w:r w:rsidRPr="00CD4A28">
                <w:rPr>
                  <w:rFonts w:ascii="Verdana" w:eastAsia="Times New Roman" w:hAnsi="Verdana" w:cs="Times New Roman"/>
                  <w:i/>
                  <w:iCs/>
                  <w:color w:val="0000FF"/>
                  <w:sz w:val="24"/>
                  <w:szCs w:val="24"/>
                  <w:lang w:eastAsia="it-IT"/>
                </w:rPr>
                <w:t>art. 71, comma 1, D.Lgs. 27 ottobre 2009, n. 150</w:t>
              </w:r>
            </w:hyperlink>
            <w:r w:rsidRPr="00CD4A28">
              <w:rPr>
                <w:rFonts w:ascii="Verdana" w:eastAsia="Times New Roman" w:hAnsi="Verdana" w:cs="Times New Roman"/>
                <w:sz w:val="24"/>
                <w:szCs w:val="24"/>
                <w:lang w:eastAsia="it-IT"/>
              </w:rPr>
              <w:t>.</w:t>
            </w:r>
          </w:p>
          <w:bookmarkStart w:id="565" w:name="28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(281)</w:t>
            </w:r>
            <w:r w:rsidRPr="00CD4A28">
              <w:rPr>
                <w:rFonts w:ascii="Verdana" w:eastAsia="Times New Roman" w:hAnsi="Verdana" w:cs="Times New Roman"/>
                <w:sz w:val="24"/>
                <w:szCs w:val="24"/>
                <w:lang w:eastAsia="it-IT"/>
              </w:rPr>
              <w:fldChar w:fldCharType="end"/>
            </w:r>
            <w:bookmarkEnd w:id="565"/>
            <w:r w:rsidRPr="00CD4A28">
              <w:rPr>
                <w:rFonts w:ascii="Verdana" w:eastAsia="Times New Roman" w:hAnsi="Verdana" w:cs="Times New Roman"/>
                <w:sz w:val="24"/>
                <w:szCs w:val="24"/>
                <w:lang w:eastAsia="it-IT"/>
              </w:rPr>
              <w:t> Comma così modificato dall'</w:t>
            </w:r>
            <w:hyperlink r:id="rId1316" w:history="1">
              <w:r w:rsidRPr="00CD4A28">
                <w:rPr>
                  <w:rFonts w:ascii="Verdana" w:eastAsia="Times New Roman" w:hAnsi="Verdana" w:cs="Times New Roman"/>
                  <w:i/>
                  <w:iCs/>
                  <w:color w:val="0000FF"/>
                  <w:sz w:val="24"/>
                  <w:szCs w:val="24"/>
                  <w:lang w:eastAsia="it-IT"/>
                </w:rPr>
                <w:t>art. 34-quater, comma 1, D.L. 4 luglio 2006, n. 223</w:t>
              </w:r>
            </w:hyperlink>
            <w:r w:rsidRPr="00CD4A28">
              <w:rPr>
                <w:rFonts w:ascii="Verdana" w:eastAsia="Times New Roman" w:hAnsi="Verdana" w:cs="Times New Roman"/>
                <w:sz w:val="24"/>
                <w:szCs w:val="24"/>
                <w:lang w:eastAsia="it-IT"/>
              </w:rPr>
              <w:t xml:space="preserve">, convertito, con modificazioni, dalla </w:t>
            </w:r>
            <w:hyperlink r:id="rId1317" w:history="1">
              <w:r w:rsidRPr="00CD4A28">
                <w:rPr>
                  <w:rFonts w:ascii="Verdana" w:eastAsia="Times New Roman" w:hAnsi="Verdana" w:cs="Times New Roman"/>
                  <w:i/>
                  <w:iCs/>
                  <w:color w:val="0000FF"/>
                  <w:sz w:val="24"/>
                  <w:szCs w:val="24"/>
                  <w:lang w:eastAsia="it-IT"/>
                </w:rPr>
                <w:t>L. 4 agosto 2006, n. 248</w:t>
              </w:r>
            </w:hyperlink>
            <w:r w:rsidRPr="00CD4A28">
              <w:rPr>
                <w:rFonts w:ascii="Verdana" w:eastAsia="Times New Roman" w:hAnsi="Verdana" w:cs="Times New Roman"/>
                <w:sz w:val="24"/>
                <w:szCs w:val="24"/>
                <w:lang w:eastAsia="it-IT"/>
              </w:rPr>
              <w:t xml:space="preserve">, e, successivamente, dall’ </w:t>
            </w:r>
            <w:hyperlink r:id="rId1318" w:history="1">
              <w:r w:rsidRPr="00CD4A28">
                <w:rPr>
                  <w:rFonts w:ascii="Verdana" w:eastAsia="Times New Roman" w:hAnsi="Verdana" w:cs="Times New Roman"/>
                  <w:i/>
                  <w:iCs/>
                  <w:color w:val="0000FF"/>
                  <w:sz w:val="24"/>
                  <w:szCs w:val="24"/>
                  <w:lang w:eastAsia="it-IT"/>
                </w:rPr>
                <w:t>art. 2, comma 11-bis, lett. a) e b), D.L. 31 agosto 2013, n. 101</w:t>
              </w:r>
            </w:hyperlink>
            <w:r w:rsidRPr="00CD4A28">
              <w:rPr>
                <w:rFonts w:ascii="Verdana" w:eastAsia="Times New Roman" w:hAnsi="Verdana" w:cs="Times New Roman"/>
                <w:sz w:val="24"/>
                <w:szCs w:val="24"/>
                <w:lang w:eastAsia="it-IT"/>
              </w:rPr>
              <w:t xml:space="preserve">, convertito, con modificazioni, dalla </w:t>
            </w:r>
            <w:hyperlink r:id="rId1319"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566" w:name="28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(282)</w:t>
            </w:r>
            <w:r w:rsidRPr="00CD4A28">
              <w:rPr>
                <w:rFonts w:ascii="Verdana" w:eastAsia="Times New Roman" w:hAnsi="Verdana" w:cs="Times New Roman"/>
                <w:sz w:val="24"/>
                <w:szCs w:val="24"/>
                <w:lang w:eastAsia="it-IT"/>
              </w:rPr>
              <w:fldChar w:fldCharType="end"/>
            </w:r>
            <w:bookmarkEnd w:id="566"/>
            <w:r w:rsidRPr="00CD4A28">
              <w:rPr>
                <w:rFonts w:ascii="Verdana" w:eastAsia="Times New Roman" w:hAnsi="Verdana" w:cs="Times New Roman"/>
                <w:sz w:val="24"/>
                <w:szCs w:val="24"/>
                <w:lang w:eastAsia="it-IT"/>
              </w:rPr>
              <w:t> Comma così sostituito dall'</w:t>
            </w:r>
            <w:hyperlink r:id="rId1320" w:history="1">
              <w:r w:rsidRPr="00CD4A28">
                <w:rPr>
                  <w:rFonts w:ascii="Verdana" w:eastAsia="Times New Roman" w:hAnsi="Verdana" w:cs="Times New Roman"/>
                  <w:i/>
                  <w:iCs/>
                  <w:color w:val="0000FF"/>
                  <w:sz w:val="24"/>
                  <w:szCs w:val="24"/>
                  <w:lang w:eastAsia="it-IT"/>
                </w:rPr>
                <w:t>art. 2, comma 11, D.L. 31 agosto 2013, n. 101</w:t>
              </w:r>
            </w:hyperlink>
            <w:r w:rsidRPr="00CD4A28">
              <w:rPr>
                <w:rFonts w:ascii="Verdana" w:eastAsia="Times New Roman" w:hAnsi="Verdana" w:cs="Times New Roman"/>
                <w:sz w:val="24"/>
                <w:szCs w:val="24"/>
                <w:lang w:eastAsia="it-IT"/>
              </w:rPr>
              <w:t xml:space="preserve">, convertito, con modificazioni, dalla </w:t>
            </w:r>
            <w:hyperlink r:id="rId1321"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 a decorrere dal 1° gennaio 2014.</w:t>
            </w:r>
          </w:p>
          <w:bookmarkStart w:id="567" w:name="28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(283)</w:t>
            </w:r>
            <w:r w:rsidRPr="00CD4A28">
              <w:rPr>
                <w:rFonts w:ascii="Verdana" w:eastAsia="Times New Roman" w:hAnsi="Verdana" w:cs="Times New Roman"/>
                <w:sz w:val="24"/>
                <w:szCs w:val="24"/>
                <w:lang w:eastAsia="it-IT"/>
              </w:rPr>
              <w:fldChar w:fldCharType="end"/>
            </w:r>
            <w:bookmarkEnd w:id="567"/>
            <w:r w:rsidRPr="00CD4A28">
              <w:rPr>
                <w:rFonts w:ascii="Verdana" w:eastAsia="Times New Roman" w:hAnsi="Verdana" w:cs="Times New Roman"/>
                <w:sz w:val="24"/>
                <w:szCs w:val="24"/>
                <w:lang w:eastAsia="it-IT"/>
              </w:rPr>
              <w:t> Vedi, anche, l'</w:t>
            </w:r>
            <w:hyperlink r:id="rId1322" w:history="1">
              <w:r w:rsidRPr="00CD4A28">
                <w:rPr>
                  <w:rFonts w:ascii="Verdana" w:eastAsia="Times New Roman" w:hAnsi="Verdana" w:cs="Times New Roman"/>
                  <w:i/>
                  <w:iCs/>
                  <w:color w:val="0000FF"/>
                  <w:sz w:val="24"/>
                  <w:szCs w:val="24"/>
                  <w:lang w:eastAsia="it-IT"/>
                </w:rPr>
                <w:t>art. 2, comma 10, D.L. 31 agosto 2013, n. 101</w:t>
              </w:r>
            </w:hyperlink>
            <w:r w:rsidRPr="00CD4A28">
              <w:rPr>
                <w:rFonts w:ascii="Verdana" w:eastAsia="Times New Roman" w:hAnsi="Verdana" w:cs="Times New Roman"/>
                <w:sz w:val="24"/>
                <w:szCs w:val="24"/>
                <w:lang w:eastAsia="it-IT"/>
              </w:rPr>
              <w:t xml:space="preserve">, convertito, con modificazioni, dalla </w:t>
            </w:r>
            <w:hyperlink r:id="rId1323" w:history="1">
              <w:r w:rsidRPr="00CD4A28">
                <w:rPr>
                  <w:rFonts w:ascii="Verdana" w:eastAsia="Times New Roman" w:hAnsi="Verdana" w:cs="Times New Roman"/>
                  <w:i/>
                  <w:iCs/>
                  <w:color w:val="0000FF"/>
                  <w:sz w:val="24"/>
                  <w:szCs w:val="24"/>
                  <w:lang w:eastAsia="it-IT"/>
                </w:rPr>
                <w:t>L. 30 ottobre 2013, n. 125</w:t>
              </w:r>
            </w:hyperlink>
            <w:r w:rsidRPr="00CD4A28">
              <w:rPr>
                <w:rFonts w:ascii="Verdana" w:eastAsia="Times New Roman" w:hAnsi="Verdana" w:cs="Times New Roman"/>
                <w:sz w:val="24"/>
                <w:szCs w:val="24"/>
                <w:lang w:eastAsia="it-IT"/>
              </w:rPr>
              <w:t>.</w:t>
            </w:r>
          </w:p>
          <w:bookmarkStart w:id="568" w:name="28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(284)</w:t>
            </w:r>
            <w:r w:rsidRPr="00CD4A28">
              <w:rPr>
                <w:rFonts w:ascii="Verdana" w:eastAsia="Times New Roman" w:hAnsi="Verdana" w:cs="Times New Roman"/>
                <w:sz w:val="24"/>
                <w:szCs w:val="24"/>
                <w:lang w:eastAsia="it-IT"/>
              </w:rPr>
              <w:fldChar w:fldCharType="end"/>
            </w:r>
            <w:bookmarkEnd w:id="568"/>
            <w:r w:rsidRPr="00CD4A28">
              <w:rPr>
                <w:rFonts w:ascii="Verdana" w:eastAsia="Times New Roman" w:hAnsi="Verdana" w:cs="Times New Roman"/>
                <w:sz w:val="24"/>
                <w:szCs w:val="24"/>
                <w:lang w:eastAsia="it-IT"/>
              </w:rPr>
              <w:t xml:space="preserve"> Vedi, anche, l’ </w:t>
            </w:r>
            <w:hyperlink r:id="rId1324" w:history="1">
              <w:r w:rsidRPr="00CD4A28">
                <w:rPr>
                  <w:rFonts w:ascii="Verdana" w:eastAsia="Times New Roman" w:hAnsi="Verdana" w:cs="Times New Roman"/>
                  <w:i/>
                  <w:iCs/>
                  <w:color w:val="0000FF"/>
                  <w:sz w:val="24"/>
                  <w:szCs w:val="24"/>
                  <w:lang w:eastAsia="it-IT"/>
                </w:rPr>
                <w:t>art. 17, comma 3, D.L. 24 giugno 2014, n. 90</w:t>
              </w:r>
            </w:hyperlink>
            <w:r w:rsidRPr="00CD4A28">
              <w:rPr>
                <w:rFonts w:ascii="Verdana" w:eastAsia="Times New Roman" w:hAnsi="Verdana" w:cs="Times New Roman"/>
                <w:sz w:val="24"/>
                <w:szCs w:val="24"/>
                <w:lang w:eastAsia="it-IT"/>
              </w:rPr>
              <w:t xml:space="preserve">, convertito, con modificazioni, dalla </w:t>
            </w:r>
            <w:hyperlink r:id="rId1325"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7"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61</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Interventi correttivi del costo del personale(</w:t>
            </w:r>
            <w:hyperlink r:id="rId1326" w:history="1">
              <w:r w:rsidRPr="00CD4A28">
                <w:rPr>
                  <w:rFonts w:ascii="Verdana" w:eastAsia="Times New Roman" w:hAnsi="Verdana" w:cs="Times New Roman"/>
                  <w:i/>
                  <w:iCs/>
                  <w:color w:val="0000FF"/>
                  <w:sz w:val="24"/>
                  <w:szCs w:val="24"/>
                  <w:lang w:eastAsia="it-IT"/>
                </w:rPr>
                <w:t>Art. 66 del d.lgs. n. 29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 gennaio 2005</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Fermo restando il disposto dell'</w:t>
            </w:r>
            <w:hyperlink r:id="rId1327" w:history="1">
              <w:r w:rsidRPr="00CD4A28">
                <w:rPr>
                  <w:rFonts w:ascii="Verdana" w:eastAsia="Times New Roman" w:hAnsi="Verdana" w:cs="Times New Roman"/>
                  <w:i/>
                  <w:iCs/>
                  <w:color w:val="0000FF"/>
                  <w:sz w:val="24"/>
                  <w:szCs w:val="24"/>
                  <w:lang w:eastAsia="it-IT"/>
                </w:rPr>
                <w:t>articolo 11-ter, comma 7, della legge 5 agosto 1978, n. 468</w:t>
              </w:r>
            </w:hyperlink>
            <w:r w:rsidRPr="00CD4A28">
              <w:rPr>
                <w:rFonts w:ascii="Verdana" w:eastAsia="Times New Roman" w:hAnsi="Verdana" w:cs="Times New Roman"/>
                <w:sz w:val="24"/>
                <w:szCs w:val="24"/>
                <w:lang w:eastAsia="it-IT"/>
              </w:rPr>
              <w:t>, e successive modificazioni ed integrazioni, e salvi i casi di cui ai commi successivi, qualora si verifichino o siano prevedibili, per qualunque causa, scostamenti rispetto agli stanziamenti previsti per le spese destinate al personale, il Ministro del tesoro, del bilancio e della programmazione economica, informato dall'amministrazione competente, ne riferisce al Parlamento, proponendo l'adozione di misure correttive idonee a ripristinare l'equilibrio del bilancio. La relazione è trasmessa altresì al nucleo di valutazione della spesa relativa al pubblico impiego istituito presso il CNEL.</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1-bis.   Le pubbliche amministrazioni comunicano alla Presidenza del Consiglio dei ministri - Dipartimento della funzione pubblica e al Ministero dell'economia e delle finanze l'esistenza di controversie relative ai rapporti di lavoro dalla cui soccombenza potrebbero derivare oneri aggiuntivi significativamente rilevanti per il numero dei soggetti direttamente o indirettamente interessati o comunque per gli effetti sulla finanza pubblica. La Presidenza del Consiglio dei ministri - Dipartimento della funzione pubblica, d'intesa con il Ministero dell'economia e delle finanze, può intervenire nel processo ai sensi dell'articolo 105 del codice di procedura civile. </w:t>
            </w:r>
            <w:bookmarkStart w:id="569" w:name="28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(285)</w:t>
            </w:r>
            <w:r w:rsidRPr="00CD4A28">
              <w:rPr>
                <w:rFonts w:ascii="Verdana" w:eastAsia="Times New Roman" w:hAnsi="Verdana" w:cs="Times New Roman"/>
                <w:sz w:val="24"/>
                <w:szCs w:val="24"/>
                <w:lang w:eastAsia="it-IT"/>
              </w:rPr>
              <w:fldChar w:fldCharType="end"/>
            </w:r>
            <w:bookmarkEnd w:id="569"/>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Le pubbliche amministrazioni che vengono, in qualunque modo, a conoscenza di decisioni giurisdizionali che comportino oneri a carico del bilancio, ne danno immediata comunicazione alla Presidenza del Consiglio dei ministri - Dipartimento della funzione pubblica, al Ministero del tesoro, del bilancio e della programmazione economica. Ove tali decisioni producano nuovi o maggiori oneri rispetto alle spese autorizzate, il Ministro del tesoro, del bilancio e della programmazione economica presenta, entro trenta giorni dalla data di pubblicazione delle sentenze della Corte costituzionale o dalla conoscenza delle decisioni esecutive di altre autorità giurisdizionali, una relazione al Parlamento, impegnando Governo e Parlamento a definire con procedura d'urgenza una nuova disciplina legislativa idonea a ripristinare i limiti della spesa globale.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Il Ministro del tesoro, del bilancio e della programmazione economica provvede, con la stessa procedura di cui al comma 2, a seguito di richieste pervenute alla Presidenza del Consiglio dei ministri - Dipartimento della funzione pubblica per la estensione generalizzata di decisioni giurisdizionali divenute esecutive, atte a produrre gli effetti indicati nel medesimo comma 2 sulla entità della spesa autorizzata.</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8" style="width:300pt;height:.75pt" o:hrpct="0" o:hrstd="t" o:hr="t" fillcolor="#a0a0a0" stroked="f"/>
              </w:pict>
            </w:r>
          </w:p>
          <w:bookmarkStart w:id="570" w:name="28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(285)</w:t>
            </w:r>
            <w:r w:rsidRPr="00CD4A28">
              <w:rPr>
                <w:rFonts w:ascii="Verdana" w:eastAsia="Times New Roman" w:hAnsi="Verdana" w:cs="Times New Roman"/>
                <w:sz w:val="24"/>
                <w:szCs w:val="24"/>
                <w:lang w:eastAsia="it-IT"/>
              </w:rPr>
              <w:fldChar w:fldCharType="end"/>
            </w:r>
            <w:bookmarkEnd w:id="570"/>
            <w:r w:rsidRPr="00CD4A28">
              <w:rPr>
                <w:rFonts w:ascii="Verdana" w:eastAsia="Times New Roman" w:hAnsi="Verdana" w:cs="Times New Roman"/>
                <w:sz w:val="24"/>
                <w:szCs w:val="24"/>
                <w:lang w:eastAsia="it-IT"/>
              </w:rPr>
              <w:t>  Comma inserito dall'</w:t>
            </w:r>
            <w:hyperlink r:id="rId1328" w:history="1">
              <w:r w:rsidRPr="00CD4A28">
                <w:rPr>
                  <w:rFonts w:ascii="Verdana" w:eastAsia="Times New Roman" w:hAnsi="Verdana" w:cs="Times New Roman"/>
                  <w:i/>
                  <w:iCs/>
                  <w:color w:val="0000FF"/>
                  <w:sz w:val="24"/>
                  <w:szCs w:val="24"/>
                  <w:lang w:eastAsia="it-IT"/>
                </w:rPr>
                <w:t>art. 1, comma 133, L. 30 dicembre 2004, n. 311</w:t>
              </w:r>
            </w:hyperlink>
            <w:r w:rsidRPr="00CD4A28">
              <w:rPr>
                <w:rFonts w:ascii="Verdana" w:eastAsia="Times New Roman" w:hAnsi="Verdana" w:cs="Times New Roman"/>
                <w:sz w:val="24"/>
                <w:szCs w:val="24"/>
                <w:lang w:eastAsia="it-IT"/>
              </w:rPr>
              <w:t>, a decorrere dal 1° gennaio 2005.</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199"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62</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Commissario del Governo(</w:t>
            </w:r>
            <w:hyperlink r:id="rId1329" w:history="1">
              <w:r w:rsidRPr="00CD4A28">
                <w:rPr>
                  <w:rFonts w:ascii="Verdana" w:eastAsia="Times New Roman" w:hAnsi="Verdana" w:cs="Times New Roman"/>
                  <w:i/>
                  <w:iCs/>
                  <w:color w:val="0000FF"/>
                  <w:sz w:val="24"/>
                  <w:szCs w:val="24"/>
                  <w:lang w:eastAsia="it-IT"/>
                </w:rPr>
                <w:t>Art. 67 del d.lgs n. 29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Commissario del Governo, fino all'entrata in vigore del regolamento di cui all'</w:t>
            </w:r>
            <w:hyperlink r:id="rId1330" w:history="1">
              <w:r w:rsidRPr="00CD4A28">
                <w:rPr>
                  <w:rFonts w:ascii="Verdana" w:eastAsia="Times New Roman" w:hAnsi="Verdana" w:cs="Times New Roman"/>
                  <w:i/>
                  <w:iCs/>
                  <w:color w:val="0000FF"/>
                  <w:sz w:val="24"/>
                  <w:szCs w:val="24"/>
                  <w:lang w:eastAsia="it-IT"/>
                </w:rPr>
                <w:t>articolo 11, comma 4, del decreto legislativo 30 luglio 1999, n. 300</w:t>
              </w:r>
            </w:hyperlink>
            <w:r w:rsidRPr="00CD4A28">
              <w:rPr>
                <w:rFonts w:ascii="Verdana" w:eastAsia="Times New Roman" w:hAnsi="Verdana" w:cs="Times New Roman"/>
                <w:sz w:val="24"/>
                <w:szCs w:val="24"/>
                <w:lang w:eastAsia="it-IT"/>
              </w:rPr>
              <w:t>, rappresenta lo Stato nel territorio regionale. Egli è responsabile, nei confronti del Governo, del flusso di informazioni degli enti pubblici operanti nel territorio, in particolare di quelli attivati attraverso gli allegati ai bilanci e il conto annuale di cui all'</w:t>
            </w:r>
            <w:hyperlink r:id="rId1331" w:history="1">
              <w:r w:rsidRPr="00CD4A28">
                <w:rPr>
                  <w:rFonts w:ascii="Verdana" w:eastAsia="Times New Roman" w:hAnsi="Verdana" w:cs="Times New Roman"/>
                  <w:i/>
                  <w:iCs/>
                  <w:color w:val="0000FF"/>
                  <w:sz w:val="24"/>
                  <w:szCs w:val="24"/>
                  <w:lang w:eastAsia="it-IT"/>
                </w:rPr>
                <w:t>articolo 60</w:t>
              </w:r>
            </w:hyperlink>
            <w:r w:rsidRPr="00CD4A28">
              <w:rPr>
                <w:rFonts w:ascii="Verdana" w:eastAsia="Times New Roman" w:hAnsi="Verdana" w:cs="Times New Roman"/>
                <w:sz w:val="24"/>
                <w:szCs w:val="24"/>
                <w:lang w:eastAsia="it-IT"/>
              </w:rPr>
              <w:t>, comma 1. Ogni comunicazione del Governo alla regione avviene tramite il Commissario del Governo.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0"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1"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Titolo VI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GIURISDIZIONE</w: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332"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63</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Controversie relative ai rapporti di lavoro(</w:t>
            </w:r>
            <w:hyperlink r:id="rId1333" w:history="1">
              <w:r w:rsidRPr="00CD4A28">
                <w:rPr>
                  <w:rFonts w:ascii="Verdana" w:eastAsia="Times New Roman" w:hAnsi="Verdana" w:cs="Times New Roman"/>
                  <w:i/>
                  <w:iCs/>
                  <w:color w:val="0000FF"/>
                  <w:sz w:val="24"/>
                  <w:szCs w:val="24"/>
                  <w:lang w:eastAsia="it-IT"/>
                </w:rPr>
                <w:t>Art. 68 del d.lgs n. 29 del 1993</w:t>
              </w:r>
            </w:hyperlink>
            <w:r w:rsidRPr="00CD4A28">
              <w:rPr>
                <w:rFonts w:ascii="Verdana" w:eastAsia="Times New Roman" w:hAnsi="Verdana" w:cs="Times New Roman"/>
                <w:i/>
                <w:iCs/>
                <w:sz w:val="24"/>
                <w:szCs w:val="24"/>
                <w:lang w:eastAsia="it-IT"/>
              </w:rPr>
              <w:t>, come sostituito prima dall'</w:t>
            </w:r>
            <w:hyperlink r:id="rId1334" w:history="1">
              <w:r w:rsidRPr="00CD4A28">
                <w:rPr>
                  <w:rFonts w:ascii="Verdana" w:eastAsia="Times New Roman" w:hAnsi="Verdana" w:cs="Times New Roman"/>
                  <w:i/>
                  <w:iCs/>
                  <w:color w:val="0000FF"/>
                  <w:sz w:val="24"/>
                  <w:szCs w:val="24"/>
                  <w:lang w:eastAsia="it-IT"/>
                </w:rPr>
                <w:t xml:space="preserve">art. 33 del d.lgs n. 546 del 1993 </w:t>
              </w:r>
            </w:hyperlink>
            <w:r w:rsidRPr="00CD4A28">
              <w:rPr>
                <w:rFonts w:ascii="Verdana" w:eastAsia="Times New Roman" w:hAnsi="Verdana" w:cs="Times New Roman"/>
                <w:i/>
                <w:iCs/>
                <w:sz w:val="24"/>
                <w:szCs w:val="24"/>
                <w:lang w:eastAsia="it-IT"/>
              </w:rPr>
              <w:t>e poi dall'</w:t>
            </w:r>
            <w:hyperlink r:id="rId1335" w:history="1">
              <w:r w:rsidRPr="00CD4A28">
                <w:rPr>
                  <w:rFonts w:ascii="Verdana" w:eastAsia="Times New Roman" w:hAnsi="Verdana" w:cs="Times New Roman"/>
                  <w:i/>
                  <w:iCs/>
                  <w:color w:val="0000FF"/>
                  <w:sz w:val="24"/>
                  <w:szCs w:val="24"/>
                  <w:lang w:eastAsia="it-IT"/>
                </w:rPr>
                <w:t xml:space="preserve">art. 29 del d.lgs n. 80 del 1998 </w:t>
              </w:r>
            </w:hyperlink>
            <w:r w:rsidRPr="00CD4A28">
              <w:rPr>
                <w:rFonts w:ascii="Verdana" w:eastAsia="Times New Roman" w:hAnsi="Verdana" w:cs="Times New Roman"/>
                <w:i/>
                <w:iCs/>
                <w:sz w:val="24"/>
                <w:szCs w:val="24"/>
                <w:lang w:eastAsia="it-IT"/>
              </w:rPr>
              <w:t>e successivamente modificato dall'</w:t>
            </w:r>
            <w:hyperlink r:id="rId1336" w:history="1">
              <w:r w:rsidRPr="00CD4A28">
                <w:rPr>
                  <w:rFonts w:ascii="Verdana" w:eastAsia="Times New Roman" w:hAnsi="Verdana" w:cs="Times New Roman"/>
                  <w:i/>
                  <w:iCs/>
                  <w:color w:val="0000FF"/>
                  <w:sz w:val="24"/>
                  <w:szCs w:val="24"/>
                  <w:lang w:eastAsia="it-IT"/>
                </w:rPr>
                <w:t>art. 18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Sono devolute al giudice ordinario, in funzione di giudice del lavoro, tutte le controversie relative ai rapporti di lavoro alle dipendenze delle pubbliche amministrazioni di cui all'</w:t>
            </w:r>
            <w:hyperlink r:id="rId1337" w:history="1">
              <w:r w:rsidRPr="00CD4A28">
                <w:rPr>
                  <w:rFonts w:ascii="Verdana" w:eastAsia="Times New Roman" w:hAnsi="Verdana" w:cs="Times New Roman"/>
                  <w:i/>
                  <w:iCs/>
                  <w:color w:val="0000FF"/>
                  <w:sz w:val="24"/>
                  <w:szCs w:val="24"/>
                  <w:lang w:eastAsia="it-IT"/>
                </w:rPr>
                <w:t>articolo 1</w:t>
              </w:r>
            </w:hyperlink>
            <w:r w:rsidRPr="00CD4A28">
              <w:rPr>
                <w:rFonts w:ascii="Verdana" w:eastAsia="Times New Roman" w:hAnsi="Verdana" w:cs="Times New Roman"/>
                <w:sz w:val="24"/>
                <w:szCs w:val="24"/>
                <w:lang w:eastAsia="it-IT"/>
              </w:rPr>
              <w:t xml:space="preserve">, comma 2, ad eccezione di quelle relative ai rapporti di lavoro di cui al comma 4, incluse le controversie concernenti l'assunzione al lavoro, il conferimento e la revoca degli incarichi dirigenziali e la responsabilità dirigenziale, nonché quelle concernenti le indennità di fine rapporto, comunque denominate e corrisposte, ancorché vengano in questione atti amministrativi presupposti. Quando questi ultimi siano rilevanti ai fini della decisione, il giudice li disapplica, se illegittimi. L'impugnazione davanti al giudice amministrativo dell'atto amministrativo rilevante nella controversia non è causa di sospensione del processo. </w:t>
            </w:r>
            <w:bookmarkStart w:id="571" w:name="28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(286)</w:t>
            </w:r>
            <w:r w:rsidRPr="00CD4A28">
              <w:rPr>
                <w:rFonts w:ascii="Verdana" w:eastAsia="Times New Roman" w:hAnsi="Verdana" w:cs="Times New Roman"/>
                <w:sz w:val="24"/>
                <w:szCs w:val="24"/>
                <w:lang w:eastAsia="it-IT"/>
              </w:rPr>
              <w:fldChar w:fldCharType="end"/>
            </w:r>
            <w:bookmarkEnd w:id="571"/>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Il giudice adotta, nei confronti delle pubbliche amministrazioni, tutti i provvedimenti, di accertamento, costitutivi o di condanna, richiesti dalla natura dei diritti tutelati. Le sentenze con le quali riconosce il diritto all'assunzione, ovvero accerta che l'assunzione è avvenuta in violazione di norme sostanziali o procedurali, hanno anche effetto rispettivamente costitutivo o estintivo del rapporto di lavoro.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Sono devolute al giudice ordinario, in funzione di giudice del lavoro, le controversie relative a comportamenti antisindacali delle pubbliche amministrazioni ai sensi dell'</w:t>
            </w:r>
            <w:hyperlink r:id="rId1338" w:history="1">
              <w:r w:rsidRPr="00CD4A28">
                <w:rPr>
                  <w:rFonts w:ascii="Verdana" w:eastAsia="Times New Roman" w:hAnsi="Verdana" w:cs="Times New Roman"/>
                  <w:i/>
                  <w:iCs/>
                  <w:color w:val="0000FF"/>
                  <w:sz w:val="24"/>
                  <w:szCs w:val="24"/>
                  <w:lang w:eastAsia="it-IT"/>
                </w:rPr>
                <w:t>articolo 28 della legge 20 maggio 1970, n. 300</w:t>
              </w:r>
            </w:hyperlink>
            <w:r w:rsidRPr="00CD4A28">
              <w:rPr>
                <w:rFonts w:ascii="Verdana" w:eastAsia="Times New Roman" w:hAnsi="Verdana" w:cs="Times New Roman"/>
                <w:sz w:val="24"/>
                <w:szCs w:val="24"/>
                <w:lang w:eastAsia="it-IT"/>
              </w:rPr>
              <w:t>, e successive modificazioni ed integrazioni, e le controversie, promosse da organizzazioni sindacali, dall'ARAN o dalle pubbliche amministrazioni, relative alle procedure di contrattazione collettiva di cui all'</w:t>
            </w:r>
            <w:hyperlink r:id="rId1339"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 xml:space="preserve"> e seguenti del presente decreto. </w:t>
            </w:r>
            <w:bookmarkStart w:id="572" w:name="28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(287)</w:t>
            </w:r>
            <w:r w:rsidRPr="00CD4A28">
              <w:rPr>
                <w:rFonts w:ascii="Verdana" w:eastAsia="Times New Roman" w:hAnsi="Verdana" w:cs="Times New Roman"/>
                <w:sz w:val="24"/>
                <w:szCs w:val="24"/>
                <w:lang w:eastAsia="it-IT"/>
              </w:rPr>
              <w:fldChar w:fldCharType="end"/>
            </w:r>
            <w:bookmarkEnd w:id="572"/>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Restano devolute alla giurisdizione del giudice amministrativo le controversie in materia di procedure concorsuali per l'assunzione dei dipendenti delle pubbliche amministrazioni, nonché, in sede di giurisdizione esclusiva, le controversie relative ai rapporti di lavoro di cui all'</w:t>
            </w:r>
            <w:hyperlink r:id="rId1340" w:history="1">
              <w:r w:rsidRPr="00CD4A28">
                <w:rPr>
                  <w:rFonts w:ascii="Verdana" w:eastAsia="Times New Roman" w:hAnsi="Verdana" w:cs="Times New Roman"/>
                  <w:i/>
                  <w:iCs/>
                  <w:color w:val="0000FF"/>
                  <w:sz w:val="24"/>
                  <w:szCs w:val="24"/>
                  <w:lang w:eastAsia="it-IT"/>
                </w:rPr>
                <w:t>articolo 3</w:t>
              </w:r>
            </w:hyperlink>
            <w:r w:rsidRPr="00CD4A28">
              <w:rPr>
                <w:rFonts w:ascii="Verdana" w:eastAsia="Times New Roman" w:hAnsi="Verdana" w:cs="Times New Roman"/>
                <w:sz w:val="24"/>
                <w:szCs w:val="24"/>
                <w:lang w:eastAsia="it-IT"/>
              </w:rPr>
              <w:t xml:space="preserve">, ivi comprese quelle attinenti ai diritti patrimoniali connessi. </w:t>
            </w:r>
            <w:bookmarkStart w:id="573" w:name="28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(288)</w:t>
            </w:r>
            <w:r w:rsidRPr="00CD4A28">
              <w:rPr>
                <w:rFonts w:ascii="Verdana" w:eastAsia="Times New Roman" w:hAnsi="Verdana" w:cs="Times New Roman"/>
                <w:sz w:val="24"/>
                <w:szCs w:val="24"/>
                <w:lang w:eastAsia="it-IT"/>
              </w:rPr>
              <w:fldChar w:fldCharType="end"/>
            </w:r>
            <w:bookmarkEnd w:id="573"/>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Nelle controversie di cui ai commi 1 e 3 e nel caso di cui all'</w:t>
            </w:r>
            <w:hyperlink r:id="rId1341" w:history="1">
              <w:r w:rsidRPr="00CD4A28">
                <w:rPr>
                  <w:rFonts w:ascii="Verdana" w:eastAsia="Times New Roman" w:hAnsi="Verdana" w:cs="Times New Roman"/>
                  <w:i/>
                  <w:iCs/>
                  <w:color w:val="0000FF"/>
                  <w:sz w:val="24"/>
                  <w:szCs w:val="24"/>
                  <w:lang w:eastAsia="it-IT"/>
                </w:rPr>
                <w:t>articolo 64</w:t>
              </w:r>
            </w:hyperlink>
            <w:r w:rsidRPr="00CD4A28">
              <w:rPr>
                <w:rFonts w:ascii="Verdana" w:eastAsia="Times New Roman" w:hAnsi="Verdana" w:cs="Times New Roman"/>
                <w:sz w:val="24"/>
                <w:szCs w:val="24"/>
                <w:lang w:eastAsia="it-IT"/>
              </w:rPr>
              <w:t>, comma 3, il ricorso per cassazione può essere proposto anche per violazione o falsa applicazione dei contratti e accordi collettivi nazionali di cui all'</w:t>
            </w:r>
            <w:hyperlink r:id="rId1342" w:history="1">
              <w:r w:rsidRPr="00CD4A28">
                <w:rPr>
                  <w:rFonts w:ascii="Verdana" w:eastAsia="Times New Roman" w:hAnsi="Verdana" w:cs="Times New Roman"/>
                  <w:i/>
                  <w:iCs/>
                  <w:color w:val="0000FF"/>
                  <w:sz w:val="24"/>
                  <w:szCs w:val="24"/>
                  <w:lang w:eastAsia="it-IT"/>
                </w:rPr>
                <w:t>articolo 40</w:t>
              </w:r>
            </w:hyperlink>
            <w:r w:rsidRPr="00CD4A28">
              <w:rPr>
                <w:rFonts w:ascii="Verdana" w:eastAsia="Times New Roman" w:hAnsi="Verdana" w:cs="Times New Roman"/>
                <w:sz w:val="24"/>
                <w:szCs w:val="24"/>
                <w:lang w:eastAsia="it-IT"/>
              </w:rPr>
              <w:t>.</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2" style="width:300pt;height:.75pt" o:hrpct="0" o:hrstd="t" o:hr="t" fillcolor="#a0a0a0" stroked="f"/>
              </w:pict>
            </w:r>
          </w:p>
          <w:bookmarkStart w:id="574" w:name="28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(286)</w:t>
            </w:r>
            <w:r w:rsidRPr="00CD4A28">
              <w:rPr>
                <w:rFonts w:ascii="Verdana" w:eastAsia="Times New Roman" w:hAnsi="Verdana" w:cs="Times New Roman"/>
                <w:sz w:val="24"/>
                <w:szCs w:val="24"/>
                <w:lang w:eastAsia="it-IT"/>
              </w:rPr>
              <w:fldChar w:fldCharType="end"/>
            </w:r>
            <w:bookmarkEnd w:id="574"/>
            <w:r w:rsidRPr="00CD4A28">
              <w:rPr>
                <w:rFonts w:ascii="Verdana" w:eastAsia="Times New Roman" w:hAnsi="Verdana" w:cs="Times New Roman"/>
                <w:sz w:val="24"/>
                <w:szCs w:val="24"/>
                <w:lang w:eastAsia="it-IT"/>
              </w:rPr>
              <w:t xml:space="preserve"> La Corte costituzionale, con </w:t>
            </w:r>
            <w:hyperlink r:id="rId1343" w:history="1">
              <w:r w:rsidRPr="00CD4A28">
                <w:rPr>
                  <w:rFonts w:ascii="Verdana" w:eastAsia="Times New Roman" w:hAnsi="Verdana" w:cs="Times New Roman"/>
                  <w:color w:val="0000FF"/>
                  <w:sz w:val="24"/>
                  <w:szCs w:val="24"/>
                  <w:lang w:eastAsia="it-IT"/>
                </w:rPr>
                <w:t>ordinanza 19-23 marzo 2007, n. 108</w:t>
              </w:r>
            </w:hyperlink>
            <w:r w:rsidRPr="00CD4A28">
              <w:rPr>
                <w:rFonts w:ascii="Verdana" w:eastAsia="Times New Roman" w:hAnsi="Verdana" w:cs="Times New Roman"/>
                <w:sz w:val="24"/>
                <w:szCs w:val="24"/>
                <w:lang w:eastAsia="it-IT"/>
              </w:rPr>
              <w:t xml:space="preserve"> (Gazz. Uff. 28 marzo 2007, n. 13, 1ª Serie speciale), ha dichiarato la manifesta inammissibilità della questione di legittimità costituzionale dell'art. 63, comma 1, sollevata in riferimento agli artt. 76, 77, 103 e 113 della Costituzione.</w:t>
            </w:r>
          </w:p>
          <w:bookmarkStart w:id="575" w:name="28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(287)</w:t>
            </w:r>
            <w:r w:rsidRPr="00CD4A28">
              <w:rPr>
                <w:rFonts w:ascii="Verdana" w:eastAsia="Times New Roman" w:hAnsi="Verdana" w:cs="Times New Roman"/>
                <w:sz w:val="24"/>
                <w:szCs w:val="24"/>
                <w:lang w:eastAsia="it-IT"/>
              </w:rPr>
              <w:fldChar w:fldCharType="end"/>
            </w:r>
            <w:bookmarkEnd w:id="575"/>
            <w:r w:rsidRPr="00CD4A28">
              <w:rPr>
                <w:rFonts w:ascii="Verdana" w:eastAsia="Times New Roman" w:hAnsi="Verdana" w:cs="Times New Roman"/>
                <w:sz w:val="24"/>
                <w:szCs w:val="24"/>
                <w:lang w:eastAsia="it-IT"/>
              </w:rPr>
              <w:t xml:space="preserve"> La Corte costituzionale, con </w:t>
            </w:r>
            <w:hyperlink r:id="rId1344" w:history="1">
              <w:r w:rsidRPr="00CD4A28">
                <w:rPr>
                  <w:rFonts w:ascii="Verdana" w:eastAsia="Times New Roman" w:hAnsi="Verdana" w:cs="Times New Roman"/>
                  <w:color w:val="0000FF"/>
                  <w:sz w:val="24"/>
                  <w:szCs w:val="24"/>
                  <w:lang w:eastAsia="it-IT"/>
                </w:rPr>
                <w:t>ordinanza 9 - 24 aprile 2003, n. 143</w:t>
              </w:r>
            </w:hyperlink>
            <w:r w:rsidRPr="00CD4A28">
              <w:rPr>
                <w:rFonts w:ascii="Verdana" w:eastAsia="Times New Roman" w:hAnsi="Verdana" w:cs="Times New Roman"/>
                <w:sz w:val="24"/>
                <w:szCs w:val="24"/>
                <w:lang w:eastAsia="it-IT"/>
              </w:rPr>
              <w:t xml:space="preserve"> (Gazz. Uff. 30 aprile 2003, n. 17, 1ª Serie speciale), ha dichiarato la manifesta infondatezza della questione di legittimità costituzionale dell'art. 63, comma 3, sollevata in riferimento agli articoli 3, 24 e 25 della Costituzione. </w:t>
            </w:r>
          </w:p>
          <w:bookmarkStart w:id="576" w:name="28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(288)</w:t>
            </w:r>
            <w:r w:rsidRPr="00CD4A28">
              <w:rPr>
                <w:rFonts w:ascii="Verdana" w:eastAsia="Times New Roman" w:hAnsi="Verdana" w:cs="Times New Roman"/>
                <w:sz w:val="24"/>
                <w:szCs w:val="24"/>
                <w:lang w:eastAsia="it-IT"/>
              </w:rPr>
              <w:fldChar w:fldCharType="end"/>
            </w:r>
            <w:bookmarkEnd w:id="576"/>
            <w:r w:rsidRPr="00CD4A28">
              <w:rPr>
                <w:rFonts w:ascii="Verdana" w:eastAsia="Times New Roman" w:hAnsi="Verdana" w:cs="Times New Roman"/>
                <w:sz w:val="24"/>
                <w:szCs w:val="24"/>
                <w:lang w:eastAsia="it-IT"/>
              </w:rPr>
              <w:t xml:space="preserve"> La Corte costituzionale, con </w:t>
            </w:r>
            <w:hyperlink r:id="rId1345" w:history="1">
              <w:r w:rsidRPr="00CD4A28">
                <w:rPr>
                  <w:rFonts w:ascii="Verdana" w:eastAsia="Times New Roman" w:hAnsi="Verdana" w:cs="Times New Roman"/>
                  <w:color w:val="0000FF"/>
                  <w:sz w:val="24"/>
                  <w:szCs w:val="24"/>
                  <w:lang w:eastAsia="it-IT"/>
                </w:rPr>
                <w:t>ordinanza 13-27 luglio 2004, n. 279</w:t>
              </w:r>
            </w:hyperlink>
            <w:r w:rsidRPr="00CD4A28">
              <w:rPr>
                <w:rFonts w:ascii="Verdana" w:eastAsia="Times New Roman" w:hAnsi="Verdana" w:cs="Times New Roman"/>
                <w:sz w:val="24"/>
                <w:szCs w:val="24"/>
                <w:lang w:eastAsia="it-IT"/>
              </w:rPr>
              <w:t xml:space="preserve"> (Gazz. Uff. 4 agosto 2004, n. 30, 1ª Serie speciale), ha dichiarato la manifesta inammissibilità della questione di legittimità costituzionale dell'art. 68 come sostituito dall'</w:t>
            </w:r>
            <w:r w:rsidRPr="00CD4A28">
              <w:rPr>
                <w:rFonts w:ascii="Verdana" w:eastAsia="Times New Roman" w:hAnsi="Verdana" w:cs="Times New Roman"/>
                <w:i/>
                <w:iCs/>
                <w:sz w:val="24"/>
                <w:szCs w:val="24"/>
                <w:lang w:eastAsia="it-IT"/>
              </w:rPr>
              <w:t xml:space="preserve">art. </w:t>
            </w:r>
            <w:hyperlink r:id="rId1346" w:history="1">
              <w:r w:rsidRPr="00CD4A28">
                <w:rPr>
                  <w:rFonts w:ascii="Verdana" w:eastAsia="Times New Roman" w:hAnsi="Verdana" w:cs="Times New Roman"/>
                  <w:i/>
                  <w:iCs/>
                  <w:color w:val="0000FF"/>
                  <w:sz w:val="24"/>
                  <w:szCs w:val="24"/>
                  <w:lang w:eastAsia="it-IT"/>
                </w:rPr>
                <w:t>29</w:t>
              </w:r>
            </w:hyperlink>
            <w:r w:rsidRPr="00CD4A28">
              <w:rPr>
                <w:rFonts w:ascii="Verdana" w:eastAsia="Times New Roman" w:hAnsi="Verdana" w:cs="Times New Roman"/>
                <w:i/>
                <w:iCs/>
                <w:sz w:val="24"/>
                <w:szCs w:val="24"/>
                <w:lang w:eastAsia="it-IT"/>
              </w:rPr>
              <w:t xml:space="preserve"> del </w:t>
            </w:r>
            <w:hyperlink r:id="rId1347" w:history="1">
              <w:r w:rsidRPr="00CD4A28">
                <w:rPr>
                  <w:rFonts w:ascii="Verdana" w:eastAsia="Times New Roman" w:hAnsi="Verdana" w:cs="Times New Roman"/>
                  <w:i/>
                  <w:iCs/>
                  <w:color w:val="0000FF"/>
                  <w:sz w:val="24"/>
                  <w:szCs w:val="24"/>
                  <w:lang w:eastAsia="it-IT"/>
                </w:rPr>
                <w:t>decreto legislativo 31 marzo 1998, n. 80</w:t>
              </w:r>
            </w:hyperlink>
            <w:r w:rsidRPr="00CD4A28">
              <w:rPr>
                <w:rFonts w:ascii="Verdana" w:eastAsia="Times New Roman" w:hAnsi="Verdana" w:cs="Times New Roman"/>
                <w:sz w:val="24"/>
                <w:szCs w:val="24"/>
                <w:lang w:eastAsia="it-IT"/>
              </w:rPr>
              <w:t>, e poi trasfuso nell'</w:t>
            </w:r>
            <w:r w:rsidRPr="00CD4A28">
              <w:rPr>
                <w:rFonts w:ascii="Verdana" w:eastAsia="Times New Roman" w:hAnsi="Verdana" w:cs="Times New Roman"/>
                <w:i/>
                <w:iCs/>
                <w:sz w:val="24"/>
                <w:szCs w:val="24"/>
                <w:lang w:eastAsia="it-IT"/>
              </w:rPr>
              <w:t xml:space="preserve">art. </w:t>
            </w:r>
            <w:hyperlink r:id="rId1348" w:history="1">
              <w:r w:rsidRPr="00CD4A28">
                <w:rPr>
                  <w:rFonts w:ascii="Verdana" w:eastAsia="Times New Roman" w:hAnsi="Verdana" w:cs="Times New Roman"/>
                  <w:i/>
                  <w:iCs/>
                  <w:color w:val="0000FF"/>
                  <w:sz w:val="24"/>
                  <w:szCs w:val="24"/>
                  <w:lang w:eastAsia="it-IT"/>
                </w:rPr>
                <w:t>63, comma 4</w:t>
              </w:r>
            </w:hyperlink>
            <w:r w:rsidRPr="00CD4A28">
              <w:rPr>
                <w:rFonts w:ascii="Verdana" w:eastAsia="Times New Roman" w:hAnsi="Verdana" w:cs="Times New Roman"/>
                <w:i/>
                <w:iCs/>
                <w:sz w:val="24"/>
                <w:szCs w:val="24"/>
                <w:lang w:eastAsia="it-IT"/>
              </w:rPr>
              <w:t xml:space="preserve">, del </w:t>
            </w:r>
            <w:hyperlink r:id="rId1349" w:history="1">
              <w:r w:rsidRPr="00CD4A28">
                <w:rPr>
                  <w:rFonts w:ascii="Verdana" w:eastAsia="Times New Roman" w:hAnsi="Verdana" w:cs="Times New Roman"/>
                  <w:i/>
                  <w:iCs/>
                  <w:color w:val="0000FF"/>
                  <w:sz w:val="24"/>
                  <w:szCs w:val="24"/>
                  <w:lang w:eastAsia="it-IT"/>
                </w:rPr>
                <w:t>decreto legislativo 30 marzo 2001, n. 165</w:t>
              </w:r>
            </w:hyperlink>
            <w:r w:rsidRPr="00CD4A28">
              <w:rPr>
                <w:rFonts w:ascii="Verdana" w:eastAsia="Times New Roman" w:hAnsi="Verdana" w:cs="Times New Roman"/>
                <w:sz w:val="24"/>
                <w:szCs w:val="24"/>
                <w:lang w:eastAsia="it-IT"/>
              </w:rPr>
              <w:t xml:space="preserve"> sollevata in riferimento all'art. 3 della Costituzione.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3"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63-bis</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 xml:space="preserve">(Intervento dell'ARAN nelle controversie relative ai rapporti di lavoro) </w:t>
            </w:r>
            <w:bookmarkStart w:id="577" w:name="289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"289"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(289)</w:t>
            </w:r>
            <w:r w:rsidRPr="00CD4A28">
              <w:rPr>
                <w:rFonts w:ascii="Verdana" w:eastAsia="Times New Roman" w:hAnsi="Verdana" w:cs="Times New Roman"/>
                <w:i/>
                <w:iCs/>
                <w:sz w:val="24"/>
                <w:szCs w:val="24"/>
                <w:lang w:eastAsia="it-IT"/>
              </w:rPr>
              <w:fldChar w:fldCharType="end"/>
            </w:r>
            <w:bookmarkEnd w:id="57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 gennaio 2005</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L'ARAN può intervenire nei giudizi innanzi al giudice ordinario, in funzione di giudice del lavoro, aventi ad oggetto le controversie relative ai rapporti di lavoro alle dipendenze delle pubbliche amministrazioni di cui agli articoli</w:t>
            </w:r>
            <w:hyperlink r:id="rId1350" w:history="1">
              <w:r w:rsidRPr="00CD4A28">
                <w:rPr>
                  <w:rFonts w:ascii="Verdana" w:eastAsia="Times New Roman" w:hAnsi="Verdana" w:cs="Times New Roman"/>
                  <w:i/>
                  <w:iCs/>
                  <w:color w:val="0000FF"/>
                  <w:sz w:val="24"/>
                  <w:szCs w:val="24"/>
                  <w:lang w:eastAsia="it-IT"/>
                </w:rPr>
                <w:t>1</w:t>
              </w:r>
            </w:hyperlink>
            <w:r w:rsidRPr="00CD4A28">
              <w:rPr>
                <w:rFonts w:ascii="Verdana" w:eastAsia="Times New Roman" w:hAnsi="Verdana" w:cs="Times New Roman"/>
                <w:sz w:val="24"/>
                <w:szCs w:val="24"/>
                <w:lang w:eastAsia="it-IT"/>
              </w:rPr>
              <w:t xml:space="preserve">, comma 2, e </w:t>
            </w:r>
            <w:hyperlink r:id="rId1351"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comma 4, al fine di garantire la corretta interpretazione e l'uniforme applicazione dei contratti collettivi. Per le controversie relative al personale di cui all'articolo 3, derivanti dalle specifiche discipline ordinamentali e retributive, l'intervento in giudizio può essere assicurato attraverso la Presidenza del Consiglio dei ministri – Dipartimento della funzione pubblica, d'intesa con il Ministero dell'economia e delle finanze.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4" style="width:300pt;height:.75pt" o:hrpct="0" o:hrstd="t" o:hr="t" fillcolor="#a0a0a0" stroked="f"/>
              </w:pict>
            </w:r>
          </w:p>
          <w:bookmarkStart w:id="578" w:name="28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"289up"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(289)</w:t>
            </w:r>
            <w:r w:rsidRPr="00CD4A28">
              <w:rPr>
                <w:rFonts w:ascii="Verdana" w:eastAsia="Times New Roman" w:hAnsi="Verdana" w:cs="Times New Roman"/>
                <w:sz w:val="24"/>
                <w:szCs w:val="24"/>
                <w:lang w:eastAsia="it-IT"/>
              </w:rPr>
              <w:fldChar w:fldCharType="end"/>
            </w:r>
            <w:bookmarkEnd w:id="578"/>
            <w:r w:rsidRPr="00CD4A28">
              <w:rPr>
                <w:rFonts w:ascii="Verdana" w:eastAsia="Times New Roman" w:hAnsi="Verdana" w:cs="Times New Roman"/>
                <w:sz w:val="24"/>
                <w:szCs w:val="24"/>
                <w:lang w:eastAsia="it-IT"/>
              </w:rPr>
              <w:t>  Articolo inserito dall'</w:t>
            </w:r>
            <w:hyperlink r:id="rId1352" w:history="1">
              <w:r w:rsidRPr="00CD4A28">
                <w:rPr>
                  <w:rFonts w:ascii="Verdana" w:eastAsia="Times New Roman" w:hAnsi="Verdana" w:cs="Times New Roman"/>
                  <w:i/>
                  <w:iCs/>
                  <w:color w:val="0000FF"/>
                  <w:sz w:val="24"/>
                  <w:szCs w:val="24"/>
                  <w:lang w:eastAsia="it-IT"/>
                </w:rPr>
                <w:t>art. 1, comma 134, L. 30 dicembre 2004, n. 311</w:t>
              </w:r>
            </w:hyperlink>
            <w:r w:rsidRPr="00CD4A28">
              <w:rPr>
                <w:rFonts w:ascii="Verdana" w:eastAsia="Times New Roman" w:hAnsi="Verdana" w:cs="Times New Roman"/>
                <w:sz w:val="24"/>
                <w:szCs w:val="24"/>
                <w:lang w:eastAsia="it-IT"/>
              </w:rPr>
              <w:t>, a decorrere dal 1° gennaio 2005.</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5"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353"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64</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Accertamento pregiudiziale sull'efficacia, validità ed interpretazione dei contratti collettivi(</w:t>
            </w:r>
            <w:hyperlink r:id="rId1354" w:history="1">
              <w:r w:rsidRPr="00CD4A28">
                <w:rPr>
                  <w:rFonts w:ascii="Verdana" w:eastAsia="Times New Roman" w:hAnsi="Verdana" w:cs="Times New Roman"/>
                  <w:i/>
                  <w:iCs/>
                  <w:color w:val="0000FF"/>
                  <w:sz w:val="24"/>
                  <w:szCs w:val="24"/>
                  <w:lang w:eastAsia="it-IT"/>
                </w:rPr>
                <w:t>Art. 68-bis del d.lgs n. 29 del 1993</w:t>
              </w:r>
            </w:hyperlink>
            <w:r w:rsidRPr="00CD4A28">
              <w:rPr>
                <w:rFonts w:ascii="Verdana" w:eastAsia="Times New Roman" w:hAnsi="Verdana" w:cs="Times New Roman"/>
                <w:i/>
                <w:iCs/>
                <w:sz w:val="24"/>
                <w:szCs w:val="24"/>
                <w:lang w:eastAsia="it-IT"/>
              </w:rPr>
              <w:t>, aggiunto dall'</w:t>
            </w:r>
            <w:hyperlink r:id="rId1355" w:history="1">
              <w:r w:rsidRPr="00CD4A28">
                <w:rPr>
                  <w:rFonts w:ascii="Verdana" w:eastAsia="Times New Roman" w:hAnsi="Verdana" w:cs="Times New Roman"/>
                  <w:i/>
                  <w:iCs/>
                  <w:color w:val="0000FF"/>
                  <w:sz w:val="24"/>
                  <w:szCs w:val="24"/>
                  <w:lang w:eastAsia="it-IT"/>
                </w:rPr>
                <w:t xml:space="preserve">art. 30 del d.lgs n. 80 del 1998 </w:t>
              </w:r>
            </w:hyperlink>
            <w:r w:rsidRPr="00CD4A28">
              <w:rPr>
                <w:rFonts w:ascii="Verdana" w:eastAsia="Times New Roman" w:hAnsi="Verdana" w:cs="Times New Roman"/>
                <w:i/>
                <w:iCs/>
                <w:sz w:val="24"/>
                <w:szCs w:val="24"/>
                <w:lang w:eastAsia="it-IT"/>
              </w:rPr>
              <w:t>e successivamente modificato dall'</w:t>
            </w:r>
            <w:hyperlink r:id="rId1356" w:history="1">
              <w:r w:rsidRPr="00CD4A28">
                <w:rPr>
                  <w:rFonts w:ascii="Verdana" w:eastAsia="Times New Roman" w:hAnsi="Verdana" w:cs="Times New Roman"/>
                  <w:i/>
                  <w:iCs/>
                  <w:color w:val="0000FF"/>
                  <w:sz w:val="24"/>
                  <w:szCs w:val="24"/>
                  <w:lang w:eastAsia="it-IT"/>
                </w:rPr>
                <w:t>art. 19, commi 1 e 2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Quando per la definizione di una controversia individuale di cui all'</w:t>
            </w:r>
            <w:hyperlink r:id="rId1357" w:history="1">
              <w:r w:rsidRPr="00CD4A28">
                <w:rPr>
                  <w:rFonts w:ascii="Verdana" w:eastAsia="Times New Roman" w:hAnsi="Verdana" w:cs="Times New Roman"/>
                  <w:i/>
                  <w:iCs/>
                  <w:color w:val="0000FF"/>
                  <w:sz w:val="24"/>
                  <w:szCs w:val="24"/>
                  <w:lang w:eastAsia="it-IT"/>
                </w:rPr>
                <w:t>articolo 63</w:t>
              </w:r>
            </w:hyperlink>
            <w:r w:rsidRPr="00CD4A28">
              <w:rPr>
                <w:rFonts w:ascii="Verdana" w:eastAsia="Times New Roman" w:hAnsi="Verdana" w:cs="Times New Roman"/>
                <w:sz w:val="24"/>
                <w:szCs w:val="24"/>
                <w:lang w:eastAsia="it-IT"/>
              </w:rPr>
              <w:t>, è necessario risolvere in via pregiudiziale una questione concernente l'efficacia, la validità o l'interpretazione delle clausole di un contratto o accordo collettivo nazionale, sottoscritto dall'ARAN ai sensi dell'</w:t>
            </w:r>
            <w:hyperlink r:id="rId1358" w:history="1">
              <w:r w:rsidRPr="00CD4A28">
                <w:rPr>
                  <w:rFonts w:ascii="Verdana" w:eastAsia="Times New Roman" w:hAnsi="Verdana" w:cs="Times New Roman"/>
                  <w:i/>
                  <w:iCs/>
                  <w:color w:val="0000FF"/>
                  <w:sz w:val="24"/>
                  <w:szCs w:val="24"/>
                  <w:lang w:eastAsia="it-IT"/>
                </w:rPr>
                <w:t xml:space="preserve">articolo 40 </w:t>
              </w:r>
            </w:hyperlink>
            <w:r w:rsidRPr="00CD4A28">
              <w:rPr>
                <w:rFonts w:ascii="Verdana" w:eastAsia="Times New Roman" w:hAnsi="Verdana" w:cs="Times New Roman"/>
                <w:sz w:val="24"/>
                <w:szCs w:val="24"/>
                <w:lang w:eastAsia="it-IT"/>
              </w:rPr>
              <w:t xml:space="preserve">e seguenti, il giudice, con ordinanza non impugnabile, nella quale indica la questione da risolvere, fissa una nuova udienza di discussione non prima di centoventi giorni e dispone la comunicazione, a cura della cancelleria, dell'ordinanza, del ricorso introduttivo e della memoria difensiva all'ARAN. </w:t>
            </w:r>
            <w:bookmarkStart w:id="579" w:name="29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(290)</w:t>
            </w:r>
            <w:r w:rsidRPr="00CD4A28">
              <w:rPr>
                <w:rFonts w:ascii="Verdana" w:eastAsia="Times New Roman" w:hAnsi="Verdana" w:cs="Times New Roman"/>
                <w:sz w:val="24"/>
                <w:szCs w:val="24"/>
                <w:lang w:eastAsia="it-IT"/>
              </w:rPr>
              <w:fldChar w:fldCharType="end"/>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Entro trenta giorni dalla comunicazione di cui al comma 1, l'ARAN convoca le organizzazioni sindacali firmatarie per verificare la possibilità di un accordo sull'interpretazione autentica del contratto o accordo collettivo, ovvero sulla modifica della clausola controversa. All'accordo sull'interpretazione autentica o sulla modifica della clausola si applicano le disposizioni dell'</w:t>
            </w:r>
            <w:hyperlink r:id="rId1359" w:history="1">
              <w:r w:rsidRPr="00CD4A28">
                <w:rPr>
                  <w:rFonts w:ascii="Verdana" w:eastAsia="Times New Roman" w:hAnsi="Verdana" w:cs="Times New Roman"/>
                  <w:i/>
                  <w:iCs/>
                  <w:color w:val="0000FF"/>
                  <w:sz w:val="24"/>
                  <w:szCs w:val="24"/>
                  <w:lang w:eastAsia="it-IT"/>
                </w:rPr>
                <w:t>articolo 49</w:t>
              </w:r>
            </w:hyperlink>
            <w:r w:rsidRPr="00CD4A28">
              <w:rPr>
                <w:rFonts w:ascii="Verdana" w:eastAsia="Times New Roman" w:hAnsi="Verdana" w:cs="Times New Roman"/>
                <w:sz w:val="24"/>
                <w:szCs w:val="24"/>
                <w:lang w:eastAsia="it-IT"/>
              </w:rPr>
              <w:t xml:space="preserve">. Il testo dell'accordo è trasmesso, a cura dell'ARAN, alla cancelleria del giudice procedente, la quale provvede a darne avviso alle parti almeno dieci giorni prima dell'udienza. Decorsi novanta giorni dalla comunicazione di cui al comma 1, in mancanza di accordo, la procedura si intende conclusa. </w:t>
            </w:r>
            <w:hyperlink r:id="rId1360" w:anchor="290" w:history="1">
              <w:r w:rsidRPr="00CD4A28">
                <w:rPr>
                  <w:rFonts w:ascii="Verdana" w:eastAsia="Times New Roman" w:hAnsi="Verdana" w:cs="Times New Roman"/>
                  <w:color w:val="0000FF"/>
                  <w:sz w:val="14"/>
                  <w:szCs w:val="14"/>
                  <w:vertAlign w:val="superscript"/>
                  <w:lang w:eastAsia="it-IT"/>
                </w:rPr>
                <w:t>(290)</w:t>
              </w:r>
            </w:hyperlink>
            <w:r w:rsidRPr="00CD4A28">
              <w:rPr>
                <w:rFonts w:ascii="Verdana" w:eastAsia="Times New Roman" w:hAnsi="Verdana" w:cs="Times New Roman"/>
                <w:sz w:val="24"/>
                <w:szCs w:val="24"/>
                <w:lang w:eastAsia="it-IT"/>
              </w:rPr>
              <w:t xml:space="preserve"> </w:t>
            </w:r>
            <w:bookmarkStart w:id="580" w:name="29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(291)</w:t>
            </w:r>
            <w:r w:rsidRPr="00CD4A28">
              <w:rPr>
                <w:rFonts w:ascii="Verdana" w:eastAsia="Times New Roman" w:hAnsi="Verdana" w:cs="Times New Roman"/>
                <w:sz w:val="24"/>
                <w:szCs w:val="24"/>
                <w:lang w:eastAsia="it-IT"/>
              </w:rPr>
              <w:fldChar w:fldCharType="end"/>
            </w:r>
            <w:bookmarkEnd w:id="58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Se non interviene l'accordo sull'interpretazione autentica o sulla modifica della clausola controversa, il giudice decide con sentenza sulla sola questione di cui al comma 1, impartendo distinti provvedimenti per l'ulteriore istruzione o, comunque, per la prosecuzione della causa. La sentenza è impugnabile soltanto con ricorso immediato per Cassazione, proposto nel termine di sessanta giorni dalla comunicazione dell'avviso di deposito della sentenza. Il deposito nella cancelleria del giudice davanti a cui pende la causa di una copia del ricorso per cassazione, dopo la notificazione alle altre parti, determina la sospensione del processo. </w:t>
            </w:r>
            <w:hyperlink r:id="rId1361" w:anchor="290" w:history="1">
              <w:r w:rsidRPr="00CD4A28">
                <w:rPr>
                  <w:rFonts w:ascii="Verdana" w:eastAsia="Times New Roman" w:hAnsi="Verdana" w:cs="Times New Roman"/>
                  <w:color w:val="0000FF"/>
                  <w:sz w:val="14"/>
                  <w:szCs w:val="14"/>
                  <w:vertAlign w:val="superscript"/>
                  <w:lang w:eastAsia="it-IT"/>
                </w:rPr>
                <w:t>(290)</w:t>
              </w:r>
            </w:hyperlink>
            <w:bookmarkEnd w:id="579"/>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La Corte di cassazione, quando accoglie il ricorso a norma dell'</w:t>
            </w:r>
            <w:hyperlink r:id="rId1362" w:history="1">
              <w:r w:rsidRPr="00CD4A28">
                <w:rPr>
                  <w:rFonts w:ascii="Verdana" w:eastAsia="Times New Roman" w:hAnsi="Verdana" w:cs="Times New Roman"/>
                  <w:i/>
                  <w:iCs/>
                  <w:color w:val="0000FF"/>
                  <w:sz w:val="24"/>
                  <w:szCs w:val="24"/>
                  <w:lang w:eastAsia="it-IT"/>
                </w:rPr>
                <w:t>articolo 383 del codice di procedura civile</w:t>
              </w:r>
            </w:hyperlink>
            <w:r w:rsidRPr="00CD4A28">
              <w:rPr>
                <w:rFonts w:ascii="Verdana" w:eastAsia="Times New Roman" w:hAnsi="Verdana" w:cs="Times New Roman"/>
                <w:sz w:val="24"/>
                <w:szCs w:val="24"/>
                <w:lang w:eastAsia="it-IT"/>
              </w:rPr>
              <w:t>, rinvia la causa allo stesso giudice che ha pronunciato la sentenza cassata. La riassunzione della causa può essere fatta da ciascuna delle parti entro il termine perentorio di sessanta giorni dalla comunicazione della sentenza di cassazione. In caso di estinzione del processo, per qualsiasi causa, la sentenza della Corte di cassazione conserva i suoi effetti.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L'ARAN e le organizzazioni sindacali firmatarie possono intervenire nel processo anche oltre il termine previsto dall'</w:t>
            </w:r>
            <w:hyperlink r:id="rId1363" w:history="1">
              <w:r w:rsidRPr="00CD4A28">
                <w:rPr>
                  <w:rFonts w:ascii="Verdana" w:eastAsia="Times New Roman" w:hAnsi="Verdana" w:cs="Times New Roman"/>
                  <w:i/>
                  <w:iCs/>
                  <w:color w:val="0000FF"/>
                  <w:sz w:val="24"/>
                  <w:szCs w:val="24"/>
                  <w:lang w:eastAsia="it-IT"/>
                </w:rPr>
                <w:t>articolo 419 del codice di procedura civile</w:t>
              </w:r>
            </w:hyperlink>
            <w:r w:rsidRPr="00CD4A28">
              <w:rPr>
                <w:rFonts w:ascii="Verdana" w:eastAsia="Times New Roman" w:hAnsi="Verdana" w:cs="Times New Roman"/>
                <w:sz w:val="24"/>
                <w:szCs w:val="24"/>
                <w:lang w:eastAsia="it-IT"/>
              </w:rPr>
              <w:t xml:space="preserve"> e sono legittimate, a seguito dell'intervento alla proposizione dei mezzi di impugnazione delle sentenze che decidono una questione di cui al comma 1. Possono, anche se non intervenute, presentare memorie nel giudizio di merito ed in quello per cassazione. Della presentazione di memorie è dato avviso alle parti, a cura della cancelleria.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In pendenza del giudizio davanti alla Corte di cassazione, possono essere sospesi i processi la cui definizione dipende dalla risoluzione della medesima questione sulla quale la Corte è chiamata a pronunciarsi. Intervenuta la decisione della Corte di cassazione, il giudice fissa, anche d'ufficio, l'udienza per la prosecuzione del processo.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Quando per la definizione di altri processi è necessario risolvere una questione di cui al comma 1 sulla quale e già intervenuta una pronuncia della Corte di cassazione e il giudice non ritiene di uniformarsi alla pronuncia della Corte, si applica il disposto del comma 3.</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La Corte di cassazione, nelle controversie di cui è investita ai sensi del comma 3, può condannare la parte soccombente, a norma dell'</w:t>
            </w:r>
            <w:hyperlink r:id="rId1364" w:history="1">
              <w:r w:rsidRPr="00CD4A28">
                <w:rPr>
                  <w:rFonts w:ascii="Verdana" w:eastAsia="Times New Roman" w:hAnsi="Verdana" w:cs="Times New Roman"/>
                  <w:i/>
                  <w:iCs/>
                  <w:color w:val="0000FF"/>
                  <w:sz w:val="24"/>
                  <w:szCs w:val="24"/>
                  <w:lang w:eastAsia="it-IT"/>
                </w:rPr>
                <w:t>articolo 96 del codice di procedura civile</w:t>
              </w:r>
            </w:hyperlink>
            <w:r w:rsidRPr="00CD4A28">
              <w:rPr>
                <w:rFonts w:ascii="Verdana" w:eastAsia="Times New Roman" w:hAnsi="Verdana" w:cs="Times New Roman"/>
                <w:sz w:val="24"/>
                <w:szCs w:val="24"/>
                <w:lang w:eastAsia="it-IT"/>
              </w:rPr>
              <w:t>, anche in assenza di istanza di parte.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6" style="width:300pt;height:.75pt" o:hrpct="0" o:hrstd="t" o:hr="t" fillcolor="#a0a0a0" stroked="f"/>
              </w:pict>
            </w:r>
          </w:p>
          <w:bookmarkStart w:id="581" w:name="29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(290)</w:t>
            </w:r>
            <w:r w:rsidRPr="00CD4A28">
              <w:rPr>
                <w:rFonts w:ascii="Verdana" w:eastAsia="Times New Roman" w:hAnsi="Verdana" w:cs="Times New Roman"/>
                <w:sz w:val="24"/>
                <w:szCs w:val="24"/>
                <w:lang w:eastAsia="it-IT"/>
              </w:rPr>
              <w:fldChar w:fldCharType="end"/>
            </w:r>
            <w:bookmarkEnd w:id="581"/>
            <w:r w:rsidRPr="00CD4A28">
              <w:rPr>
                <w:rFonts w:ascii="Verdana" w:eastAsia="Times New Roman" w:hAnsi="Verdana" w:cs="Times New Roman"/>
                <w:sz w:val="24"/>
                <w:szCs w:val="24"/>
                <w:lang w:eastAsia="it-IT"/>
              </w:rPr>
              <w:t xml:space="preserve"> La Corte costituzionale, con </w:t>
            </w:r>
            <w:hyperlink r:id="rId1365" w:history="1">
              <w:r w:rsidRPr="00CD4A28">
                <w:rPr>
                  <w:rFonts w:ascii="Verdana" w:eastAsia="Times New Roman" w:hAnsi="Verdana" w:cs="Times New Roman"/>
                  <w:color w:val="0000FF"/>
                  <w:sz w:val="24"/>
                  <w:szCs w:val="24"/>
                  <w:lang w:eastAsia="it-IT"/>
                </w:rPr>
                <w:t>ordinanza 3-7 maggio 2002, n. 233</w:t>
              </w:r>
            </w:hyperlink>
            <w:r w:rsidRPr="00CD4A28">
              <w:rPr>
                <w:rFonts w:ascii="Verdana" w:eastAsia="Times New Roman" w:hAnsi="Verdana" w:cs="Times New Roman"/>
                <w:sz w:val="24"/>
                <w:szCs w:val="24"/>
                <w:lang w:eastAsia="it-IT"/>
              </w:rPr>
              <w:t xml:space="preserve"> (Gazz. Uff. 12 giugno 2002, n. 23, serie speciale), ha dichiarato la manifesta inammissibilità della questione di legittimità costituzionale dell'art. 64, commi 1, 2 e 3, sollevata in riferimento agli artt. 3, 24, 39, 76, 101, 102 e 111 della Costituzione. La stessa Corte, con successiva </w:t>
            </w:r>
            <w:hyperlink r:id="rId1366" w:history="1">
              <w:r w:rsidRPr="00CD4A28">
                <w:rPr>
                  <w:rFonts w:ascii="Verdana" w:eastAsia="Times New Roman" w:hAnsi="Verdana" w:cs="Times New Roman"/>
                  <w:color w:val="0000FF"/>
                  <w:sz w:val="24"/>
                  <w:szCs w:val="24"/>
                  <w:lang w:eastAsia="it-IT"/>
                </w:rPr>
                <w:t>sentenza 23 maggio-5 giugno 2003, n. 199</w:t>
              </w:r>
            </w:hyperlink>
            <w:r w:rsidRPr="00CD4A28">
              <w:rPr>
                <w:rFonts w:ascii="Verdana" w:eastAsia="Times New Roman" w:hAnsi="Verdana" w:cs="Times New Roman"/>
                <w:sz w:val="24"/>
                <w:szCs w:val="24"/>
                <w:lang w:eastAsia="it-IT"/>
              </w:rPr>
              <w:t xml:space="preserve"> (Gazz. Uff. 11 giugno 2003, n. 23, 1ª Serie speciale), ha dichiarato inammissibili le questioni di legittimità costituzionale dell'articolo 64, commi 1 e 2, sollevate in riferimento agli articoli 101, 102, 111, 24 e 39 della Costituzione; ha inoltre dichiarato non fondate le questioni di legittimità costituzionale dell'articolo 64, commi 1, 2, 3, sollevate in riferimento agli articoli 3, 24, 76, 111 della Costituzione.</w:t>
            </w:r>
          </w:p>
          <w:bookmarkStart w:id="582" w:name="29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(291)</w:t>
            </w:r>
            <w:r w:rsidRPr="00CD4A28">
              <w:rPr>
                <w:rFonts w:ascii="Verdana" w:eastAsia="Times New Roman" w:hAnsi="Verdana" w:cs="Times New Roman"/>
                <w:sz w:val="24"/>
                <w:szCs w:val="24"/>
                <w:lang w:eastAsia="it-IT"/>
              </w:rPr>
              <w:fldChar w:fldCharType="end"/>
            </w:r>
            <w:bookmarkEnd w:id="582"/>
            <w:r w:rsidRPr="00CD4A28">
              <w:rPr>
                <w:rFonts w:ascii="Verdana" w:eastAsia="Times New Roman" w:hAnsi="Verdana" w:cs="Times New Roman"/>
                <w:sz w:val="24"/>
                <w:szCs w:val="24"/>
                <w:lang w:eastAsia="it-IT"/>
              </w:rPr>
              <w:t xml:space="preserve"> La Corte costituzionale, con </w:t>
            </w:r>
            <w:hyperlink r:id="rId1367" w:history="1">
              <w:r w:rsidRPr="00CD4A28">
                <w:rPr>
                  <w:rFonts w:ascii="Verdana" w:eastAsia="Times New Roman" w:hAnsi="Verdana" w:cs="Times New Roman"/>
                  <w:color w:val="0000FF"/>
                  <w:sz w:val="24"/>
                  <w:szCs w:val="24"/>
                  <w:lang w:eastAsia="it-IT"/>
                </w:rPr>
                <w:t>ordinanza 3-22 luglio 2003, n. 268</w:t>
              </w:r>
            </w:hyperlink>
            <w:r w:rsidRPr="00CD4A28">
              <w:rPr>
                <w:rFonts w:ascii="Verdana" w:eastAsia="Times New Roman" w:hAnsi="Verdana" w:cs="Times New Roman"/>
                <w:sz w:val="24"/>
                <w:szCs w:val="24"/>
                <w:lang w:eastAsia="it-IT"/>
              </w:rPr>
              <w:t xml:space="preserve"> (Gazz. Uff. 30 luglio 2003, n. 30, 1ª Serie speciale), ha dichiarato la manifesta inammissibilità della questione di legittimità del combinato disposto degli artt. 64, comma 2, e 49 sollevata in riferimento agli articoli 24 e 39 della Costituzione.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368"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65</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Tentativo obbligatorio di conciliazione nelle controversie individuali(</w:t>
            </w:r>
            <w:hyperlink r:id="rId1369" w:history="1">
              <w:r w:rsidRPr="00CD4A28">
                <w:rPr>
                  <w:rFonts w:ascii="Verdana" w:eastAsia="Times New Roman" w:hAnsi="Verdana" w:cs="Times New Roman"/>
                  <w:i/>
                  <w:iCs/>
                  <w:color w:val="0000FF"/>
                  <w:sz w:val="24"/>
                  <w:szCs w:val="24"/>
                  <w:lang w:eastAsia="it-IT"/>
                </w:rPr>
                <w:t>Art. 69 del d.lgs n. 29 del 1993</w:t>
              </w:r>
            </w:hyperlink>
            <w:r w:rsidRPr="00CD4A28">
              <w:rPr>
                <w:rFonts w:ascii="Verdana" w:eastAsia="Times New Roman" w:hAnsi="Verdana" w:cs="Times New Roman"/>
                <w:i/>
                <w:iCs/>
                <w:sz w:val="24"/>
                <w:szCs w:val="24"/>
                <w:lang w:eastAsia="it-IT"/>
              </w:rPr>
              <w:t>, come sostituito prima dall'</w:t>
            </w:r>
            <w:hyperlink r:id="rId1370" w:history="1">
              <w:r w:rsidRPr="00CD4A28">
                <w:rPr>
                  <w:rFonts w:ascii="Verdana" w:eastAsia="Times New Roman" w:hAnsi="Verdana" w:cs="Times New Roman"/>
                  <w:i/>
                  <w:iCs/>
                  <w:color w:val="0000FF"/>
                  <w:sz w:val="24"/>
                  <w:szCs w:val="24"/>
                  <w:lang w:eastAsia="it-IT"/>
                </w:rPr>
                <w:t>art. 34 del d.lgs n. 546 del 1993</w:t>
              </w:r>
            </w:hyperlink>
            <w:r w:rsidRPr="00CD4A28">
              <w:rPr>
                <w:rFonts w:ascii="Verdana" w:eastAsia="Times New Roman" w:hAnsi="Verdana" w:cs="Times New Roman"/>
                <w:i/>
                <w:iCs/>
                <w:sz w:val="24"/>
                <w:szCs w:val="24"/>
                <w:lang w:eastAsia="it-IT"/>
              </w:rPr>
              <w:t xml:space="preserve"> e poi dall'</w:t>
            </w:r>
            <w:hyperlink r:id="rId1371" w:history="1">
              <w:r w:rsidRPr="00CD4A28">
                <w:rPr>
                  <w:rFonts w:ascii="Verdana" w:eastAsia="Times New Roman" w:hAnsi="Verdana" w:cs="Times New Roman"/>
                  <w:i/>
                  <w:iCs/>
                  <w:color w:val="0000FF"/>
                  <w:sz w:val="24"/>
                  <w:szCs w:val="24"/>
                  <w:lang w:eastAsia="it-IT"/>
                </w:rPr>
                <w:t>art. 31 del d.lgs n. 80 del 1998</w:t>
              </w:r>
            </w:hyperlink>
            <w:r w:rsidRPr="00CD4A28">
              <w:rPr>
                <w:rFonts w:ascii="Verdana" w:eastAsia="Times New Roman" w:hAnsi="Verdana" w:cs="Times New Roman"/>
                <w:i/>
                <w:iCs/>
                <w:sz w:val="24"/>
                <w:szCs w:val="24"/>
                <w:lang w:eastAsia="it-IT"/>
              </w:rPr>
              <w:t xml:space="preserve"> e successivamente modificato prima dall'</w:t>
            </w:r>
            <w:hyperlink r:id="rId1372" w:history="1">
              <w:r w:rsidRPr="00CD4A28">
                <w:rPr>
                  <w:rFonts w:ascii="Verdana" w:eastAsia="Times New Roman" w:hAnsi="Verdana" w:cs="Times New Roman"/>
                  <w:i/>
                  <w:iCs/>
                  <w:color w:val="0000FF"/>
                  <w:sz w:val="24"/>
                  <w:szCs w:val="24"/>
                  <w:lang w:eastAsia="it-IT"/>
                </w:rPr>
                <w:t>art. 19, commi da 3 a 6 del d.lgs n. 387 del 1998</w:t>
              </w:r>
            </w:hyperlink>
            <w:r w:rsidRPr="00CD4A28">
              <w:rPr>
                <w:rFonts w:ascii="Verdana" w:eastAsia="Times New Roman" w:hAnsi="Verdana" w:cs="Times New Roman"/>
                <w:i/>
                <w:iCs/>
                <w:sz w:val="24"/>
                <w:szCs w:val="24"/>
                <w:lang w:eastAsia="it-IT"/>
              </w:rPr>
              <w:t xml:space="preserve"> e poi dall'</w:t>
            </w:r>
            <w:hyperlink r:id="rId1373" w:history="1">
              <w:r w:rsidRPr="00CD4A28">
                <w:rPr>
                  <w:rFonts w:ascii="Verdana" w:eastAsia="Times New Roman" w:hAnsi="Verdana" w:cs="Times New Roman"/>
                  <w:i/>
                  <w:iCs/>
                  <w:color w:val="0000FF"/>
                  <w:sz w:val="24"/>
                  <w:szCs w:val="24"/>
                  <w:lang w:eastAsia="it-IT"/>
                </w:rPr>
                <w:t>art. 45, comma 22 della legge n. 448 del 1998</w:t>
              </w:r>
            </w:hyperlink>
            <w:r w:rsidRPr="00CD4A28">
              <w:rPr>
                <w:rFonts w:ascii="Verdana" w:eastAsia="Times New Roman" w:hAnsi="Verdana" w:cs="Times New Roman"/>
                <w:i/>
                <w:iCs/>
                <w:sz w:val="24"/>
                <w:szCs w:val="24"/>
                <w:lang w:eastAsia="it-IT"/>
              </w:rPr>
              <w:t xml:space="preserve">) </w:t>
            </w:r>
            <w:bookmarkStart w:id="583" w:name="292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"292"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(292)</w:t>
            </w:r>
            <w:r w:rsidRPr="00CD4A28">
              <w:rPr>
                <w:rFonts w:ascii="Verdana" w:eastAsia="Times New Roman" w:hAnsi="Verdana" w:cs="Times New Roman"/>
                <w:i/>
                <w:iCs/>
                <w:sz w:val="24"/>
                <w:szCs w:val="24"/>
                <w:lang w:eastAsia="it-IT"/>
              </w:rPr>
              <w:fldChar w:fldCharType="end"/>
            </w:r>
            <w:bookmarkEnd w:id="583"/>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novembre 2010</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Per le controversie individuali di cui all'articolo 63, il tentativo obbligatorio di conciliazione di cui all'articolo 410 del codice di procedura civile si svolge con le procedure previste dai contratti collettivi, ovvero davanti al collegio di conciliazione di cui all'articolo 66, secondo le disposizioni dettate dal presente decreto.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La domanda giudiziale diventa procedibile trascorsi novanta giorni dalla promozione del tentativo di conciliazione.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Il giudice che rileva che non è stato promosso il tentativo di conciliazione secondo le disposizioni di cui all'articolo 66, commi 2 e 3, o che la domanda giudiziale è stata proposta prima della scadenza del termine di novanta giorni dalla promozione del tentativo, sospende il giudizio e fissa alle parti il termine perentorio di sessanta giorni per promuovere il tentativo di conciliazione. Si applica l'articolo 412-bis, commi secondo e quinto, del codice di procedura civile. Espletato il tentativo di conciliazione o decorso il termine di novanta giorni, il processo può essere riassunto entro il termine perentorio di centottanta giorni. La parte contro la quale è stata proposta la domanda in violazione dell'articolo 410 del codice di procedura civile, con l'atto di riassunzione o con memoria depositata in cancelleria almeno dieci giorni prima dell'udienza fissata, può modificare o integrare le proprie difese e proporre nuove eccezioni processuali e di merito, che non siano rilevabili d'ufficio. Ove il processo non sia stato tempestivamente riassunto, il giudice dichiara d'ufficio l'estinzione del processo con decreto cui si applica la disposizione di cui all'articolo 308 del codice di procedura civile.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Il Ministero del lavoro e della previdenza sociale, di intesa con la Presidenza del Consiglio dei ministri - Dipartimento della funzione pubblica ed il Ministro del tesoro, del bilancio e della programmazione economica, provvede, mediante mobilità volontaria interministeriale, a dotare le Commissioni di conciliazione territoriali degli organici indispensabili per la tempestiva realizzazione del tentativo obbligatorio di conciliazione delle controversie individuali di lavoro nel settore pubblico e privato.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8" style="width:300pt;height:.75pt" o:hrpct="0" o:hrstd="t" o:hr="t" fillcolor="#a0a0a0" stroked="f"/>
              </w:pict>
            </w:r>
          </w:p>
          <w:bookmarkStart w:id="584" w:name="29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(292)</w:t>
            </w:r>
            <w:r w:rsidRPr="00CD4A28">
              <w:rPr>
                <w:rFonts w:ascii="Verdana" w:eastAsia="Times New Roman" w:hAnsi="Verdana" w:cs="Times New Roman"/>
                <w:sz w:val="24"/>
                <w:szCs w:val="24"/>
                <w:lang w:eastAsia="it-IT"/>
              </w:rPr>
              <w:fldChar w:fldCharType="end"/>
            </w:r>
            <w:bookmarkEnd w:id="584"/>
            <w:r w:rsidRPr="00CD4A28">
              <w:rPr>
                <w:rFonts w:ascii="Verdana" w:eastAsia="Times New Roman" w:hAnsi="Verdana" w:cs="Times New Roman"/>
                <w:sz w:val="24"/>
                <w:szCs w:val="24"/>
                <w:lang w:eastAsia="it-IT"/>
              </w:rPr>
              <w:t> Articolo abrogato dall'</w:t>
            </w:r>
            <w:hyperlink r:id="rId1374" w:history="1">
              <w:r w:rsidRPr="00CD4A28">
                <w:rPr>
                  <w:rFonts w:ascii="Verdana" w:eastAsia="Times New Roman" w:hAnsi="Verdana" w:cs="Times New Roman"/>
                  <w:i/>
                  <w:iCs/>
                  <w:color w:val="0000FF"/>
                  <w:sz w:val="24"/>
                  <w:szCs w:val="24"/>
                  <w:lang w:eastAsia="it-IT"/>
                </w:rPr>
                <w:t>art. 31, comma 9, L. 4 novembre 2010, n. 183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09"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375"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66</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Collegio di conciliazione(</w:t>
            </w:r>
            <w:hyperlink r:id="rId1376" w:history="1">
              <w:r w:rsidRPr="00CD4A28">
                <w:rPr>
                  <w:rFonts w:ascii="Verdana" w:eastAsia="Times New Roman" w:hAnsi="Verdana" w:cs="Times New Roman"/>
                  <w:i/>
                  <w:iCs/>
                  <w:color w:val="0000FF"/>
                  <w:sz w:val="24"/>
                  <w:szCs w:val="24"/>
                  <w:lang w:eastAsia="it-IT"/>
                </w:rPr>
                <w:t>Art.69-bis del d.lgs n. 29 del 1993</w:t>
              </w:r>
            </w:hyperlink>
            <w:r w:rsidRPr="00CD4A28">
              <w:rPr>
                <w:rFonts w:ascii="Verdana" w:eastAsia="Times New Roman" w:hAnsi="Verdana" w:cs="Times New Roman"/>
                <w:i/>
                <w:iCs/>
                <w:sz w:val="24"/>
                <w:szCs w:val="24"/>
                <w:lang w:eastAsia="it-IT"/>
              </w:rPr>
              <w:t>, aggiunto dall'</w:t>
            </w:r>
            <w:hyperlink r:id="rId1377" w:history="1">
              <w:r w:rsidRPr="00CD4A28">
                <w:rPr>
                  <w:rFonts w:ascii="Verdana" w:eastAsia="Times New Roman" w:hAnsi="Verdana" w:cs="Times New Roman"/>
                  <w:i/>
                  <w:iCs/>
                  <w:color w:val="0000FF"/>
                  <w:sz w:val="24"/>
                  <w:szCs w:val="24"/>
                  <w:lang w:eastAsia="it-IT"/>
                </w:rPr>
                <w:t>art. 32 del d.lgs n. 80 del 1998</w:t>
              </w:r>
            </w:hyperlink>
            <w:r w:rsidRPr="00CD4A28">
              <w:rPr>
                <w:rFonts w:ascii="Verdana" w:eastAsia="Times New Roman" w:hAnsi="Verdana" w:cs="Times New Roman"/>
                <w:i/>
                <w:iCs/>
                <w:sz w:val="24"/>
                <w:szCs w:val="24"/>
                <w:lang w:eastAsia="it-IT"/>
              </w:rPr>
              <w:t xml:space="preserve"> e successivamente modificato dall'</w:t>
            </w:r>
            <w:hyperlink r:id="rId1378" w:history="1">
              <w:r w:rsidRPr="00CD4A28">
                <w:rPr>
                  <w:rFonts w:ascii="Verdana" w:eastAsia="Times New Roman" w:hAnsi="Verdana" w:cs="Times New Roman"/>
                  <w:i/>
                  <w:iCs/>
                  <w:color w:val="0000FF"/>
                  <w:sz w:val="24"/>
                  <w:szCs w:val="24"/>
                  <w:lang w:eastAsia="it-IT"/>
                </w:rPr>
                <w:t>art. 19, comma 7 del d.lgs n. 387 del 1998</w:t>
              </w:r>
            </w:hyperlink>
            <w:r w:rsidRPr="00CD4A28">
              <w:rPr>
                <w:rFonts w:ascii="Verdana" w:eastAsia="Times New Roman" w:hAnsi="Verdana" w:cs="Times New Roman"/>
                <w:i/>
                <w:iCs/>
                <w:sz w:val="24"/>
                <w:szCs w:val="24"/>
                <w:lang w:eastAsia="it-IT"/>
              </w:rPr>
              <w:t xml:space="preserve">) </w:t>
            </w:r>
            <w:bookmarkStart w:id="585" w:name="293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"293"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(293)</w:t>
            </w:r>
            <w:r w:rsidRPr="00CD4A28">
              <w:rPr>
                <w:rFonts w:ascii="Verdana" w:eastAsia="Times New Roman" w:hAnsi="Verdana" w:cs="Times New Roman"/>
                <w:i/>
                <w:iCs/>
                <w:sz w:val="24"/>
                <w:szCs w:val="24"/>
                <w:lang w:eastAsia="it-IT"/>
              </w:rPr>
              <w:fldChar w:fldCharType="end"/>
            </w:r>
            <w:bookmarkEnd w:id="585"/>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novembre 2010</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Ferma restando la facoltà del lavoratore di avvalersi delle procedure di conciliazione previste dai contratti collettivi, il tentativo obbligatorio di conciliazione di cui all'articolo 65 si svolge, con le procedure di cui ai commi seguenti, dinanzi ad un collegio di conciliazione istituito presso la Direzione provinciale del lavoro nella cui circoscrizione si trova l'ufficio cui il lavoratore è addetto, ovvero era addetto al momento della cessazione del rapporto. Le medesime procedure si applicano, in quanto compatibili, se il tentativo di conciliazione è promosso dalla pubblica amministrazione. Il collegio di conciliazione è composto dal direttore della Direzione o da un suo delegato, che lo presiede, da un rappresentante del lavoratore e da un rappresentante dell'amministrazione.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La richiesta del tentativo di conciliazione, sottoscritta dal lavoratore, è consegnata alla Direzione presso la quale è istituito il collegio di conciliazione competente o spedita mediante raccomandata con avviso di ricevimento. Copia della richiesta deve essere consegnata o spedita a cura dello stesso lavoratore all' amministrazione di appartenenza.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La richiesta deve precisare: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l' amministrazione di appartenenza e la sede alla quale il lavoratore è addetto;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il luogo dove gli devono essere fatte le comunicazioni inerenti alla procedura;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l'esposizione sommaria dei fatti e delle ragioni poste a fondamento della pretesa;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d)  la nomina del proprio rappresentante nel collegio di conciliazione o la delega per la nomina medesima ad un'organizzazione sindacale.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Entro trenta giorni dal ricevimento della copia della richiesta, l'amministrazione, qualora non accolga la pretesa del lavoratore, deposita presso la Direzione osservazioni scritte. Nello stesso atto nomina il proprio rappresentante in seno al collegio di conciliazione. Entro i dieci giorni successivi al deposito, il Presidente fissa la comparizione delle parti per il tentativo di conciliazione. Dinanzi al collegio di conciliazione, il lavoratore può farsi rappresentare o assistere anche da un'organizzazione cui aderisce o conferisce mandato. Per l'amministrazione deve comparire un soggetto munito del potere di conciliare.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5.  Se la conciliazione riesce, anche limitatamente ad una parte della pretesa avanzata dal lavoratore, viene redatto separato processo verbale sottoscritto dalle parti e dai componenti del collegio di conciliazione. Il verbale costituisce titolo esecutivo. Alla conciliazione non si applicano le disposizioni dell'articolo 2113, commi primo, secondo e terzo del codice civile.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6.  Se non si raggiunge l'accordo tra le parti, il collegio di conciliazione deve formulare una proposta per la bonaria definizione della controversia. Se la proposta non è accettata, i termini di essa sono riassunti nel verbale con indicazione delle valutazioni espresse dalle parti.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7.  Nel successivo giudizio sono acquisiti, anche di ufficio, i verbali concernenti il tentativo di conciliazione non riuscito. Il giudice valuta il comportamento tenuto dalle parti nella fase conciliativa ai fini del regolamento delle spese.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La conciliazione della lite da parte di chi rappresenta la pubblica amministrazione, in adesione alla proposta formulata dal collegio di cui al comma 1, ovvero in sede giudiziale ai sensi dell'articolo 420, commi primo, secondo e terzo, del codice di procedura civile, non può dar luogo a responsabilità amministrativa. ]</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0" style="width:300pt;height:.75pt" o:hrpct="0" o:hrstd="t" o:hr="t" fillcolor="#a0a0a0" stroked="f"/>
              </w:pict>
            </w:r>
          </w:p>
          <w:bookmarkStart w:id="586" w:name="293"/>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"293up"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(293)</w:t>
            </w:r>
            <w:r w:rsidRPr="00CD4A28">
              <w:rPr>
                <w:rFonts w:ascii="Verdana" w:eastAsia="Times New Roman" w:hAnsi="Verdana" w:cs="Times New Roman"/>
                <w:sz w:val="24"/>
                <w:szCs w:val="24"/>
                <w:lang w:eastAsia="it-IT"/>
              </w:rPr>
              <w:fldChar w:fldCharType="end"/>
            </w:r>
            <w:bookmarkEnd w:id="586"/>
            <w:r w:rsidRPr="00CD4A28">
              <w:rPr>
                <w:rFonts w:ascii="Verdana" w:eastAsia="Times New Roman" w:hAnsi="Verdana" w:cs="Times New Roman"/>
                <w:sz w:val="24"/>
                <w:szCs w:val="24"/>
                <w:lang w:eastAsia="it-IT"/>
              </w:rPr>
              <w:t> Articolo abrogato dall'</w:t>
            </w:r>
            <w:hyperlink r:id="rId1379" w:history="1">
              <w:r w:rsidRPr="00CD4A28">
                <w:rPr>
                  <w:rFonts w:ascii="Verdana" w:eastAsia="Times New Roman" w:hAnsi="Verdana" w:cs="Times New Roman"/>
                  <w:i/>
                  <w:iCs/>
                  <w:color w:val="0000FF"/>
                  <w:sz w:val="24"/>
                  <w:szCs w:val="24"/>
                  <w:lang w:eastAsia="it-IT"/>
                </w:rPr>
                <w:t>art. 31, comma 9, L. 4 novembre 2010, n. 183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1"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Titolo VII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DISPOSIZIONI DIVERSE E NORME TRANSITORIE FINALI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Capo 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Disposizioni diverse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67</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Integrazione funzionale del Dipartimento della funzione pubblica con la Ragioneria generale dello Stato(</w:t>
            </w:r>
            <w:hyperlink r:id="rId1380" w:history="1">
              <w:r w:rsidRPr="00CD4A28">
                <w:rPr>
                  <w:rFonts w:ascii="Verdana" w:eastAsia="Times New Roman" w:hAnsi="Verdana" w:cs="Times New Roman"/>
                  <w:i/>
                  <w:iCs/>
                  <w:color w:val="0000FF"/>
                  <w:sz w:val="24"/>
                  <w:szCs w:val="24"/>
                  <w:lang w:eastAsia="it-IT"/>
                </w:rPr>
                <w:t>Art. 70 del d.lgs n. 29 del 1993</w:t>
              </w:r>
            </w:hyperlink>
            <w:r w:rsidRPr="00CD4A28">
              <w:rPr>
                <w:rFonts w:ascii="Verdana" w:eastAsia="Times New Roman" w:hAnsi="Verdana" w:cs="Times New Roman"/>
                <w:i/>
                <w:iCs/>
                <w:sz w:val="24"/>
                <w:szCs w:val="24"/>
                <w:lang w:eastAsia="it-IT"/>
              </w:rPr>
              <w:t>, come sostituito dall'</w:t>
            </w:r>
            <w:hyperlink r:id="rId1381" w:history="1">
              <w:r w:rsidRPr="00CD4A28">
                <w:rPr>
                  <w:rFonts w:ascii="Verdana" w:eastAsia="Times New Roman" w:hAnsi="Verdana" w:cs="Times New Roman"/>
                  <w:i/>
                  <w:iCs/>
                  <w:color w:val="0000FF"/>
                  <w:sz w:val="24"/>
                  <w:szCs w:val="24"/>
                  <w:lang w:eastAsia="it-IT"/>
                </w:rPr>
                <w:t>art. 35 del d.lgs n. 546 del 1993</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Il più efficace perseguimento degli obiettivi di cui all'</w:t>
            </w:r>
            <w:hyperlink r:id="rId1382" w:history="1">
              <w:r w:rsidRPr="00CD4A28">
                <w:rPr>
                  <w:rFonts w:ascii="Verdana" w:eastAsia="Times New Roman" w:hAnsi="Verdana" w:cs="Times New Roman"/>
                  <w:i/>
                  <w:iCs/>
                  <w:color w:val="0000FF"/>
                  <w:sz w:val="24"/>
                  <w:szCs w:val="24"/>
                  <w:lang w:eastAsia="it-IT"/>
                </w:rPr>
                <w:t>articolo 48</w:t>
              </w:r>
            </w:hyperlink>
            <w:r w:rsidRPr="00CD4A28">
              <w:rPr>
                <w:rFonts w:ascii="Verdana" w:eastAsia="Times New Roman" w:hAnsi="Verdana" w:cs="Times New Roman"/>
                <w:sz w:val="24"/>
                <w:szCs w:val="24"/>
                <w:lang w:eastAsia="it-IT"/>
              </w:rPr>
              <w:t xml:space="preserve">, commi da 1 a 3, ed agli </w:t>
            </w:r>
            <w:hyperlink r:id="rId1383" w:history="1">
              <w:r w:rsidRPr="00CD4A28">
                <w:rPr>
                  <w:rFonts w:ascii="Verdana" w:eastAsia="Times New Roman" w:hAnsi="Verdana" w:cs="Times New Roman"/>
                  <w:i/>
                  <w:iCs/>
                  <w:color w:val="0000FF"/>
                  <w:sz w:val="24"/>
                  <w:szCs w:val="24"/>
                  <w:lang w:eastAsia="it-IT"/>
                </w:rPr>
                <w:t>articoli da 58</w:t>
              </w:r>
            </w:hyperlink>
            <w:r w:rsidRPr="00CD4A28">
              <w:rPr>
                <w:rFonts w:ascii="Verdana" w:eastAsia="Times New Roman" w:hAnsi="Verdana" w:cs="Times New Roman"/>
                <w:sz w:val="24"/>
                <w:szCs w:val="24"/>
                <w:lang w:eastAsia="it-IT"/>
              </w:rPr>
              <w:t xml:space="preserve"> a </w:t>
            </w:r>
            <w:hyperlink r:id="rId1384" w:history="1">
              <w:r w:rsidRPr="00CD4A28">
                <w:rPr>
                  <w:rFonts w:ascii="Verdana" w:eastAsia="Times New Roman" w:hAnsi="Verdana" w:cs="Times New Roman"/>
                  <w:i/>
                  <w:iCs/>
                  <w:color w:val="0000FF"/>
                  <w:sz w:val="24"/>
                  <w:szCs w:val="24"/>
                  <w:lang w:eastAsia="it-IT"/>
                </w:rPr>
                <w:t xml:space="preserve">60 </w:t>
              </w:r>
            </w:hyperlink>
            <w:r w:rsidRPr="00CD4A28">
              <w:rPr>
                <w:rFonts w:ascii="Verdana" w:eastAsia="Times New Roman" w:hAnsi="Verdana" w:cs="Times New Roman"/>
                <w:sz w:val="24"/>
                <w:szCs w:val="24"/>
                <w:lang w:eastAsia="it-IT"/>
              </w:rPr>
              <w:t>è realizzato attraverso l'integrazione funzionale della Presidenza del Consiglio dei ministri - Dipartimento della funzione pubblica con il Ministero del tesoro, del bilancio e della programmazione economica - Dipartimento della Ragioneria generale dello Stato, da conseguirsi mediante apposite conferenze di servizi presiedute dal Ministro per la funzione pubblica o da un suo delegato.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L'applicazione dei contratti collettivi di lavoro, nazionali e decentrati, per i dipendenti delle amministrazioni pubbliche, è oggetto di verifica del Ministero del tesoro, del bilancio e della programmazione economica e della Presidenza del Consiglio dei Ministri - Dipartimento della funzione pubblica, con riguardo, rispettivamente, al rispetto dei costi prestabiliti ed agli effetti degli istituti contrattuali sull'efficiente organizzazione delle amministrazioni pubbliche e sulla efficacia della loro 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Gli schemi di provvedimenti legislativi e i progetti di legge, comunque sottoposti alla valutazione del Governo, contenenti disposizioni relative alle amministrazioni pubbliche richiedono il necessario concerto del Ministero del tesoro, del bilancio e della programmazione economica e del Dipartimento della funzione pubblica. I provvedimenti delle singole amministrazioni dello Stato incidenti nella medesima materia sono adottati d'intesa con il Ministero del tesoro, del bilancio e della programmazione economica e con la Presidenza del Consiglio dei ministri - Dipartimento della funzione pubblica in apposite conferenze di servizi da indire ai sensi e con le modalità di cui all'</w:t>
            </w:r>
            <w:hyperlink r:id="rId1385" w:history="1">
              <w:r w:rsidRPr="00CD4A28">
                <w:rPr>
                  <w:rFonts w:ascii="Verdana" w:eastAsia="Times New Roman" w:hAnsi="Verdana" w:cs="Times New Roman"/>
                  <w:i/>
                  <w:iCs/>
                  <w:color w:val="0000FF"/>
                  <w:sz w:val="24"/>
                  <w:szCs w:val="24"/>
                  <w:lang w:eastAsia="it-IT"/>
                </w:rPr>
                <w:t>articolo 14 della legge 7 agosto 1990, n. 241</w:t>
              </w:r>
            </w:hyperlink>
            <w:r w:rsidRPr="00CD4A28">
              <w:rPr>
                <w:rFonts w:ascii="Verdana" w:eastAsia="Times New Roman" w:hAnsi="Verdana" w:cs="Times New Roman"/>
                <w:sz w:val="24"/>
                <w:szCs w:val="24"/>
                <w:lang w:eastAsia="it-IT"/>
              </w:rPr>
              <w:t>, e successive modificazioni ed integrazioni.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2"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38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68</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Aspettativa per mandato parlamentare(</w:t>
            </w:r>
            <w:hyperlink r:id="rId1387" w:history="1">
              <w:r w:rsidRPr="00CD4A28">
                <w:rPr>
                  <w:rFonts w:ascii="Verdana" w:eastAsia="Times New Roman" w:hAnsi="Verdana" w:cs="Times New Roman"/>
                  <w:i/>
                  <w:iCs/>
                  <w:color w:val="0000FF"/>
                  <w:sz w:val="24"/>
                  <w:szCs w:val="24"/>
                  <w:lang w:eastAsia="it-IT"/>
                </w:rPr>
                <w:t>Art. 71, commi da 1 a 3 e 5 del d.lgs n. 29 del 1993</w:t>
              </w:r>
            </w:hyperlink>
            <w:r w:rsidRPr="00CD4A28">
              <w:rPr>
                <w:rFonts w:ascii="Verdana" w:eastAsia="Times New Roman" w:hAnsi="Verdana" w:cs="Times New Roman"/>
                <w:i/>
                <w:iCs/>
                <w:sz w:val="24"/>
                <w:szCs w:val="24"/>
                <w:lang w:eastAsia="it-IT"/>
              </w:rPr>
              <w:t xml:space="preserve">) </w:t>
            </w:r>
            <w:bookmarkStart w:id="587" w:name="294up"/>
            <w:r w:rsidRPr="00CD4A28">
              <w:rPr>
                <w:rFonts w:ascii="Verdana" w:eastAsia="Times New Roman" w:hAnsi="Verdana" w:cs="Times New Roman"/>
                <w:i/>
                <w:iCs/>
                <w:sz w:val="24"/>
                <w:szCs w:val="24"/>
                <w:lang w:eastAsia="it-IT"/>
              </w:rPr>
              <w:fldChar w:fldCharType="begin"/>
            </w:r>
            <w:r w:rsidRPr="00CD4A28">
              <w:rPr>
                <w:rFonts w:ascii="Verdana" w:eastAsia="Times New Roman" w:hAnsi="Verdana" w:cs="Times New Roman"/>
                <w:i/>
                <w:iCs/>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"294" </w:instrText>
            </w:r>
            <w:r w:rsidRPr="00CD4A28">
              <w:rPr>
                <w:rFonts w:ascii="Verdana" w:eastAsia="Times New Roman" w:hAnsi="Verdana" w:cs="Times New Roman"/>
                <w:i/>
                <w:iCs/>
                <w:sz w:val="24"/>
                <w:szCs w:val="24"/>
                <w:lang w:eastAsia="it-IT"/>
              </w:rPr>
              <w:fldChar w:fldCharType="separate"/>
            </w:r>
            <w:r w:rsidRPr="00CD4A28">
              <w:rPr>
                <w:rFonts w:ascii="Verdana" w:eastAsia="Times New Roman" w:hAnsi="Verdana" w:cs="Times New Roman"/>
                <w:i/>
                <w:iCs/>
                <w:color w:val="0000FF"/>
                <w:sz w:val="14"/>
                <w:szCs w:val="14"/>
                <w:vertAlign w:val="superscript"/>
                <w:lang w:eastAsia="it-IT"/>
              </w:rPr>
              <w:t>(294)</w:t>
            </w:r>
            <w:r w:rsidRPr="00CD4A28">
              <w:rPr>
                <w:rFonts w:ascii="Verdana" w:eastAsia="Times New Roman" w:hAnsi="Verdana" w:cs="Times New Roman"/>
                <w:i/>
                <w:iCs/>
                <w:sz w:val="24"/>
                <w:szCs w:val="24"/>
                <w:lang w:eastAsia="it-IT"/>
              </w:rPr>
              <w:fldChar w:fldCharType="end"/>
            </w:r>
            <w:bookmarkEnd w:id="587"/>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I dipendenti delle pubbliche amministrazioni eletti al Parlamento nazionale, al Parlamento europeo e nei Consigli regionali sono collocati in aspettativa senza assegni per la durata del mandato. Essi possono optare per la conservazione, in luogo dell'indennità parlamentare e dell'analoga indennità corrisposta ai consiglieri regionali, del trattamento economico in godimento presso l'amministrazione di appartenenza, che resta a carico della medesima.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Il periodo di aspettativa è utile ai fini dell'anzianità di servizio e del trattamento di quiescenza e di previdenza.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Il collocamento in aspettativa ha luogo all'atto della proclamazione degli eletti: di questa le Camere ed i Consigli regionali danno comunicazione alle amministrazioni di appartenenza degli eletti per i conseguenti provvedimenti.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Le regioni adeguano i propri ordinamenti ai principi di cui ai commi 1, 2 e 3</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4" style="width:300pt;height:.75pt" o:hrpct="0" o:hrstd="t" o:hr="t" fillcolor="#a0a0a0" stroked="f"/>
              </w:pict>
            </w:r>
          </w:p>
          <w:bookmarkStart w:id="588" w:name="294"/>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"294up"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(294)</w:t>
            </w:r>
            <w:r w:rsidRPr="00CD4A28">
              <w:rPr>
                <w:rFonts w:ascii="Verdana" w:eastAsia="Times New Roman" w:hAnsi="Verdana" w:cs="Times New Roman"/>
                <w:sz w:val="24"/>
                <w:szCs w:val="24"/>
                <w:lang w:eastAsia="it-IT"/>
              </w:rPr>
              <w:fldChar w:fldCharType="end"/>
            </w:r>
            <w:bookmarkEnd w:id="588"/>
            <w:r w:rsidRPr="00CD4A28">
              <w:rPr>
                <w:rFonts w:ascii="Verdana" w:eastAsia="Times New Roman" w:hAnsi="Verdana" w:cs="Times New Roman"/>
                <w:sz w:val="24"/>
                <w:szCs w:val="24"/>
                <w:lang w:eastAsia="it-IT"/>
              </w:rPr>
              <w:t> Vedi, anche, l'</w:t>
            </w:r>
            <w:hyperlink r:id="rId1388" w:history="1">
              <w:r w:rsidRPr="00CD4A28">
                <w:rPr>
                  <w:rFonts w:ascii="Verdana" w:eastAsia="Times New Roman" w:hAnsi="Verdana" w:cs="Times New Roman"/>
                  <w:i/>
                  <w:iCs/>
                  <w:color w:val="0000FF"/>
                  <w:sz w:val="24"/>
                  <w:szCs w:val="24"/>
                  <w:lang w:eastAsia="it-IT"/>
                </w:rPr>
                <w:t>art. 3, comma 1, D.L. 21 maggio 2013, n. 54</w:t>
              </w:r>
            </w:hyperlink>
            <w:r w:rsidRPr="00CD4A28">
              <w:rPr>
                <w:rFonts w:ascii="Verdana" w:eastAsia="Times New Roman" w:hAnsi="Verdana" w:cs="Times New Roman"/>
                <w:sz w:val="24"/>
                <w:szCs w:val="24"/>
                <w:lang w:eastAsia="it-IT"/>
              </w:rPr>
              <w:t xml:space="preserve">, convertito, con modificazioni, dalla </w:t>
            </w:r>
            <w:hyperlink r:id="rId1389" w:history="1">
              <w:r w:rsidRPr="00CD4A28">
                <w:rPr>
                  <w:rFonts w:ascii="Verdana" w:eastAsia="Times New Roman" w:hAnsi="Verdana" w:cs="Times New Roman"/>
                  <w:i/>
                  <w:iCs/>
                  <w:color w:val="0000FF"/>
                  <w:sz w:val="24"/>
                  <w:szCs w:val="24"/>
                  <w:lang w:eastAsia="it-IT"/>
                </w:rPr>
                <w:t>L. 18 luglio 2013, n. 85</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5"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Capo II</w: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Norme transitorie e finali</w: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390"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69</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Norme transitorie(</w:t>
            </w:r>
            <w:hyperlink r:id="rId1391" w:history="1">
              <w:r w:rsidRPr="00CD4A28">
                <w:rPr>
                  <w:rFonts w:ascii="Verdana" w:eastAsia="Times New Roman" w:hAnsi="Verdana" w:cs="Times New Roman"/>
                  <w:i/>
                  <w:iCs/>
                  <w:color w:val="0000FF"/>
                  <w:sz w:val="24"/>
                  <w:szCs w:val="24"/>
                  <w:lang w:eastAsia="it-IT"/>
                </w:rPr>
                <w:t xml:space="preserve">Art. 25, comma 4 del d.lgs n. 29 del 1993; </w:t>
              </w:r>
            </w:hyperlink>
            <w:hyperlink r:id="rId1392" w:history="1">
              <w:r w:rsidRPr="00CD4A28">
                <w:rPr>
                  <w:rFonts w:ascii="Verdana" w:eastAsia="Times New Roman" w:hAnsi="Verdana" w:cs="Times New Roman"/>
                  <w:i/>
                  <w:iCs/>
                  <w:color w:val="0000FF"/>
                  <w:sz w:val="24"/>
                  <w:szCs w:val="24"/>
                  <w:lang w:eastAsia="it-IT"/>
                </w:rPr>
                <w:t>art. 50, comma 14 del d.lgs n. 29 del 1993,</w:t>
              </w:r>
            </w:hyperlink>
            <w:r w:rsidRPr="00CD4A28">
              <w:rPr>
                <w:rFonts w:ascii="Verdana" w:eastAsia="Times New Roman" w:hAnsi="Verdana" w:cs="Times New Roman"/>
                <w:i/>
                <w:iCs/>
                <w:sz w:val="24"/>
                <w:szCs w:val="24"/>
                <w:lang w:eastAsia="it-IT"/>
              </w:rPr>
              <w:t xml:space="preserve"> come sostituito prima dall'</w:t>
            </w:r>
            <w:hyperlink r:id="rId1393" w:history="1">
              <w:r w:rsidRPr="00CD4A28">
                <w:rPr>
                  <w:rFonts w:ascii="Verdana" w:eastAsia="Times New Roman" w:hAnsi="Verdana" w:cs="Times New Roman"/>
                  <w:i/>
                  <w:iCs/>
                  <w:color w:val="0000FF"/>
                  <w:sz w:val="24"/>
                  <w:szCs w:val="24"/>
                  <w:lang w:eastAsia="it-IT"/>
                </w:rPr>
                <w:t xml:space="preserve">art. 17 del d.lgs n. 470 del 1993 </w:t>
              </w:r>
            </w:hyperlink>
            <w:r w:rsidRPr="00CD4A28">
              <w:rPr>
                <w:rFonts w:ascii="Verdana" w:eastAsia="Times New Roman" w:hAnsi="Verdana" w:cs="Times New Roman"/>
                <w:i/>
                <w:iCs/>
                <w:sz w:val="24"/>
                <w:szCs w:val="24"/>
                <w:lang w:eastAsia="it-IT"/>
              </w:rPr>
              <w:t>e poi dall'</w:t>
            </w:r>
            <w:hyperlink r:id="rId1394" w:history="1">
              <w:r w:rsidRPr="00CD4A28">
                <w:rPr>
                  <w:rFonts w:ascii="Verdana" w:eastAsia="Times New Roman" w:hAnsi="Verdana" w:cs="Times New Roman"/>
                  <w:i/>
                  <w:iCs/>
                  <w:color w:val="0000FF"/>
                  <w:sz w:val="24"/>
                  <w:szCs w:val="24"/>
                  <w:lang w:eastAsia="it-IT"/>
                </w:rPr>
                <w:t>art. 2 del d.lgs n. 396 del 1997</w:t>
              </w:r>
            </w:hyperlink>
            <w:r w:rsidRPr="00CD4A28">
              <w:rPr>
                <w:rFonts w:ascii="Verdana" w:eastAsia="Times New Roman" w:hAnsi="Verdana" w:cs="Times New Roman"/>
                <w:i/>
                <w:iCs/>
                <w:sz w:val="24"/>
                <w:szCs w:val="24"/>
                <w:lang w:eastAsia="it-IT"/>
              </w:rPr>
              <w:t xml:space="preserve">; </w:t>
            </w:r>
            <w:hyperlink r:id="rId1395" w:history="1">
              <w:r w:rsidRPr="00CD4A28">
                <w:rPr>
                  <w:rFonts w:ascii="Verdana" w:eastAsia="Times New Roman" w:hAnsi="Verdana" w:cs="Times New Roman"/>
                  <w:i/>
                  <w:iCs/>
                  <w:color w:val="0000FF"/>
                  <w:sz w:val="24"/>
                  <w:szCs w:val="24"/>
                  <w:lang w:eastAsia="it-IT"/>
                </w:rPr>
                <w:t>art. 72, commi 1 e 4 del d.lgs n. 29 del 1993</w:t>
              </w:r>
            </w:hyperlink>
            <w:r w:rsidRPr="00CD4A28">
              <w:rPr>
                <w:rFonts w:ascii="Verdana" w:eastAsia="Times New Roman" w:hAnsi="Verdana" w:cs="Times New Roman"/>
                <w:i/>
                <w:iCs/>
                <w:sz w:val="24"/>
                <w:szCs w:val="24"/>
                <w:lang w:eastAsia="it-IT"/>
              </w:rPr>
              <w:t>, come sostituiti dall'</w:t>
            </w:r>
            <w:hyperlink r:id="rId1396" w:history="1">
              <w:r w:rsidRPr="00CD4A28">
                <w:rPr>
                  <w:rFonts w:ascii="Verdana" w:eastAsia="Times New Roman" w:hAnsi="Verdana" w:cs="Times New Roman"/>
                  <w:i/>
                  <w:iCs/>
                  <w:color w:val="0000FF"/>
                  <w:sz w:val="24"/>
                  <w:szCs w:val="24"/>
                  <w:lang w:eastAsia="it-IT"/>
                </w:rPr>
                <w:t>art. 36 del d.lgs n. 546 del 1993</w:t>
              </w:r>
            </w:hyperlink>
            <w:r w:rsidRPr="00CD4A28">
              <w:rPr>
                <w:rFonts w:ascii="Verdana" w:eastAsia="Times New Roman" w:hAnsi="Verdana" w:cs="Times New Roman"/>
                <w:i/>
                <w:iCs/>
                <w:sz w:val="24"/>
                <w:szCs w:val="24"/>
                <w:lang w:eastAsia="it-IT"/>
              </w:rPr>
              <w:t xml:space="preserve">; </w:t>
            </w:r>
            <w:hyperlink r:id="rId1397" w:history="1">
              <w:r w:rsidRPr="00CD4A28">
                <w:rPr>
                  <w:rFonts w:ascii="Verdana" w:eastAsia="Times New Roman" w:hAnsi="Verdana" w:cs="Times New Roman"/>
                  <w:i/>
                  <w:iCs/>
                  <w:color w:val="0000FF"/>
                  <w:sz w:val="24"/>
                  <w:szCs w:val="24"/>
                  <w:lang w:eastAsia="it-IT"/>
                </w:rPr>
                <w:t>art. 73, comma 2 del d.lgs n. 29 del 1993</w:t>
              </w:r>
            </w:hyperlink>
            <w:r w:rsidRPr="00CD4A28">
              <w:rPr>
                <w:rFonts w:ascii="Verdana" w:eastAsia="Times New Roman" w:hAnsi="Verdana" w:cs="Times New Roman"/>
                <w:i/>
                <w:iCs/>
                <w:sz w:val="24"/>
                <w:szCs w:val="24"/>
                <w:lang w:eastAsia="it-IT"/>
              </w:rPr>
              <w:t>, come sostituito dall'</w:t>
            </w:r>
            <w:hyperlink r:id="rId1398" w:history="1">
              <w:r w:rsidRPr="00CD4A28">
                <w:rPr>
                  <w:rFonts w:ascii="Verdana" w:eastAsia="Times New Roman" w:hAnsi="Verdana" w:cs="Times New Roman"/>
                  <w:i/>
                  <w:iCs/>
                  <w:color w:val="0000FF"/>
                  <w:sz w:val="24"/>
                  <w:szCs w:val="24"/>
                  <w:lang w:eastAsia="it-IT"/>
                </w:rPr>
                <w:t>art. 37 del d.lgs n. 546 del 1993</w:t>
              </w:r>
            </w:hyperlink>
            <w:r w:rsidRPr="00CD4A28">
              <w:rPr>
                <w:rFonts w:ascii="Verdana" w:eastAsia="Times New Roman" w:hAnsi="Verdana" w:cs="Times New Roman"/>
                <w:i/>
                <w:iCs/>
                <w:sz w:val="24"/>
                <w:szCs w:val="24"/>
                <w:lang w:eastAsia="it-IT"/>
              </w:rPr>
              <w:t xml:space="preserve">; </w:t>
            </w:r>
            <w:hyperlink r:id="rId1399" w:history="1">
              <w:r w:rsidRPr="00CD4A28">
                <w:rPr>
                  <w:rFonts w:ascii="Verdana" w:eastAsia="Times New Roman" w:hAnsi="Verdana" w:cs="Times New Roman"/>
                  <w:i/>
                  <w:iCs/>
                  <w:color w:val="0000FF"/>
                  <w:sz w:val="24"/>
                  <w:szCs w:val="24"/>
                  <w:lang w:eastAsia="it-IT"/>
                </w:rPr>
                <w:t>art. 28, comma 2 del d.lgs n. 80 del 1998</w:t>
              </w:r>
            </w:hyperlink>
            <w:r w:rsidRPr="00CD4A28">
              <w:rPr>
                <w:rFonts w:ascii="Verdana" w:eastAsia="Times New Roman" w:hAnsi="Verdana" w:cs="Times New Roman"/>
                <w:i/>
                <w:iCs/>
                <w:sz w:val="24"/>
                <w:szCs w:val="24"/>
                <w:lang w:eastAsia="it-IT"/>
              </w:rPr>
              <w:t xml:space="preserve">; </w:t>
            </w:r>
            <w:hyperlink r:id="rId1400" w:history="1">
              <w:r w:rsidRPr="00CD4A28">
                <w:rPr>
                  <w:rFonts w:ascii="Verdana" w:eastAsia="Times New Roman" w:hAnsi="Verdana" w:cs="Times New Roman"/>
                  <w:i/>
                  <w:iCs/>
                  <w:color w:val="0000FF"/>
                  <w:sz w:val="24"/>
                  <w:szCs w:val="24"/>
                  <w:lang w:eastAsia="it-IT"/>
                </w:rPr>
                <w:t>art. 45, commi 5, 9, 17 e 25 del d.lgs n. 80 del 1998</w:t>
              </w:r>
            </w:hyperlink>
            <w:r w:rsidRPr="00CD4A28">
              <w:rPr>
                <w:rFonts w:ascii="Verdana" w:eastAsia="Times New Roman" w:hAnsi="Verdana" w:cs="Times New Roman"/>
                <w:i/>
                <w:iCs/>
                <w:sz w:val="24"/>
                <w:szCs w:val="24"/>
                <w:lang w:eastAsia="it-IT"/>
              </w:rPr>
              <w:t>, come modificati dall'</w:t>
            </w:r>
            <w:hyperlink r:id="rId1401" w:history="1">
              <w:r w:rsidRPr="00CD4A28">
                <w:rPr>
                  <w:rFonts w:ascii="Verdana" w:eastAsia="Times New Roman" w:hAnsi="Verdana" w:cs="Times New Roman"/>
                  <w:i/>
                  <w:iCs/>
                  <w:color w:val="0000FF"/>
                  <w:sz w:val="24"/>
                  <w:szCs w:val="24"/>
                  <w:lang w:eastAsia="it-IT"/>
                </w:rPr>
                <w:t>art. 22, comma 6 del d.lgs n. 387 del 1998</w:t>
              </w:r>
            </w:hyperlink>
            <w:r w:rsidRPr="00CD4A28">
              <w:rPr>
                <w:rFonts w:ascii="Verdana" w:eastAsia="Times New Roman" w:hAnsi="Verdana" w:cs="Times New Roman"/>
                <w:i/>
                <w:iCs/>
                <w:sz w:val="24"/>
                <w:szCs w:val="24"/>
                <w:lang w:eastAsia="it-IT"/>
              </w:rPr>
              <w:t xml:space="preserve">; </w:t>
            </w:r>
            <w:hyperlink r:id="rId1402" w:history="1">
              <w:r w:rsidRPr="00CD4A28">
                <w:rPr>
                  <w:rFonts w:ascii="Verdana" w:eastAsia="Times New Roman" w:hAnsi="Verdana" w:cs="Times New Roman"/>
                  <w:i/>
                  <w:iCs/>
                  <w:color w:val="0000FF"/>
                  <w:sz w:val="24"/>
                  <w:szCs w:val="24"/>
                  <w:lang w:eastAsia="it-IT"/>
                </w:rPr>
                <w:t>art. 24, comma 3 del d.lgs n. 387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Salvo che per le materie di cui all'</w:t>
            </w:r>
            <w:hyperlink r:id="rId1403" w:history="1">
              <w:r w:rsidRPr="00CD4A28">
                <w:rPr>
                  <w:rFonts w:ascii="Verdana" w:eastAsia="Times New Roman" w:hAnsi="Verdana" w:cs="Times New Roman"/>
                  <w:i/>
                  <w:iCs/>
                  <w:color w:val="0000FF"/>
                  <w:sz w:val="24"/>
                  <w:szCs w:val="24"/>
                  <w:lang w:eastAsia="it-IT"/>
                </w:rPr>
                <w:t>articolo 2, comma 1, lettera c), della legge 23 ottobre 1992, n. 421</w:t>
              </w:r>
            </w:hyperlink>
            <w:r w:rsidRPr="00CD4A28">
              <w:rPr>
                <w:rFonts w:ascii="Verdana" w:eastAsia="Times New Roman" w:hAnsi="Verdana" w:cs="Times New Roman"/>
                <w:sz w:val="24"/>
                <w:szCs w:val="24"/>
                <w:lang w:eastAsia="it-IT"/>
              </w:rPr>
              <w:t xml:space="preserve">, gli accordi sindacali recepiti in decreti del Presidente della Repubblica in base alla </w:t>
            </w:r>
            <w:hyperlink r:id="rId1404" w:history="1">
              <w:r w:rsidRPr="00CD4A28">
                <w:rPr>
                  <w:rFonts w:ascii="Verdana" w:eastAsia="Times New Roman" w:hAnsi="Verdana" w:cs="Times New Roman"/>
                  <w:i/>
                  <w:iCs/>
                  <w:color w:val="0000FF"/>
                  <w:sz w:val="24"/>
                  <w:szCs w:val="24"/>
                  <w:lang w:eastAsia="it-IT"/>
                </w:rPr>
                <w:t>legge 29 marzo 1983, n. 93</w:t>
              </w:r>
            </w:hyperlink>
            <w:r w:rsidRPr="00CD4A28">
              <w:rPr>
                <w:rFonts w:ascii="Verdana" w:eastAsia="Times New Roman" w:hAnsi="Verdana" w:cs="Times New Roman"/>
                <w:sz w:val="24"/>
                <w:szCs w:val="24"/>
                <w:lang w:eastAsia="it-IT"/>
              </w:rPr>
              <w:t>, e le norme generali e speciali del pubblico impiego, vigenti alla data del 13 gennaio 1994 e non abrogate, costituiscono, limitatamente agli istituti del rapporto di lavoro, la disciplina di cui all'</w:t>
            </w:r>
            <w:hyperlink r:id="rId1405"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2. Tali disposizioni sono inapplicabili a seguito della stipulazione dei contratti collettivi del quadriennio 1994-1997, in relazione ai soggetti e alle materie dagli stessi contemplati. Tali disposizioni cessano in ogni caso di produrre effetti dal momento della sottoscrizione, per ciascun ambito di riferimento, dei contratti collettivi del quadriennio 1998-2001.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In attesa di una nuova regolamentazione contrattuale della materia, resta ferma per i dipendenti di cui all'</w:t>
            </w:r>
            <w:hyperlink r:id="rId1406"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comrna 2, la disciplina vigente in materia di trattamento di fine rapporto.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Il personale delle qualifiche ad esaurimento di cui agli </w:t>
            </w:r>
            <w:hyperlink r:id="rId1407" w:history="1">
              <w:r w:rsidRPr="00CD4A28">
                <w:rPr>
                  <w:rFonts w:ascii="Verdana" w:eastAsia="Times New Roman" w:hAnsi="Verdana" w:cs="Times New Roman"/>
                  <w:i/>
                  <w:iCs/>
                  <w:color w:val="0000FF"/>
                  <w:sz w:val="24"/>
                  <w:szCs w:val="24"/>
                  <w:lang w:eastAsia="it-IT"/>
                </w:rPr>
                <w:t>art. 60</w:t>
              </w:r>
            </w:hyperlink>
            <w:r w:rsidRPr="00CD4A28">
              <w:rPr>
                <w:rFonts w:ascii="Verdana" w:eastAsia="Times New Roman" w:hAnsi="Verdana" w:cs="Times New Roman"/>
                <w:sz w:val="24"/>
                <w:szCs w:val="24"/>
                <w:lang w:eastAsia="it-IT"/>
              </w:rPr>
              <w:t xml:space="preserve"> e </w:t>
            </w:r>
            <w:hyperlink r:id="rId1408" w:history="1">
              <w:r w:rsidRPr="00CD4A28">
                <w:rPr>
                  <w:rFonts w:ascii="Verdana" w:eastAsia="Times New Roman" w:hAnsi="Verdana" w:cs="Times New Roman"/>
                  <w:i/>
                  <w:iCs/>
                  <w:color w:val="0000FF"/>
                  <w:sz w:val="24"/>
                  <w:szCs w:val="24"/>
                  <w:lang w:eastAsia="it-IT"/>
                </w:rPr>
                <w:t>61 del decreto del Presidente della Repubblica 30 giugno 1972, n. 748</w:t>
              </w:r>
            </w:hyperlink>
            <w:r w:rsidRPr="00CD4A28">
              <w:rPr>
                <w:rFonts w:ascii="Verdana" w:eastAsia="Times New Roman" w:hAnsi="Verdana" w:cs="Times New Roman"/>
                <w:sz w:val="24"/>
                <w:szCs w:val="24"/>
                <w:lang w:eastAsia="it-IT"/>
              </w:rPr>
              <w:t>, e successive modificazioni ed integrazioni, e quello di cui all'</w:t>
            </w:r>
            <w:hyperlink r:id="rId1409" w:history="1">
              <w:r w:rsidRPr="00CD4A28">
                <w:rPr>
                  <w:rFonts w:ascii="Verdana" w:eastAsia="Times New Roman" w:hAnsi="Verdana" w:cs="Times New Roman"/>
                  <w:i/>
                  <w:iCs/>
                  <w:color w:val="0000FF"/>
                  <w:sz w:val="24"/>
                  <w:szCs w:val="24"/>
                  <w:lang w:eastAsia="it-IT"/>
                </w:rPr>
                <w:t>articolo 15 della legge 9 marzo 1989, n. 88</w:t>
              </w:r>
            </w:hyperlink>
            <w:r w:rsidRPr="00CD4A28">
              <w:rPr>
                <w:rFonts w:ascii="Verdana" w:eastAsia="Times New Roman" w:hAnsi="Verdana" w:cs="Times New Roman"/>
                <w:sz w:val="24"/>
                <w:szCs w:val="24"/>
                <w:lang w:eastAsia="it-IT"/>
              </w:rPr>
              <w:t xml:space="preserve">, i cui ruoli sono contestualmente soppressi dalla data del 21 febbraio 1993, conserva le qualifiche </w:t>
            </w:r>
            <w:r w:rsidRPr="00CD4A28">
              <w:rPr>
                <w:rFonts w:ascii="Verdana" w:eastAsia="Times New Roman" w:hAnsi="Verdana" w:cs="Times New Roman"/>
                <w:i/>
                <w:iCs/>
                <w:sz w:val="24"/>
                <w:szCs w:val="24"/>
                <w:lang w:eastAsia="it-IT"/>
              </w:rPr>
              <w:t>ad personam</w:t>
            </w:r>
            <w:r w:rsidRPr="00CD4A28">
              <w:rPr>
                <w:rFonts w:ascii="Verdana" w:eastAsia="Times New Roman" w:hAnsi="Verdana" w:cs="Times New Roman"/>
                <w:sz w:val="24"/>
                <w:szCs w:val="24"/>
                <w:lang w:eastAsia="it-IT"/>
              </w:rPr>
              <w:t xml:space="preserve">. A tale personale sono attribuite funzioni vicarie del dirigente e funzioni di direzione di uffici di particolare rilevanza non riservati al dirigente, nonché compiti di studio, ricerca, ispezione e vigilanza ad esse delegati dal dirigente. Il trattamento economico è definito tramite il relativo contratto collettivo. </w:t>
            </w:r>
            <w:bookmarkStart w:id="589" w:name="296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"296"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(296)</w:t>
            </w:r>
            <w:r w:rsidRPr="00CD4A28">
              <w:rPr>
                <w:rFonts w:ascii="Verdana" w:eastAsia="Times New Roman" w:hAnsi="Verdana" w:cs="Times New Roman"/>
                <w:sz w:val="24"/>
                <w:szCs w:val="24"/>
                <w:lang w:eastAsia="it-IT"/>
              </w:rPr>
              <w:fldChar w:fldCharType="end"/>
            </w:r>
            <w:bookmarkEnd w:id="589"/>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La disposizione di cui all'</w:t>
            </w:r>
            <w:hyperlink r:id="rId1410" w:history="1">
              <w:r w:rsidRPr="00CD4A28">
                <w:rPr>
                  <w:rFonts w:ascii="Verdana" w:eastAsia="Times New Roman" w:hAnsi="Verdana" w:cs="Times New Roman"/>
                  <w:i/>
                  <w:iCs/>
                  <w:color w:val="0000FF"/>
                  <w:sz w:val="24"/>
                  <w:szCs w:val="24"/>
                  <w:lang w:eastAsia="it-IT"/>
                </w:rPr>
                <w:t>art. 56</w:t>
              </w:r>
            </w:hyperlink>
            <w:r w:rsidRPr="00CD4A28">
              <w:rPr>
                <w:rFonts w:ascii="Verdana" w:eastAsia="Times New Roman" w:hAnsi="Verdana" w:cs="Times New Roman"/>
                <w:sz w:val="24"/>
                <w:szCs w:val="24"/>
                <w:lang w:eastAsia="it-IT"/>
              </w:rPr>
              <w:t>, comma 1, si applica, per ciascun ambito di riferimento a far data dalla entrata in vigore dei contratti collettivi del quadriennio contrattuale 1998-2001.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Le disposizioni di cui all'</w:t>
            </w:r>
            <w:hyperlink r:id="rId1411" w:history="1">
              <w:r w:rsidRPr="00CD4A28">
                <w:rPr>
                  <w:rFonts w:ascii="Verdana" w:eastAsia="Times New Roman" w:hAnsi="Verdana" w:cs="Times New Roman"/>
                  <w:i/>
                  <w:iCs/>
                  <w:color w:val="0000FF"/>
                  <w:sz w:val="24"/>
                  <w:szCs w:val="24"/>
                  <w:lang w:eastAsia="it-IT"/>
                </w:rPr>
                <w:t>art. 22, commi 17 e 18, della legge 29 dicembre 1994, n. 724</w:t>
              </w:r>
            </w:hyperlink>
            <w:r w:rsidRPr="00CD4A28">
              <w:rPr>
                <w:rFonts w:ascii="Verdana" w:eastAsia="Times New Roman" w:hAnsi="Verdana" w:cs="Times New Roman"/>
                <w:sz w:val="24"/>
                <w:szCs w:val="24"/>
                <w:lang w:eastAsia="it-IT"/>
              </w:rPr>
              <w:t>, continuano ad applicarsi alle amministrazioni che non hanno ancora provveduto alla determinazione delle dotazioni organiche previa rilevazione dei carichi di lavoro.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Con riferimento ai rapporti di lavoro di cui all'</w:t>
            </w:r>
            <w:hyperlink r:id="rId1412" w:history="1">
              <w:r w:rsidRPr="00CD4A28">
                <w:rPr>
                  <w:rFonts w:ascii="Verdana" w:eastAsia="Times New Roman" w:hAnsi="Verdana" w:cs="Times New Roman"/>
                  <w:i/>
                  <w:iCs/>
                  <w:color w:val="0000FF"/>
                  <w:sz w:val="24"/>
                  <w:szCs w:val="24"/>
                  <w:lang w:eastAsia="it-IT"/>
                </w:rPr>
                <w:t>art. 2,</w:t>
              </w:r>
            </w:hyperlink>
            <w:r w:rsidRPr="00CD4A28">
              <w:rPr>
                <w:rFonts w:ascii="Verdana" w:eastAsia="Times New Roman" w:hAnsi="Verdana" w:cs="Times New Roman"/>
                <w:sz w:val="24"/>
                <w:szCs w:val="24"/>
                <w:lang w:eastAsia="it-IT"/>
              </w:rPr>
              <w:t xml:space="preserve"> comma 3, del presente decreto, non si applica l'</w:t>
            </w:r>
            <w:hyperlink r:id="rId1413" w:history="1">
              <w:r w:rsidRPr="00CD4A28">
                <w:rPr>
                  <w:rFonts w:ascii="Verdana" w:eastAsia="Times New Roman" w:hAnsi="Verdana" w:cs="Times New Roman"/>
                  <w:i/>
                  <w:iCs/>
                  <w:color w:val="0000FF"/>
                  <w:sz w:val="24"/>
                  <w:szCs w:val="24"/>
                  <w:lang w:eastAsia="it-IT"/>
                </w:rPr>
                <w:t>art. 199 del decreto del Presidente della Repubblica 10 gennaio 1957, n. 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Sono attribuite al giudice ordinario, in funzione di giudice del lavoro, le controversie di cui all'</w:t>
            </w:r>
            <w:hyperlink r:id="rId1414" w:history="1">
              <w:r w:rsidRPr="00CD4A28">
                <w:rPr>
                  <w:rFonts w:ascii="Verdana" w:eastAsia="Times New Roman" w:hAnsi="Verdana" w:cs="Times New Roman"/>
                  <w:i/>
                  <w:iCs/>
                  <w:color w:val="0000FF"/>
                  <w:sz w:val="24"/>
                  <w:szCs w:val="24"/>
                  <w:lang w:eastAsia="it-IT"/>
                </w:rPr>
                <w:t xml:space="preserve">art. 63 </w:t>
              </w:r>
            </w:hyperlink>
            <w:r w:rsidRPr="00CD4A28">
              <w:rPr>
                <w:rFonts w:ascii="Verdana" w:eastAsia="Times New Roman" w:hAnsi="Verdana" w:cs="Times New Roman"/>
                <w:sz w:val="24"/>
                <w:szCs w:val="24"/>
                <w:lang w:eastAsia="it-IT"/>
              </w:rPr>
              <w:t xml:space="preserve">del presente decreto, relative a questioni attinenti al periodo del rapporto di lavoro successivo al 30 giugno 1998. Le controversie relative a questioni attinenti al periodo del rapporto di lavoro anteriore a tale data restano attribuite alla giurisdizione esclusiva del giudice amministrativo solo qualora siano state proposte, a pena di decadenza, entro il 15 settembre 2000. </w:t>
            </w:r>
            <w:bookmarkStart w:id="590" w:name="295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"295"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(295)</w:t>
            </w:r>
            <w:r w:rsidRPr="00CD4A28">
              <w:rPr>
                <w:rFonts w:ascii="Verdana" w:eastAsia="Times New Roman" w:hAnsi="Verdana" w:cs="Times New Roman"/>
                <w:sz w:val="24"/>
                <w:szCs w:val="24"/>
                <w:lang w:eastAsia="it-IT"/>
              </w:rPr>
              <w:fldChar w:fldCharType="end"/>
            </w:r>
            <w:bookmarkEnd w:id="590"/>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Fino all'entrata in vigore della nuova disciplina derivante dal contratto collettivo per il comparto scuola, relativo al quadriennio 1998-2001, continuano ad applicarsi al personale della scuola le procedure di cui all'</w:t>
            </w:r>
            <w:hyperlink r:id="rId1415" w:history="1">
              <w:r w:rsidRPr="00CD4A28">
                <w:rPr>
                  <w:rFonts w:ascii="Verdana" w:eastAsia="Times New Roman" w:hAnsi="Verdana" w:cs="Times New Roman"/>
                  <w:i/>
                  <w:iCs/>
                  <w:color w:val="0000FF"/>
                  <w:sz w:val="24"/>
                  <w:szCs w:val="24"/>
                  <w:lang w:eastAsia="it-IT"/>
                </w:rPr>
                <w:t>art. 484 del decreto legislativo 16 aprile 1994, n. 297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Per i primi due bandi successivi alla data del 22 novembre 1998, relativi alla copertura di posti riservati ai concorsi di cui all'</w:t>
            </w:r>
            <w:hyperlink r:id="rId1416" w:history="1">
              <w:r w:rsidRPr="00CD4A28">
                <w:rPr>
                  <w:rFonts w:ascii="Verdana" w:eastAsia="Times New Roman" w:hAnsi="Verdana" w:cs="Times New Roman"/>
                  <w:i/>
                  <w:iCs/>
                  <w:color w:val="0000FF"/>
                  <w:sz w:val="24"/>
                  <w:szCs w:val="24"/>
                  <w:lang w:eastAsia="it-IT"/>
                </w:rPr>
                <w:t>art. 28</w:t>
              </w:r>
            </w:hyperlink>
            <w:r w:rsidRPr="00CD4A28">
              <w:rPr>
                <w:rFonts w:ascii="Verdana" w:eastAsia="Times New Roman" w:hAnsi="Verdana" w:cs="Times New Roman"/>
                <w:sz w:val="24"/>
                <w:szCs w:val="24"/>
                <w:lang w:eastAsia="it-IT"/>
              </w:rPr>
              <w:t>, comma 2, lettera b, del presente decreto, con il regolamento governativo di cui al comma 3, del medesimo articolo è determinata la quota di posti per i quali sono ammessi soggetti anche se non in possesso del previsto titolo di specializzazione.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10.  Sino all'applicazione dell'</w:t>
            </w:r>
            <w:hyperlink r:id="rId1417" w:history="1">
              <w:r w:rsidRPr="00CD4A28">
                <w:rPr>
                  <w:rFonts w:ascii="Verdana" w:eastAsia="Times New Roman" w:hAnsi="Verdana" w:cs="Times New Roman"/>
                  <w:i/>
                  <w:iCs/>
                  <w:color w:val="0000FF"/>
                  <w:sz w:val="24"/>
                  <w:szCs w:val="24"/>
                  <w:lang w:eastAsia="it-IT"/>
                </w:rPr>
                <w:t>art. 46</w:t>
              </w:r>
            </w:hyperlink>
            <w:r w:rsidRPr="00CD4A28">
              <w:rPr>
                <w:rFonts w:ascii="Verdana" w:eastAsia="Times New Roman" w:hAnsi="Verdana" w:cs="Times New Roman"/>
                <w:sz w:val="24"/>
                <w:szCs w:val="24"/>
                <w:lang w:eastAsia="it-IT"/>
              </w:rPr>
              <w:t xml:space="preserve">, comma 12, l'ARAN utilizza personale in posizione di comando e fuori ruolo nei limiti massimi delle tabelle previste dal </w:t>
            </w:r>
            <w:hyperlink r:id="rId1418" w:history="1">
              <w:r w:rsidRPr="00CD4A28">
                <w:rPr>
                  <w:rFonts w:ascii="Verdana" w:eastAsia="Times New Roman" w:hAnsi="Verdana" w:cs="Times New Roman"/>
                  <w:i/>
                  <w:iCs/>
                  <w:color w:val="0000FF"/>
                  <w:sz w:val="24"/>
                  <w:szCs w:val="24"/>
                  <w:lang w:eastAsia="it-IT"/>
                </w:rPr>
                <w:t>decreto del Presidente della Repubblica 25 gennaio 1994, n. 144</w:t>
              </w:r>
            </w:hyperlink>
            <w:r w:rsidRPr="00CD4A28">
              <w:rPr>
                <w:rFonts w:ascii="Verdana" w:eastAsia="Times New Roman" w:hAnsi="Verdana" w:cs="Times New Roman"/>
                <w:sz w:val="24"/>
                <w:szCs w:val="24"/>
                <w:lang w:eastAsia="it-IT"/>
              </w:rPr>
              <w:t>, come modificato dall'</w:t>
            </w:r>
            <w:hyperlink r:id="rId1419" w:history="1">
              <w:r w:rsidRPr="00CD4A28">
                <w:rPr>
                  <w:rFonts w:ascii="Verdana" w:eastAsia="Times New Roman" w:hAnsi="Verdana" w:cs="Times New Roman"/>
                  <w:i/>
                  <w:iCs/>
                  <w:color w:val="0000FF"/>
                  <w:sz w:val="24"/>
                  <w:szCs w:val="24"/>
                  <w:lang w:eastAsia="it-IT"/>
                </w:rPr>
                <w:t>articolo 8, comma 4, della legge 15 maggio 1997, n. 127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11.  In attesa di una organica normativa nella materia, restano ferme le norme che disciplinano, per i dipendenti delle amministrazioni pubbliche l'esercizio delle professioni per le quali sono richieste l'abilitazione o l'iscrizione ad ordini od albi professionali. Il personale di cui all'</w:t>
            </w:r>
            <w:hyperlink r:id="rId1420" w:history="1">
              <w:r w:rsidRPr="00CD4A28">
                <w:rPr>
                  <w:rFonts w:ascii="Verdana" w:eastAsia="Times New Roman" w:hAnsi="Verdana" w:cs="Times New Roman"/>
                  <w:i/>
                  <w:iCs/>
                  <w:color w:val="0000FF"/>
                  <w:sz w:val="24"/>
                  <w:szCs w:val="24"/>
                  <w:lang w:eastAsia="it-IT"/>
                </w:rPr>
                <w:t>art. 6 comma 5, del decreto legislativo 30 dicembre 1992, n. 502</w:t>
              </w:r>
            </w:hyperlink>
            <w:r w:rsidRPr="00CD4A28">
              <w:rPr>
                <w:rFonts w:ascii="Verdana" w:eastAsia="Times New Roman" w:hAnsi="Verdana" w:cs="Times New Roman"/>
                <w:sz w:val="24"/>
                <w:szCs w:val="24"/>
                <w:lang w:eastAsia="it-IT"/>
              </w:rPr>
              <w:t>, e successive modificazioni ed integrazioni, può iscriversi, se in possesso dei prescritti requisiti, al relativo ordine professionale.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6" style="width:300pt;height:.75pt" o:hrpct="0" o:hrstd="t" o:hr="t" fillcolor="#a0a0a0" stroked="f"/>
              </w:pict>
            </w:r>
          </w:p>
          <w:bookmarkStart w:id="591" w:name="295"/>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"295up"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(295)</w:t>
            </w:r>
            <w:r w:rsidRPr="00CD4A28">
              <w:rPr>
                <w:rFonts w:ascii="Verdana" w:eastAsia="Times New Roman" w:hAnsi="Verdana" w:cs="Times New Roman"/>
                <w:sz w:val="24"/>
                <w:szCs w:val="24"/>
                <w:lang w:eastAsia="it-IT"/>
              </w:rPr>
              <w:fldChar w:fldCharType="end"/>
            </w:r>
            <w:bookmarkEnd w:id="591"/>
            <w:r w:rsidRPr="00CD4A28">
              <w:rPr>
                <w:rFonts w:ascii="Verdana" w:eastAsia="Times New Roman" w:hAnsi="Verdana" w:cs="Times New Roman"/>
                <w:sz w:val="24"/>
                <w:szCs w:val="24"/>
                <w:lang w:eastAsia="it-IT"/>
              </w:rPr>
              <w:t xml:space="preserve"> La Corte costituzionale: con </w:t>
            </w:r>
            <w:hyperlink r:id="rId1421" w:history="1">
              <w:r w:rsidRPr="00CD4A28">
                <w:rPr>
                  <w:rFonts w:ascii="Verdana" w:eastAsia="Times New Roman" w:hAnsi="Verdana" w:cs="Times New Roman"/>
                  <w:color w:val="0000FF"/>
                  <w:sz w:val="24"/>
                  <w:szCs w:val="24"/>
                  <w:lang w:eastAsia="it-IT"/>
                </w:rPr>
                <w:t>ordinanza 5-6 luglio 2004, n. 214</w:t>
              </w:r>
            </w:hyperlink>
            <w:r w:rsidRPr="00CD4A28">
              <w:rPr>
                <w:rFonts w:ascii="Verdana" w:eastAsia="Times New Roman" w:hAnsi="Verdana" w:cs="Times New Roman"/>
                <w:sz w:val="24"/>
                <w:szCs w:val="24"/>
                <w:lang w:eastAsia="it-IT"/>
              </w:rPr>
              <w:t xml:space="preserve"> (Gazz. Uff. 14 luglio 2004, n. 27, 1ª Serie speciale), ha dichiarato la manifesta inammissibilità della questione di legittimità costituzionale dell'art. 69, comma 7, sollevata in riferimento agli artt. 76, 3 e 24 della Costituzione; ha inoltre dichiarato la manifesta infondatezza delle questioni di legittimità costituzionale dell'art. 69, comma 7, sollevata in riferimento agli artt. 76, 77 e 3 della Costituzione, dalla Corte di appello di Catanzaro, e del combinato disposto degli artt. 69, comma 7, e 72, comma 1, lettera bb), del medesimo decreto legislativo, sollevata, in riferimento agli artt. 76 e 111 della Costituzione; con </w:t>
            </w:r>
            <w:hyperlink r:id="rId1422" w:history="1">
              <w:r w:rsidRPr="00CD4A28">
                <w:rPr>
                  <w:rFonts w:ascii="Verdana" w:eastAsia="Times New Roman" w:hAnsi="Verdana" w:cs="Times New Roman"/>
                  <w:color w:val="0000FF"/>
                  <w:sz w:val="24"/>
                  <w:szCs w:val="24"/>
                  <w:lang w:eastAsia="it-IT"/>
                </w:rPr>
                <w:t>ordinanza 23-26 maggio 2005, n. 213</w:t>
              </w:r>
            </w:hyperlink>
            <w:r w:rsidRPr="00CD4A28">
              <w:rPr>
                <w:rFonts w:ascii="Verdana" w:eastAsia="Times New Roman" w:hAnsi="Verdana" w:cs="Times New Roman"/>
                <w:sz w:val="24"/>
                <w:szCs w:val="24"/>
                <w:lang w:eastAsia="it-IT"/>
              </w:rPr>
              <w:t xml:space="preserve"> (Gazz. Uff. 1° giugno 2005, n. 22, 1ª Serie speciale), ha dichiarato la manifesta inammissibilità delle questioni di legittimità costituzionale dell'art. 69, comma 7, sollevate in riferimento agli articoli 3, 24, 113, 76 e 77 della Costituzione; con </w:t>
            </w:r>
            <w:hyperlink r:id="rId1423" w:history="1">
              <w:r w:rsidRPr="00CD4A28">
                <w:rPr>
                  <w:rFonts w:ascii="Verdana" w:eastAsia="Times New Roman" w:hAnsi="Verdana" w:cs="Times New Roman"/>
                  <w:color w:val="0000FF"/>
                  <w:sz w:val="24"/>
                  <w:szCs w:val="24"/>
                  <w:lang w:eastAsia="it-IT"/>
                </w:rPr>
                <w:t>ordinanza 28 settembre-7 ottobre 2005, n. 382</w:t>
              </w:r>
            </w:hyperlink>
            <w:r w:rsidRPr="00CD4A28">
              <w:rPr>
                <w:rFonts w:ascii="Verdana" w:eastAsia="Times New Roman" w:hAnsi="Verdana" w:cs="Times New Roman"/>
                <w:sz w:val="24"/>
                <w:szCs w:val="24"/>
                <w:lang w:eastAsia="it-IT"/>
              </w:rPr>
              <w:t xml:space="preserve"> (Gazz. Uff. 12 ottobre 2005, n. 41, 1ª Serie speciale), ha dichiarato la manifesta inammissibilità della questione di legittimità costituzionale dell'art. 69, comma 7, sollevata in riferimento agli articoli 3, 24, 113 e 76 della Costituzione e dichiarato la manifesta infondatezza della questione di legittimità costituzionale dell'art. 69, comma 7, sollevata in riferimento agli articoli 3, 24 e 113 della Costituzione; con </w:t>
            </w:r>
            <w:hyperlink r:id="rId1424" w:history="1">
              <w:r w:rsidRPr="00CD4A28">
                <w:rPr>
                  <w:rFonts w:ascii="Verdana" w:eastAsia="Times New Roman" w:hAnsi="Verdana" w:cs="Times New Roman"/>
                  <w:color w:val="0000FF"/>
                  <w:sz w:val="24"/>
                  <w:szCs w:val="24"/>
                  <w:lang w:eastAsia="it-IT"/>
                </w:rPr>
                <w:t>ordinanza 3-11 maggio 2006, n. 197</w:t>
              </w:r>
            </w:hyperlink>
            <w:r w:rsidRPr="00CD4A28">
              <w:rPr>
                <w:rFonts w:ascii="Verdana" w:eastAsia="Times New Roman" w:hAnsi="Verdana" w:cs="Times New Roman"/>
                <w:sz w:val="24"/>
                <w:szCs w:val="24"/>
                <w:lang w:eastAsia="it-IT"/>
              </w:rPr>
              <w:t xml:space="preserve"> (Gazz. Uff. 17 maggio 2006, n. 20, 1ª Serie speciale), ha dichiarato la manifesta infondatezza della questione di legittimità costituzionale dell'art. 69, comma 7, sollevata in riferimento agli articoli 3, 24 e 36 della Costituzione.</w:t>
            </w:r>
          </w:p>
          <w:bookmarkStart w:id="592" w:name="296"/>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"296up"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(296)</w:t>
            </w:r>
            <w:r w:rsidRPr="00CD4A28">
              <w:rPr>
                <w:rFonts w:ascii="Verdana" w:eastAsia="Times New Roman" w:hAnsi="Verdana" w:cs="Times New Roman"/>
                <w:sz w:val="24"/>
                <w:szCs w:val="24"/>
                <w:lang w:eastAsia="it-IT"/>
              </w:rPr>
              <w:fldChar w:fldCharType="end"/>
            </w:r>
            <w:bookmarkEnd w:id="592"/>
            <w:r w:rsidRPr="00CD4A28">
              <w:rPr>
                <w:rFonts w:ascii="Verdana" w:eastAsia="Times New Roman" w:hAnsi="Verdana" w:cs="Times New Roman"/>
                <w:sz w:val="24"/>
                <w:szCs w:val="24"/>
                <w:lang w:eastAsia="it-IT"/>
              </w:rPr>
              <w:t> Vedi, anche, l'</w:t>
            </w:r>
            <w:hyperlink r:id="rId1425" w:history="1">
              <w:r w:rsidRPr="00CD4A28">
                <w:rPr>
                  <w:rFonts w:ascii="Verdana" w:eastAsia="Times New Roman" w:hAnsi="Verdana" w:cs="Times New Roman"/>
                  <w:i/>
                  <w:iCs/>
                  <w:color w:val="0000FF"/>
                  <w:sz w:val="24"/>
                  <w:szCs w:val="24"/>
                  <w:lang w:eastAsia="it-IT"/>
                </w:rPr>
                <w:t>art. 5, L. 15 luglio 2002, n. 145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7"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426"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70</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Norme finali(</w:t>
            </w:r>
            <w:hyperlink r:id="rId1427" w:history="1">
              <w:r w:rsidRPr="00CD4A28">
                <w:rPr>
                  <w:rFonts w:ascii="Verdana" w:eastAsia="Times New Roman" w:hAnsi="Verdana" w:cs="Times New Roman"/>
                  <w:i/>
                  <w:iCs/>
                  <w:color w:val="0000FF"/>
                  <w:sz w:val="24"/>
                  <w:szCs w:val="24"/>
                  <w:lang w:eastAsia="it-IT"/>
                </w:rPr>
                <w:t>Art. 73, commi 1, 3, 4, 5 e 6-bis del d.lgs n. 29 del 1993</w:t>
              </w:r>
            </w:hyperlink>
            <w:r w:rsidRPr="00CD4A28">
              <w:rPr>
                <w:rFonts w:ascii="Verdana" w:eastAsia="Times New Roman" w:hAnsi="Verdana" w:cs="Times New Roman"/>
                <w:i/>
                <w:iCs/>
                <w:sz w:val="24"/>
                <w:szCs w:val="24"/>
                <w:lang w:eastAsia="it-IT"/>
              </w:rPr>
              <w:t>, come modificati dall'</w:t>
            </w:r>
            <w:hyperlink r:id="rId1428" w:history="1">
              <w:r w:rsidRPr="00CD4A28">
                <w:rPr>
                  <w:rFonts w:ascii="Verdana" w:eastAsia="Times New Roman" w:hAnsi="Verdana" w:cs="Times New Roman"/>
                  <w:i/>
                  <w:iCs/>
                  <w:color w:val="0000FF"/>
                  <w:sz w:val="24"/>
                  <w:szCs w:val="24"/>
                  <w:lang w:eastAsia="it-IT"/>
                </w:rPr>
                <w:t>art. 21 del d.lgs n. 470 del 1993</w:t>
              </w:r>
            </w:hyperlink>
            <w:r w:rsidRPr="00CD4A28">
              <w:rPr>
                <w:rFonts w:ascii="Verdana" w:eastAsia="Times New Roman" w:hAnsi="Verdana" w:cs="Times New Roman"/>
                <w:i/>
                <w:iCs/>
                <w:sz w:val="24"/>
                <w:szCs w:val="24"/>
                <w:lang w:eastAsia="it-IT"/>
              </w:rPr>
              <w:t>, successivamente sostituiti dall'</w:t>
            </w:r>
            <w:hyperlink r:id="rId1429" w:history="1">
              <w:r w:rsidRPr="00CD4A28">
                <w:rPr>
                  <w:rFonts w:ascii="Verdana" w:eastAsia="Times New Roman" w:hAnsi="Verdana" w:cs="Times New Roman"/>
                  <w:i/>
                  <w:iCs/>
                  <w:color w:val="0000FF"/>
                  <w:sz w:val="24"/>
                  <w:szCs w:val="24"/>
                  <w:lang w:eastAsia="it-IT"/>
                </w:rPr>
                <w:t>art. 37 del d.lgs n. 546 del 1993</w:t>
              </w:r>
            </w:hyperlink>
            <w:r w:rsidRPr="00CD4A28">
              <w:rPr>
                <w:rFonts w:ascii="Verdana" w:eastAsia="Times New Roman" w:hAnsi="Verdana" w:cs="Times New Roman"/>
                <w:i/>
                <w:iCs/>
                <w:sz w:val="24"/>
                <w:szCs w:val="24"/>
                <w:lang w:eastAsia="it-IT"/>
              </w:rPr>
              <w:t xml:space="preserve"> e modificati dall'</w:t>
            </w:r>
            <w:hyperlink r:id="rId1430" w:history="1">
              <w:r w:rsidRPr="00CD4A28">
                <w:rPr>
                  <w:rFonts w:ascii="Verdana" w:eastAsia="Times New Roman" w:hAnsi="Verdana" w:cs="Times New Roman"/>
                  <w:i/>
                  <w:iCs/>
                  <w:color w:val="0000FF"/>
                  <w:sz w:val="24"/>
                  <w:szCs w:val="24"/>
                  <w:lang w:eastAsia="it-IT"/>
                </w:rPr>
                <w:t>art. 9, comma 2 del d.lgs n. 396 del 1997</w:t>
              </w:r>
            </w:hyperlink>
            <w:r w:rsidRPr="00CD4A28">
              <w:rPr>
                <w:rFonts w:ascii="Verdana" w:eastAsia="Times New Roman" w:hAnsi="Verdana" w:cs="Times New Roman"/>
                <w:i/>
                <w:iCs/>
                <w:sz w:val="24"/>
                <w:szCs w:val="24"/>
                <w:lang w:eastAsia="it-IT"/>
              </w:rPr>
              <w:t>, dall'</w:t>
            </w:r>
            <w:hyperlink r:id="rId1431" w:history="1">
              <w:r w:rsidRPr="00CD4A28">
                <w:rPr>
                  <w:rFonts w:ascii="Verdana" w:eastAsia="Times New Roman" w:hAnsi="Verdana" w:cs="Times New Roman"/>
                  <w:i/>
                  <w:iCs/>
                  <w:color w:val="0000FF"/>
                  <w:sz w:val="24"/>
                  <w:szCs w:val="24"/>
                  <w:lang w:eastAsia="it-IT"/>
                </w:rPr>
                <w:t>art. 45, comma 4 del d.lgs n. 80 del 1998</w:t>
              </w:r>
            </w:hyperlink>
            <w:r w:rsidRPr="00CD4A28">
              <w:rPr>
                <w:rFonts w:ascii="Verdana" w:eastAsia="Times New Roman" w:hAnsi="Verdana" w:cs="Times New Roman"/>
                <w:i/>
                <w:iCs/>
                <w:sz w:val="24"/>
                <w:szCs w:val="24"/>
                <w:lang w:eastAsia="it-IT"/>
              </w:rPr>
              <w:t xml:space="preserve"> e dall'</w:t>
            </w:r>
            <w:hyperlink r:id="rId1432" w:history="1">
              <w:r w:rsidRPr="00CD4A28">
                <w:rPr>
                  <w:rFonts w:ascii="Verdana" w:eastAsia="Times New Roman" w:hAnsi="Verdana" w:cs="Times New Roman"/>
                  <w:i/>
                  <w:iCs/>
                  <w:color w:val="0000FF"/>
                  <w:sz w:val="24"/>
                  <w:szCs w:val="24"/>
                  <w:lang w:eastAsia="it-IT"/>
                </w:rPr>
                <w:t>art. 20 del d.lgs n. 387 del 1998</w:t>
              </w:r>
            </w:hyperlink>
            <w:r w:rsidRPr="00CD4A28">
              <w:rPr>
                <w:rFonts w:ascii="Verdana" w:eastAsia="Times New Roman" w:hAnsi="Verdana" w:cs="Times New Roman"/>
                <w:i/>
                <w:iCs/>
                <w:sz w:val="24"/>
                <w:szCs w:val="24"/>
                <w:lang w:eastAsia="it-IT"/>
              </w:rPr>
              <w:t xml:space="preserve">; </w:t>
            </w:r>
            <w:hyperlink r:id="rId1433" w:history="1">
              <w:r w:rsidRPr="00CD4A28">
                <w:rPr>
                  <w:rFonts w:ascii="Verdana" w:eastAsia="Times New Roman" w:hAnsi="Verdana" w:cs="Times New Roman"/>
                  <w:i/>
                  <w:iCs/>
                  <w:color w:val="0000FF"/>
                  <w:sz w:val="24"/>
                  <w:szCs w:val="24"/>
                  <w:lang w:eastAsia="it-IT"/>
                </w:rPr>
                <w:t>art. 45, commi 1, 2, 7, 10, 11, 21, 22 e 23 del d.lgs n. 80 del 1998</w:t>
              </w:r>
            </w:hyperlink>
            <w:r w:rsidRPr="00CD4A28">
              <w:rPr>
                <w:rFonts w:ascii="Verdana" w:eastAsia="Times New Roman" w:hAnsi="Verdana" w:cs="Times New Roman"/>
                <w:i/>
                <w:iCs/>
                <w:sz w:val="24"/>
                <w:szCs w:val="24"/>
                <w:lang w:eastAsia="it-IT"/>
              </w:rPr>
              <w:t>, come modificati dall'</w:t>
            </w:r>
            <w:hyperlink r:id="rId1434" w:history="1">
              <w:r w:rsidRPr="00CD4A28">
                <w:rPr>
                  <w:rFonts w:ascii="Verdana" w:eastAsia="Times New Roman" w:hAnsi="Verdana" w:cs="Times New Roman"/>
                  <w:i/>
                  <w:iCs/>
                  <w:color w:val="0000FF"/>
                  <w:sz w:val="24"/>
                  <w:szCs w:val="24"/>
                  <w:lang w:eastAsia="it-IT"/>
                </w:rPr>
                <w:t>art. 22, comma 6 del d.lgs n. 387 del 1998</w:t>
              </w:r>
            </w:hyperlink>
            <w:r w:rsidRPr="00CD4A28">
              <w:rPr>
                <w:rFonts w:ascii="Verdana" w:eastAsia="Times New Roman" w:hAnsi="Verdana" w:cs="Times New Roman"/>
                <w:i/>
                <w:iCs/>
                <w:sz w:val="24"/>
                <w:szCs w:val="24"/>
                <w:lang w:eastAsia="it-IT"/>
              </w:rPr>
              <w:t>, dall'</w:t>
            </w:r>
            <w:hyperlink r:id="rId1435" w:history="1">
              <w:r w:rsidRPr="00CD4A28">
                <w:rPr>
                  <w:rFonts w:ascii="Verdana" w:eastAsia="Times New Roman" w:hAnsi="Verdana" w:cs="Times New Roman"/>
                  <w:i/>
                  <w:iCs/>
                  <w:color w:val="0000FF"/>
                  <w:sz w:val="24"/>
                  <w:szCs w:val="24"/>
                  <w:lang w:eastAsia="it-IT"/>
                </w:rPr>
                <w:t>art. 89 della legge n. 342 del 2000</w:t>
              </w:r>
            </w:hyperlink>
            <w:r w:rsidRPr="00CD4A28">
              <w:rPr>
                <w:rFonts w:ascii="Verdana" w:eastAsia="Times New Roman" w:hAnsi="Verdana" w:cs="Times New Roman"/>
                <w:i/>
                <w:iCs/>
                <w:sz w:val="24"/>
                <w:szCs w:val="24"/>
                <w:lang w:eastAsia="it-IT"/>
              </w:rPr>
              <w:t xml:space="preserve"> e dall'</w:t>
            </w:r>
            <w:hyperlink r:id="rId1436" w:history="1">
              <w:r w:rsidRPr="00CD4A28">
                <w:rPr>
                  <w:rFonts w:ascii="Verdana" w:eastAsia="Times New Roman" w:hAnsi="Verdana" w:cs="Times New Roman"/>
                  <w:i/>
                  <w:iCs/>
                  <w:color w:val="0000FF"/>
                  <w:sz w:val="24"/>
                  <w:szCs w:val="24"/>
                  <w:lang w:eastAsia="it-IT"/>
                </w:rPr>
                <w:t>art. 51, comma 13, della legge n. 388 del 2000</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15 novembre 2009</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Restano salve per la regione Valle d'Aosta le competenze in materia, le norme di attuazione e la disciplina sul bilinguismo. Restano comunque salve, per la provincia autonoma di Bolzano, le competenze in materia, le norme di attuazione, la disciplina vigente sul bilinguismo e la riserva proporzionale di posti nel pubblico impiego.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2.  Restano ferme le disposizioni di cui al titolo IV, capo II del </w:t>
            </w:r>
            <w:hyperlink r:id="rId1437" w:history="1">
              <w:r w:rsidRPr="00CD4A28">
                <w:rPr>
                  <w:rFonts w:ascii="Verdana" w:eastAsia="Times New Roman" w:hAnsi="Verdana" w:cs="Times New Roman"/>
                  <w:i/>
                  <w:iCs/>
                  <w:color w:val="0000FF"/>
                  <w:sz w:val="24"/>
                  <w:szCs w:val="24"/>
                  <w:lang w:eastAsia="it-IT"/>
                </w:rPr>
                <w:t>decreto legislativo 18 agosto 2000, n. 267</w:t>
              </w:r>
            </w:hyperlink>
            <w:r w:rsidRPr="00CD4A28">
              <w:rPr>
                <w:rFonts w:ascii="Verdana" w:eastAsia="Times New Roman" w:hAnsi="Verdana" w:cs="Times New Roman"/>
                <w:sz w:val="24"/>
                <w:szCs w:val="24"/>
                <w:lang w:eastAsia="it-IT"/>
              </w:rPr>
              <w:t xml:space="preserve">, riguardanti i segretari comunali e provinciali, e alla </w:t>
            </w:r>
            <w:hyperlink r:id="rId1438" w:history="1">
              <w:r w:rsidRPr="00CD4A28">
                <w:rPr>
                  <w:rFonts w:ascii="Verdana" w:eastAsia="Times New Roman" w:hAnsi="Verdana" w:cs="Times New Roman"/>
                  <w:i/>
                  <w:iCs/>
                  <w:color w:val="0000FF"/>
                  <w:sz w:val="24"/>
                  <w:szCs w:val="24"/>
                  <w:lang w:eastAsia="it-IT"/>
                </w:rPr>
                <w:t>legge 7 marzo 1986, n. 65</w:t>
              </w:r>
            </w:hyperlink>
            <w:r w:rsidRPr="00CD4A28">
              <w:rPr>
                <w:rFonts w:ascii="Verdana" w:eastAsia="Times New Roman" w:hAnsi="Verdana" w:cs="Times New Roman"/>
                <w:sz w:val="24"/>
                <w:szCs w:val="24"/>
                <w:lang w:eastAsia="it-IT"/>
              </w:rPr>
              <w:t xml:space="preserve"> - esclusi gli </w:t>
            </w:r>
            <w:hyperlink r:id="rId1439" w:history="1">
              <w:r w:rsidRPr="00CD4A28">
                <w:rPr>
                  <w:rFonts w:ascii="Verdana" w:eastAsia="Times New Roman" w:hAnsi="Verdana" w:cs="Times New Roman"/>
                  <w:i/>
                  <w:iCs/>
                  <w:color w:val="0000FF"/>
                  <w:sz w:val="24"/>
                  <w:szCs w:val="24"/>
                  <w:lang w:eastAsia="it-IT"/>
                </w:rPr>
                <w:t xml:space="preserve">articoli 10 </w:t>
              </w:r>
            </w:hyperlink>
            <w:r w:rsidRPr="00CD4A28">
              <w:rPr>
                <w:rFonts w:ascii="Verdana" w:eastAsia="Times New Roman" w:hAnsi="Verdana" w:cs="Times New Roman"/>
                <w:sz w:val="24"/>
                <w:szCs w:val="24"/>
                <w:lang w:eastAsia="it-IT"/>
              </w:rPr>
              <w:t xml:space="preserve">e </w:t>
            </w:r>
            <w:hyperlink r:id="rId1440" w:history="1">
              <w:r w:rsidRPr="00CD4A28">
                <w:rPr>
                  <w:rFonts w:ascii="Verdana" w:eastAsia="Times New Roman" w:hAnsi="Verdana" w:cs="Times New Roman"/>
                  <w:i/>
                  <w:iCs/>
                  <w:color w:val="0000FF"/>
                  <w:sz w:val="24"/>
                  <w:szCs w:val="24"/>
                  <w:lang w:eastAsia="it-IT"/>
                </w:rPr>
                <w:t xml:space="preserve">13 </w:t>
              </w:r>
            </w:hyperlink>
            <w:r w:rsidRPr="00CD4A28">
              <w:rPr>
                <w:rFonts w:ascii="Verdana" w:eastAsia="Times New Roman" w:hAnsi="Verdana" w:cs="Times New Roman"/>
                <w:sz w:val="24"/>
                <w:szCs w:val="24"/>
                <w:lang w:eastAsia="it-IT"/>
              </w:rPr>
              <w:t xml:space="preserve">- sull'ordinamento della Polizia municipale. Per il personale disciplinato dalla stessa </w:t>
            </w:r>
            <w:hyperlink r:id="rId1441" w:history="1">
              <w:r w:rsidRPr="00CD4A28">
                <w:rPr>
                  <w:rFonts w:ascii="Verdana" w:eastAsia="Times New Roman" w:hAnsi="Verdana" w:cs="Times New Roman"/>
                  <w:i/>
                  <w:iCs/>
                  <w:color w:val="0000FF"/>
                  <w:sz w:val="24"/>
                  <w:szCs w:val="24"/>
                  <w:lang w:eastAsia="it-IT"/>
                </w:rPr>
                <w:t>legge 7 marzo 1986, n. 65</w:t>
              </w:r>
            </w:hyperlink>
            <w:r w:rsidRPr="00CD4A28">
              <w:rPr>
                <w:rFonts w:ascii="Verdana" w:eastAsia="Times New Roman" w:hAnsi="Verdana" w:cs="Times New Roman"/>
                <w:sz w:val="24"/>
                <w:szCs w:val="24"/>
                <w:lang w:eastAsia="it-IT"/>
              </w:rPr>
              <w:t xml:space="preserve"> il trattamento economico e normativo è definito nei contratti collettivi previsti dal presente decreto, nonché, per i segretari comunali e provinciali, dall'</w:t>
            </w:r>
            <w:hyperlink r:id="rId1442" w:history="1">
              <w:r w:rsidRPr="00CD4A28">
                <w:rPr>
                  <w:rFonts w:ascii="Verdana" w:eastAsia="Times New Roman" w:hAnsi="Verdana" w:cs="Times New Roman"/>
                  <w:i/>
                  <w:iCs/>
                  <w:color w:val="0000FF"/>
                  <w:sz w:val="24"/>
                  <w:szCs w:val="24"/>
                  <w:lang w:eastAsia="it-IT"/>
                </w:rPr>
                <w:t>art. 11, comma 8 del Decreto del Presidente della Repubblica 4 dicembre 1997, n. 465</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3.  Il rapporto di lavoro dei dipendenti degli enti locali è disciplinato dai contratti collettivi previsti dal presente decreto nonché dal </w:t>
            </w:r>
            <w:hyperlink r:id="rId1443" w:history="1">
              <w:r w:rsidRPr="00CD4A28">
                <w:rPr>
                  <w:rFonts w:ascii="Verdana" w:eastAsia="Times New Roman" w:hAnsi="Verdana" w:cs="Times New Roman"/>
                  <w:i/>
                  <w:iCs/>
                  <w:color w:val="0000FF"/>
                  <w:sz w:val="24"/>
                  <w:szCs w:val="24"/>
                  <w:lang w:eastAsia="it-IT"/>
                </w:rPr>
                <w:t>decreto legislativo 18 agosto 2000, n. 267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4.  Le aziende e gli enti di cui alla </w:t>
            </w:r>
            <w:hyperlink r:id="rId1444" w:history="1">
              <w:r w:rsidRPr="00CD4A28">
                <w:rPr>
                  <w:rFonts w:ascii="Verdana" w:eastAsia="Times New Roman" w:hAnsi="Verdana" w:cs="Times New Roman"/>
                  <w:i/>
                  <w:iCs/>
                  <w:color w:val="0000FF"/>
                  <w:sz w:val="24"/>
                  <w:szCs w:val="24"/>
                  <w:lang w:eastAsia="it-IT"/>
                </w:rPr>
                <w:t>legge 26 dicembre 1936, n. 2174</w:t>
              </w:r>
            </w:hyperlink>
            <w:r w:rsidRPr="00CD4A28">
              <w:rPr>
                <w:rFonts w:ascii="Verdana" w:eastAsia="Times New Roman" w:hAnsi="Verdana" w:cs="Times New Roman"/>
                <w:sz w:val="24"/>
                <w:szCs w:val="24"/>
                <w:lang w:eastAsia="it-IT"/>
              </w:rPr>
              <w:t xml:space="preserve">, e successive modificazioni ed integrazioni, alla </w:t>
            </w:r>
            <w:hyperlink r:id="rId1445" w:history="1">
              <w:r w:rsidRPr="00CD4A28">
                <w:rPr>
                  <w:rFonts w:ascii="Verdana" w:eastAsia="Times New Roman" w:hAnsi="Verdana" w:cs="Times New Roman"/>
                  <w:i/>
                  <w:iCs/>
                  <w:color w:val="0000FF"/>
                  <w:sz w:val="24"/>
                  <w:szCs w:val="24"/>
                  <w:lang w:eastAsia="it-IT"/>
                </w:rPr>
                <w:t>legge 13 luglio 1984, n. 312</w:t>
              </w:r>
            </w:hyperlink>
            <w:r w:rsidRPr="00CD4A28">
              <w:rPr>
                <w:rFonts w:ascii="Verdana" w:eastAsia="Times New Roman" w:hAnsi="Verdana" w:cs="Times New Roman"/>
                <w:sz w:val="24"/>
                <w:szCs w:val="24"/>
                <w:lang w:eastAsia="it-IT"/>
              </w:rPr>
              <w:t xml:space="preserve">, alla </w:t>
            </w:r>
            <w:hyperlink r:id="rId1446" w:history="1">
              <w:r w:rsidRPr="00CD4A28">
                <w:rPr>
                  <w:rFonts w:ascii="Verdana" w:eastAsia="Times New Roman" w:hAnsi="Verdana" w:cs="Times New Roman"/>
                  <w:i/>
                  <w:iCs/>
                  <w:color w:val="0000FF"/>
                  <w:sz w:val="24"/>
                  <w:szCs w:val="24"/>
                  <w:lang w:eastAsia="it-IT"/>
                </w:rPr>
                <w:t>legge 30 maggio 1988, n.186</w:t>
              </w:r>
            </w:hyperlink>
            <w:r w:rsidRPr="00CD4A28">
              <w:rPr>
                <w:rFonts w:ascii="Verdana" w:eastAsia="Times New Roman" w:hAnsi="Verdana" w:cs="Times New Roman"/>
                <w:sz w:val="24"/>
                <w:szCs w:val="24"/>
                <w:lang w:eastAsia="it-IT"/>
              </w:rPr>
              <w:t xml:space="preserve">, alla </w:t>
            </w:r>
            <w:hyperlink r:id="rId1447" w:history="1">
              <w:r w:rsidRPr="00CD4A28">
                <w:rPr>
                  <w:rFonts w:ascii="Verdana" w:eastAsia="Times New Roman" w:hAnsi="Verdana" w:cs="Times New Roman"/>
                  <w:i/>
                  <w:iCs/>
                  <w:color w:val="0000FF"/>
                  <w:sz w:val="24"/>
                  <w:szCs w:val="24"/>
                  <w:lang w:eastAsia="it-IT"/>
                </w:rPr>
                <w:t>legge 11 luglio 1988, n. 266</w:t>
              </w:r>
            </w:hyperlink>
            <w:r w:rsidRPr="00CD4A28">
              <w:rPr>
                <w:rFonts w:ascii="Verdana" w:eastAsia="Times New Roman" w:hAnsi="Verdana" w:cs="Times New Roman"/>
                <w:sz w:val="24"/>
                <w:szCs w:val="24"/>
                <w:lang w:eastAsia="it-IT"/>
              </w:rPr>
              <w:t xml:space="preserve">, alla </w:t>
            </w:r>
            <w:hyperlink r:id="rId1448" w:history="1">
              <w:r w:rsidRPr="00CD4A28">
                <w:rPr>
                  <w:rFonts w:ascii="Verdana" w:eastAsia="Times New Roman" w:hAnsi="Verdana" w:cs="Times New Roman"/>
                  <w:i/>
                  <w:iCs/>
                  <w:color w:val="0000FF"/>
                  <w:sz w:val="24"/>
                  <w:szCs w:val="24"/>
                  <w:lang w:eastAsia="it-IT"/>
                </w:rPr>
                <w:t>legge 31 gennaio 1992, n. 138</w:t>
              </w:r>
            </w:hyperlink>
            <w:r w:rsidRPr="00CD4A28">
              <w:rPr>
                <w:rFonts w:ascii="Verdana" w:eastAsia="Times New Roman" w:hAnsi="Verdana" w:cs="Times New Roman"/>
                <w:sz w:val="24"/>
                <w:szCs w:val="24"/>
                <w:lang w:eastAsia="it-IT"/>
              </w:rPr>
              <w:t xml:space="preserve">, alla </w:t>
            </w:r>
            <w:hyperlink r:id="rId1449" w:history="1">
              <w:r w:rsidRPr="00CD4A28">
                <w:rPr>
                  <w:rFonts w:ascii="Verdana" w:eastAsia="Times New Roman" w:hAnsi="Verdana" w:cs="Times New Roman"/>
                  <w:i/>
                  <w:iCs/>
                  <w:color w:val="0000FF"/>
                  <w:sz w:val="24"/>
                  <w:szCs w:val="24"/>
                  <w:lang w:eastAsia="it-IT"/>
                </w:rPr>
                <w:t>legge 30 dicembre 1986, n. 936</w:t>
              </w:r>
            </w:hyperlink>
            <w:r w:rsidRPr="00CD4A28">
              <w:rPr>
                <w:rFonts w:ascii="Verdana" w:eastAsia="Times New Roman" w:hAnsi="Verdana" w:cs="Times New Roman"/>
                <w:sz w:val="24"/>
                <w:szCs w:val="24"/>
                <w:lang w:eastAsia="it-IT"/>
              </w:rPr>
              <w:t xml:space="preserve">, al </w:t>
            </w:r>
            <w:hyperlink r:id="rId1450" w:history="1">
              <w:r w:rsidRPr="00CD4A28">
                <w:rPr>
                  <w:rFonts w:ascii="Verdana" w:eastAsia="Times New Roman" w:hAnsi="Verdana" w:cs="Times New Roman"/>
                  <w:i/>
                  <w:iCs/>
                  <w:color w:val="0000FF"/>
                  <w:sz w:val="24"/>
                  <w:szCs w:val="24"/>
                  <w:lang w:eastAsia="it-IT"/>
                </w:rPr>
                <w:t>decreto legislativo 25 luglio 1997, n. 250</w:t>
              </w:r>
            </w:hyperlink>
            <w:r w:rsidRPr="00CD4A28">
              <w:rPr>
                <w:rFonts w:ascii="Verdana" w:eastAsia="Times New Roman" w:hAnsi="Verdana" w:cs="Times New Roman"/>
                <w:sz w:val="24"/>
                <w:szCs w:val="24"/>
                <w:lang w:eastAsia="it-IT"/>
              </w:rPr>
              <w:t xml:space="preserve">, al </w:t>
            </w:r>
            <w:hyperlink r:id="rId1451" w:history="1">
              <w:r w:rsidRPr="00CD4A28">
                <w:rPr>
                  <w:rFonts w:ascii="Verdana" w:eastAsia="Times New Roman" w:hAnsi="Verdana" w:cs="Times New Roman"/>
                  <w:i/>
                  <w:iCs/>
                  <w:color w:val="0000FF"/>
                  <w:sz w:val="24"/>
                  <w:szCs w:val="24"/>
                  <w:lang w:eastAsia="it-IT"/>
                </w:rPr>
                <w:t>decreto legislativo 12 febbraio 1993, n. 39</w:t>
              </w:r>
            </w:hyperlink>
            <w:r w:rsidRPr="00CD4A28">
              <w:rPr>
                <w:rFonts w:ascii="Verdana" w:eastAsia="Times New Roman" w:hAnsi="Verdana" w:cs="Times New Roman"/>
                <w:sz w:val="24"/>
                <w:szCs w:val="24"/>
                <w:lang w:eastAsia="it-IT"/>
              </w:rPr>
              <w:t>, adeguano i propri ordinamenti ai principi di cui al titolo I. I rapporti di lavoro dei dipendenti dei predetti enti ed aziende nonché della Cassa depositi e prestiti sono regolati da contratti collettivi ed individuali in base alle disposizioni di cui all'</w:t>
            </w:r>
            <w:hyperlink r:id="rId1452"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2, all'</w:t>
            </w:r>
            <w:hyperlink r:id="rId1453" w:history="1">
              <w:r w:rsidRPr="00CD4A28">
                <w:rPr>
                  <w:rFonts w:ascii="Verdana" w:eastAsia="Times New Roman" w:hAnsi="Verdana" w:cs="Times New Roman"/>
                  <w:i/>
                  <w:iCs/>
                  <w:color w:val="0000FF"/>
                  <w:sz w:val="24"/>
                  <w:szCs w:val="24"/>
                  <w:lang w:eastAsia="it-IT"/>
                </w:rPr>
                <w:t>articolo 8</w:t>
              </w:r>
            </w:hyperlink>
            <w:r w:rsidRPr="00CD4A28">
              <w:rPr>
                <w:rFonts w:ascii="Verdana" w:eastAsia="Times New Roman" w:hAnsi="Verdana" w:cs="Times New Roman"/>
                <w:sz w:val="24"/>
                <w:szCs w:val="24"/>
                <w:lang w:eastAsia="it-IT"/>
              </w:rPr>
              <w:t>, comma 2 ed all'</w:t>
            </w:r>
            <w:hyperlink r:id="rId1454" w:history="1">
              <w:r w:rsidRPr="00CD4A28">
                <w:rPr>
                  <w:rFonts w:ascii="Verdana" w:eastAsia="Times New Roman" w:hAnsi="Verdana" w:cs="Times New Roman"/>
                  <w:i/>
                  <w:iCs/>
                  <w:color w:val="0000FF"/>
                  <w:sz w:val="24"/>
                  <w:szCs w:val="24"/>
                  <w:lang w:eastAsia="it-IT"/>
                </w:rPr>
                <w:t>articolo 60</w:t>
              </w:r>
            </w:hyperlink>
            <w:r w:rsidRPr="00CD4A28">
              <w:rPr>
                <w:rFonts w:ascii="Verdana" w:eastAsia="Times New Roman" w:hAnsi="Verdana" w:cs="Times New Roman"/>
                <w:sz w:val="24"/>
                <w:szCs w:val="24"/>
                <w:lang w:eastAsia="it-IT"/>
              </w:rPr>
              <w:t xml:space="preserve">, comma 3. </w:t>
            </w:r>
            <w:bookmarkStart w:id="593" w:name="297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"297"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(297)</w:t>
            </w:r>
            <w:r w:rsidRPr="00CD4A28">
              <w:rPr>
                <w:rFonts w:ascii="Verdana" w:eastAsia="Times New Roman" w:hAnsi="Verdana" w:cs="Times New Roman"/>
                <w:sz w:val="24"/>
                <w:szCs w:val="24"/>
                <w:lang w:eastAsia="it-IT"/>
              </w:rPr>
              <w:fldChar w:fldCharType="end"/>
            </w:r>
            <w:bookmarkEnd w:id="593"/>
            <w:r w:rsidRPr="00CD4A28">
              <w:rPr>
                <w:rFonts w:ascii="Verdana" w:eastAsia="Times New Roman" w:hAnsi="Verdana" w:cs="Times New Roman"/>
                <w:sz w:val="24"/>
                <w:szCs w:val="24"/>
                <w:lang w:eastAsia="it-IT"/>
              </w:rPr>
              <w:t xml:space="preserve"> </w:t>
            </w:r>
            <w:bookmarkStart w:id="594" w:name="298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"298"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(298)</w:t>
            </w:r>
            <w:r w:rsidRPr="00CD4A28">
              <w:rPr>
                <w:rFonts w:ascii="Verdana" w:eastAsia="Times New Roman" w:hAnsi="Verdana" w:cs="Times New Roman"/>
                <w:sz w:val="24"/>
                <w:szCs w:val="24"/>
                <w:lang w:eastAsia="it-IT"/>
              </w:rPr>
              <w:fldChar w:fldCharType="end"/>
            </w:r>
            <w:bookmarkEnd w:id="594"/>
            <w:r w:rsidRPr="00CD4A28">
              <w:rPr>
                <w:rFonts w:ascii="Verdana" w:eastAsia="Times New Roman" w:hAnsi="Verdana" w:cs="Times New Roman"/>
                <w:sz w:val="24"/>
                <w:szCs w:val="24"/>
                <w:lang w:eastAsia="it-IT"/>
              </w:rPr>
              <w:t xml:space="preserve"> </w:t>
            </w:r>
            <w:bookmarkStart w:id="595" w:name="300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"300"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(300)</w:t>
            </w:r>
            <w:r w:rsidRPr="00CD4A28">
              <w:rPr>
                <w:rFonts w:ascii="Verdana" w:eastAsia="Times New Roman" w:hAnsi="Verdana" w:cs="Times New Roman"/>
                <w:sz w:val="24"/>
                <w:szCs w:val="24"/>
                <w:lang w:eastAsia="it-IT"/>
              </w:rPr>
              <w:fldChar w:fldCharType="end"/>
            </w:r>
            <w:bookmarkEnd w:id="595"/>
            <w:r w:rsidRPr="00CD4A28">
              <w:rPr>
                <w:rFonts w:ascii="Verdana" w:eastAsia="Times New Roman" w:hAnsi="Verdana" w:cs="Times New Roman"/>
                <w:sz w:val="24"/>
                <w:szCs w:val="24"/>
                <w:lang w:eastAsia="it-IT"/>
              </w:rPr>
              <w:t xml:space="preserve"> </w:t>
            </w:r>
            <w:bookmarkStart w:id="596" w:name="301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"301"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(301)</w:t>
            </w:r>
            <w:r w:rsidRPr="00CD4A28">
              <w:rPr>
                <w:rFonts w:ascii="Verdana" w:eastAsia="Times New Roman" w:hAnsi="Verdana" w:cs="Times New Roman"/>
                <w:sz w:val="24"/>
                <w:szCs w:val="24"/>
                <w:lang w:eastAsia="it-IT"/>
              </w:rPr>
              <w:fldChar w:fldCharType="end"/>
            </w:r>
            <w:bookmarkEnd w:id="596"/>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Le disposizioni di cui all'</w:t>
            </w:r>
            <w:hyperlink r:id="rId1455" w:history="1">
              <w:r w:rsidRPr="00CD4A28">
                <w:rPr>
                  <w:rFonts w:ascii="Verdana" w:eastAsia="Times New Roman" w:hAnsi="Verdana" w:cs="Times New Roman"/>
                  <w:i/>
                  <w:iCs/>
                  <w:color w:val="0000FF"/>
                  <w:sz w:val="24"/>
                  <w:szCs w:val="24"/>
                  <w:lang w:eastAsia="it-IT"/>
                </w:rPr>
                <w:t>articolo 7 del decreto-legge 19 settembre 1992, n. 384</w:t>
              </w:r>
            </w:hyperlink>
            <w:r w:rsidRPr="00CD4A28">
              <w:rPr>
                <w:rFonts w:ascii="Verdana" w:eastAsia="Times New Roman" w:hAnsi="Verdana" w:cs="Times New Roman"/>
                <w:sz w:val="24"/>
                <w:szCs w:val="24"/>
                <w:lang w:eastAsia="it-IT"/>
              </w:rPr>
              <w:t xml:space="preserve">, convertito, con modificazioni, dalla </w:t>
            </w:r>
            <w:hyperlink r:id="rId1456" w:history="1">
              <w:r w:rsidRPr="00CD4A28">
                <w:rPr>
                  <w:rFonts w:ascii="Verdana" w:eastAsia="Times New Roman" w:hAnsi="Verdana" w:cs="Times New Roman"/>
                  <w:i/>
                  <w:iCs/>
                  <w:color w:val="0000FF"/>
                  <w:sz w:val="24"/>
                  <w:szCs w:val="24"/>
                  <w:lang w:eastAsia="it-IT"/>
                </w:rPr>
                <w:t>legge 14 novembre 1992, n. 438</w:t>
              </w:r>
            </w:hyperlink>
            <w:r w:rsidRPr="00CD4A28">
              <w:rPr>
                <w:rFonts w:ascii="Verdana" w:eastAsia="Times New Roman" w:hAnsi="Verdana" w:cs="Times New Roman"/>
                <w:sz w:val="24"/>
                <w:szCs w:val="24"/>
                <w:lang w:eastAsia="it-IT"/>
              </w:rPr>
              <w:t xml:space="preserve">, vanno interpretate nel senso che le medesime, salvo quelle di cui al comma 7, non si riferiscono al personale di cui al </w:t>
            </w:r>
            <w:hyperlink r:id="rId1457" w:history="1">
              <w:r w:rsidRPr="00CD4A28">
                <w:rPr>
                  <w:rFonts w:ascii="Verdana" w:eastAsia="Times New Roman" w:hAnsi="Verdana" w:cs="Times New Roman"/>
                  <w:i/>
                  <w:iCs/>
                  <w:color w:val="0000FF"/>
                  <w:sz w:val="24"/>
                  <w:szCs w:val="24"/>
                  <w:lang w:eastAsia="it-IT"/>
                </w:rPr>
                <w:t>decreto legislativo 26 agosto 1998, n. 319</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A decorrere dal 23 aprile 1998, le disposizioni che conferiscono agli organi di governo l'adozione di atti di gestione e di atti o provvedimenti amministrativi di cui all'</w:t>
            </w:r>
            <w:hyperlink r:id="rId1458" w:history="1">
              <w:r w:rsidRPr="00CD4A28">
                <w:rPr>
                  <w:rFonts w:ascii="Verdana" w:eastAsia="Times New Roman" w:hAnsi="Verdana" w:cs="Times New Roman"/>
                  <w:i/>
                  <w:iCs/>
                  <w:color w:val="0000FF"/>
                  <w:sz w:val="24"/>
                  <w:szCs w:val="24"/>
                  <w:lang w:eastAsia="it-IT"/>
                </w:rPr>
                <w:t>articolo 4</w:t>
              </w:r>
            </w:hyperlink>
            <w:r w:rsidRPr="00CD4A28">
              <w:rPr>
                <w:rFonts w:ascii="Verdana" w:eastAsia="Times New Roman" w:hAnsi="Verdana" w:cs="Times New Roman"/>
                <w:sz w:val="24"/>
                <w:szCs w:val="24"/>
                <w:lang w:eastAsia="it-IT"/>
              </w:rPr>
              <w:t>, comma 2, del presente decreto, si intendono nel senso che la relativa competenza spetta ai dirigenti.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7.  A decorrere dal 23 aprile 1998, le disposizioni vigenti a tale data, contenute in leggi, regolamenti, contratti collettivi o provvedimenti amministrativi riferite ai dirigenti generali si intendono riferite ai dirigenti di uffici dirigenziali generali.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8.  Le disposizioni del presente decreto si applicano al personale della scuola. Restano ferme le disposizioni di cui all'</w:t>
            </w:r>
            <w:hyperlink r:id="rId1459" w:history="1">
              <w:r w:rsidRPr="00CD4A28">
                <w:rPr>
                  <w:rFonts w:ascii="Verdana" w:eastAsia="Times New Roman" w:hAnsi="Verdana" w:cs="Times New Roman"/>
                  <w:i/>
                  <w:iCs/>
                  <w:color w:val="0000FF"/>
                  <w:sz w:val="24"/>
                  <w:szCs w:val="24"/>
                  <w:lang w:eastAsia="it-IT"/>
                </w:rPr>
                <w:t>articolo 21 della legge 15 marzo 1997, n. 59</w:t>
              </w:r>
            </w:hyperlink>
            <w:r w:rsidRPr="00CD4A28">
              <w:rPr>
                <w:rFonts w:ascii="Verdana" w:eastAsia="Times New Roman" w:hAnsi="Verdana" w:cs="Times New Roman"/>
                <w:sz w:val="24"/>
                <w:szCs w:val="24"/>
                <w:lang w:eastAsia="it-IT"/>
              </w:rPr>
              <w:t xml:space="preserve"> e del </w:t>
            </w:r>
            <w:hyperlink r:id="rId1460" w:history="1">
              <w:r w:rsidRPr="00CD4A28">
                <w:rPr>
                  <w:rFonts w:ascii="Verdana" w:eastAsia="Times New Roman" w:hAnsi="Verdana" w:cs="Times New Roman"/>
                  <w:i/>
                  <w:iCs/>
                  <w:color w:val="0000FF"/>
                  <w:sz w:val="24"/>
                  <w:szCs w:val="24"/>
                  <w:lang w:eastAsia="it-IT"/>
                </w:rPr>
                <w:t>decreto legislativo 12 febbraio 1993, n. 35</w:t>
              </w:r>
            </w:hyperlink>
            <w:r w:rsidRPr="00CD4A28">
              <w:rPr>
                <w:rFonts w:ascii="Verdana" w:eastAsia="Times New Roman" w:hAnsi="Verdana" w:cs="Times New Roman"/>
                <w:sz w:val="24"/>
                <w:szCs w:val="24"/>
                <w:lang w:eastAsia="it-IT"/>
              </w:rPr>
              <w:t xml:space="preserve">. Sono fatte salve le procedure di reclutamento del personale della scuola di cui al </w:t>
            </w:r>
            <w:hyperlink r:id="rId1461" w:history="1">
              <w:r w:rsidRPr="00CD4A28">
                <w:rPr>
                  <w:rFonts w:ascii="Verdana" w:eastAsia="Times New Roman" w:hAnsi="Verdana" w:cs="Times New Roman"/>
                  <w:i/>
                  <w:iCs/>
                  <w:color w:val="0000FF"/>
                  <w:sz w:val="24"/>
                  <w:szCs w:val="24"/>
                  <w:lang w:eastAsia="it-IT"/>
                </w:rPr>
                <w:t>decreto legislativo 16 aprile 1994, n. 297</w:t>
              </w:r>
            </w:hyperlink>
            <w:r w:rsidRPr="00CD4A28">
              <w:rPr>
                <w:rFonts w:ascii="Verdana" w:eastAsia="Times New Roman" w:hAnsi="Verdana" w:cs="Times New Roman"/>
                <w:sz w:val="24"/>
                <w:szCs w:val="24"/>
                <w:lang w:eastAsia="it-IT"/>
              </w:rPr>
              <w:t xml:space="preserve"> e successive modificazioni ed integrazioni.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9.  Per il personale della carriera prefettizia di cui all'</w:t>
            </w:r>
            <w:hyperlink r:id="rId1462" w:history="1">
              <w:r w:rsidRPr="00CD4A28">
                <w:rPr>
                  <w:rFonts w:ascii="Verdana" w:eastAsia="Times New Roman" w:hAnsi="Verdana" w:cs="Times New Roman"/>
                  <w:i/>
                  <w:iCs/>
                  <w:color w:val="0000FF"/>
                  <w:sz w:val="24"/>
                  <w:szCs w:val="24"/>
                  <w:lang w:eastAsia="it-IT"/>
                </w:rPr>
                <w:t>art. 3</w:t>
              </w:r>
            </w:hyperlink>
            <w:r w:rsidRPr="00CD4A28">
              <w:rPr>
                <w:rFonts w:ascii="Verdana" w:eastAsia="Times New Roman" w:hAnsi="Verdana" w:cs="Times New Roman"/>
                <w:sz w:val="24"/>
                <w:szCs w:val="24"/>
                <w:lang w:eastAsia="it-IT"/>
              </w:rPr>
              <w:t>, comma 1, del presente decreto, gli istituti della partecipazione sindacale di cui all'</w:t>
            </w:r>
            <w:hyperlink r:id="rId1463" w:history="1">
              <w:r w:rsidRPr="00CD4A28">
                <w:rPr>
                  <w:rFonts w:ascii="Verdana" w:eastAsia="Times New Roman" w:hAnsi="Verdana" w:cs="Times New Roman"/>
                  <w:i/>
                  <w:iCs/>
                  <w:color w:val="0000FF"/>
                  <w:sz w:val="24"/>
                  <w:szCs w:val="24"/>
                  <w:lang w:eastAsia="it-IT"/>
                </w:rPr>
                <w:t>articolo 9</w:t>
              </w:r>
            </w:hyperlink>
            <w:r w:rsidRPr="00CD4A28">
              <w:rPr>
                <w:rFonts w:ascii="Verdana" w:eastAsia="Times New Roman" w:hAnsi="Verdana" w:cs="Times New Roman"/>
                <w:sz w:val="24"/>
                <w:szCs w:val="24"/>
                <w:lang w:eastAsia="it-IT"/>
              </w:rPr>
              <w:t xml:space="preserve"> del medesimo decreto sono disciplinati attraverso apposito regolamento emanato ai sensi dell'</w:t>
            </w:r>
            <w:hyperlink r:id="rId1464" w:history="1">
              <w:r w:rsidRPr="00CD4A28">
                <w:rPr>
                  <w:rFonts w:ascii="Verdana" w:eastAsia="Times New Roman" w:hAnsi="Verdana" w:cs="Times New Roman"/>
                  <w:i/>
                  <w:iCs/>
                  <w:color w:val="0000FF"/>
                  <w:sz w:val="24"/>
                  <w:szCs w:val="24"/>
                  <w:lang w:eastAsia="it-IT"/>
                </w:rPr>
                <w:t>art. 17 della legge 23 agosto 1988, n. 400</w:t>
              </w:r>
            </w:hyperlink>
            <w:r w:rsidRPr="00CD4A28">
              <w:rPr>
                <w:rFonts w:ascii="Verdana" w:eastAsia="Times New Roman" w:hAnsi="Verdana" w:cs="Times New Roman"/>
                <w:sz w:val="24"/>
                <w:szCs w:val="24"/>
                <w:lang w:eastAsia="it-IT"/>
              </w:rPr>
              <w:t xml:space="preserve">, e successive modificazioni ed integrazioni </w:t>
            </w:r>
            <w:bookmarkStart w:id="597" w:name="299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"299"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(299)</w:t>
            </w:r>
            <w:r w:rsidRPr="00CD4A28">
              <w:rPr>
                <w:rFonts w:ascii="Verdana" w:eastAsia="Times New Roman" w:hAnsi="Verdana" w:cs="Times New Roman"/>
                <w:sz w:val="24"/>
                <w:szCs w:val="24"/>
                <w:lang w:eastAsia="it-IT"/>
              </w:rPr>
              <w:fldChar w:fldCharType="end"/>
            </w:r>
            <w:bookmarkEnd w:id="597"/>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10.  I limiti di cui all'</w:t>
            </w:r>
            <w:hyperlink r:id="rId1465" w:history="1">
              <w:r w:rsidRPr="00CD4A28">
                <w:rPr>
                  <w:rFonts w:ascii="Verdana" w:eastAsia="Times New Roman" w:hAnsi="Verdana" w:cs="Times New Roman"/>
                  <w:i/>
                  <w:iCs/>
                  <w:color w:val="0000FF"/>
                  <w:sz w:val="24"/>
                  <w:szCs w:val="24"/>
                  <w:lang w:eastAsia="it-IT"/>
                </w:rPr>
                <w:t>articolo 19</w:t>
              </w:r>
            </w:hyperlink>
            <w:r w:rsidRPr="00CD4A28">
              <w:rPr>
                <w:rFonts w:ascii="Verdana" w:eastAsia="Times New Roman" w:hAnsi="Verdana" w:cs="Times New Roman"/>
                <w:sz w:val="24"/>
                <w:szCs w:val="24"/>
                <w:lang w:eastAsia="it-IT"/>
              </w:rPr>
              <w:t>, comma 6, del presente decreto non si applicano per la nomina dei direttori degli Enti parco nazionale.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11.  Le disposizioni in materia di mobilità di cui agli </w:t>
            </w:r>
            <w:hyperlink r:id="rId1466" w:history="1">
              <w:r w:rsidRPr="00CD4A28">
                <w:rPr>
                  <w:rFonts w:ascii="Verdana" w:eastAsia="Times New Roman" w:hAnsi="Verdana" w:cs="Times New Roman"/>
                  <w:i/>
                  <w:iCs/>
                  <w:color w:val="0000FF"/>
                  <w:sz w:val="24"/>
                  <w:szCs w:val="24"/>
                  <w:lang w:eastAsia="it-IT"/>
                </w:rPr>
                <w:t>articoli 30</w:t>
              </w:r>
            </w:hyperlink>
            <w:r w:rsidRPr="00CD4A28">
              <w:rPr>
                <w:rFonts w:ascii="Verdana" w:eastAsia="Times New Roman" w:hAnsi="Verdana" w:cs="Times New Roman"/>
                <w:sz w:val="24"/>
                <w:szCs w:val="24"/>
                <w:lang w:eastAsia="it-IT"/>
              </w:rPr>
              <w:t xml:space="preserve"> e seguenti del presente decreto non si applicano al personale del Corpo nazionale dei vigili del fuoco.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12.  In tutti i casi, anche se previsti da normative speciali, nei quali enti pubblici territoriali, enti pubblici non economici o altre amministrazioni pubbliche, dotate di autonomia finanziaria sono tenute ad autorizzare la utilizzazione da parte di altre pubbliche amministrazioni di proprio personale, in posizione di comando, di fuori ruolo, o in altra analoga posizione, l'amministrazione che utilizza il personale rimborsa all'amministrazione di appartenenza l'onere relativo al trattamento fondamentale. La disposizione di cui al presente comma si applica al personale comandato, fuori ruolo o in analoga posizione presso l'ARAN a decorrere dalla completa attuazione del sistema di finanziamento previsto dall'</w:t>
            </w:r>
            <w:hyperlink r:id="rId1467" w:history="1">
              <w:r w:rsidRPr="00CD4A28">
                <w:rPr>
                  <w:rFonts w:ascii="Verdana" w:eastAsia="Times New Roman" w:hAnsi="Verdana" w:cs="Times New Roman"/>
                  <w:i/>
                  <w:iCs/>
                  <w:color w:val="0000FF"/>
                  <w:sz w:val="24"/>
                  <w:szCs w:val="24"/>
                  <w:lang w:eastAsia="it-IT"/>
                </w:rPr>
                <w:t>art. 46</w:t>
              </w:r>
            </w:hyperlink>
            <w:r w:rsidRPr="00CD4A28">
              <w:rPr>
                <w:rFonts w:ascii="Verdana" w:eastAsia="Times New Roman" w:hAnsi="Verdana" w:cs="Times New Roman"/>
                <w:sz w:val="24"/>
                <w:szCs w:val="24"/>
                <w:lang w:eastAsia="it-IT"/>
              </w:rPr>
              <w:t>, commi 8 e 9, del presente decreto, accertata dall'organismo di coordinamento di cui all'</w:t>
            </w:r>
            <w:hyperlink r:id="rId1468" w:history="1">
              <w:r w:rsidRPr="00CD4A28">
                <w:rPr>
                  <w:rFonts w:ascii="Verdana" w:eastAsia="Times New Roman" w:hAnsi="Verdana" w:cs="Times New Roman"/>
                  <w:i/>
                  <w:iCs/>
                  <w:color w:val="0000FF"/>
                  <w:sz w:val="24"/>
                  <w:szCs w:val="24"/>
                  <w:lang w:eastAsia="it-IT"/>
                </w:rPr>
                <w:t>art. 41</w:t>
              </w:r>
            </w:hyperlink>
            <w:r w:rsidRPr="00CD4A28">
              <w:rPr>
                <w:rFonts w:ascii="Verdana" w:eastAsia="Times New Roman" w:hAnsi="Verdana" w:cs="Times New Roman"/>
                <w:sz w:val="24"/>
                <w:szCs w:val="24"/>
                <w:lang w:eastAsia="it-IT"/>
              </w:rPr>
              <w:t>, comma 6 del medesimo decreto. Il trattamento economico complessivo del personale inserito nel ruolo provvisorio ad esaurimento del Ministero delle finanze istituito dall'</w:t>
            </w:r>
            <w:hyperlink r:id="rId1469" w:history="1">
              <w:r w:rsidRPr="00CD4A28">
                <w:rPr>
                  <w:rFonts w:ascii="Verdana" w:eastAsia="Times New Roman" w:hAnsi="Verdana" w:cs="Times New Roman"/>
                  <w:i/>
                  <w:iCs/>
                  <w:color w:val="0000FF"/>
                  <w:sz w:val="24"/>
                  <w:szCs w:val="24"/>
                  <w:lang w:eastAsia="it-IT"/>
                </w:rPr>
                <w:t>articolo 4, comma 1, del decreto legislativo 9 luglio 1998, n. 283</w:t>
              </w:r>
            </w:hyperlink>
            <w:r w:rsidRPr="00CD4A28">
              <w:rPr>
                <w:rFonts w:ascii="Verdana" w:eastAsia="Times New Roman" w:hAnsi="Verdana" w:cs="Times New Roman"/>
                <w:sz w:val="24"/>
                <w:szCs w:val="24"/>
                <w:lang w:eastAsia="it-IT"/>
              </w:rPr>
              <w:t>, in posizione di comando, di fuori ruolo o in altra analoga posizione, presso enti pubblici territoriali, enti pubblici non economici o altre amministrazioni pubbliche dotate di autonomia finanziaria, rimane a carico dell'amministrazione di appartenenza.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13.  In materia di reclutamento, le pubbliche amministrazioni applicano la disciplina prevista dal </w:t>
            </w:r>
            <w:hyperlink r:id="rId1470" w:history="1">
              <w:r w:rsidRPr="00CD4A28">
                <w:rPr>
                  <w:rFonts w:ascii="Verdana" w:eastAsia="Times New Roman" w:hAnsi="Verdana" w:cs="Times New Roman"/>
                  <w:i/>
                  <w:iCs/>
                  <w:color w:val="0000FF"/>
                  <w:sz w:val="24"/>
                  <w:szCs w:val="24"/>
                  <w:lang w:eastAsia="it-IT"/>
                </w:rPr>
                <w:t>decreto del Presidente della Repubblica 9 maggio 1994, n. 487</w:t>
              </w:r>
            </w:hyperlink>
            <w:r w:rsidRPr="00CD4A28">
              <w:rPr>
                <w:rFonts w:ascii="Verdana" w:eastAsia="Times New Roman" w:hAnsi="Verdana" w:cs="Times New Roman"/>
                <w:sz w:val="24"/>
                <w:szCs w:val="24"/>
                <w:lang w:eastAsia="it-IT"/>
              </w:rPr>
              <w:t xml:space="preserve">, e successive modificazioni ed integrazioni, per le parti non incompatibili con quanto previsto dagli </w:t>
            </w:r>
            <w:hyperlink r:id="rId1471" w:history="1">
              <w:r w:rsidRPr="00CD4A28">
                <w:rPr>
                  <w:rFonts w:ascii="Verdana" w:eastAsia="Times New Roman" w:hAnsi="Verdana" w:cs="Times New Roman"/>
                  <w:i/>
                  <w:iCs/>
                  <w:color w:val="0000FF"/>
                  <w:sz w:val="24"/>
                  <w:szCs w:val="24"/>
                  <w:lang w:eastAsia="it-IT"/>
                </w:rPr>
                <w:t>articoli 35</w:t>
              </w:r>
            </w:hyperlink>
            <w:r w:rsidRPr="00CD4A28">
              <w:rPr>
                <w:rFonts w:ascii="Verdana" w:eastAsia="Times New Roman" w:hAnsi="Verdana" w:cs="Times New Roman"/>
                <w:sz w:val="24"/>
                <w:szCs w:val="24"/>
                <w:lang w:eastAsia="it-IT"/>
              </w:rPr>
              <w:t xml:space="preserve"> e </w:t>
            </w:r>
            <w:hyperlink r:id="rId1472"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salvo che la materia venga regolata, in coerenza con i principi ivi previsti, nell'ambito dei rispettivi ordinamenti.</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8" style="width:300pt;height:.75pt" o:hrpct="0" o:hrstd="t" o:hr="t" fillcolor="#a0a0a0" stroked="f"/>
              </w:pict>
            </w:r>
          </w:p>
          <w:bookmarkStart w:id="598" w:name="297"/>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"297up"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(297)</w:t>
            </w:r>
            <w:r w:rsidRPr="00CD4A28">
              <w:rPr>
                <w:rFonts w:ascii="Verdana" w:eastAsia="Times New Roman" w:hAnsi="Verdana" w:cs="Times New Roman"/>
                <w:sz w:val="24"/>
                <w:szCs w:val="24"/>
                <w:lang w:eastAsia="it-IT"/>
              </w:rPr>
              <w:fldChar w:fldCharType="end"/>
            </w:r>
            <w:bookmarkEnd w:id="598"/>
            <w:r w:rsidRPr="00CD4A28">
              <w:rPr>
                <w:rFonts w:ascii="Verdana" w:eastAsia="Times New Roman" w:hAnsi="Verdana" w:cs="Times New Roman"/>
                <w:sz w:val="24"/>
                <w:szCs w:val="24"/>
                <w:lang w:eastAsia="it-IT"/>
              </w:rPr>
              <w:t>  Comma così modificato dall'</w:t>
            </w:r>
            <w:hyperlink r:id="rId1473" w:history="1">
              <w:r w:rsidRPr="00CD4A28">
                <w:rPr>
                  <w:rFonts w:ascii="Verdana" w:eastAsia="Times New Roman" w:hAnsi="Verdana" w:cs="Times New Roman"/>
                  <w:i/>
                  <w:iCs/>
                  <w:color w:val="0000FF"/>
                  <w:sz w:val="24"/>
                  <w:szCs w:val="24"/>
                  <w:lang w:eastAsia="it-IT"/>
                </w:rPr>
                <w:t>art. 47, comma 5, L. 28 dicembre 2001, n. 448</w:t>
              </w:r>
            </w:hyperlink>
            <w:r w:rsidRPr="00CD4A28">
              <w:rPr>
                <w:rFonts w:ascii="Verdana" w:eastAsia="Times New Roman" w:hAnsi="Verdana" w:cs="Times New Roman"/>
                <w:sz w:val="24"/>
                <w:szCs w:val="24"/>
                <w:lang w:eastAsia="it-IT"/>
              </w:rPr>
              <w:t>, a decorrere dal 1° gennaio 2002, dall'</w:t>
            </w:r>
            <w:hyperlink r:id="rId1474" w:history="1">
              <w:r w:rsidRPr="00CD4A28">
                <w:rPr>
                  <w:rFonts w:ascii="Verdana" w:eastAsia="Times New Roman" w:hAnsi="Verdana" w:cs="Times New Roman"/>
                  <w:i/>
                  <w:iCs/>
                  <w:color w:val="0000FF"/>
                  <w:sz w:val="24"/>
                  <w:szCs w:val="24"/>
                  <w:lang w:eastAsia="it-IT"/>
                </w:rPr>
                <w:t>art. 5, comma 1-bis, D.L. 31 gennaio 2005, n. 7</w:t>
              </w:r>
            </w:hyperlink>
            <w:r w:rsidRPr="00CD4A28">
              <w:rPr>
                <w:rFonts w:ascii="Verdana" w:eastAsia="Times New Roman" w:hAnsi="Verdana" w:cs="Times New Roman"/>
                <w:sz w:val="24"/>
                <w:szCs w:val="24"/>
                <w:lang w:eastAsia="it-IT"/>
              </w:rPr>
              <w:t xml:space="preserve">, convertito, con modificazioni, dalla </w:t>
            </w:r>
            <w:hyperlink r:id="rId1475" w:history="1">
              <w:r w:rsidRPr="00CD4A28">
                <w:rPr>
                  <w:rFonts w:ascii="Verdana" w:eastAsia="Times New Roman" w:hAnsi="Verdana" w:cs="Times New Roman"/>
                  <w:i/>
                  <w:iCs/>
                  <w:color w:val="0000FF"/>
                  <w:sz w:val="24"/>
                  <w:szCs w:val="24"/>
                  <w:lang w:eastAsia="it-IT"/>
                </w:rPr>
                <w:t>L. 31 marzo 2005, n. 43</w:t>
              </w:r>
            </w:hyperlink>
            <w:r w:rsidRPr="00CD4A28">
              <w:rPr>
                <w:rFonts w:ascii="Verdana" w:eastAsia="Times New Roman" w:hAnsi="Verdana" w:cs="Times New Roman"/>
                <w:sz w:val="24"/>
                <w:szCs w:val="24"/>
                <w:lang w:eastAsia="it-IT"/>
              </w:rPr>
              <w:t xml:space="preserve"> e, successivamente, dall'</w:t>
            </w:r>
            <w:hyperlink r:id="rId1476" w:history="1">
              <w:r w:rsidRPr="00CD4A28">
                <w:rPr>
                  <w:rFonts w:ascii="Verdana" w:eastAsia="Times New Roman" w:hAnsi="Verdana" w:cs="Times New Roman"/>
                  <w:i/>
                  <w:iCs/>
                  <w:color w:val="0000FF"/>
                  <w:sz w:val="24"/>
                  <w:szCs w:val="24"/>
                  <w:lang w:eastAsia="it-IT"/>
                </w:rPr>
                <w:t>art. 66, comma 3, D.Lgs. 27 ottobre 2009, n. 150</w:t>
              </w:r>
            </w:hyperlink>
            <w:r w:rsidRPr="00CD4A28">
              <w:rPr>
                <w:rFonts w:ascii="Verdana" w:eastAsia="Times New Roman" w:hAnsi="Verdana" w:cs="Times New Roman"/>
                <w:sz w:val="24"/>
                <w:szCs w:val="24"/>
                <w:lang w:eastAsia="it-IT"/>
              </w:rPr>
              <w:t>.</w:t>
            </w:r>
          </w:p>
          <w:bookmarkStart w:id="599" w:name="298"/>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"298up"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(298)</w:t>
            </w:r>
            <w:r w:rsidRPr="00CD4A28">
              <w:rPr>
                <w:rFonts w:ascii="Verdana" w:eastAsia="Times New Roman" w:hAnsi="Verdana" w:cs="Times New Roman"/>
                <w:sz w:val="24"/>
                <w:szCs w:val="24"/>
                <w:lang w:eastAsia="it-IT"/>
              </w:rPr>
              <w:fldChar w:fldCharType="end"/>
            </w:r>
            <w:bookmarkEnd w:id="599"/>
            <w:r w:rsidRPr="00CD4A28">
              <w:rPr>
                <w:rFonts w:ascii="Verdana" w:eastAsia="Times New Roman" w:hAnsi="Verdana" w:cs="Times New Roman"/>
                <w:sz w:val="24"/>
                <w:szCs w:val="24"/>
                <w:lang w:eastAsia="it-IT"/>
              </w:rPr>
              <w:t> Per l'effettuazione di assunzioni a tempo indeterminato da parte delle amministrazioni di cui al presente comma, vedi l'</w:t>
            </w:r>
            <w:hyperlink r:id="rId1477" w:history="1">
              <w:r w:rsidRPr="00CD4A28">
                <w:rPr>
                  <w:rFonts w:ascii="Verdana" w:eastAsia="Times New Roman" w:hAnsi="Verdana" w:cs="Times New Roman"/>
                  <w:i/>
                  <w:iCs/>
                  <w:color w:val="0000FF"/>
                  <w:sz w:val="24"/>
                  <w:szCs w:val="24"/>
                  <w:lang w:eastAsia="it-IT"/>
                </w:rPr>
                <w:t>art. 1, comma 103, L. 30 dicembre 2004, n. 311</w:t>
              </w:r>
            </w:hyperlink>
            <w:r w:rsidRPr="00CD4A28">
              <w:rPr>
                <w:rFonts w:ascii="Verdana" w:eastAsia="Times New Roman" w:hAnsi="Verdana" w:cs="Times New Roman"/>
                <w:sz w:val="24"/>
                <w:szCs w:val="24"/>
                <w:lang w:eastAsia="it-IT"/>
              </w:rPr>
              <w:t>.</w:t>
            </w:r>
          </w:p>
          <w:bookmarkStart w:id="600" w:name="299"/>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"299up"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(299)</w:t>
            </w:r>
            <w:r w:rsidRPr="00CD4A28">
              <w:rPr>
                <w:rFonts w:ascii="Verdana" w:eastAsia="Times New Roman" w:hAnsi="Verdana" w:cs="Times New Roman"/>
                <w:sz w:val="24"/>
                <w:szCs w:val="24"/>
                <w:lang w:eastAsia="it-IT"/>
              </w:rPr>
              <w:fldChar w:fldCharType="end"/>
            </w:r>
            <w:bookmarkEnd w:id="600"/>
            <w:r w:rsidRPr="00CD4A28">
              <w:rPr>
                <w:rFonts w:ascii="Verdana" w:eastAsia="Times New Roman" w:hAnsi="Verdana" w:cs="Times New Roman"/>
                <w:sz w:val="24"/>
                <w:szCs w:val="24"/>
                <w:lang w:eastAsia="it-IT"/>
              </w:rPr>
              <w:t xml:space="preserve">  Per la disciplina degli istituti di partecipazione sindacale del personale della carriera prefettizia, vedi il </w:t>
            </w:r>
            <w:hyperlink r:id="rId1478" w:history="1">
              <w:r w:rsidRPr="00CD4A28">
                <w:rPr>
                  <w:rFonts w:ascii="Verdana" w:eastAsia="Times New Roman" w:hAnsi="Verdana" w:cs="Times New Roman"/>
                  <w:i/>
                  <w:iCs/>
                  <w:color w:val="0000FF"/>
                  <w:sz w:val="24"/>
                  <w:szCs w:val="24"/>
                  <w:lang w:eastAsia="it-IT"/>
                </w:rPr>
                <w:t>D.P.R. 20 settembre 2002, n. 247</w:t>
              </w:r>
            </w:hyperlink>
            <w:r w:rsidRPr="00CD4A28">
              <w:rPr>
                <w:rFonts w:ascii="Verdana" w:eastAsia="Times New Roman" w:hAnsi="Verdana" w:cs="Times New Roman"/>
                <w:sz w:val="24"/>
                <w:szCs w:val="24"/>
                <w:lang w:eastAsia="it-IT"/>
              </w:rPr>
              <w:t>.</w:t>
            </w:r>
          </w:p>
          <w:bookmarkStart w:id="601" w:name="300"/>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"300up"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(300)</w:t>
            </w:r>
            <w:r w:rsidRPr="00CD4A28">
              <w:rPr>
                <w:rFonts w:ascii="Verdana" w:eastAsia="Times New Roman" w:hAnsi="Verdana" w:cs="Times New Roman"/>
                <w:sz w:val="24"/>
                <w:szCs w:val="24"/>
                <w:lang w:eastAsia="it-IT"/>
              </w:rPr>
              <w:fldChar w:fldCharType="end"/>
            </w:r>
            <w:bookmarkEnd w:id="601"/>
            <w:r w:rsidRPr="00CD4A28">
              <w:rPr>
                <w:rFonts w:ascii="Verdana" w:eastAsia="Times New Roman" w:hAnsi="Verdana" w:cs="Times New Roman"/>
                <w:sz w:val="24"/>
                <w:szCs w:val="24"/>
                <w:lang w:eastAsia="it-IT"/>
              </w:rPr>
              <w:t> Per la rideterminazione delle dotazioni organiche degli enti, di cui al presente comma, vedi l'</w:t>
            </w:r>
            <w:hyperlink r:id="rId1479" w:history="1">
              <w:r w:rsidRPr="00CD4A28">
                <w:rPr>
                  <w:rFonts w:ascii="Verdana" w:eastAsia="Times New Roman" w:hAnsi="Verdana" w:cs="Times New Roman"/>
                  <w:i/>
                  <w:iCs/>
                  <w:color w:val="0000FF"/>
                  <w:sz w:val="24"/>
                  <w:szCs w:val="24"/>
                  <w:lang w:eastAsia="it-IT"/>
                </w:rPr>
                <w:t>art. 1, comma 93, L. 30 dicembre 2004, n. 311</w:t>
              </w:r>
            </w:hyperlink>
            <w:r w:rsidRPr="00CD4A28">
              <w:rPr>
                <w:rFonts w:ascii="Verdana" w:eastAsia="Times New Roman" w:hAnsi="Verdana" w:cs="Times New Roman"/>
                <w:sz w:val="24"/>
                <w:szCs w:val="24"/>
                <w:lang w:eastAsia="it-IT"/>
              </w:rPr>
              <w:t>, a decorrere dal 1° gennaio 2005.</w:t>
            </w:r>
          </w:p>
          <w:bookmarkStart w:id="602" w:name="301"/>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"301up"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(301)</w:t>
            </w:r>
            <w:r w:rsidRPr="00CD4A28">
              <w:rPr>
                <w:rFonts w:ascii="Verdana" w:eastAsia="Times New Roman" w:hAnsi="Verdana" w:cs="Times New Roman"/>
                <w:sz w:val="24"/>
                <w:szCs w:val="24"/>
                <w:lang w:eastAsia="it-IT"/>
              </w:rPr>
              <w:fldChar w:fldCharType="end"/>
            </w:r>
            <w:bookmarkEnd w:id="602"/>
            <w:r w:rsidRPr="00CD4A28">
              <w:rPr>
                <w:rFonts w:ascii="Verdana" w:eastAsia="Times New Roman" w:hAnsi="Verdana" w:cs="Times New Roman"/>
                <w:sz w:val="24"/>
                <w:szCs w:val="24"/>
                <w:lang w:eastAsia="it-IT"/>
              </w:rPr>
              <w:t xml:space="preserve"> Vedi, anche, l’ </w:t>
            </w:r>
            <w:hyperlink r:id="rId1480" w:history="1">
              <w:r w:rsidRPr="00CD4A28">
                <w:rPr>
                  <w:rFonts w:ascii="Verdana" w:eastAsia="Times New Roman" w:hAnsi="Verdana" w:cs="Times New Roman"/>
                  <w:i/>
                  <w:iCs/>
                  <w:color w:val="0000FF"/>
                  <w:sz w:val="24"/>
                  <w:szCs w:val="24"/>
                  <w:lang w:eastAsia="it-IT"/>
                </w:rPr>
                <w:t>art. 1, comma 189, L. 23 dicembre 2005. n. 266</w:t>
              </w:r>
            </w:hyperlink>
            <w:r w:rsidRPr="00CD4A28">
              <w:rPr>
                <w:rFonts w:ascii="Verdana" w:eastAsia="Times New Roman" w:hAnsi="Verdana" w:cs="Times New Roman"/>
                <w:sz w:val="24"/>
                <w:szCs w:val="24"/>
                <w:lang w:eastAsia="it-IT"/>
              </w:rPr>
              <w:t xml:space="preserve"> , gli </w:t>
            </w:r>
            <w:hyperlink r:id="rId1481" w:history="1">
              <w:r w:rsidRPr="00CD4A28">
                <w:rPr>
                  <w:rFonts w:ascii="Verdana" w:eastAsia="Times New Roman" w:hAnsi="Verdana" w:cs="Times New Roman"/>
                  <w:i/>
                  <w:iCs/>
                  <w:color w:val="0000FF"/>
                  <w:sz w:val="24"/>
                  <w:szCs w:val="24"/>
                  <w:lang w:eastAsia="it-IT"/>
                </w:rPr>
                <w:t>artt. 72, comma 1</w:t>
              </w:r>
            </w:hyperlink>
            <w:r w:rsidRPr="00CD4A28">
              <w:rPr>
                <w:rFonts w:ascii="Verdana" w:eastAsia="Times New Roman" w:hAnsi="Verdana" w:cs="Times New Roman"/>
                <w:sz w:val="24"/>
                <w:szCs w:val="24"/>
                <w:lang w:eastAsia="it-IT"/>
              </w:rPr>
              <w:t xml:space="preserve">, e </w:t>
            </w:r>
            <w:hyperlink r:id="rId1482" w:history="1">
              <w:r w:rsidRPr="00CD4A28">
                <w:rPr>
                  <w:rFonts w:ascii="Verdana" w:eastAsia="Times New Roman" w:hAnsi="Verdana" w:cs="Times New Roman"/>
                  <w:i/>
                  <w:iCs/>
                  <w:color w:val="0000FF"/>
                  <w:sz w:val="24"/>
                  <w:szCs w:val="24"/>
                  <w:lang w:eastAsia="it-IT"/>
                </w:rPr>
                <w:t>74, D.L. 25 giugno 2008, n. 112</w:t>
              </w:r>
            </w:hyperlink>
            <w:r w:rsidRPr="00CD4A28">
              <w:rPr>
                <w:rFonts w:ascii="Verdana" w:eastAsia="Times New Roman" w:hAnsi="Verdana" w:cs="Times New Roman"/>
                <w:sz w:val="24"/>
                <w:szCs w:val="24"/>
                <w:lang w:eastAsia="it-IT"/>
              </w:rPr>
              <w:t xml:space="preserve"> e l'</w:t>
            </w:r>
            <w:hyperlink r:id="rId1483" w:history="1">
              <w:r w:rsidRPr="00CD4A28">
                <w:rPr>
                  <w:rFonts w:ascii="Verdana" w:eastAsia="Times New Roman" w:hAnsi="Verdana" w:cs="Times New Roman"/>
                  <w:i/>
                  <w:iCs/>
                  <w:color w:val="0000FF"/>
                  <w:sz w:val="24"/>
                  <w:szCs w:val="24"/>
                  <w:lang w:eastAsia="it-IT"/>
                </w:rPr>
                <w:t>art. 3, commi 1, 3 e 6, D.L. 24 giugno 2014, n. 90</w:t>
              </w:r>
            </w:hyperlink>
            <w:r w:rsidRPr="00CD4A28">
              <w:rPr>
                <w:rFonts w:ascii="Verdana" w:eastAsia="Times New Roman" w:hAnsi="Verdana" w:cs="Times New Roman"/>
                <w:sz w:val="24"/>
                <w:szCs w:val="24"/>
                <w:lang w:eastAsia="it-IT"/>
              </w:rPr>
              <w:t xml:space="preserve">, convertito, con modificazioni, dalla </w:t>
            </w:r>
            <w:hyperlink r:id="rId1484" w:history="1">
              <w:r w:rsidRPr="00CD4A28">
                <w:rPr>
                  <w:rFonts w:ascii="Verdana" w:eastAsia="Times New Roman" w:hAnsi="Verdana" w:cs="Times New Roman"/>
                  <w:i/>
                  <w:iCs/>
                  <w:color w:val="0000FF"/>
                  <w:sz w:val="24"/>
                  <w:szCs w:val="24"/>
                  <w:lang w:eastAsia="it-IT"/>
                </w:rPr>
                <w:t>L. 11 agosto 2014, n. 114</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19" style="width:0;height:1.5pt" o:hralign="center"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71</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Disposizioni inapplicabili a seguito della sottoscrizione di contratti collettivi</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Ai sensi dell'</w:t>
            </w:r>
            <w:hyperlink r:id="rId1485" w:history="1">
              <w:r w:rsidRPr="00CD4A28">
                <w:rPr>
                  <w:rFonts w:ascii="Verdana" w:eastAsia="Times New Roman" w:hAnsi="Verdana" w:cs="Times New Roman"/>
                  <w:i/>
                  <w:iCs/>
                  <w:color w:val="0000FF"/>
                  <w:sz w:val="24"/>
                  <w:szCs w:val="24"/>
                  <w:lang w:eastAsia="it-IT"/>
                </w:rPr>
                <w:t>art. 69</w:t>
              </w:r>
            </w:hyperlink>
            <w:r w:rsidRPr="00CD4A28">
              <w:rPr>
                <w:rFonts w:ascii="Verdana" w:eastAsia="Times New Roman" w:hAnsi="Verdana" w:cs="Times New Roman"/>
                <w:sz w:val="24"/>
                <w:szCs w:val="24"/>
                <w:lang w:eastAsia="it-IT"/>
              </w:rPr>
              <w:t xml:space="preserve">, comma 1, secondo periodo, a seguito della stipulazione dei contratti collettivi per il quadriennio 1994-1997, cessano di produrre effetti per ciascun ambito di riferimento le norme di cui agli </w:t>
            </w:r>
            <w:hyperlink r:id="rId1486" w:history="1">
              <w:r w:rsidRPr="00CD4A28">
                <w:rPr>
                  <w:rFonts w:ascii="Verdana" w:eastAsia="Times New Roman" w:hAnsi="Verdana" w:cs="Times New Roman"/>
                  <w:i/>
                  <w:iCs/>
                  <w:color w:val="0000FF"/>
                  <w:sz w:val="24"/>
                  <w:szCs w:val="24"/>
                  <w:lang w:eastAsia="it-IT"/>
                </w:rPr>
                <w:t>allegati A</w:t>
              </w:r>
            </w:hyperlink>
            <w:r w:rsidRPr="00CD4A28">
              <w:rPr>
                <w:rFonts w:ascii="Verdana" w:eastAsia="Times New Roman" w:hAnsi="Verdana" w:cs="Times New Roman"/>
                <w:sz w:val="24"/>
                <w:szCs w:val="24"/>
                <w:lang w:eastAsia="it-IT"/>
              </w:rPr>
              <w:t>) e</w:t>
            </w:r>
            <w:hyperlink r:id="rId1487" w:history="1">
              <w:r w:rsidRPr="00CD4A28">
                <w:rPr>
                  <w:rFonts w:ascii="Verdana" w:eastAsia="Times New Roman" w:hAnsi="Verdana" w:cs="Times New Roman"/>
                  <w:i/>
                  <w:iCs/>
                  <w:color w:val="0000FF"/>
                  <w:sz w:val="24"/>
                  <w:szCs w:val="24"/>
                  <w:lang w:eastAsia="it-IT"/>
                </w:rPr>
                <w:t>B)</w:t>
              </w:r>
            </w:hyperlink>
            <w:r w:rsidRPr="00CD4A28">
              <w:rPr>
                <w:rFonts w:ascii="Verdana" w:eastAsia="Times New Roman" w:hAnsi="Verdana" w:cs="Times New Roman"/>
                <w:sz w:val="24"/>
                <w:szCs w:val="24"/>
                <w:lang w:eastAsia="it-IT"/>
              </w:rPr>
              <w:t xml:space="preserve"> al presente decreto, con le decorrenze ivi previste, in quanto contenenti le disposizioni espressamente disapplicate dagli stessi contratti collettivi. Rimangono salvi gli effetti di quanto previsto dallo stesso comma 1 dell'</w:t>
            </w:r>
            <w:hyperlink r:id="rId1488" w:history="1">
              <w:r w:rsidRPr="00CD4A28">
                <w:rPr>
                  <w:rFonts w:ascii="Verdana" w:eastAsia="Times New Roman" w:hAnsi="Verdana" w:cs="Times New Roman"/>
                  <w:i/>
                  <w:iCs/>
                  <w:color w:val="0000FF"/>
                  <w:sz w:val="24"/>
                  <w:szCs w:val="24"/>
                  <w:lang w:eastAsia="it-IT"/>
                </w:rPr>
                <w:t>articolo 69</w:t>
              </w:r>
            </w:hyperlink>
            <w:r w:rsidRPr="00CD4A28">
              <w:rPr>
                <w:rFonts w:ascii="Verdana" w:eastAsia="Times New Roman" w:hAnsi="Verdana" w:cs="Times New Roman"/>
                <w:sz w:val="24"/>
                <w:szCs w:val="24"/>
                <w:lang w:eastAsia="it-IT"/>
              </w:rPr>
              <w:t>, con riferimento all'inapplicabilità delle norme incompatibili con quanto disposto dalla contrattazione collettiva nazionale.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Per il personale delle Regioni ed autonomie locali, cessano di produrre effetti, a seguito della stipulazione dei contratti collettivi della tornata 1998-2001, le norme contenute nell'</w:t>
            </w:r>
            <w:hyperlink r:id="rId1489" w:history="1">
              <w:r w:rsidRPr="00CD4A28">
                <w:rPr>
                  <w:rFonts w:ascii="Verdana" w:eastAsia="Times New Roman" w:hAnsi="Verdana" w:cs="Times New Roman"/>
                  <w:i/>
                  <w:iCs/>
                  <w:color w:val="0000FF"/>
                  <w:sz w:val="24"/>
                  <w:szCs w:val="24"/>
                  <w:lang w:eastAsia="it-IT"/>
                </w:rPr>
                <w:t>allegato C</w:t>
              </w:r>
            </w:hyperlink>
            <w:r w:rsidRPr="00CD4A28">
              <w:rPr>
                <w:rFonts w:ascii="Verdana" w:eastAsia="Times New Roman" w:hAnsi="Verdana" w:cs="Times New Roman"/>
                <w:sz w:val="24"/>
                <w:szCs w:val="24"/>
                <w:lang w:eastAsia="it-IT"/>
              </w:rPr>
              <w:t>), con le decorrenze ivi previste.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Alla fine della tornata contrattuale 1998-2001 per tutti i comparti ed aree di contrattazione verranno aggiornati gli allegati del presente decreto, ai sensi dell'</w:t>
            </w:r>
            <w:hyperlink r:id="rId1490" w:history="1">
              <w:r w:rsidRPr="00CD4A28">
                <w:rPr>
                  <w:rFonts w:ascii="Verdana" w:eastAsia="Times New Roman" w:hAnsi="Verdana" w:cs="Times New Roman"/>
                  <w:i/>
                  <w:iCs/>
                  <w:color w:val="0000FF"/>
                  <w:sz w:val="24"/>
                  <w:szCs w:val="24"/>
                  <w:lang w:eastAsia="it-IT"/>
                </w:rPr>
                <w:t>articolo 69</w:t>
              </w:r>
            </w:hyperlink>
            <w:r w:rsidRPr="00CD4A28">
              <w:rPr>
                <w:rFonts w:ascii="Verdana" w:eastAsia="Times New Roman" w:hAnsi="Verdana" w:cs="Times New Roman"/>
                <w:sz w:val="24"/>
                <w:szCs w:val="24"/>
                <w:lang w:eastAsia="it-IT"/>
              </w:rPr>
              <w:t>, comma 1, ultimo periodo. La contrattazione relativa alla tornata contrattuale 1998-2001, ai sensi dell'</w:t>
            </w:r>
            <w:hyperlink r:id="rId1491" w:history="1">
              <w:r w:rsidRPr="00CD4A28">
                <w:rPr>
                  <w:rFonts w:ascii="Verdana" w:eastAsia="Times New Roman" w:hAnsi="Verdana" w:cs="Times New Roman"/>
                  <w:i/>
                  <w:iCs/>
                  <w:color w:val="0000FF"/>
                  <w:sz w:val="24"/>
                  <w:szCs w:val="24"/>
                  <w:lang w:eastAsia="it-IT"/>
                </w:rPr>
                <w:t>articolo 2</w:t>
              </w:r>
            </w:hyperlink>
            <w:r w:rsidRPr="00CD4A28">
              <w:rPr>
                <w:rFonts w:ascii="Verdana" w:eastAsia="Times New Roman" w:hAnsi="Verdana" w:cs="Times New Roman"/>
                <w:sz w:val="24"/>
                <w:szCs w:val="24"/>
                <w:lang w:eastAsia="it-IT"/>
              </w:rPr>
              <w:t>, comma 2, provvederà alla disapplicazione espressa delle disposizioni generali o speciali del pubblico impiego, legislative o recepite in decreto del Presidente della Repubblica, che risulteranno incompatibili con la stipula dei contratti collettivi nazionali o dei contratti quadro.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0"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1"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492"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72</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Abrogazioni di norme(</w:t>
            </w:r>
            <w:hyperlink r:id="rId1493" w:history="1">
              <w:r w:rsidRPr="00CD4A28">
                <w:rPr>
                  <w:rFonts w:ascii="Verdana" w:eastAsia="Times New Roman" w:hAnsi="Verdana" w:cs="Times New Roman"/>
                  <w:i/>
                  <w:iCs/>
                  <w:color w:val="0000FF"/>
                  <w:sz w:val="24"/>
                  <w:szCs w:val="24"/>
                  <w:lang w:eastAsia="it-IT"/>
                </w:rPr>
                <w:t>Art. 74 del d.lgs n. 29 del 1993</w:t>
              </w:r>
            </w:hyperlink>
            <w:r w:rsidRPr="00CD4A28">
              <w:rPr>
                <w:rFonts w:ascii="Verdana" w:eastAsia="Times New Roman" w:hAnsi="Verdana" w:cs="Times New Roman"/>
                <w:i/>
                <w:iCs/>
                <w:sz w:val="24"/>
                <w:szCs w:val="24"/>
                <w:lang w:eastAsia="it-IT"/>
              </w:rPr>
              <w:t>, come sostituito dall'</w:t>
            </w:r>
            <w:hyperlink r:id="rId1494" w:history="1">
              <w:r w:rsidRPr="00CD4A28">
                <w:rPr>
                  <w:rFonts w:ascii="Verdana" w:eastAsia="Times New Roman" w:hAnsi="Verdana" w:cs="Times New Roman"/>
                  <w:i/>
                  <w:iCs/>
                  <w:color w:val="0000FF"/>
                  <w:sz w:val="24"/>
                  <w:szCs w:val="24"/>
                  <w:lang w:eastAsia="it-IT"/>
                </w:rPr>
                <w:t xml:space="preserve">art. 38 del d.lgs n. 546 del 1993 </w:t>
              </w:r>
            </w:hyperlink>
            <w:r w:rsidRPr="00CD4A28">
              <w:rPr>
                <w:rFonts w:ascii="Verdana" w:eastAsia="Times New Roman" w:hAnsi="Verdana" w:cs="Times New Roman"/>
                <w:i/>
                <w:iCs/>
                <w:sz w:val="24"/>
                <w:szCs w:val="24"/>
                <w:lang w:eastAsia="it-IT"/>
              </w:rPr>
              <w:t>e modificato prima dall'</w:t>
            </w:r>
            <w:hyperlink r:id="rId1495" w:history="1">
              <w:r w:rsidRPr="00CD4A28">
                <w:rPr>
                  <w:rFonts w:ascii="Verdana" w:eastAsia="Times New Roman" w:hAnsi="Verdana" w:cs="Times New Roman"/>
                  <w:i/>
                  <w:iCs/>
                  <w:color w:val="0000FF"/>
                  <w:sz w:val="24"/>
                  <w:szCs w:val="24"/>
                  <w:lang w:eastAsia="it-IT"/>
                </w:rPr>
                <w:t>art. 43, comma 2 del d.lgs n. 80 del 1998</w:t>
              </w:r>
            </w:hyperlink>
            <w:r w:rsidRPr="00CD4A28">
              <w:rPr>
                <w:rFonts w:ascii="Verdana" w:eastAsia="Times New Roman" w:hAnsi="Verdana" w:cs="Times New Roman"/>
                <w:i/>
                <w:iCs/>
                <w:sz w:val="24"/>
                <w:szCs w:val="24"/>
                <w:lang w:eastAsia="it-IT"/>
              </w:rPr>
              <w:t xml:space="preserve"> e poi dall'</w:t>
            </w:r>
            <w:hyperlink r:id="rId1496" w:history="1">
              <w:r w:rsidRPr="00CD4A28">
                <w:rPr>
                  <w:rFonts w:ascii="Verdana" w:eastAsia="Times New Roman" w:hAnsi="Verdana" w:cs="Times New Roman"/>
                  <w:i/>
                  <w:iCs/>
                  <w:color w:val="0000FF"/>
                  <w:sz w:val="24"/>
                  <w:szCs w:val="24"/>
                  <w:lang w:eastAsia="it-IT"/>
                </w:rPr>
                <w:t>art. 21 del d.lgs n. 387 del 1998</w:t>
              </w:r>
            </w:hyperlink>
            <w:r w:rsidRPr="00CD4A28">
              <w:rPr>
                <w:rFonts w:ascii="Verdana" w:eastAsia="Times New Roman" w:hAnsi="Verdana" w:cs="Times New Roman"/>
                <w:i/>
                <w:iCs/>
                <w:sz w:val="24"/>
                <w:szCs w:val="24"/>
                <w:lang w:eastAsia="it-IT"/>
              </w:rPr>
              <w:t xml:space="preserve">; </w:t>
            </w:r>
            <w:hyperlink r:id="rId1497" w:history="1">
              <w:r w:rsidRPr="00CD4A28">
                <w:rPr>
                  <w:rFonts w:ascii="Verdana" w:eastAsia="Times New Roman" w:hAnsi="Verdana" w:cs="Times New Roman"/>
                  <w:i/>
                  <w:iCs/>
                  <w:color w:val="0000FF"/>
                  <w:sz w:val="24"/>
                  <w:szCs w:val="24"/>
                  <w:lang w:eastAsia="it-IT"/>
                </w:rPr>
                <w:t>art. 43, commi 1, 3, 4, 5, 6 e 7 del d.lgs n. 80 del 1998</w:t>
              </w:r>
            </w:hyperlink>
            <w:r w:rsidRPr="00CD4A28">
              <w:rPr>
                <w:rFonts w:ascii="Verdana" w:eastAsia="Times New Roman" w:hAnsi="Verdana" w:cs="Times New Roman"/>
                <w:i/>
                <w:iCs/>
                <w:sz w:val="24"/>
                <w:szCs w:val="24"/>
                <w:lang w:eastAsia="it-IT"/>
              </w:rPr>
              <w:t>, come modificati dall'</w:t>
            </w:r>
            <w:hyperlink r:id="rId1498" w:history="1">
              <w:r w:rsidRPr="00CD4A28">
                <w:rPr>
                  <w:rFonts w:ascii="Verdana" w:eastAsia="Times New Roman" w:hAnsi="Verdana" w:cs="Times New Roman"/>
                  <w:i/>
                  <w:iCs/>
                  <w:color w:val="0000FF"/>
                  <w:sz w:val="24"/>
                  <w:szCs w:val="24"/>
                  <w:lang w:eastAsia="it-IT"/>
                </w:rPr>
                <w:t>art. 22, commi da 1 a 3 del d.lgs n. 387 del 1998</w:t>
              </w:r>
            </w:hyperlink>
            <w:r w:rsidRPr="00CD4A28">
              <w:rPr>
                <w:rFonts w:ascii="Verdana" w:eastAsia="Times New Roman" w:hAnsi="Verdana" w:cs="Times New Roman"/>
                <w:i/>
                <w:iCs/>
                <w:sz w:val="24"/>
                <w:szCs w:val="24"/>
                <w:lang w:eastAsia="it-IT"/>
              </w:rPr>
              <w:t xml:space="preserve">; </w:t>
            </w:r>
            <w:hyperlink r:id="rId1499" w:history="1">
              <w:r w:rsidRPr="00CD4A28">
                <w:rPr>
                  <w:rFonts w:ascii="Verdana" w:eastAsia="Times New Roman" w:hAnsi="Verdana" w:cs="Times New Roman"/>
                  <w:i/>
                  <w:iCs/>
                  <w:color w:val="0000FF"/>
                  <w:sz w:val="24"/>
                  <w:szCs w:val="24"/>
                  <w:lang w:eastAsia="it-IT"/>
                </w:rPr>
                <w:t>art. 28, comma 2 del d.lgs n. 80 del 1998</w:t>
              </w:r>
            </w:hyperlink>
            <w:r w:rsidRPr="00CD4A28">
              <w:rPr>
                <w:rFonts w:ascii="Verdana" w:eastAsia="Times New Roman" w:hAnsi="Verdana" w:cs="Times New Roman"/>
                <w:i/>
                <w:iCs/>
                <w:sz w:val="24"/>
                <w:szCs w:val="24"/>
                <w:lang w:eastAsia="it-IT"/>
              </w:rPr>
              <w:t>)</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Sono abrogate o rimangono abrogate le seguenti norme:</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500" w:history="1">
              <w:r w:rsidRPr="00CD4A28">
                <w:rPr>
                  <w:rFonts w:ascii="Verdana" w:eastAsia="Times New Roman" w:hAnsi="Verdana" w:cs="Times New Roman"/>
                  <w:i/>
                  <w:iCs/>
                  <w:color w:val="0000FF"/>
                  <w:sz w:val="24"/>
                  <w:szCs w:val="24"/>
                  <w:lang w:eastAsia="it-IT"/>
                </w:rPr>
                <w:t>articolo 32 del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capo I, titolo I, del </w:t>
            </w:r>
            <w:hyperlink r:id="rId1501" w:history="1">
              <w:r w:rsidRPr="00CD4A28">
                <w:rPr>
                  <w:rFonts w:ascii="Verdana" w:eastAsia="Times New Roman" w:hAnsi="Verdana" w:cs="Times New Roman"/>
                  <w:i/>
                  <w:iCs/>
                  <w:color w:val="0000FF"/>
                  <w:sz w:val="24"/>
                  <w:szCs w:val="24"/>
                  <w:lang w:eastAsia="it-IT"/>
                </w:rPr>
                <w:t>decreto del Presidente della Repubblica 30 giugno 1972, n. 748</w:t>
              </w:r>
            </w:hyperlink>
            <w:r w:rsidRPr="00CD4A28">
              <w:rPr>
                <w:rFonts w:ascii="Verdana" w:eastAsia="Times New Roman" w:hAnsi="Verdana" w:cs="Times New Roman"/>
                <w:sz w:val="24"/>
                <w:szCs w:val="24"/>
                <w:lang w:eastAsia="it-IT"/>
              </w:rPr>
              <w:t xml:space="preserve">, e successive modificazioni ed integrazioni, ad eccezione delle disposizioni di cui agli articoli da </w:t>
            </w:r>
            <w:hyperlink r:id="rId1502" w:history="1">
              <w:r w:rsidRPr="00CD4A28">
                <w:rPr>
                  <w:rFonts w:ascii="Verdana" w:eastAsia="Times New Roman" w:hAnsi="Verdana" w:cs="Times New Roman"/>
                  <w:i/>
                  <w:iCs/>
                  <w:color w:val="0000FF"/>
                  <w:sz w:val="24"/>
                  <w:szCs w:val="24"/>
                  <w:lang w:eastAsia="it-IT"/>
                </w:rPr>
                <w:t>4</w:t>
              </w:r>
            </w:hyperlink>
            <w:r w:rsidRPr="00CD4A28">
              <w:rPr>
                <w:rFonts w:ascii="Verdana" w:eastAsia="Times New Roman" w:hAnsi="Verdana" w:cs="Times New Roman"/>
                <w:sz w:val="24"/>
                <w:szCs w:val="24"/>
                <w:lang w:eastAsia="it-IT"/>
              </w:rPr>
              <w:t xml:space="preserve"> a </w:t>
            </w:r>
            <w:hyperlink r:id="rId1503"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nonché </w:t>
            </w:r>
            <w:hyperlink r:id="rId1504" w:history="1">
              <w:r w:rsidRPr="00CD4A28">
                <w:rPr>
                  <w:rFonts w:ascii="Verdana" w:eastAsia="Times New Roman" w:hAnsi="Verdana" w:cs="Times New Roman"/>
                  <w:i/>
                  <w:iCs/>
                  <w:color w:val="0000FF"/>
                  <w:sz w:val="24"/>
                  <w:szCs w:val="24"/>
                  <w:lang w:eastAsia="it-IT"/>
                </w:rPr>
                <w:t>15</w:t>
              </w:r>
            </w:hyperlink>
            <w:r w:rsidRPr="00CD4A28">
              <w:rPr>
                <w:rFonts w:ascii="Verdana" w:eastAsia="Times New Roman" w:hAnsi="Verdana" w:cs="Times New Roman"/>
                <w:sz w:val="24"/>
                <w:szCs w:val="24"/>
                <w:lang w:eastAsia="it-IT"/>
              </w:rPr>
              <w:t xml:space="preserve">, </w:t>
            </w:r>
            <w:hyperlink r:id="rId1505"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sz w:val="24"/>
                <w:szCs w:val="24"/>
                <w:lang w:eastAsia="it-IT"/>
              </w:rPr>
              <w:t xml:space="preserve">, </w:t>
            </w:r>
            <w:hyperlink r:id="rId1506"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sz w:val="24"/>
                <w:szCs w:val="24"/>
                <w:lang w:eastAsia="it-IT"/>
              </w:rPr>
              <w:t xml:space="preserve">, </w:t>
            </w:r>
            <w:hyperlink r:id="rId1507" w:history="1">
              <w:r w:rsidRPr="00CD4A28">
                <w:rPr>
                  <w:rFonts w:ascii="Verdana" w:eastAsia="Times New Roman" w:hAnsi="Verdana" w:cs="Times New Roman"/>
                  <w:i/>
                  <w:iCs/>
                  <w:color w:val="0000FF"/>
                  <w:sz w:val="24"/>
                  <w:szCs w:val="24"/>
                  <w:lang w:eastAsia="it-IT"/>
                </w:rPr>
                <w:t xml:space="preserve">24 </w:t>
              </w:r>
            </w:hyperlink>
            <w:r w:rsidRPr="00CD4A28">
              <w:rPr>
                <w:rFonts w:ascii="Verdana" w:eastAsia="Times New Roman" w:hAnsi="Verdana" w:cs="Times New Roman"/>
                <w:sz w:val="24"/>
                <w:szCs w:val="24"/>
                <w:lang w:eastAsia="it-IT"/>
              </w:rPr>
              <w:t xml:space="preserve">e </w:t>
            </w:r>
            <w:hyperlink r:id="rId1508" w:history="1">
              <w:r w:rsidRPr="00CD4A28">
                <w:rPr>
                  <w:rFonts w:ascii="Verdana" w:eastAsia="Times New Roman" w:hAnsi="Verdana" w:cs="Times New Roman"/>
                  <w:i/>
                  <w:iCs/>
                  <w:color w:val="0000FF"/>
                  <w:sz w:val="24"/>
                  <w:szCs w:val="24"/>
                  <w:lang w:eastAsia="it-IT"/>
                </w:rPr>
                <w:t>25</w:t>
              </w:r>
            </w:hyperlink>
            <w:r w:rsidRPr="00CD4A28">
              <w:rPr>
                <w:rFonts w:ascii="Verdana" w:eastAsia="Times New Roman" w:hAnsi="Verdana" w:cs="Times New Roman"/>
                <w:sz w:val="24"/>
                <w:szCs w:val="24"/>
                <w:lang w:eastAsia="it-IT"/>
              </w:rPr>
              <w:t>, che, nei limiti di rispettiva applicazione, continuano ad applicarsi al personale dirigenziale delle carriere previste dall'</w:t>
            </w:r>
            <w:hyperlink r:id="rId1509" w:history="1">
              <w:r w:rsidRPr="00CD4A28">
                <w:rPr>
                  <w:rFonts w:ascii="Verdana" w:eastAsia="Times New Roman" w:hAnsi="Verdana" w:cs="Times New Roman"/>
                  <w:i/>
                  <w:iCs/>
                  <w:color w:val="0000FF"/>
                  <w:sz w:val="24"/>
                  <w:szCs w:val="24"/>
                  <w:lang w:eastAsia="it-IT"/>
                </w:rPr>
                <w:t>art. 15</w:t>
              </w:r>
            </w:hyperlink>
            <w:r w:rsidRPr="00CD4A28">
              <w:rPr>
                <w:rFonts w:ascii="Verdana" w:eastAsia="Times New Roman" w:hAnsi="Verdana" w:cs="Times New Roman"/>
                <w:sz w:val="24"/>
                <w:szCs w:val="24"/>
                <w:lang w:eastAsia="it-IT"/>
              </w:rPr>
              <w:t xml:space="preserve">, comma 1, secondo periodo del presente decreto, nonché le altre disposizioni del medesimo </w:t>
            </w:r>
            <w:hyperlink r:id="rId1510" w:history="1">
              <w:r w:rsidRPr="00CD4A28">
                <w:rPr>
                  <w:rFonts w:ascii="Verdana" w:eastAsia="Times New Roman" w:hAnsi="Verdana" w:cs="Times New Roman"/>
                  <w:i/>
                  <w:iCs/>
                  <w:color w:val="0000FF"/>
                  <w:sz w:val="24"/>
                  <w:szCs w:val="24"/>
                  <w:lang w:eastAsia="it-IT"/>
                </w:rPr>
                <w:t>D.P.R. n. 748 del 1972</w:t>
              </w:r>
            </w:hyperlink>
            <w:r w:rsidRPr="00CD4A28">
              <w:rPr>
                <w:rFonts w:ascii="Verdana" w:eastAsia="Times New Roman" w:hAnsi="Verdana" w:cs="Times New Roman"/>
                <w:sz w:val="24"/>
                <w:szCs w:val="24"/>
                <w:lang w:eastAsia="it-IT"/>
              </w:rPr>
              <w:t xml:space="preserve"> incompatibili con quelle del presente decreto;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511" w:history="1">
              <w:r w:rsidRPr="00CD4A28">
                <w:rPr>
                  <w:rFonts w:ascii="Verdana" w:eastAsia="Times New Roman" w:hAnsi="Verdana" w:cs="Times New Roman"/>
                  <w:i/>
                  <w:iCs/>
                  <w:color w:val="0000FF"/>
                  <w:sz w:val="24"/>
                  <w:szCs w:val="24"/>
                  <w:lang w:eastAsia="it-IT"/>
                </w:rPr>
                <w:t>articolo 5, commi secondo e terzo della legge 11 agosto 1973, n. 533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512"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commi decimo, undicesimo, dodicesimo e tredicesimo e </w:t>
            </w:r>
            <w:hyperlink r:id="rId1513" w:history="1">
              <w:r w:rsidRPr="00CD4A28">
                <w:rPr>
                  <w:rFonts w:ascii="Verdana" w:eastAsia="Times New Roman" w:hAnsi="Verdana" w:cs="Times New Roman"/>
                  <w:i/>
                  <w:iCs/>
                  <w:color w:val="0000FF"/>
                  <w:sz w:val="24"/>
                  <w:szCs w:val="24"/>
                  <w:lang w:eastAsia="it-IT"/>
                </w:rPr>
                <w:t>6 della legge 11 luglio 1980, n. 312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514" w:history="1">
              <w:r w:rsidRPr="00CD4A28">
                <w:rPr>
                  <w:rFonts w:ascii="Verdana" w:eastAsia="Times New Roman" w:hAnsi="Verdana" w:cs="Times New Roman"/>
                  <w:i/>
                  <w:iCs/>
                  <w:color w:val="0000FF"/>
                  <w:sz w:val="24"/>
                  <w:szCs w:val="24"/>
                  <w:lang w:eastAsia="it-IT"/>
                </w:rPr>
                <w:t>articolo 2 del decreto-legge 6 giugno 1981, n. 283</w:t>
              </w:r>
            </w:hyperlink>
            <w:r w:rsidRPr="00CD4A28">
              <w:rPr>
                <w:rFonts w:ascii="Verdana" w:eastAsia="Times New Roman" w:hAnsi="Verdana" w:cs="Times New Roman"/>
                <w:sz w:val="24"/>
                <w:szCs w:val="24"/>
                <w:lang w:eastAsia="it-IT"/>
              </w:rPr>
              <w:t xml:space="preserve">, convertito, con modificazioni, dalla </w:t>
            </w:r>
            <w:hyperlink r:id="rId1515" w:history="1">
              <w:r w:rsidRPr="00CD4A28">
                <w:rPr>
                  <w:rFonts w:ascii="Verdana" w:eastAsia="Times New Roman" w:hAnsi="Verdana" w:cs="Times New Roman"/>
                  <w:i/>
                  <w:iCs/>
                  <w:color w:val="0000FF"/>
                  <w:sz w:val="24"/>
                  <w:szCs w:val="24"/>
                  <w:lang w:eastAsia="it-IT"/>
                </w:rPr>
                <w:t>legge 6 agosto 1981, n. 432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articoli </w:t>
            </w:r>
            <w:hyperlink r:id="rId1516" w:history="1">
              <w:r w:rsidRPr="00CD4A28">
                <w:rPr>
                  <w:rFonts w:ascii="Verdana" w:eastAsia="Times New Roman" w:hAnsi="Verdana" w:cs="Times New Roman"/>
                  <w:i/>
                  <w:iCs/>
                  <w:color w:val="0000FF"/>
                  <w:sz w:val="24"/>
                  <w:szCs w:val="24"/>
                  <w:lang w:eastAsia="it-IT"/>
                </w:rPr>
                <w:t>da 2 a 15</w:t>
              </w:r>
            </w:hyperlink>
            <w:r w:rsidRPr="00CD4A28">
              <w:rPr>
                <w:rFonts w:ascii="Verdana" w:eastAsia="Times New Roman" w:hAnsi="Verdana" w:cs="Times New Roman"/>
                <w:sz w:val="24"/>
                <w:szCs w:val="24"/>
                <w:lang w:eastAsia="it-IT"/>
              </w:rPr>
              <w:t>,</w:t>
            </w:r>
            <w:hyperlink r:id="rId1517" w:history="1">
              <w:r w:rsidRPr="00CD4A28">
                <w:rPr>
                  <w:rFonts w:ascii="Verdana" w:eastAsia="Times New Roman" w:hAnsi="Verdana" w:cs="Times New Roman"/>
                  <w:i/>
                  <w:iCs/>
                  <w:color w:val="0000FF"/>
                  <w:sz w:val="24"/>
                  <w:szCs w:val="24"/>
                  <w:lang w:eastAsia="it-IT"/>
                </w:rPr>
                <w:t>da 17 a 21</w:t>
              </w:r>
            </w:hyperlink>
            <w:r w:rsidRPr="00CD4A28">
              <w:rPr>
                <w:rFonts w:ascii="Verdana" w:eastAsia="Times New Roman" w:hAnsi="Verdana" w:cs="Times New Roman"/>
                <w:sz w:val="24"/>
                <w:szCs w:val="24"/>
                <w:lang w:eastAsia="it-IT"/>
              </w:rPr>
              <w:t xml:space="preserve">, </w:t>
            </w:r>
            <w:hyperlink r:id="rId1518" w:history="1">
              <w:r w:rsidRPr="00CD4A28">
                <w:rPr>
                  <w:rFonts w:ascii="Verdana" w:eastAsia="Times New Roman" w:hAnsi="Verdana" w:cs="Times New Roman"/>
                  <w:i/>
                  <w:iCs/>
                  <w:color w:val="0000FF"/>
                  <w:sz w:val="24"/>
                  <w:szCs w:val="24"/>
                  <w:lang w:eastAsia="it-IT"/>
                </w:rPr>
                <w:t xml:space="preserve">22 </w:t>
              </w:r>
            </w:hyperlink>
            <w:r w:rsidRPr="00CD4A28">
              <w:rPr>
                <w:rFonts w:ascii="Verdana" w:eastAsia="Times New Roman" w:hAnsi="Verdana" w:cs="Times New Roman"/>
                <w:sz w:val="24"/>
                <w:szCs w:val="24"/>
                <w:lang w:eastAsia="it-IT"/>
              </w:rPr>
              <w:t xml:space="preserve">a far data dalla stipulazione dei contratti collettivi per il quadriennio 1994-1997; </w:t>
            </w:r>
            <w:hyperlink r:id="rId1519"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w:t>
            </w:r>
            <w:hyperlink r:id="rId1520" w:history="1">
              <w:r w:rsidRPr="00CD4A28">
                <w:rPr>
                  <w:rFonts w:ascii="Verdana" w:eastAsia="Times New Roman" w:hAnsi="Verdana" w:cs="Times New Roman"/>
                  <w:i/>
                  <w:iCs/>
                  <w:color w:val="0000FF"/>
                  <w:sz w:val="24"/>
                  <w:szCs w:val="24"/>
                  <w:lang w:eastAsia="it-IT"/>
                </w:rPr>
                <w:t>26</w:t>
              </w:r>
            </w:hyperlink>
            <w:r w:rsidRPr="00CD4A28">
              <w:rPr>
                <w:rFonts w:ascii="Verdana" w:eastAsia="Times New Roman" w:hAnsi="Verdana" w:cs="Times New Roman"/>
                <w:sz w:val="24"/>
                <w:szCs w:val="24"/>
                <w:lang w:eastAsia="it-IT"/>
              </w:rPr>
              <w:t xml:space="preserve">, comma quarto, </w:t>
            </w:r>
            <w:hyperlink r:id="rId1521" w:history="1">
              <w:r w:rsidRPr="00CD4A28">
                <w:rPr>
                  <w:rFonts w:ascii="Verdana" w:eastAsia="Times New Roman" w:hAnsi="Verdana" w:cs="Times New Roman"/>
                  <w:i/>
                  <w:iCs/>
                  <w:color w:val="0000FF"/>
                  <w:sz w:val="24"/>
                  <w:szCs w:val="24"/>
                  <w:lang w:eastAsia="it-IT"/>
                </w:rPr>
                <w:t>27</w:t>
              </w:r>
            </w:hyperlink>
            <w:r w:rsidRPr="00CD4A28">
              <w:rPr>
                <w:rFonts w:ascii="Verdana" w:eastAsia="Times New Roman" w:hAnsi="Verdana" w:cs="Times New Roman"/>
                <w:sz w:val="24"/>
                <w:szCs w:val="24"/>
                <w:lang w:eastAsia="it-IT"/>
              </w:rPr>
              <w:t xml:space="preserve">, comma primo, n. 5, </w:t>
            </w:r>
            <w:hyperlink r:id="rId1522" w:history="1">
              <w:r w:rsidRPr="00CD4A28">
                <w:rPr>
                  <w:rFonts w:ascii="Verdana" w:eastAsia="Times New Roman" w:hAnsi="Verdana" w:cs="Times New Roman"/>
                  <w:i/>
                  <w:iCs/>
                  <w:color w:val="0000FF"/>
                  <w:sz w:val="24"/>
                  <w:szCs w:val="24"/>
                  <w:lang w:eastAsia="it-IT"/>
                </w:rPr>
                <w:t xml:space="preserve">28 </w:t>
              </w:r>
            </w:hyperlink>
            <w:r w:rsidRPr="00CD4A28">
              <w:rPr>
                <w:rFonts w:ascii="Verdana" w:eastAsia="Times New Roman" w:hAnsi="Verdana" w:cs="Times New Roman"/>
                <w:sz w:val="24"/>
                <w:szCs w:val="24"/>
                <w:lang w:eastAsia="it-IT"/>
              </w:rPr>
              <w:t xml:space="preserve">e </w:t>
            </w:r>
            <w:hyperlink r:id="rId1523" w:history="1">
              <w:r w:rsidRPr="00CD4A28">
                <w:rPr>
                  <w:rFonts w:ascii="Verdana" w:eastAsia="Times New Roman" w:hAnsi="Verdana" w:cs="Times New Roman"/>
                  <w:i/>
                  <w:iCs/>
                  <w:color w:val="0000FF"/>
                  <w:sz w:val="24"/>
                  <w:szCs w:val="24"/>
                  <w:lang w:eastAsia="it-IT"/>
                </w:rPr>
                <w:t>30, comma terzo della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1524" w:history="1">
              <w:r w:rsidRPr="00CD4A28">
                <w:rPr>
                  <w:rFonts w:ascii="Verdana" w:eastAsia="Times New Roman" w:hAnsi="Verdana" w:cs="Times New Roman"/>
                  <w:i/>
                  <w:iCs/>
                  <w:color w:val="0000FF"/>
                  <w:sz w:val="24"/>
                  <w:szCs w:val="24"/>
                  <w:lang w:eastAsia="it-IT"/>
                </w:rPr>
                <w:t>legge 10 luglio 1984, n. 301</w:t>
              </w:r>
            </w:hyperlink>
            <w:r w:rsidRPr="00CD4A28">
              <w:rPr>
                <w:rFonts w:ascii="Verdana" w:eastAsia="Times New Roman" w:hAnsi="Verdana" w:cs="Times New Roman"/>
                <w:sz w:val="24"/>
                <w:szCs w:val="24"/>
                <w:lang w:eastAsia="it-IT"/>
              </w:rPr>
              <w:t xml:space="preserve">, ad esclusione delle disposizioni che riguardano l'accesso alla qualifica di primo dirigente del Corpo forestale dello Stato;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1525" w:history="1">
              <w:r w:rsidRPr="00CD4A28">
                <w:rPr>
                  <w:rFonts w:ascii="Verdana" w:eastAsia="Times New Roman" w:hAnsi="Verdana" w:cs="Times New Roman"/>
                  <w:i/>
                  <w:iCs/>
                  <w:color w:val="0000FF"/>
                  <w:sz w:val="24"/>
                  <w:szCs w:val="24"/>
                  <w:lang w:eastAsia="it-IT"/>
                </w:rPr>
                <w:t>articolo 2 della legge 8 marzo 1985, n. 72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1526" w:history="1">
              <w:r w:rsidRPr="00CD4A28">
                <w:rPr>
                  <w:rFonts w:ascii="Verdana" w:eastAsia="Times New Roman" w:hAnsi="Verdana" w:cs="Times New Roman"/>
                  <w:i/>
                  <w:iCs/>
                  <w:color w:val="0000FF"/>
                  <w:sz w:val="24"/>
                  <w:szCs w:val="24"/>
                  <w:lang w:eastAsia="it-IT"/>
                </w:rPr>
                <w:t>articoli 27</w:t>
              </w:r>
            </w:hyperlink>
            <w:r w:rsidRPr="00CD4A28">
              <w:rPr>
                <w:rFonts w:ascii="Verdana" w:eastAsia="Times New Roman" w:hAnsi="Verdana" w:cs="Times New Roman"/>
                <w:sz w:val="24"/>
                <w:szCs w:val="24"/>
                <w:lang w:eastAsia="it-IT"/>
              </w:rPr>
              <w:t xml:space="preserve"> e </w:t>
            </w:r>
            <w:hyperlink r:id="rId1527" w:history="1">
              <w:r w:rsidRPr="00CD4A28">
                <w:rPr>
                  <w:rFonts w:ascii="Verdana" w:eastAsia="Times New Roman" w:hAnsi="Verdana" w:cs="Times New Roman"/>
                  <w:i/>
                  <w:iCs/>
                  <w:color w:val="0000FF"/>
                  <w:sz w:val="24"/>
                  <w:szCs w:val="24"/>
                  <w:lang w:eastAsia="it-IT"/>
                </w:rPr>
                <w:t>28 del decreto del Presidente della Repubblica 8 maggio 1987, n. 266</w:t>
              </w:r>
            </w:hyperlink>
            <w:r w:rsidRPr="00CD4A28">
              <w:rPr>
                <w:rFonts w:ascii="Verdana" w:eastAsia="Times New Roman" w:hAnsi="Verdana" w:cs="Times New Roman"/>
                <w:sz w:val="24"/>
                <w:szCs w:val="24"/>
                <w:lang w:eastAsia="it-IT"/>
              </w:rPr>
              <w:t>, come integrato dall'</w:t>
            </w:r>
            <w:hyperlink r:id="rId1528" w:history="1">
              <w:r w:rsidRPr="00CD4A28">
                <w:rPr>
                  <w:rFonts w:ascii="Verdana" w:eastAsia="Times New Roman" w:hAnsi="Verdana" w:cs="Times New Roman"/>
                  <w:i/>
                  <w:iCs/>
                  <w:color w:val="0000FF"/>
                  <w:sz w:val="24"/>
                  <w:szCs w:val="24"/>
                  <w:lang w:eastAsia="it-IT"/>
                </w:rPr>
                <w:t>articolo 10 del decreto del Presidente della Repubblica 17 settembre 1987, n. 494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1529" w:history="1">
              <w:r w:rsidRPr="00CD4A28">
                <w:rPr>
                  <w:rFonts w:ascii="Verdana" w:eastAsia="Times New Roman" w:hAnsi="Verdana" w:cs="Times New Roman"/>
                  <w:i/>
                  <w:iCs/>
                  <w:color w:val="0000FF"/>
                  <w:sz w:val="24"/>
                  <w:szCs w:val="24"/>
                  <w:lang w:eastAsia="it-IT"/>
                </w:rPr>
                <w:t>decreto del Presidente della Repubblica 5 dicembre 1987, n. 551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1530" w:history="1">
              <w:r w:rsidRPr="00CD4A28">
                <w:rPr>
                  <w:rFonts w:ascii="Verdana" w:eastAsia="Times New Roman" w:hAnsi="Verdana" w:cs="Times New Roman"/>
                  <w:i/>
                  <w:iCs/>
                  <w:color w:val="0000FF"/>
                  <w:sz w:val="24"/>
                  <w:szCs w:val="24"/>
                  <w:lang w:eastAsia="it-IT"/>
                </w:rPr>
                <w:t>articolo 4</w:t>
              </w:r>
            </w:hyperlink>
            <w:r w:rsidRPr="00CD4A28">
              <w:rPr>
                <w:rFonts w:ascii="Verdana" w:eastAsia="Times New Roman" w:hAnsi="Verdana" w:cs="Times New Roman"/>
                <w:sz w:val="24"/>
                <w:szCs w:val="24"/>
                <w:lang w:eastAsia="it-IT"/>
              </w:rPr>
              <w:t xml:space="preserve">, commi 3 e 4, e </w:t>
            </w:r>
            <w:hyperlink r:id="rId1531" w:history="1">
              <w:r w:rsidRPr="00CD4A28">
                <w:rPr>
                  <w:rFonts w:ascii="Verdana" w:eastAsia="Times New Roman" w:hAnsi="Verdana" w:cs="Times New Roman"/>
                  <w:i/>
                  <w:iCs/>
                  <w:color w:val="0000FF"/>
                  <w:sz w:val="24"/>
                  <w:szCs w:val="24"/>
                  <w:lang w:eastAsia="it-IT"/>
                </w:rPr>
                <w:t>articolo 5 della legge 8 luglio 1988, n. 254</w:t>
              </w:r>
            </w:hyperlink>
            <w:r w:rsidRPr="00CD4A28">
              <w:rPr>
                <w:rFonts w:ascii="Verdana" w:eastAsia="Times New Roman" w:hAnsi="Verdana" w:cs="Times New Roman"/>
                <w:sz w:val="24"/>
                <w:szCs w:val="24"/>
                <w:lang w:eastAsia="it-IT"/>
              </w:rPr>
              <w:t>:</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1532" w:history="1">
              <w:r w:rsidRPr="00CD4A28">
                <w:rPr>
                  <w:rFonts w:ascii="Verdana" w:eastAsia="Times New Roman" w:hAnsi="Verdana" w:cs="Times New Roman"/>
                  <w:i/>
                  <w:iCs/>
                  <w:color w:val="0000FF"/>
                  <w:sz w:val="24"/>
                  <w:szCs w:val="24"/>
                  <w:lang w:eastAsia="it-IT"/>
                </w:rPr>
                <w:t>articolo 17, comma 1, lettera e), della legge 23 agosto 1988, n. 400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1533" w:history="1">
              <w:r w:rsidRPr="00CD4A28">
                <w:rPr>
                  <w:rFonts w:ascii="Verdana" w:eastAsia="Times New Roman" w:hAnsi="Verdana" w:cs="Times New Roman"/>
                  <w:i/>
                  <w:iCs/>
                  <w:color w:val="0000FF"/>
                  <w:sz w:val="24"/>
                  <w:szCs w:val="24"/>
                  <w:lang w:eastAsia="it-IT"/>
                </w:rPr>
                <w:t>articolo 9 della legge 9 maggio 1989, n. 168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1534"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comma 9, limitatamente alla disciplina sui contratti di lavoro riguardanti i dipendenti delle amministrazioni, aziende ed enti del Servizio sanitario nazionale; e </w:t>
            </w:r>
            <w:hyperlink r:id="rId1535" w:history="1">
              <w:r w:rsidRPr="00CD4A28">
                <w:rPr>
                  <w:rFonts w:ascii="Verdana" w:eastAsia="Times New Roman" w:hAnsi="Verdana" w:cs="Times New Roman"/>
                  <w:i/>
                  <w:iCs/>
                  <w:color w:val="0000FF"/>
                  <w:sz w:val="24"/>
                  <w:szCs w:val="24"/>
                  <w:lang w:eastAsia="it-IT"/>
                </w:rPr>
                <w:t>10, comma 2 della legge 30 dicembre 1991, n. 412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1536" w:history="1">
              <w:r w:rsidRPr="00CD4A28">
                <w:rPr>
                  <w:rFonts w:ascii="Verdana" w:eastAsia="Times New Roman" w:hAnsi="Verdana" w:cs="Times New Roman"/>
                  <w:i/>
                  <w:iCs/>
                  <w:color w:val="0000FF"/>
                  <w:sz w:val="24"/>
                  <w:szCs w:val="24"/>
                  <w:lang w:eastAsia="it-IT"/>
                </w:rPr>
                <w:t>articolo 2, comma 8, del decreto-legge 11 luglio 1992, n. 333</w:t>
              </w:r>
            </w:hyperlink>
            <w:r w:rsidRPr="00CD4A28">
              <w:rPr>
                <w:rFonts w:ascii="Verdana" w:eastAsia="Times New Roman" w:hAnsi="Verdana" w:cs="Times New Roman"/>
                <w:sz w:val="24"/>
                <w:szCs w:val="24"/>
                <w:lang w:eastAsia="it-IT"/>
              </w:rPr>
              <w:t xml:space="preserve">, convertito, con modificazioni, dalla </w:t>
            </w:r>
            <w:hyperlink r:id="rId1537" w:history="1">
              <w:r w:rsidRPr="00CD4A28">
                <w:rPr>
                  <w:rFonts w:ascii="Verdana" w:eastAsia="Times New Roman" w:hAnsi="Verdana" w:cs="Times New Roman"/>
                  <w:i/>
                  <w:iCs/>
                  <w:color w:val="0000FF"/>
                  <w:sz w:val="24"/>
                  <w:szCs w:val="24"/>
                  <w:lang w:eastAsia="it-IT"/>
                </w:rPr>
                <w:t>legge 8 agosto 1992, n. 359</w:t>
              </w:r>
            </w:hyperlink>
            <w:r w:rsidRPr="00CD4A28">
              <w:rPr>
                <w:rFonts w:ascii="Verdana" w:eastAsia="Times New Roman" w:hAnsi="Verdana" w:cs="Times New Roman"/>
                <w:sz w:val="24"/>
                <w:szCs w:val="24"/>
                <w:lang w:eastAsia="it-IT"/>
              </w:rPr>
              <w:t xml:space="preserve">, limitatamente al personale disciplinato dalla </w:t>
            </w:r>
            <w:hyperlink r:id="rId1538" w:history="1">
              <w:r w:rsidRPr="00CD4A28">
                <w:rPr>
                  <w:rFonts w:ascii="Verdana" w:eastAsia="Times New Roman" w:hAnsi="Verdana" w:cs="Times New Roman"/>
                  <w:i/>
                  <w:iCs/>
                  <w:color w:val="0000FF"/>
                  <w:sz w:val="24"/>
                  <w:szCs w:val="24"/>
                  <w:lang w:eastAsia="it-IT"/>
                </w:rPr>
                <w:t>legge 4 giugno 1985, n. 281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p)  </w:t>
            </w:r>
            <w:hyperlink r:id="rId1539" w:history="1">
              <w:r w:rsidRPr="00CD4A28">
                <w:rPr>
                  <w:rFonts w:ascii="Verdana" w:eastAsia="Times New Roman" w:hAnsi="Verdana" w:cs="Times New Roman"/>
                  <w:i/>
                  <w:iCs/>
                  <w:color w:val="0000FF"/>
                  <w:sz w:val="24"/>
                  <w:szCs w:val="24"/>
                  <w:lang w:eastAsia="it-IT"/>
                </w:rPr>
                <w:t>articolo 7, comma 1, del decreto-legge 19 settembre 1992, n. 384</w:t>
              </w:r>
            </w:hyperlink>
            <w:r w:rsidRPr="00CD4A28">
              <w:rPr>
                <w:rFonts w:ascii="Verdana" w:eastAsia="Times New Roman" w:hAnsi="Verdana" w:cs="Times New Roman"/>
                <w:sz w:val="24"/>
                <w:szCs w:val="24"/>
                <w:lang w:eastAsia="it-IT"/>
              </w:rPr>
              <w:t xml:space="preserve">, convertito, con modificazioni, dalla </w:t>
            </w:r>
            <w:hyperlink r:id="rId1540" w:history="1">
              <w:r w:rsidRPr="00CD4A28">
                <w:rPr>
                  <w:rFonts w:ascii="Verdana" w:eastAsia="Times New Roman" w:hAnsi="Verdana" w:cs="Times New Roman"/>
                  <w:i/>
                  <w:iCs/>
                  <w:color w:val="0000FF"/>
                  <w:sz w:val="24"/>
                  <w:szCs w:val="24"/>
                  <w:lang w:eastAsia="it-IT"/>
                </w:rPr>
                <w:t>legge 14 novembre 1992, n. 438</w:t>
              </w:r>
            </w:hyperlink>
            <w:r w:rsidRPr="00CD4A28">
              <w:rPr>
                <w:rFonts w:ascii="Verdana" w:eastAsia="Times New Roman" w:hAnsi="Verdana" w:cs="Times New Roman"/>
                <w:sz w:val="24"/>
                <w:szCs w:val="24"/>
                <w:lang w:eastAsia="it-IT"/>
              </w:rPr>
              <w:t xml:space="preserve">, limitatamente al personale disciplinato dalla </w:t>
            </w:r>
            <w:hyperlink r:id="rId1541" w:history="1">
              <w:r w:rsidRPr="00CD4A28">
                <w:rPr>
                  <w:rFonts w:ascii="Verdana" w:eastAsia="Times New Roman" w:hAnsi="Verdana" w:cs="Times New Roman"/>
                  <w:i/>
                  <w:iCs/>
                  <w:color w:val="0000FF"/>
                  <w:sz w:val="24"/>
                  <w:szCs w:val="24"/>
                  <w:lang w:eastAsia="it-IT"/>
                </w:rPr>
                <w:t>legge 4 giugno 1985, n. 281</w:t>
              </w:r>
            </w:hyperlink>
            <w:r w:rsidRPr="00CD4A28">
              <w:rPr>
                <w:rFonts w:ascii="Verdana" w:eastAsia="Times New Roman" w:hAnsi="Verdana" w:cs="Times New Roman"/>
                <w:sz w:val="24"/>
                <w:szCs w:val="24"/>
                <w:lang w:eastAsia="it-IT"/>
              </w:rPr>
              <w:t xml:space="preserve"> e dalla </w:t>
            </w:r>
            <w:hyperlink r:id="rId1542" w:history="1">
              <w:r w:rsidRPr="00CD4A28">
                <w:rPr>
                  <w:rFonts w:ascii="Verdana" w:eastAsia="Times New Roman" w:hAnsi="Verdana" w:cs="Times New Roman"/>
                  <w:i/>
                  <w:iCs/>
                  <w:color w:val="0000FF"/>
                  <w:sz w:val="24"/>
                  <w:szCs w:val="24"/>
                  <w:lang w:eastAsia="it-IT"/>
                </w:rPr>
                <w:t>legge 10 ottobre 1990, n. 287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q)  </w:t>
            </w:r>
            <w:hyperlink r:id="rId1543" w:history="1">
              <w:r w:rsidRPr="00CD4A28">
                <w:rPr>
                  <w:rFonts w:ascii="Verdana" w:eastAsia="Times New Roman" w:hAnsi="Verdana" w:cs="Times New Roman"/>
                  <w:i/>
                  <w:iCs/>
                  <w:color w:val="0000FF"/>
                  <w:sz w:val="24"/>
                  <w:szCs w:val="24"/>
                  <w:lang w:eastAsia="it-IT"/>
                </w:rPr>
                <w:t>articolo 10, comma 3, del decreto legislativo 30 dicembre 1992, n. 533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r)  </w:t>
            </w:r>
            <w:hyperlink r:id="rId1544" w:history="1">
              <w:r w:rsidRPr="00CD4A28">
                <w:rPr>
                  <w:rFonts w:ascii="Verdana" w:eastAsia="Times New Roman" w:hAnsi="Verdana" w:cs="Times New Roman"/>
                  <w:i/>
                  <w:iCs/>
                  <w:color w:val="0000FF"/>
                  <w:sz w:val="24"/>
                  <w:szCs w:val="24"/>
                  <w:lang w:eastAsia="it-IT"/>
                </w:rPr>
                <w:t>articolo 10, del decreto legislativo 30 dicembre 1992, n. 534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s)  </w:t>
            </w:r>
            <w:hyperlink r:id="rId1545" w:history="1">
              <w:r w:rsidRPr="00CD4A28">
                <w:rPr>
                  <w:rFonts w:ascii="Verdana" w:eastAsia="Times New Roman" w:hAnsi="Verdana" w:cs="Times New Roman"/>
                  <w:i/>
                  <w:iCs/>
                  <w:color w:val="0000FF"/>
                  <w:sz w:val="24"/>
                  <w:szCs w:val="24"/>
                  <w:lang w:eastAsia="it-IT"/>
                </w:rPr>
                <w:t>articolo 6-bis del decreto legge 18 gennaio 1993, n. 9</w:t>
              </w:r>
            </w:hyperlink>
            <w:r w:rsidRPr="00CD4A28">
              <w:rPr>
                <w:rFonts w:ascii="Verdana" w:eastAsia="Times New Roman" w:hAnsi="Verdana" w:cs="Times New Roman"/>
                <w:sz w:val="24"/>
                <w:szCs w:val="24"/>
                <w:lang w:eastAsia="it-IT"/>
              </w:rPr>
              <w:t xml:space="preserve">, convertito, con modificazioni, dalla </w:t>
            </w:r>
            <w:hyperlink r:id="rId1546" w:history="1">
              <w:r w:rsidRPr="00CD4A28">
                <w:rPr>
                  <w:rFonts w:ascii="Verdana" w:eastAsia="Times New Roman" w:hAnsi="Verdana" w:cs="Times New Roman"/>
                  <w:i/>
                  <w:iCs/>
                  <w:color w:val="0000FF"/>
                  <w:sz w:val="24"/>
                  <w:szCs w:val="24"/>
                  <w:lang w:eastAsia="it-IT"/>
                </w:rPr>
                <w:t>legge 18 marzo 1993, n. 67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t)  </w:t>
            </w:r>
            <w:hyperlink r:id="rId1547" w:history="1">
              <w:r w:rsidRPr="00CD4A28">
                <w:rPr>
                  <w:rFonts w:ascii="Verdana" w:eastAsia="Times New Roman" w:hAnsi="Verdana" w:cs="Times New Roman"/>
                  <w:i/>
                  <w:iCs/>
                  <w:color w:val="0000FF"/>
                  <w:sz w:val="24"/>
                  <w:szCs w:val="24"/>
                  <w:lang w:eastAsia="it-IT"/>
                </w:rPr>
                <w:t>decreto legislativo 3 febbraio 1993, n. 29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u)  </w:t>
            </w:r>
            <w:hyperlink r:id="rId1548" w:history="1">
              <w:r w:rsidRPr="00CD4A28">
                <w:rPr>
                  <w:rFonts w:ascii="Verdana" w:eastAsia="Times New Roman" w:hAnsi="Verdana" w:cs="Times New Roman"/>
                  <w:i/>
                  <w:iCs/>
                  <w:color w:val="0000FF"/>
                  <w:sz w:val="24"/>
                  <w:szCs w:val="24"/>
                  <w:lang w:eastAsia="it-IT"/>
                </w:rPr>
                <w:t>articolo 3, commi 5, 6, 23, 27, 31 ultimo periodo e da 47 a 52 della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  </w:t>
            </w:r>
            <w:hyperlink r:id="rId1549" w:history="1">
              <w:r w:rsidRPr="00CD4A28">
                <w:rPr>
                  <w:rFonts w:ascii="Verdana" w:eastAsia="Times New Roman" w:hAnsi="Verdana" w:cs="Times New Roman"/>
                  <w:i/>
                  <w:iCs/>
                  <w:color w:val="0000FF"/>
                  <w:sz w:val="24"/>
                  <w:szCs w:val="24"/>
                  <w:lang w:eastAsia="it-IT"/>
                </w:rPr>
                <w:t>articolo 3, comma 1, lettera e), della legge 14 gennaio 1994, n. 20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w)  </w:t>
            </w:r>
            <w:hyperlink r:id="rId1550" w:history="1">
              <w:r w:rsidRPr="00CD4A28">
                <w:rPr>
                  <w:rFonts w:ascii="Verdana" w:eastAsia="Times New Roman" w:hAnsi="Verdana" w:cs="Times New Roman"/>
                  <w:i/>
                  <w:iCs/>
                  <w:color w:val="0000FF"/>
                  <w:sz w:val="24"/>
                  <w:szCs w:val="24"/>
                  <w:lang w:eastAsia="it-IT"/>
                </w:rPr>
                <w:t>decreto del Presidente del Consiglio dei ministri 16 settembre 1994, n. 716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x)  </w:t>
            </w:r>
            <w:hyperlink r:id="rId1551" w:history="1">
              <w:r w:rsidRPr="00CD4A28">
                <w:rPr>
                  <w:rFonts w:ascii="Verdana" w:eastAsia="Times New Roman" w:hAnsi="Verdana" w:cs="Times New Roman"/>
                  <w:i/>
                  <w:iCs/>
                  <w:color w:val="0000FF"/>
                  <w:sz w:val="24"/>
                  <w:szCs w:val="24"/>
                  <w:lang w:eastAsia="it-IT"/>
                </w:rPr>
                <w:t>articolo 2, lettere b), d) ed e) del decreto del Presidente del Consiglio dei ministri 18 ottobre 1994, n. 692</w:t>
              </w:r>
            </w:hyperlink>
            <w:r w:rsidRPr="00CD4A28">
              <w:rPr>
                <w:rFonts w:ascii="Verdana" w:eastAsia="Times New Roman" w:hAnsi="Verdana" w:cs="Times New Roman"/>
                <w:sz w:val="24"/>
                <w:szCs w:val="24"/>
                <w:lang w:eastAsia="it-IT"/>
              </w:rPr>
              <w:t>, a decorrere dalla data di attuazione delle disposizioni di cui all'</w:t>
            </w:r>
            <w:hyperlink r:id="rId1552" w:history="1">
              <w:r w:rsidRPr="00CD4A28">
                <w:rPr>
                  <w:rFonts w:ascii="Verdana" w:eastAsia="Times New Roman" w:hAnsi="Verdana" w:cs="Times New Roman"/>
                  <w:i/>
                  <w:iCs/>
                  <w:color w:val="0000FF"/>
                  <w:sz w:val="24"/>
                  <w:szCs w:val="24"/>
                  <w:lang w:eastAsia="it-IT"/>
                </w:rPr>
                <w:t>articolo 19</w:t>
              </w:r>
            </w:hyperlink>
            <w:r w:rsidRPr="00CD4A28">
              <w:rPr>
                <w:rFonts w:ascii="Verdana" w:eastAsia="Times New Roman" w:hAnsi="Verdana" w:cs="Times New Roman"/>
                <w:sz w:val="24"/>
                <w:szCs w:val="24"/>
                <w:lang w:eastAsia="it-IT"/>
              </w:rPr>
              <w:t xml:space="preserve"> del presente decreto;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y)  </w:t>
            </w:r>
            <w:hyperlink r:id="rId1553" w:history="1">
              <w:r w:rsidRPr="00CD4A28">
                <w:rPr>
                  <w:rFonts w:ascii="Verdana" w:eastAsia="Times New Roman" w:hAnsi="Verdana" w:cs="Times New Roman"/>
                  <w:i/>
                  <w:iCs/>
                  <w:color w:val="0000FF"/>
                  <w:sz w:val="24"/>
                  <w:szCs w:val="24"/>
                  <w:lang w:eastAsia="it-IT"/>
                </w:rPr>
                <w:t>articolo 22, comma 15, della legge 23 dicembre 1994, n. 724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z)  </w:t>
            </w:r>
            <w:hyperlink r:id="rId1554" w:history="1">
              <w:r w:rsidRPr="00CD4A28">
                <w:rPr>
                  <w:rFonts w:ascii="Verdana" w:eastAsia="Times New Roman" w:hAnsi="Verdana" w:cs="Times New Roman"/>
                  <w:i/>
                  <w:iCs/>
                  <w:color w:val="0000FF"/>
                  <w:sz w:val="24"/>
                  <w:szCs w:val="24"/>
                  <w:lang w:eastAsia="it-IT"/>
                </w:rPr>
                <w:t>decreto del Ministro per la funzione pubblica 27 febbraio 1995, n. 112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aa)  </w:t>
            </w:r>
            <w:hyperlink r:id="rId1555" w:history="1">
              <w:r w:rsidRPr="00CD4A28">
                <w:rPr>
                  <w:rFonts w:ascii="Verdana" w:eastAsia="Times New Roman" w:hAnsi="Verdana" w:cs="Times New Roman"/>
                  <w:i/>
                  <w:iCs/>
                  <w:color w:val="0000FF"/>
                  <w:sz w:val="24"/>
                  <w:szCs w:val="24"/>
                  <w:lang w:eastAsia="it-IT"/>
                </w:rPr>
                <w:t>decreto legislativo 4 novembre 1997, n. 396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bb)  </w:t>
            </w:r>
            <w:hyperlink r:id="rId1556" w:history="1">
              <w:r w:rsidRPr="00CD4A28">
                <w:rPr>
                  <w:rFonts w:ascii="Verdana" w:eastAsia="Times New Roman" w:hAnsi="Verdana" w:cs="Times New Roman"/>
                  <w:i/>
                  <w:iCs/>
                  <w:color w:val="0000FF"/>
                  <w:sz w:val="24"/>
                  <w:szCs w:val="24"/>
                  <w:lang w:eastAsia="it-IT"/>
                </w:rPr>
                <w:t>decreto legislativo 31 marzo 1998, n. 80</w:t>
              </w:r>
            </w:hyperlink>
            <w:r w:rsidRPr="00CD4A28">
              <w:rPr>
                <w:rFonts w:ascii="Verdana" w:eastAsia="Times New Roman" w:hAnsi="Verdana" w:cs="Times New Roman"/>
                <w:sz w:val="24"/>
                <w:szCs w:val="24"/>
                <w:lang w:eastAsia="it-IT"/>
              </w:rPr>
              <w:t xml:space="preserve"> ad eccezione degli </w:t>
            </w:r>
            <w:hyperlink r:id="rId1557" w:history="1">
              <w:r w:rsidRPr="00CD4A28">
                <w:rPr>
                  <w:rFonts w:ascii="Verdana" w:eastAsia="Times New Roman" w:hAnsi="Verdana" w:cs="Times New Roman"/>
                  <w:i/>
                  <w:iCs/>
                  <w:color w:val="0000FF"/>
                  <w:sz w:val="24"/>
                  <w:szCs w:val="24"/>
                  <w:lang w:eastAsia="it-IT"/>
                </w:rPr>
                <w:t>articoli da 33</w:t>
              </w:r>
            </w:hyperlink>
            <w:r w:rsidRPr="00CD4A28">
              <w:rPr>
                <w:rFonts w:ascii="Verdana" w:eastAsia="Times New Roman" w:hAnsi="Verdana" w:cs="Times New Roman"/>
                <w:sz w:val="24"/>
                <w:szCs w:val="24"/>
                <w:lang w:eastAsia="it-IT"/>
              </w:rPr>
              <w:t xml:space="preserve"> </w:t>
            </w:r>
            <w:hyperlink r:id="rId1558" w:history="1">
              <w:r w:rsidRPr="00CD4A28">
                <w:rPr>
                  <w:rFonts w:ascii="Verdana" w:eastAsia="Times New Roman" w:hAnsi="Verdana" w:cs="Times New Roman"/>
                  <w:i/>
                  <w:iCs/>
                  <w:color w:val="0000FF"/>
                  <w:sz w:val="24"/>
                  <w:szCs w:val="24"/>
                  <w:lang w:eastAsia="it-IT"/>
                </w:rPr>
                <w:t>a 42</w:t>
              </w:r>
            </w:hyperlink>
            <w:r w:rsidRPr="00CD4A28">
              <w:rPr>
                <w:rFonts w:ascii="Verdana" w:eastAsia="Times New Roman" w:hAnsi="Verdana" w:cs="Times New Roman"/>
                <w:sz w:val="24"/>
                <w:szCs w:val="24"/>
                <w:lang w:eastAsia="it-IT"/>
              </w:rPr>
              <w:t xml:space="preserve"> e </w:t>
            </w:r>
            <w:hyperlink r:id="rId1559" w:history="1">
              <w:r w:rsidRPr="00CD4A28">
                <w:rPr>
                  <w:rFonts w:ascii="Verdana" w:eastAsia="Times New Roman" w:hAnsi="Verdana" w:cs="Times New Roman"/>
                  <w:i/>
                  <w:iCs/>
                  <w:color w:val="0000FF"/>
                  <w:sz w:val="24"/>
                  <w:szCs w:val="24"/>
                  <w:lang w:eastAsia="it-IT"/>
                </w:rPr>
                <w:t>45</w:t>
              </w:r>
            </w:hyperlink>
            <w:r w:rsidRPr="00CD4A28">
              <w:rPr>
                <w:rFonts w:ascii="Verdana" w:eastAsia="Times New Roman" w:hAnsi="Verdana" w:cs="Times New Roman"/>
                <w:sz w:val="24"/>
                <w:szCs w:val="24"/>
                <w:lang w:eastAsia="it-IT"/>
              </w:rPr>
              <w:t xml:space="preserve">, comma 18; </w:t>
            </w:r>
          </w:p>
          <w:p w:rsidR="00CD4A28" w:rsidRPr="00CD4A28" w:rsidRDefault="00CD4A28" w:rsidP="00CD4A28">
            <w:pPr>
              <w:spacing w:after="0" w:line="240" w:lineRule="auto"/>
              <w:ind w:firstLine="400"/>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cc)  </w:t>
            </w:r>
            <w:hyperlink r:id="rId1560" w:history="1">
              <w:r w:rsidRPr="00CD4A28">
                <w:rPr>
                  <w:rFonts w:ascii="Verdana" w:eastAsia="Times New Roman" w:hAnsi="Verdana" w:cs="Times New Roman"/>
                  <w:i/>
                  <w:iCs/>
                  <w:color w:val="0000FF"/>
                  <w:sz w:val="24"/>
                  <w:szCs w:val="24"/>
                  <w:lang w:eastAsia="it-IT"/>
                </w:rPr>
                <w:t>decreto legislativo 29 ottobre 1998, n. 387</w:t>
              </w:r>
            </w:hyperlink>
            <w:r w:rsidRPr="00CD4A28">
              <w:rPr>
                <w:rFonts w:ascii="Verdana" w:eastAsia="Times New Roman" w:hAnsi="Verdana" w:cs="Times New Roman"/>
                <w:sz w:val="24"/>
                <w:szCs w:val="24"/>
                <w:lang w:eastAsia="it-IT"/>
              </w:rPr>
              <w:t xml:space="preserve"> ad eccezione degli </w:t>
            </w:r>
            <w:hyperlink r:id="rId1561" w:history="1">
              <w:r w:rsidRPr="00CD4A28">
                <w:rPr>
                  <w:rFonts w:ascii="Verdana" w:eastAsia="Times New Roman" w:hAnsi="Verdana" w:cs="Times New Roman"/>
                  <w:i/>
                  <w:iCs/>
                  <w:color w:val="0000FF"/>
                  <w:sz w:val="24"/>
                  <w:szCs w:val="24"/>
                  <w:lang w:eastAsia="it-IT"/>
                </w:rPr>
                <w:t>articoli 19</w:t>
              </w:r>
            </w:hyperlink>
            <w:r w:rsidRPr="00CD4A28">
              <w:rPr>
                <w:rFonts w:ascii="Verdana" w:eastAsia="Times New Roman" w:hAnsi="Verdana" w:cs="Times New Roman"/>
                <w:sz w:val="24"/>
                <w:szCs w:val="24"/>
                <w:lang w:eastAsia="it-IT"/>
              </w:rPr>
              <w:t xml:space="preserve">, commi da 8 a 18 e </w:t>
            </w:r>
            <w:hyperlink r:id="rId1562"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w:t>
            </w:r>
            <w:bookmarkStart w:id="603" w:name="302up"/>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"302"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14"/>
                <w:szCs w:val="14"/>
                <w:vertAlign w:val="superscript"/>
                <w:lang w:eastAsia="it-IT"/>
              </w:rPr>
              <w:t>(302)</w:t>
            </w:r>
            <w:r w:rsidRPr="00CD4A28">
              <w:rPr>
                <w:rFonts w:ascii="Verdana" w:eastAsia="Times New Roman" w:hAnsi="Verdana" w:cs="Times New Roman"/>
                <w:sz w:val="24"/>
                <w:szCs w:val="24"/>
                <w:lang w:eastAsia="it-IT"/>
              </w:rPr>
              <w:fldChar w:fldCharType="end"/>
            </w:r>
            <w:bookmarkEnd w:id="603"/>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Agli adempimenti e alle procedure già previsti dall'</w:t>
            </w:r>
            <w:hyperlink r:id="rId1563" w:history="1">
              <w:r w:rsidRPr="00CD4A28">
                <w:rPr>
                  <w:rFonts w:ascii="Verdana" w:eastAsia="Times New Roman" w:hAnsi="Verdana" w:cs="Times New Roman"/>
                  <w:i/>
                  <w:iCs/>
                  <w:color w:val="0000FF"/>
                  <w:sz w:val="24"/>
                  <w:szCs w:val="24"/>
                  <w:lang w:eastAsia="it-IT"/>
                </w:rPr>
                <w:t>art. 31 del decreto legislativo 3 febbraio 1993, n. 29</w:t>
              </w:r>
            </w:hyperlink>
            <w:r w:rsidRPr="00CD4A28">
              <w:rPr>
                <w:rFonts w:ascii="Verdana" w:eastAsia="Times New Roman" w:hAnsi="Verdana" w:cs="Times New Roman"/>
                <w:sz w:val="24"/>
                <w:szCs w:val="24"/>
                <w:lang w:eastAsia="it-IT"/>
              </w:rPr>
              <w:t>, e successive modificazioni e integrazioni, continuano ad essere tenute le amministrazioni che non vi hanno ancora provveduto alla data di entrata in vigore del presente decreto.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A far data dalla stipulazione dei contratti collettivi per il quadriennio 1994-1997, per ciascun ambito di riferimento, sono abrogate tutte le disposizioni in materia di sanzioni disciplinari per i pubblici impiegati incompatibili con le disposizioni del presente decreto.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A far data dalla stipulazione dei contratti collettivi per il quadriennio 1994-1997, per ciascun ambito di riferimento, ai dipendenti di cui all'</w:t>
            </w:r>
            <w:hyperlink r:id="rId1564" w:history="1">
              <w:r w:rsidRPr="00CD4A28">
                <w:rPr>
                  <w:rFonts w:ascii="Verdana" w:eastAsia="Times New Roman" w:hAnsi="Verdana" w:cs="Times New Roman"/>
                  <w:i/>
                  <w:iCs/>
                  <w:color w:val="0000FF"/>
                  <w:sz w:val="24"/>
                  <w:szCs w:val="24"/>
                  <w:lang w:eastAsia="it-IT"/>
                </w:rPr>
                <w:t>art. 2</w:t>
              </w:r>
            </w:hyperlink>
            <w:r w:rsidRPr="00CD4A28">
              <w:rPr>
                <w:rFonts w:ascii="Verdana" w:eastAsia="Times New Roman" w:hAnsi="Verdana" w:cs="Times New Roman"/>
                <w:sz w:val="24"/>
                <w:szCs w:val="24"/>
                <w:lang w:eastAsia="it-IT"/>
              </w:rPr>
              <w:t xml:space="preserve">, comma 2, non si applicano gli </w:t>
            </w:r>
            <w:hyperlink r:id="rId1565" w:history="1">
              <w:r w:rsidRPr="00CD4A28">
                <w:rPr>
                  <w:rFonts w:ascii="Verdana" w:eastAsia="Times New Roman" w:hAnsi="Verdana" w:cs="Times New Roman"/>
                  <w:i/>
                  <w:iCs/>
                  <w:color w:val="0000FF"/>
                  <w:sz w:val="24"/>
                  <w:szCs w:val="24"/>
                  <w:lang w:eastAsia="it-IT"/>
                </w:rPr>
                <w:t>articoli da 100 a 123 del decreto del Presidente della Repubblica 10 gennaio 1957, n. 3</w:t>
              </w:r>
            </w:hyperlink>
            <w:r w:rsidRPr="00CD4A28">
              <w:rPr>
                <w:rFonts w:ascii="Verdana" w:eastAsia="Times New Roman" w:hAnsi="Verdana" w:cs="Times New Roman"/>
                <w:sz w:val="24"/>
                <w:szCs w:val="24"/>
                <w:lang w:eastAsia="it-IT"/>
              </w:rPr>
              <w:t>, e le disposizioni ad essi collegate.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5.  A far data dalla entrata in vigore dei contratti collettivi del quadriennio 1998-2001, per ciascun ambito di riferimento, cessano di produrre effetti i commi 7, 8 e 9 dell'</w:t>
            </w:r>
            <w:hyperlink r:id="rId1566" w:history="1">
              <w:r w:rsidRPr="00CD4A28">
                <w:rPr>
                  <w:rFonts w:ascii="Verdana" w:eastAsia="Times New Roman" w:hAnsi="Verdana" w:cs="Times New Roman"/>
                  <w:i/>
                  <w:iCs/>
                  <w:color w:val="0000FF"/>
                  <w:sz w:val="24"/>
                  <w:szCs w:val="24"/>
                  <w:lang w:eastAsia="it-IT"/>
                </w:rPr>
                <w:t xml:space="preserve">art. 55 </w:t>
              </w:r>
            </w:hyperlink>
            <w:r w:rsidRPr="00CD4A28">
              <w:rPr>
                <w:rFonts w:ascii="Verdana" w:eastAsia="Times New Roman" w:hAnsi="Verdana" w:cs="Times New Roman"/>
                <w:sz w:val="24"/>
                <w:szCs w:val="24"/>
                <w:lang w:eastAsia="it-IT"/>
              </w:rPr>
              <w:t>del presente decreto.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6.  Contestualmente alla definizione della normativa contenente la disciplina di cui all'</w:t>
            </w:r>
            <w:hyperlink r:id="rId1567" w:history="1">
              <w:r w:rsidRPr="00CD4A28">
                <w:rPr>
                  <w:rFonts w:ascii="Verdana" w:eastAsia="Times New Roman" w:hAnsi="Verdana" w:cs="Times New Roman"/>
                  <w:i/>
                  <w:iCs/>
                  <w:color w:val="0000FF"/>
                  <w:sz w:val="24"/>
                  <w:szCs w:val="24"/>
                  <w:lang w:eastAsia="it-IT"/>
                </w:rPr>
                <w:t>art. 50</w:t>
              </w:r>
            </w:hyperlink>
            <w:r w:rsidRPr="00CD4A28">
              <w:rPr>
                <w:rFonts w:ascii="Verdana" w:eastAsia="Times New Roman" w:hAnsi="Verdana" w:cs="Times New Roman"/>
                <w:sz w:val="24"/>
                <w:szCs w:val="24"/>
                <w:lang w:eastAsia="it-IT"/>
              </w:rPr>
              <w:t>, sono abrogate le disposizioni che regolano la gestione e la fruizione delle aspettative e dei permessi sindacali nelle amministrazioni pubbliche.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2" style="width:300pt;height:.75pt" o:hrpct="0" o:hrstd="t" o:hr="t" fillcolor="#a0a0a0" stroked="f"/>
              </w:pict>
            </w:r>
          </w:p>
          <w:bookmarkStart w:id="604" w:name="302"/>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fldChar w:fldCharType="begin"/>
            </w:r>
            <w:r w:rsidRPr="00CD4A28">
              <w:rPr>
                <w:rFonts w:ascii="Verdana" w:eastAsia="Times New Roman" w:hAnsi="Verdana" w:cs="Times New Roman"/>
                <w:sz w:val="24"/>
                <w:szCs w:val="24"/>
                <w:lang w:eastAsia="it-IT"/>
              </w:rPr>
              <w:instrText xml:space="preserve"> HYPERLINK "http://bd01.leggiditalia.it/cgi-bin/FulShow?KEY=01LX0000145985PRNT&amp;FTC=566017&amp;NUMARTS=0&amp;TIPO=200&amp;OPERA=01&amp;PRINT_MODE=1&amp;NO_PRINT=1&amp;SKP=1&amp;&amp;NOTXT=1&amp;SSCKEY=d7fbeab171cdf91c02cbf639280e9ad1-113&amp;" \l "302up" </w:instrText>
            </w:r>
            <w:r w:rsidRPr="00CD4A28">
              <w:rPr>
                <w:rFonts w:ascii="Verdana" w:eastAsia="Times New Roman" w:hAnsi="Verdana" w:cs="Times New Roman"/>
                <w:sz w:val="24"/>
                <w:szCs w:val="24"/>
                <w:lang w:eastAsia="it-IT"/>
              </w:rPr>
              <w:fldChar w:fldCharType="separate"/>
            </w:r>
            <w:r w:rsidRPr="00CD4A28">
              <w:rPr>
                <w:rFonts w:ascii="Verdana" w:eastAsia="Times New Roman" w:hAnsi="Verdana" w:cs="Times New Roman"/>
                <w:color w:val="0000FF"/>
                <w:sz w:val="24"/>
                <w:szCs w:val="24"/>
                <w:lang w:eastAsia="it-IT"/>
              </w:rPr>
              <w:t>(302)</w:t>
            </w:r>
            <w:r w:rsidRPr="00CD4A28">
              <w:rPr>
                <w:rFonts w:ascii="Verdana" w:eastAsia="Times New Roman" w:hAnsi="Verdana" w:cs="Times New Roman"/>
                <w:sz w:val="24"/>
                <w:szCs w:val="24"/>
                <w:lang w:eastAsia="it-IT"/>
              </w:rPr>
              <w:fldChar w:fldCharType="end"/>
            </w:r>
            <w:bookmarkEnd w:id="604"/>
            <w:r w:rsidRPr="00CD4A28">
              <w:rPr>
                <w:rFonts w:ascii="Verdana" w:eastAsia="Times New Roman" w:hAnsi="Verdana" w:cs="Times New Roman"/>
                <w:sz w:val="24"/>
                <w:szCs w:val="24"/>
                <w:lang w:eastAsia="it-IT"/>
              </w:rPr>
              <w:t xml:space="preserve"> La Corte costituzionale, con </w:t>
            </w:r>
            <w:hyperlink r:id="rId1568" w:history="1">
              <w:r w:rsidRPr="00CD4A28">
                <w:rPr>
                  <w:rFonts w:ascii="Verdana" w:eastAsia="Times New Roman" w:hAnsi="Verdana" w:cs="Times New Roman"/>
                  <w:color w:val="0000FF"/>
                  <w:sz w:val="24"/>
                  <w:szCs w:val="24"/>
                  <w:lang w:eastAsia="it-IT"/>
                </w:rPr>
                <w:t>ordinanza 5-6 luglio 2004, n. 214</w:t>
              </w:r>
            </w:hyperlink>
            <w:r w:rsidRPr="00CD4A28">
              <w:rPr>
                <w:rFonts w:ascii="Verdana" w:eastAsia="Times New Roman" w:hAnsi="Verdana" w:cs="Times New Roman"/>
                <w:sz w:val="24"/>
                <w:szCs w:val="24"/>
                <w:lang w:eastAsia="it-IT"/>
              </w:rPr>
              <w:t xml:space="preserve"> (Gazz. Uff. 14 luglio 2004, n. 27, 1ª Serie speciale), ha dichiarato la manifesta inammissibilità della questione di legittimità costituzionale dell'art. 69, comma 7, sollevata in riferimento agli artt. 76, 3 e 24 della Costituzione; ha inoltre dichiarato la manifesta infondatezza delle questioni di legittimità costituzionale dell'art. 69, comma 7, sollevata in riferimento agli artt. 76, 77 e 3 della Costituzione, dalla Corte di appello di Catanzaro, e del combinato disposto degli artt. 69, comma 7, e 72, comma 1, lettera bb), del medesimo decreto legislativo, sollevata, in riferimento agli artt. 76 e 111 della Costituzione.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3" style="width:0;height:1.5pt" o:hralign="center" o:hrstd="t" o:hr="t" fillcolor="#a0a0a0" stroked="f"/>
              </w:pict>
            </w:r>
          </w:p>
          <w:p w:rsidR="00CD4A28" w:rsidRPr="00CD4A28" w:rsidRDefault="00BD47AB" w:rsidP="00CD4A28">
            <w:pPr>
              <w:spacing w:before="100" w:beforeAutospacing="1" w:after="100" w:afterAutospacing="1" w:line="240" w:lineRule="auto"/>
              <w:jc w:val="right"/>
              <w:rPr>
                <w:rFonts w:ascii="Verdana" w:eastAsia="Times New Roman" w:hAnsi="Verdana" w:cs="Times New Roman"/>
                <w:i/>
                <w:iCs/>
                <w:sz w:val="24"/>
                <w:szCs w:val="24"/>
                <w:lang w:eastAsia="it-IT"/>
              </w:rPr>
            </w:pPr>
            <w:hyperlink r:id="rId1569" w:history="1">
              <w:r w:rsidR="00CD4A28" w:rsidRPr="00CD4A28">
                <w:rPr>
                  <w:rFonts w:ascii="Verdana" w:eastAsia="Times New Roman" w:hAnsi="Verdana" w:cs="Times New Roman"/>
                  <w:i/>
                  <w:iCs/>
                  <w:color w:val="0000FF"/>
                  <w:sz w:val="24"/>
                  <w:szCs w:val="24"/>
                  <w:lang w:eastAsia="it-IT"/>
                </w:rPr>
                <w:t>(commento di giurisprudenza)</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sz w:val="24"/>
                <w:szCs w:val="24"/>
                <w:lang w:eastAsia="it-IT"/>
              </w:rPr>
              <w:t>Articolo 73</w:t>
            </w:r>
            <w:r w:rsidRPr="00CD4A28">
              <w:rPr>
                <w:rFonts w:ascii="Verdana" w:eastAsia="Times New Roman" w:hAnsi="Verdana" w:cs="Times New Roman"/>
                <w:sz w:val="24"/>
                <w:szCs w:val="24"/>
                <w:lang w:eastAsia="it-IT"/>
              </w:rPr>
              <w:t xml:space="preserve">  </w:t>
            </w:r>
            <w:r w:rsidRPr="00CD4A28">
              <w:rPr>
                <w:rFonts w:ascii="Verdana" w:eastAsia="Times New Roman" w:hAnsi="Verdana" w:cs="Times New Roman"/>
                <w:i/>
                <w:iCs/>
                <w:sz w:val="24"/>
                <w:szCs w:val="24"/>
                <w:lang w:eastAsia="it-IT"/>
              </w:rPr>
              <w:t>Norma di rinvio</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Quando leggi, regolamenti, decreti, contratti colletivi od altre norme o provvedimenti, fanno riferimento a norme del</w:t>
            </w:r>
            <w:hyperlink r:id="rId1570" w:history="1">
              <w:r w:rsidRPr="00CD4A28">
                <w:rPr>
                  <w:rFonts w:ascii="Verdana" w:eastAsia="Times New Roman" w:hAnsi="Verdana" w:cs="Times New Roman"/>
                  <w:i/>
                  <w:iCs/>
                  <w:color w:val="0000FF"/>
                  <w:sz w:val="24"/>
                  <w:szCs w:val="24"/>
                  <w:lang w:eastAsia="it-IT"/>
                </w:rPr>
                <w:t>d.lgs n. 29 del 1993</w:t>
              </w:r>
            </w:hyperlink>
            <w:r w:rsidRPr="00CD4A28">
              <w:rPr>
                <w:rFonts w:ascii="Verdana" w:eastAsia="Times New Roman" w:hAnsi="Verdana" w:cs="Times New Roman"/>
                <w:sz w:val="24"/>
                <w:szCs w:val="24"/>
                <w:lang w:eastAsia="it-IT"/>
              </w:rPr>
              <w:t xml:space="preserve"> ovvero del </w:t>
            </w:r>
            <w:hyperlink r:id="rId1571" w:history="1">
              <w:r w:rsidRPr="00CD4A28">
                <w:rPr>
                  <w:rFonts w:ascii="Verdana" w:eastAsia="Times New Roman" w:hAnsi="Verdana" w:cs="Times New Roman"/>
                  <w:i/>
                  <w:iCs/>
                  <w:color w:val="0000FF"/>
                  <w:sz w:val="24"/>
                  <w:szCs w:val="24"/>
                  <w:lang w:eastAsia="it-IT"/>
                </w:rPr>
                <w:t>d.lgs n. 396 del 1997</w:t>
              </w:r>
            </w:hyperlink>
            <w:r w:rsidRPr="00CD4A28">
              <w:rPr>
                <w:rFonts w:ascii="Verdana" w:eastAsia="Times New Roman" w:hAnsi="Verdana" w:cs="Times New Roman"/>
                <w:sz w:val="24"/>
                <w:szCs w:val="24"/>
                <w:lang w:eastAsia="it-IT"/>
              </w:rPr>
              <w:t xml:space="preserve">, del </w:t>
            </w:r>
            <w:hyperlink r:id="rId1572" w:history="1">
              <w:r w:rsidRPr="00CD4A28">
                <w:rPr>
                  <w:rFonts w:ascii="Verdana" w:eastAsia="Times New Roman" w:hAnsi="Verdana" w:cs="Times New Roman"/>
                  <w:i/>
                  <w:iCs/>
                  <w:color w:val="0000FF"/>
                  <w:sz w:val="24"/>
                  <w:szCs w:val="24"/>
                  <w:lang w:eastAsia="it-IT"/>
                </w:rPr>
                <w:t>d.lgs n. 80 del 1998</w:t>
              </w:r>
            </w:hyperlink>
            <w:r w:rsidRPr="00CD4A28">
              <w:rPr>
                <w:rFonts w:ascii="Verdana" w:eastAsia="Times New Roman" w:hAnsi="Verdana" w:cs="Times New Roman"/>
                <w:sz w:val="24"/>
                <w:szCs w:val="24"/>
                <w:lang w:eastAsia="it-IT"/>
              </w:rPr>
              <w:t xml:space="preserve"> e </w:t>
            </w:r>
            <w:hyperlink r:id="rId1573" w:history="1">
              <w:r w:rsidRPr="00CD4A28">
                <w:rPr>
                  <w:rFonts w:ascii="Verdana" w:eastAsia="Times New Roman" w:hAnsi="Verdana" w:cs="Times New Roman"/>
                  <w:i/>
                  <w:iCs/>
                  <w:color w:val="0000FF"/>
                  <w:sz w:val="24"/>
                  <w:szCs w:val="24"/>
                  <w:lang w:eastAsia="it-IT"/>
                </w:rPr>
                <w:t>d. lgs. n. 387 del 1998</w:t>
              </w:r>
            </w:hyperlink>
            <w:r w:rsidRPr="00CD4A28">
              <w:rPr>
                <w:rFonts w:ascii="Verdana" w:eastAsia="Times New Roman" w:hAnsi="Verdana" w:cs="Times New Roman"/>
                <w:sz w:val="24"/>
                <w:szCs w:val="24"/>
                <w:lang w:eastAsia="it-IT"/>
              </w:rPr>
              <w:t>, e fuori dai casi di abrogazione per incompatibilità, il riferimento si intende effettuato alle corrispondenti disposizioni del presente decreto, come riportate da ciascun articolo.</w:t>
            </w:r>
            <w:r w:rsidRPr="00CD4A28">
              <w:rPr>
                <w:rFonts w:ascii="Verdana" w:eastAsia="Times New Roman" w:hAnsi="Verdana" w:cs="Times New Roman"/>
                <w:sz w:val="24"/>
                <w:szCs w:val="24"/>
                <w:lang w:eastAsia="it-IT"/>
              </w:rPr>
              <w:br/>
              <w:t>Il presente decreto, munito del sigillo dello Stato, sarà inserito nella Raccolta ufficiale degli atti normativi della Repubblica italiana. E' fatto obbligo a chiunque spetti di osservarlo e di farlo osservare.</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4"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5"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Allegato A</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w:t>
            </w:r>
            <w:hyperlink r:id="rId1574" w:history="1">
              <w:r w:rsidRPr="00CD4A28">
                <w:rPr>
                  <w:rFonts w:ascii="Verdana" w:eastAsia="Times New Roman" w:hAnsi="Verdana" w:cs="Times New Roman"/>
                  <w:i/>
                  <w:iCs/>
                  <w:color w:val="0000FF"/>
                  <w:sz w:val="24"/>
                  <w:szCs w:val="24"/>
                  <w:lang w:eastAsia="it-IT"/>
                </w:rPr>
                <w:t>Articolo 71</w:t>
              </w:r>
            </w:hyperlink>
            <w:r w:rsidRPr="00CD4A28">
              <w:rPr>
                <w:rFonts w:ascii="Verdana" w:eastAsia="Times New Roman" w:hAnsi="Verdana" w:cs="Times New Roman"/>
                <w:sz w:val="24"/>
                <w:szCs w:val="24"/>
                <w:lang w:eastAsia="it-IT"/>
              </w:rPr>
              <w:t>, comma 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Norme generali e speciali del pubblico impiego, vigenti alla data di entrata in vigore del </w:t>
            </w:r>
            <w:hyperlink r:id="rId1575" w:history="1">
              <w:r w:rsidRPr="00CD4A28">
                <w:rPr>
                  <w:rFonts w:ascii="Verdana" w:eastAsia="Times New Roman" w:hAnsi="Verdana" w:cs="Times New Roman"/>
                  <w:i/>
                  <w:iCs/>
                  <w:color w:val="0000FF"/>
                  <w:sz w:val="24"/>
                  <w:szCs w:val="24"/>
                  <w:lang w:eastAsia="it-IT"/>
                </w:rPr>
                <w:t xml:space="preserve">decreto legislativo n. 29 del 1993 </w:t>
              </w:r>
            </w:hyperlink>
            <w:r w:rsidRPr="00CD4A28">
              <w:rPr>
                <w:rFonts w:ascii="Verdana" w:eastAsia="Times New Roman" w:hAnsi="Verdana" w:cs="Times New Roman"/>
                <w:sz w:val="24"/>
                <w:szCs w:val="24"/>
                <w:lang w:eastAsia="it-IT"/>
              </w:rPr>
              <w:t>e dei relativi decreti correttivi emanati ai sensi dell'</w:t>
            </w:r>
            <w:hyperlink r:id="rId1576" w:history="1">
              <w:r w:rsidRPr="00CD4A28">
                <w:rPr>
                  <w:rFonts w:ascii="Verdana" w:eastAsia="Times New Roman" w:hAnsi="Verdana" w:cs="Times New Roman"/>
                  <w:i/>
                  <w:iCs/>
                  <w:color w:val="0000FF"/>
                  <w:sz w:val="24"/>
                  <w:szCs w:val="24"/>
                  <w:lang w:eastAsia="it-IT"/>
                </w:rPr>
                <w:t>art. 2, comma 5 della legge 23 ottobre 1992, n. 421</w:t>
              </w:r>
            </w:hyperlink>
            <w:r w:rsidRPr="00CD4A28">
              <w:rPr>
                <w:rFonts w:ascii="Verdana" w:eastAsia="Times New Roman" w:hAnsi="Verdana" w:cs="Times New Roman"/>
                <w:sz w:val="24"/>
                <w:szCs w:val="24"/>
                <w:lang w:eastAsia="it-IT"/>
              </w:rPr>
              <w:t>, che cessano di produrre effetti a seguito della sottoscrizione dei contratti collettivi per il quadriennio 1994-1997 per il personale non dirigenziale ai sensi dell'</w:t>
            </w:r>
            <w:hyperlink r:id="rId1577" w:history="1">
              <w:r w:rsidRPr="00CD4A28">
                <w:rPr>
                  <w:rFonts w:ascii="Verdana" w:eastAsia="Times New Roman" w:hAnsi="Verdana" w:cs="Times New Roman"/>
                  <w:i/>
                  <w:iCs/>
                  <w:color w:val="0000FF"/>
                  <w:sz w:val="24"/>
                  <w:szCs w:val="24"/>
                  <w:lang w:eastAsia="it-IT"/>
                </w:rPr>
                <w:t>art. 69</w:t>
              </w:r>
            </w:hyperlink>
            <w:r w:rsidRPr="00CD4A28">
              <w:rPr>
                <w:rFonts w:ascii="Verdana" w:eastAsia="Times New Roman" w:hAnsi="Verdana" w:cs="Times New Roman"/>
                <w:sz w:val="24"/>
                <w:szCs w:val="24"/>
                <w:lang w:eastAsia="it-IT"/>
              </w:rPr>
              <w:t>, comma 1, secondo periodo del presente decreto.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 Ministeri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17 maggio 1995 (art. 43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578" w:history="1">
              <w:r w:rsidRPr="00CD4A28">
                <w:rPr>
                  <w:rFonts w:ascii="Verdana" w:eastAsia="Times New Roman" w:hAnsi="Verdana" w:cs="Times New Roman"/>
                  <w:i/>
                  <w:iCs/>
                  <w:color w:val="0000FF"/>
                  <w:sz w:val="24"/>
                  <w:szCs w:val="24"/>
                  <w:lang w:eastAsia="it-IT"/>
                </w:rPr>
                <w:t>articoli da 12 a 17</w:t>
              </w:r>
            </w:hyperlink>
            <w:r w:rsidRPr="00CD4A28">
              <w:rPr>
                <w:rFonts w:ascii="Verdana" w:eastAsia="Times New Roman" w:hAnsi="Verdana" w:cs="Times New Roman"/>
                <w:sz w:val="24"/>
                <w:szCs w:val="24"/>
                <w:lang w:eastAsia="it-IT"/>
              </w:rPr>
              <w:t xml:space="preserve">, </w:t>
            </w:r>
            <w:hyperlink r:id="rId1579"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1580"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1581" w:history="1">
              <w:r w:rsidRPr="00CD4A28">
                <w:rPr>
                  <w:rFonts w:ascii="Verdana" w:eastAsia="Times New Roman" w:hAnsi="Verdana" w:cs="Times New Roman"/>
                  <w:i/>
                  <w:iCs/>
                  <w:color w:val="0000FF"/>
                  <w:sz w:val="24"/>
                  <w:szCs w:val="24"/>
                  <w:lang w:eastAsia="it-IT"/>
                </w:rPr>
                <w:t>da 39 a 41</w:t>
              </w:r>
            </w:hyperlink>
            <w:r w:rsidRPr="00CD4A28">
              <w:rPr>
                <w:rFonts w:ascii="Verdana" w:eastAsia="Times New Roman" w:hAnsi="Verdana" w:cs="Times New Roman"/>
                <w:sz w:val="24"/>
                <w:szCs w:val="24"/>
                <w:lang w:eastAsia="it-IT"/>
              </w:rPr>
              <w:t xml:space="preserve">, </w:t>
            </w:r>
            <w:hyperlink r:id="rId1582"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8, </w:t>
            </w:r>
            <w:hyperlink r:id="rId1583"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w:t>
            </w:r>
            <w:hyperlink r:id="rId1584" w:history="1">
              <w:r w:rsidRPr="00CD4A28">
                <w:rPr>
                  <w:rFonts w:ascii="Verdana" w:eastAsia="Times New Roman" w:hAnsi="Verdana" w:cs="Times New Roman"/>
                  <w:i/>
                  <w:iCs/>
                  <w:color w:val="0000FF"/>
                  <w:sz w:val="24"/>
                  <w:szCs w:val="24"/>
                  <w:lang w:eastAsia="it-IT"/>
                </w:rPr>
                <w:t>71</w:t>
              </w:r>
            </w:hyperlink>
            <w:r w:rsidRPr="00CD4A28">
              <w:rPr>
                <w:rFonts w:ascii="Verdana" w:eastAsia="Times New Roman" w:hAnsi="Verdana" w:cs="Times New Roman"/>
                <w:sz w:val="24"/>
                <w:szCs w:val="24"/>
                <w:lang w:eastAsia="it-IT"/>
              </w:rPr>
              <w:t xml:space="preserve">, </w:t>
            </w:r>
            <w:hyperlink r:id="rId1585" w:history="1">
              <w:r w:rsidRPr="00CD4A28">
                <w:rPr>
                  <w:rFonts w:ascii="Verdana" w:eastAsia="Times New Roman" w:hAnsi="Verdana" w:cs="Times New Roman"/>
                  <w:i/>
                  <w:iCs/>
                  <w:color w:val="0000FF"/>
                  <w:sz w:val="24"/>
                  <w:szCs w:val="24"/>
                  <w:lang w:eastAsia="it-IT"/>
                </w:rPr>
                <w:t>da 78 a 87</w:t>
              </w:r>
            </w:hyperlink>
            <w:r w:rsidRPr="00CD4A28">
              <w:rPr>
                <w:rFonts w:ascii="Verdana" w:eastAsia="Times New Roman" w:hAnsi="Verdana" w:cs="Times New Roman"/>
                <w:sz w:val="24"/>
                <w:szCs w:val="24"/>
                <w:lang w:eastAsia="it-IT"/>
              </w:rPr>
              <w:t xml:space="preserve">, </w:t>
            </w:r>
            <w:hyperlink r:id="rId1586" w:history="1">
              <w:r w:rsidRPr="00CD4A28">
                <w:rPr>
                  <w:rFonts w:ascii="Verdana" w:eastAsia="Times New Roman" w:hAnsi="Verdana" w:cs="Times New Roman"/>
                  <w:i/>
                  <w:iCs/>
                  <w:color w:val="0000FF"/>
                  <w:sz w:val="24"/>
                  <w:szCs w:val="24"/>
                  <w:lang w:eastAsia="it-IT"/>
                </w:rPr>
                <w:t>da 91 a 99</w:t>
              </w:r>
            </w:hyperlink>
            <w:r w:rsidRPr="00CD4A28">
              <w:rPr>
                <w:rFonts w:ascii="Verdana" w:eastAsia="Times New Roman" w:hAnsi="Verdana" w:cs="Times New Roman"/>
                <w:sz w:val="24"/>
                <w:szCs w:val="24"/>
                <w:lang w:eastAsia="it-IT"/>
              </w:rPr>
              <w:t xml:space="preserve">, </w:t>
            </w:r>
            <w:hyperlink r:id="rId1587" w:history="1">
              <w:r w:rsidRPr="00CD4A28">
                <w:rPr>
                  <w:rFonts w:ascii="Verdana" w:eastAsia="Times New Roman" w:hAnsi="Verdana" w:cs="Times New Roman"/>
                  <w:i/>
                  <w:iCs/>
                  <w:color w:val="0000FF"/>
                  <w:sz w:val="24"/>
                  <w:szCs w:val="24"/>
                  <w:lang w:eastAsia="it-IT"/>
                </w:rPr>
                <w:t>134</w:t>
              </w:r>
            </w:hyperlink>
            <w:r w:rsidRPr="00CD4A28">
              <w:rPr>
                <w:rFonts w:ascii="Verdana" w:eastAsia="Times New Roman" w:hAnsi="Verdana" w:cs="Times New Roman"/>
                <w:sz w:val="24"/>
                <w:szCs w:val="24"/>
                <w:lang w:eastAsia="it-IT"/>
              </w:rPr>
              <w:t xml:space="preserve">, </w:t>
            </w:r>
            <w:hyperlink r:id="rId1588" w:history="1">
              <w:r w:rsidRPr="00CD4A28">
                <w:rPr>
                  <w:rFonts w:ascii="Verdana" w:eastAsia="Times New Roman" w:hAnsi="Verdana" w:cs="Times New Roman"/>
                  <w:i/>
                  <w:iCs/>
                  <w:color w:val="0000FF"/>
                  <w:sz w:val="24"/>
                  <w:szCs w:val="24"/>
                  <w:lang w:eastAsia="it-IT"/>
                </w:rPr>
                <w:t>146, commi 1, lettera d) e parte successiva, e 2,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589" w:history="1">
              <w:r w:rsidRPr="00CD4A28">
                <w:rPr>
                  <w:rFonts w:ascii="Verdana" w:eastAsia="Times New Roman" w:hAnsi="Verdana" w:cs="Times New Roman"/>
                  <w:i/>
                  <w:iCs/>
                  <w:color w:val="0000FF"/>
                  <w:sz w:val="24"/>
                  <w:szCs w:val="24"/>
                  <w:lang w:eastAsia="it-IT"/>
                </w:rPr>
                <w:t>articoli 18</w:t>
              </w:r>
            </w:hyperlink>
            <w:r w:rsidRPr="00CD4A28">
              <w:rPr>
                <w:rFonts w:ascii="Verdana" w:eastAsia="Times New Roman" w:hAnsi="Verdana" w:cs="Times New Roman"/>
                <w:sz w:val="24"/>
                <w:szCs w:val="24"/>
                <w:lang w:eastAsia="it-IT"/>
              </w:rPr>
              <w:t xml:space="preserve">, </w:t>
            </w:r>
            <w:hyperlink r:id="rId1590" w:history="1">
              <w:r w:rsidRPr="00CD4A28">
                <w:rPr>
                  <w:rFonts w:ascii="Verdana" w:eastAsia="Times New Roman" w:hAnsi="Verdana" w:cs="Times New Roman"/>
                  <w:i/>
                  <w:iCs/>
                  <w:color w:val="0000FF"/>
                  <w:sz w:val="24"/>
                  <w:szCs w:val="24"/>
                  <w:lang w:eastAsia="it-IT"/>
                </w:rPr>
                <w:t xml:space="preserve">da 30 a 34 </w:t>
              </w:r>
            </w:hyperlink>
            <w:r w:rsidRPr="00CD4A28">
              <w:rPr>
                <w:rFonts w:ascii="Verdana" w:eastAsia="Times New Roman" w:hAnsi="Verdana" w:cs="Times New Roman"/>
                <w:sz w:val="24"/>
                <w:szCs w:val="24"/>
                <w:lang w:eastAsia="it-IT"/>
              </w:rPr>
              <w:t xml:space="preserve">e </w:t>
            </w:r>
            <w:hyperlink r:id="rId1591" w:history="1">
              <w:r w:rsidRPr="00CD4A28">
                <w:rPr>
                  <w:rFonts w:ascii="Verdana" w:eastAsia="Times New Roman" w:hAnsi="Verdana" w:cs="Times New Roman"/>
                  <w:i/>
                  <w:iCs/>
                  <w:color w:val="0000FF"/>
                  <w:sz w:val="24"/>
                  <w:szCs w:val="24"/>
                  <w:lang w:eastAsia="it-IT"/>
                </w:rPr>
                <w:t>61,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592" w:history="1">
              <w:r w:rsidRPr="00CD4A28">
                <w:rPr>
                  <w:rFonts w:ascii="Verdana" w:eastAsia="Times New Roman" w:hAnsi="Verdana" w:cs="Times New Roman"/>
                  <w:i/>
                  <w:iCs/>
                  <w:color w:val="0000FF"/>
                  <w:sz w:val="24"/>
                  <w:szCs w:val="24"/>
                  <w:lang w:eastAsia="it-IT"/>
                </w:rPr>
                <w:t>art. 15, legge 11 luglio 1980, n. 312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593" w:history="1">
              <w:r w:rsidRPr="00CD4A28">
                <w:rPr>
                  <w:rFonts w:ascii="Verdana" w:eastAsia="Times New Roman" w:hAnsi="Verdana" w:cs="Times New Roman"/>
                  <w:i/>
                  <w:iCs/>
                  <w:color w:val="0000FF"/>
                  <w:sz w:val="24"/>
                  <w:szCs w:val="24"/>
                  <w:lang w:eastAsia="it-IT"/>
                </w:rPr>
                <w:t>art. 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594" w:history="1">
              <w:r w:rsidRPr="00CD4A28">
                <w:rPr>
                  <w:rFonts w:ascii="Verdana" w:eastAsia="Times New Roman" w:hAnsi="Verdana" w:cs="Times New Roman"/>
                  <w:i/>
                  <w:iCs/>
                  <w:color w:val="0000FF"/>
                  <w:sz w:val="24"/>
                  <w:szCs w:val="24"/>
                  <w:lang w:eastAsia="it-IT"/>
                </w:rPr>
                <w:t>art. 8, legge 8 agosto 1985, n. 455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1595" w:history="1">
              <w:r w:rsidRPr="00CD4A28">
                <w:rPr>
                  <w:rFonts w:ascii="Verdana" w:eastAsia="Times New Roman" w:hAnsi="Verdana" w:cs="Times New Roman"/>
                  <w:i/>
                  <w:iCs/>
                  <w:color w:val="0000FF"/>
                  <w:sz w:val="24"/>
                  <w:szCs w:val="24"/>
                  <w:lang w:eastAsia="it-IT"/>
                </w:rPr>
                <w:t>art. 4, comma 4, decreto-legge 19 dicembre 1984, n. 853</w:t>
              </w:r>
            </w:hyperlink>
            <w:r w:rsidRPr="00CD4A28">
              <w:rPr>
                <w:rFonts w:ascii="Verdana" w:eastAsia="Times New Roman" w:hAnsi="Verdana" w:cs="Times New Roman"/>
                <w:sz w:val="24"/>
                <w:szCs w:val="24"/>
                <w:lang w:eastAsia="it-IT"/>
              </w:rPr>
              <w:t xml:space="preserve">, convertito con legge 17 dicembre 1985, n. 17;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1596" w:history="1">
              <w:r w:rsidRPr="00CD4A28">
                <w:rPr>
                  <w:rFonts w:ascii="Verdana" w:eastAsia="Times New Roman" w:hAnsi="Verdana" w:cs="Times New Roman"/>
                  <w:i/>
                  <w:iCs/>
                  <w:color w:val="0000FF"/>
                  <w:sz w:val="24"/>
                  <w:szCs w:val="24"/>
                  <w:lang w:eastAsia="it-IT"/>
                </w:rPr>
                <w:t>articolo 4</w:t>
              </w:r>
            </w:hyperlink>
            <w:r w:rsidRPr="00CD4A28">
              <w:rPr>
                <w:rFonts w:ascii="Verdana" w:eastAsia="Times New Roman" w:hAnsi="Verdana" w:cs="Times New Roman"/>
                <w:sz w:val="24"/>
                <w:szCs w:val="24"/>
                <w:lang w:eastAsia="it-IT"/>
              </w:rPr>
              <w:t xml:space="preserve">, </w:t>
            </w:r>
            <w:hyperlink r:id="rId1597" w:history="1">
              <w:r w:rsidRPr="00CD4A28">
                <w:rPr>
                  <w:rFonts w:ascii="Verdana" w:eastAsia="Times New Roman" w:hAnsi="Verdana" w:cs="Times New Roman"/>
                  <w:i/>
                  <w:iCs/>
                  <w:color w:val="0000FF"/>
                  <w:sz w:val="24"/>
                  <w:szCs w:val="24"/>
                  <w:lang w:eastAsia="it-IT"/>
                </w:rPr>
                <w:t>da 11 a 14</w:t>
              </w:r>
            </w:hyperlink>
            <w:r w:rsidRPr="00CD4A28">
              <w:rPr>
                <w:rFonts w:ascii="Verdana" w:eastAsia="Times New Roman" w:hAnsi="Verdana" w:cs="Times New Roman"/>
                <w:sz w:val="24"/>
                <w:szCs w:val="24"/>
                <w:lang w:eastAsia="it-IT"/>
              </w:rPr>
              <w:t xml:space="preserve">, </w:t>
            </w:r>
            <w:hyperlink r:id="rId1598"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599" w:history="1">
              <w:r w:rsidRPr="00CD4A28">
                <w:rPr>
                  <w:rFonts w:ascii="Verdana" w:eastAsia="Times New Roman" w:hAnsi="Verdana" w:cs="Times New Roman"/>
                  <w:i/>
                  <w:iCs/>
                  <w:color w:val="0000FF"/>
                  <w:sz w:val="24"/>
                  <w:szCs w:val="24"/>
                  <w:lang w:eastAsia="it-IT"/>
                </w:rPr>
                <w:t xml:space="preserve">20 </w:t>
              </w:r>
            </w:hyperlink>
            <w:r w:rsidRPr="00CD4A28">
              <w:rPr>
                <w:rFonts w:ascii="Verdana" w:eastAsia="Times New Roman" w:hAnsi="Verdana" w:cs="Times New Roman"/>
                <w:sz w:val="24"/>
                <w:szCs w:val="24"/>
                <w:lang w:eastAsia="it-IT"/>
              </w:rPr>
              <w:t xml:space="preserve">e </w:t>
            </w:r>
            <w:hyperlink r:id="rId1600" w:history="1">
              <w:r w:rsidRPr="00CD4A28">
                <w:rPr>
                  <w:rFonts w:ascii="Verdana" w:eastAsia="Times New Roman" w:hAnsi="Verdana" w:cs="Times New Roman"/>
                  <w:i/>
                  <w:iCs/>
                  <w:color w:val="0000FF"/>
                  <w:sz w:val="24"/>
                  <w:szCs w:val="24"/>
                  <w:lang w:eastAsia="it-IT"/>
                </w:rPr>
                <w:t>21, comma 1, lett. b), decreto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1601" w:history="1">
              <w:r w:rsidRPr="00CD4A28">
                <w:rPr>
                  <w:rFonts w:ascii="Verdana" w:eastAsia="Times New Roman" w:hAnsi="Verdana" w:cs="Times New Roman"/>
                  <w:i/>
                  <w:iCs/>
                  <w:color w:val="0000FF"/>
                  <w:sz w:val="24"/>
                  <w:szCs w:val="24"/>
                  <w:lang w:eastAsia="it-IT"/>
                </w:rPr>
                <w:t>art. 10, decreto del Presidente del Consiglio dei Ministri 10 giugno 1986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1602" w:history="1">
              <w:r w:rsidRPr="00CD4A28">
                <w:rPr>
                  <w:rFonts w:ascii="Verdana" w:eastAsia="Times New Roman" w:hAnsi="Verdana" w:cs="Times New Roman"/>
                  <w:i/>
                  <w:iCs/>
                  <w:color w:val="0000FF"/>
                  <w:sz w:val="24"/>
                  <w:szCs w:val="24"/>
                  <w:lang w:eastAsia="it-IT"/>
                </w:rPr>
                <w:t>art. 19, comma 8, legge 1° dicembre 1986, n. 870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1603" w:history="1">
              <w:r w:rsidRPr="00CD4A28">
                <w:rPr>
                  <w:rFonts w:ascii="Verdana" w:eastAsia="Times New Roman" w:hAnsi="Verdana" w:cs="Times New Roman"/>
                  <w:i/>
                  <w:iCs/>
                  <w:color w:val="0000FF"/>
                  <w:sz w:val="24"/>
                  <w:szCs w:val="24"/>
                  <w:lang w:eastAsia="it-IT"/>
                </w:rPr>
                <w:t>art. 23, comma 8, legge 30 dicembre 1986, n. 936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1604" w:history="1">
              <w:r w:rsidRPr="00CD4A28">
                <w:rPr>
                  <w:rFonts w:ascii="Verdana" w:eastAsia="Times New Roman" w:hAnsi="Verdana" w:cs="Times New Roman"/>
                  <w:i/>
                  <w:iCs/>
                  <w:color w:val="0000FF"/>
                  <w:sz w:val="24"/>
                  <w:szCs w:val="24"/>
                  <w:lang w:eastAsia="it-IT"/>
                </w:rPr>
                <w:t>articoli 13</w:t>
              </w:r>
            </w:hyperlink>
            <w:r w:rsidRPr="00CD4A28">
              <w:rPr>
                <w:rFonts w:ascii="Verdana" w:eastAsia="Times New Roman" w:hAnsi="Verdana" w:cs="Times New Roman"/>
                <w:sz w:val="24"/>
                <w:szCs w:val="24"/>
                <w:lang w:eastAsia="it-IT"/>
              </w:rPr>
              <w:t xml:space="preserve">, </w:t>
            </w:r>
            <w:hyperlink r:id="rId1605" w:history="1">
              <w:r w:rsidRPr="00CD4A28">
                <w:rPr>
                  <w:rFonts w:ascii="Verdana" w:eastAsia="Times New Roman" w:hAnsi="Verdana" w:cs="Times New Roman"/>
                  <w:i/>
                  <w:iCs/>
                  <w:color w:val="0000FF"/>
                  <w:sz w:val="24"/>
                  <w:szCs w:val="24"/>
                  <w:lang w:eastAsia="it-IT"/>
                </w:rPr>
                <w:t>15</w:t>
              </w:r>
            </w:hyperlink>
            <w:r w:rsidRPr="00CD4A28">
              <w:rPr>
                <w:rFonts w:ascii="Verdana" w:eastAsia="Times New Roman" w:hAnsi="Verdana" w:cs="Times New Roman"/>
                <w:sz w:val="24"/>
                <w:szCs w:val="24"/>
                <w:lang w:eastAsia="it-IT"/>
              </w:rPr>
              <w:t xml:space="preserve">, </w:t>
            </w:r>
            <w:hyperlink r:id="rId1606"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1607"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608"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sz w:val="24"/>
                <w:szCs w:val="24"/>
                <w:lang w:eastAsia="it-IT"/>
              </w:rPr>
              <w:t xml:space="preserve">, </w:t>
            </w:r>
            <w:hyperlink r:id="rId1609" w:history="1">
              <w:r w:rsidRPr="00CD4A28">
                <w:rPr>
                  <w:rFonts w:ascii="Verdana" w:eastAsia="Times New Roman" w:hAnsi="Verdana" w:cs="Times New Roman"/>
                  <w:i/>
                  <w:iCs/>
                  <w:color w:val="0000FF"/>
                  <w:sz w:val="24"/>
                  <w:szCs w:val="24"/>
                  <w:lang w:eastAsia="it-IT"/>
                </w:rPr>
                <w:t xml:space="preserve">32 </w:t>
              </w:r>
            </w:hyperlink>
            <w:r w:rsidRPr="00CD4A28">
              <w:rPr>
                <w:rFonts w:ascii="Verdana" w:eastAsia="Times New Roman" w:hAnsi="Verdana" w:cs="Times New Roman"/>
                <w:sz w:val="24"/>
                <w:szCs w:val="24"/>
                <w:lang w:eastAsia="it-IT"/>
              </w:rPr>
              <w:t xml:space="preserve">e </w:t>
            </w:r>
            <w:hyperlink r:id="rId1610" w:history="1">
              <w:r w:rsidRPr="00CD4A28">
                <w:rPr>
                  <w:rFonts w:ascii="Verdana" w:eastAsia="Times New Roman" w:hAnsi="Verdana" w:cs="Times New Roman"/>
                  <w:i/>
                  <w:iCs/>
                  <w:color w:val="0000FF"/>
                  <w:sz w:val="24"/>
                  <w:szCs w:val="24"/>
                  <w:lang w:eastAsia="it-IT"/>
                </w:rPr>
                <w:t>50, decreto Presidente della Repubblica 8 maggio 1987, n. 266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1611" w:history="1">
              <w:r w:rsidRPr="00CD4A28">
                <w:rPr>
                  <w:rFonts w:ascii="Verdana" w:eastAsia="Times New Roman" w:hAnsi="Verdana" w:cs="Times New Roman"/>
                  <w:i/>
                  <w:iCs/>
                  <w:color w:val="0000FF"/>
                  <w:sz w:val="24"/>
                  <w:szCs w:val="24"/>
                  <w:lang w:eastAsia="it-IT"/>
                </w:rPr>
                <w:t>art. 4, decreto-legge 28 agosto 1987, n. 356</w:t>
              </w:r>
            </w:hyperlink>
            <w:r w:rsidRPr="00CD4A28">
              <w:rPr>
                <w:rFonts w:ascii="Verdana" w:eastAsia="Times New Roman" w:hAnsi="Verdana" w:cs="Times New Roman"/>
                <w:sz w:val="24"/>
                <w:szCs w:val="24"/>
                <w:lang w:eastAsia="it-IT"/>
              </w:rPr>
              <w:t xml:space="preserve">, convertito con </w:t>
            </w:r>
            <w:hyperlink r:id="rId1612" w:history="1">
              <w:r w:rsidRPr="00CD4A28">
                <w:rPr>
                  <w:rFonts w:ascii="Verdana" w:eastAsia="Times New Roman" w:hAnsi="Verdana" w:cs="Times New Roman"/>
                  <w:i/>
                  <w:iCs/>
                  <w:color w:val="0000FF"/>
                  <w:sz w:val="24"/>
                  <w:szCs w:val="24"/>
                  <w:lang w:eastAsia="it-IT"/>
                </w:rPr>
                <w:t>legge 27 ottobre 1987, n. 436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1613" w:history="1">
              <w:r w:rsidRPr="00CD4A28">
                <w:rPr>
                  <w:rFonts w:ascii="Verdana" w:eastAsia="Times New Roman" w:hAnsi="Verdana" w:cs="Times New Roman"/>
                  <w:i/>
                  <w:iCs/>
                  <w:color w:val="0000FF"/>
                  <w:sz w:val="24"/>
                  <w:szCs w:val="24"/>
                  <w:lang w:eastAsia="it-IT"/>
                </w:rPr>
                <w:t>articoli da 5 a 7, decreto Presidente della Repubblica 17 settembre 1987, n. 494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1614" w:history="1">
              <w:r w:rsidRPr="00CD4A28">
                <w:rPr>
                  <w:rFonts w:ascii="Verdana" w:eastAsia="Times New Roman" w:hAnsi="Verdana" w:cs="Times New Roman"/>
                  <w:i/>
                  <w:iCs/>
                  <w:color w:val="0000FF"/>
                  <w:sz w:val="24"/>
                  <w:szCs w:val="24"/>
                  <w:lang w:eastAsia="it-IT"/>
                </w:rPr>
                <w:t>art. 9, comma 4, decreto-legge 21 marzo 1988, n. 86</w:t>
              </w:r>
            </w:hyperlink>
            <w:r w:rsidRPr="00CD4A28">
              <w:rPr>
                <w:rFonts w:ascii="Verdana" w:eastAsia="Times New Roman" w:hAnsi="Verdana" w:cs="Times New Roman"/>
                <w:sz w:val="24"/>
                <w:szCs w:val="24"/>
                <w:lang w:eastAsia="it-IT"/>
              </w:rPr>
              <w:t>, convertito con</w:t>
            </w:r>
            <w:hyperlink r:id="rId1615" w:history="1">
              <w:r w:rsidRPr="00CD4A28">
                <w:rPr>
                  <w:rFonts w:ascii="Verdana" w:eastAsia="Times New Roman" w:hAnsi="Verdana" w:cs="Times New Roman"/>
                  <w:i/>
                  <w:iCs/>
                  <w:color w:val="0000FF"/>
                  <w:sz w:val="24"/>
                  <w:szCs w:val="24"/>
                  <w:lang w:eastAsia="it-IT"/>
                </w:rPr>
                <w:t>legge 20 maggio 1988, n. 160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1616"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1617" w:history="1">
              <w:r w:rsidRPr="00CD4A28">
                <w:rPr>
                  <w:rFonts w:ascii="Verdana" w:eastAsia="Times New Roman" w:hAnsi="Verdana" w:cs="Times New Roman"/>
                  <w:i/>
                  <w:iCs/>
                  <w:color w:val="0000FF"/>
                  <w:sz w:val="24"/>
                  <w:szCs w:val="24"/>
                  <w:lang w:eastAsia="it-IT"/>
                </w:rPr>
                <w:t xml:space="preserve">15 </w:t>
              </w:r>
            </w:hyperlink>
            <w:r w:rsidRPr="00CD4A28">
              <w:rPr>
                <w:rFonts w:ascii="Verdana" w:eastAsia="Times New Roman" w:hAnsi="Verdana" w:cs="Times New Roman"/>
                <w:sz w:val="24"/>
                <w:szCs w:val="24"/>
                <w:lang w:eastAsia="it-IT"/>
              </w:rPr>
              <w:t xml:space="preserve">e </w:t>
            </w:r>
            <w:hyperlink r:id="rId1618" w:history="1">
              <w:r w:rsidRPr="00CD4A28">
                <w:rPr>
                  <w:rFonts w:ascii="Verdana" w:eastAsia="Times New Roman" w:hAnsi="Verdana" w:cs="Times New Roman"/>
                  <w:i/>
                  <w:iCs/>
                  <w:color w:val="0000FF"/>
                  <w:sz w:val="24"/>
                  <w:szCs w:val="24"/>
                  <w:lang w:eastAsia="it-IT"/>
                </w:rPr>
                <w:t>16,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p) </w:t>
            </w:r>
            <w:hyperlink r:id="rId1619" w:history="1">
              <w:r w:rsidRPr="00CD4A28">
                <w:rPr>
                  <w:rFonts w:ascii="Verdana" w:eastAsia="Times New Roman" w:hAnsi="Verdana" w:cs="Times New Roman"/>
                  <w:i/>
                  <w:iCs/>
                  <w:color w:val="0000FF"/>
                  <w:sz w:val="24"/>
                  <w:szCs w:val="24"/>
                  <w:lang w:eastAsia="it-IT"/>
                </w:rPr>
                <w:t>legge 22 giugno 1988, n. 221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q) </w:t>
            </w:r>
            <w:hyperlink r:id="rId1620"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comma 1; </w:t>
            </w:r>
            <w:hyperlink r:id="rId1621" w:history="1">
              <w:r w:rsidRPr="00CD4A28">
                <w:rPr>
                  <w:rFonts w:ascii="Verdana" w:eastAsia="Times New Roman" w:hAnsi="Verdana" w:cs="Times New Roman"/>
                  <w:i/>
                  <w:iCs/>
                  <w:color w:val="0000FF"/>
                  <w:sz w:val="24"/>
                  <w:szCs w:val="24"/>
                  <w:lang w:eastAsia="it-IT"/>
                </w:rPr>
                <w:t>2</w:t>
              </w:r>
            </w:hyperlink>
            <w:r w:rsidRPr="00CD4A28">
              <w:rPr>
                <w:rFonts w:ascii="Verdana" w:eastAsia="Times New Roman" w:hAnsi="Verdana" w:cs="Times New Roman"/>
                <w:sz w:val="24"/>
                <w:szCs w:val="24"/>
                <w:lang w:eastAsia="it-IT"/>
              </w:rPr>
              <w:t xml:space="preserve">, comma 1; </w:t>
            </w:r>
            <w:hyperlink r:id="rId1622" w:history="1">
              <w:r w:rsidRPr="00CD4A28">
                <w:rPr>
                  <w:rFonts w:ascii="Verdana" w:eastAsia="Times New Roman" w:hAnsi="Verdana" w:cs="Times New Roman"/>
                  <w:i/>
                  <w:iCs/>
                  <w:color w:val="0000FF"/>
                  <w:sz w:val="24"/>
                  <w:szCs w:val="24"/>
                  <w:lang w:eastAsia="it-IT"/>
                </w:rPr>
                <w:t>da 3 a 6, decreto del Presidente del Consiglio dei Ministri 17 marzo 1989, n. 117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r) </w:t>
            </w:r>
            <w:hyperlink r:id="rId1623" w:history="1">
              <w:r w:rsidRPr="00CD4A28">
                <w:rPr>
                  <w:rFonts w:ascii="Verdana" w:eastAsia="Times New Roman" w:hAnsi="Verdana" w:cs="Times New Roman"/>
                  <w:i/>
                  <w:iCs/>
                  <w:color w:val="0000FF"/>
                  <w:sz w:val="24"/>
                  <w:szCs w:val="24"/>
                  <w:lang w:eastAsia="it-IT"/>
                </w:rPr>
                <w:t>art. 3, comma 1, lett. i), punto 2, legge 10 ottobre 1989, n. 349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s) </w:t>
            </w:r>
            <w:hyperlink r:id="rId1624" w:history="1">
              <w:r w:rsidRPr="00CD4A28">
                <w:rPr>
                  <w:rFonts w:ascii="Verdana" w:eastAsia="Times New Roman" w:hAnsi="Verdana" w:cs="Times New Roman"/>
                  <w:i/>
                  <w:iCs/>
                  <w:color w:val="0000FF"/>
                  <w:sz w:val="24"/>
                  <w:szCs w:val="24"/>
                  <w:lang w:eastAsia="it-IT"/>
                </w:rPr>
                <w:t xml:space="preserve">articoli 2 </w:t>
              </w:r>
            </w:hyperlink>
            <w:r w:rsidRPr="00CD4A28">
              <w:rPr>
                <w:rFonts w:ascii="Verdana" w:eastAsia="Times New Roman" w:hAnsi="Verdana" w:cs="Times New Roman"/>
                <w:sz w:val="24"/>
                <w:szCs w:val="24"/>
                <w:lang w:eastAsia="it-IT"/>
              </w:rPr>
              <w:t xml:space="preserve">e </w:t>
            </w:r>
            <w:hyperlink r:id="rId1625" w:history="1">
              <w:r w:rsidRPr="00CD4A28">
                <w:rPr>
                  <w:rFonts w:ascii="Verdana" w:eastAsia="Times New Roman" w:hAnsi="Verdana" w:cs="Times New Roman"/>
                  <w:i/>
                  <w:iCs/>
                  <w:color w:val="0000FF"/>
                  <w:sz w:val="24"/>
                  <w:szCs w:val="24"/>
                  <w:lang w:eastAsia="it-IT"/>
                </w:rPr>
                <w:t>3, legge 29 dicembre 1989, n. 412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t) </w:t>
            </w:r>
            <w:hyperlink r:id="rId1626" w:history="1">
              <w:r w:rsidRPr="00CD4A28">
                <w:rPr>
                  <w:rFonts w:ascii="Verdana" w:eastAsia="Times New Roman" w:hAnsi="Verdana" w:cs="Times New Roman"/>
                  <w:i/>
                  <w:iCs/>
                  <w:color w:val="0000FF"/>
                  <w:sz w:val="24"/>
                  <w:szCs w:val="24"/>
                  <w:lang w:eastAsia="it-IT"/>
                </w:rPr>
                <w:t>articoli 7</w:t>
              </w:r>
            </w:hyperlink>
            <w:r w:rsidRPr="00CD4A28">
              <w:rPr>
                <w:rFonts w:ascii="Verdana" w:eastAsia="Times New Roman" w:hAnsi="Verdana" w:cs="Times New Roman"/>
                <w:sz w:val="24"/>
                <w:szCs w:val="24"/>
                <w:lang w:eastAsia="it-IT"/>
              </w:rPr>
              <w:t xml:space="preserve">, </w:t>
            </w:r>
            <w:hyperlink r:id="rId1627" w:history="1">
              <w:r w:rsidRPr="00CD4A28">
                <w:rPr>
                  <w:rFonts w:ascii="Verdana" w:eastAsia="Times New Roman" w:hAnsi="Verdana" w:cs="Times New Roman"/>
                  <w:i/>
                  <w:iCs/>
                  <w:color w:val="0000FF"/>
                  <w:sz w:val="24"/>
                  <w:szCs w:val="24"/>
                  <w:lang w:eastAsia="it-IT"/>
                </w:rPr>
                <w:t>8</w:t>
              </w:r>
            </w:hyperlink>
            <w:r w:rsidRPr="00CD4A28">
              <w:rPr>
                <w:rFonts w:ascii="Verdana" w:eastAsia="Times New Roman" w:hAnsi="Verdana" w:cs="Times New Roman"/>
                <w:sz w:val="24"/>
                <w:szCs w:val="24"/>
                <w:lang w:eastAsia="it-IT"/>
              </w:rPr>
              <w:t xml:space="preserve">, commi da 12 a 14; </w:t>
            </w:r>
            <w:hyperlink r:id="rId1628"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w:t>
            </w:r>
            <w:hyperlink r:id="rId1629" w:history="1">
              <w:r w:rsidRPr="00CD4A28">
                <w:rPr>
                  <w:rFonts w:ascii="Verdana" w:eastAsia="Times New Roman" w:hAnsi="Verdana" w:cs="Times New Roman"/>
                  <w:i/>
                  <w:iCs/>
                  <w:color w:val="0000FF"/>
                  <w:sz w:val="24"/>
                  <w:szCs w:val="24"/>
                  <w:lang w:eastAsia="it-IT"/>
                </w:rPr>
                <w:t>14, decreto del Presidente della Repubblica 17 gennaio 1990, n. 44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val="en-US" w:eastAsia="it-IT"/>
              </w:rPr>
            </w:pPr>
            <w:r w:rsidRPr="00CD4A28">
              <w:rPr>
                <w:rFonts w:ascii="Verdana" w:eastAsia="Times New Roman" w:hAnsi="Verdana" w:cs="Times New Roman"/>
                <w:sz w:val="24"/>
                <w:szCs w:val="24"/>
                <w:lang w:val="en-US" w:eastAsia="it-IT"/>
              </w:rPr>
              <w:t xml:space="preserve">u) </w:t>
            </w:r>
            <w:hyperlink r:id="rId1630" w:history="1">
              <w:r w:rsidRPr="00CD4A28">
                <w:rPr>
                  <w:rFonts w:ascii="Verdana" w:eastAsia="Times New Roman" w:hAnsi="Verdana" w:cs="Times New Roman"/>
                  <w:i/>
                  <w:iCs/>
                  <w:color w:val="0000FF"/>
                  <w:sz w:val="24"/>
                  <w:szCs w:val="24"/>
                  <w:lang w:val="en-US" w:eastAsia="it-IT"/>
                </w:rPr>
                <w:t>art. 14, legge 7 agosto 1990, n. 245</w:t>
              </w:r>
            </w:hyperlink>
            <w:r w:rsidRPr="00CD4A28">
              <w:rPr>
                <w:rFonts w:ascii="Verdana" w:eastAsia="Times New Roman" w:hAnsi="Verdana" w:cs="Times New Roman"/>
                <w:sz w:val="24"/>
                <w:szCs w:val="24"/>
                <w:lang w:val="en-US"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 </w:t>
            </w:r>
            <w:hyperlink r:id="rId1631" w:history="1">
              <w:r w:rsidRPr="00CD4A28">
                <w:rPr>
                  <w:rFonts w:ascii="Verdana" w:eastAsia="Times New Roman" w:hAnsi="Verdana" w:cs="Times New Roman"/>
                  <w:i/>
                  <w:iCs/>
                  <w:color w:val="0000FF"/>
                  <w:sz w:val="24"/>
                  <w:szCs w:val="24"/>
                  <w:lang w:eastAsia="it-IT"/>
                </w:rPr>
                <w:t>art. 10, commi 1 e 2, decreto-legge 29 marzo 1991, n. 108</w:t>
              </w:r>
            </w:hyperlink>
            <w:r w:rsidRPr="00CD4A28">
              <w:rPr>
                <w:rFonts w:ascii="Verdana" w:eastAsia="Times New Roman" w:hAnsi="Verdana" w:cs="Times New Roman"/>
                <w:sz w:val="24"/>
                <w:szCs w:val="24"/>
                <w:lang w:eastAsia="it-IT"/>
              </w:rPr>
              <w:t xml:space="preserve">, convertito con </w:t>
            </w:r>
            <w:hyperlink r:id="rId1632" w:history="1">
              <w:r w:rsidRPr="00CD4A28">
                <w:rPr>
                  <w:rFonts w:ascii="Verdana" w:eastAsia="Times New Roman" w:hAnsi="Verdana" w:cs="Times New Roman"/>
                  <w:i/>
                  <w:iCs/>
                  <w:color w:val="0000FF"/>
                  <w:sz w:val="24"/>
                  <w:szCs w:val="24"/>
                  <w:lang w:eastAsia="it-IT"/>
                </w:rPr>
                <w:t>legge 1° giugno 1991, n. 169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val="en-US" w:eastAsia="it-IT"/>
              </w:rPr>
            </w:pPr>
            <w:r w:rsidRPr="00CD4A28">
              <w:rPr>
                <w:rFonts w:ascii="Verdana" w:eastAsia="Times New Roman" w:hAnsi="Verdana" w:cs="Times New Roman"/>
                <w:sz w:val="24"/>
                <w:szCs w:val="24"/>
                <w:lang w:val="en-US" w:eastAsia="it-IT"/>
              </w:rPr>
              <w:t xml:space="preserve">w) </w:t>
            </w:r>
            <w:hyperlink r:id="rId1633" w:history="1">
              <w:r w:rsidRPr="00CD4A28">
                <w:rPr>
                  <w:rFonts w:ascii="Verdana" w:eastAsia="Times New Roman" w:hAnsi="Verdana" w:cs="Times New Roman"/>
                  <w:i/>
                  <w:iCs/>
                  <w:color w:val="0000FF"/>
                  <w:sz w:val="24"/>
                  <w:szCs w:val="24"/>
                  <w:lang w:val="en-US" w:eastAsia="it-IT"/>
                </w:rPr>
                <w:t>art. 1, legge 25 febbraio 1992, n. 209</w:t>
              </w:r>
            </w:hyperlink>
            <w:r w:rsidRPr="00CD4A28">
              <w:rPr>
                <w:rFonts w:ascii="Verdana" w:eastAsia="Times New Roman" w:hAnsi="Verdana" w:cs="Times New Roman"/>
                <w:sz w:val="24"/>
                <w:szCs w:val="24"/>
                <w:lang w:val="en-US"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x) </w:t>
            </w:r>
            <w:hyperlink r:id="rId1634" w:history="1">
              <w:r w:rsidRPr="00CD4A28">
                <w:rPr>
                  <w:rFonts w:ascii="Verdana" w:eastAsia="Times New Roman" w:hAnsi="Verdana" w:cs="Times New Roman"/>
                  <w:i/>
                  <w:iCs/>
                  <w:color w:val="0000FF"/>
                  <w:sz w:val="24"/>
                  <w:szCs w:val="24"/>
                  <w:lang w:eastAsia="it-IT"/>
                </w:rPr>
                <w:t>art. 3, comma 3, decreto-legge 4 dicembre 1992, n. 469</w:t>
              </w:r>
            </w:hyperlink>
            <w:r w:rsidRPr="00CD4A28">
              <w:rPr>
                <w:rFonts w:ascii="Verdana" w:eastAsia="Times New Roman" w:hAnsi="Verdana" w:cs="Times New Roman"/>
                <w:sz w:val="24"/>
                <w:szCs w:val="24"/>
                <w:lang w:eastAsia="it-IT"/>
              </w:rPr>
              <w:t xml:space="preserve">, convertito con legge 1° febbraio 1993, n. 23;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y) </w:t>
            </w:r>
            <w:hyperlink r:id="rId1635" w:history="1">
              <w:r w:rsidRPr="00CD4A28">
                <w:rPr>
                  <w:rFonts w:ascii="Verdana" w:eastAsia="Times New Roman" w:hAnsi="Verdana" w:cs="Times New Roman"/>
                  <w:i/>
                  <w:iCs/>
                  <w:color w:val="0000FF"/>
                  <w:sz w:val="24"/>
                  <w:szCs w:val="24"/>
                  <w:lang w:eastAsia="it-IT"/>
                </w:rPr>
                <w:t>art. 3, commi da 37 a 41,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Dal 13 gennaio 1996 (art. 10, CCNL integrativo del 12 gennaio 1996):</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636"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commi 7 e 8; </w:t>
            </w:r>
            <w:hyperlink r:id="rId1637" w:history="1">
              <w:r w:rsidRPr="00CD4A28">
                <w:rPr>
                  <w:rFonts w:ascii="Verdana" w:eastAsia="Times New Roman" w:hAnsi="Verdana" w:cs="Times New Roman"/>
                  <w:i/>
                  <w:iCs/>
                  <w:color w:val="0000FF"/>
                  <w:sz w:val="24"/>
                  <w:szCs w:val="24"/>
                  <w:lang w:eastAsia="it-IT"/>
                </w:rPr>
                <w:t>da 10 a 12, decreto del Presidente della Repubblica 8 maggio 1987, n. 266</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Dal 23 ottobre 1997 (art. 8, CCNL integrativo del 22 ottobre 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638" w:history="1">
              <w:r w:rsidRPr="00CD4A28">
                <w:rPr>
                  <w:rFonts w:ascii="Verdana" w:eastAsia="Times New Roman" w:hAnsi="Verdana" w:cs="Times New Roman"/>
                  <w:i/>
                  <w:iCs/>
                  <w:color w:val="0000FF"/>
                  <w:sz w:val="24"/>
                  <w:szCs w:val="24"/>
                  <w:lang w:eastAsia="it-IT"/>
                </w:rPr>
                <w:t>articoli 10</w:t>
              </w:r>
            </w:hyperlink>
            <w:r w:rsidRPr="00CD4A28">
              <w:rPr>
                <w:rFonts w:ascii="Verdana" w:eastAsia="Times New Roman" w:hAnsi="Verdana" w:cs="Times New Roman"/>
                <w:sz w:val="24"/>
                <w:szCs w:val="24"/>
                <w:lang w:eastAsia="it-IT"/>
              </w:rPr>
              <w:t xml:space="preserve">, </w:t>
            </w:r>
            <w:hyperlink r:id="rId1639" w:history="1">
              <w:r w:rsidRPr="00CD4A28">
                <w:rPr>
                  <w:rFonts w:ascii="Verdana" w:eastAsia="Times New Roman" w:hAnsi="Verdana" w:cs="Times New Roman"/>
                  <w:i/>
                  <w:iCs/>
                  <w:color w:val="0000FF"/>
                  <w:sz w:val="24"/>
                  <w:szCs w:val="24"/>
                  <w:lang w:eastAsia="it-IT"/>
                </w:rPr>
                <w:t>67</w:t>
              </w:r>
            </w:hyperlink>
            <w:r w:rsidRPr="00CD4A28">
              <w:rPr>
                <w:rFonts w:ascii="Verdana" w:eastAsia="Times New Roman" w:hAnsi="Verdana" w:cs="Times New Roman"/>
                <w:sz w:val="24"/>
                <w:szCs w:val="24"/>
                <w:lang w:eastAsia="it-IT"/>
              </w:rPr>
              <w:t xml:space="preserve">, </w:t>
            </w:r>
            <w:hyperlink r:id="rId1640" w:history="1">
              <w:r w:rsidRPr="00CD4A28">
                <w:rPr>
                  <w:rFonts w:ascii="Verdana" w:eastAsia="Times New Roman" w:hAnsi="Verdana" w:cs="Times New Roman"/>
                  <w:i/>
                  <w:iCs/>
                  <w:color w:val="0000FF"/>
                  <w:sz w:val="24"/>
                  <w:szCs w:val="24"/>
                  <w:lang w:eastAsia="it-IT"/>
                </w:rPr>
                <w:t>69</w:t>
              </w:r>
            </w:hyperlink>
            <w:r w:rsidRPr="00CD4A28">
              <w:rPr>
                <w:rFonts w:ascii="Verdana" w:eastAsia="Times New Roman" w:hAnsi="Verdana" w:cs="Times New Roman"/>
                <w:sz w:val="24"/>
                <w:szCs w:val="24"/>
                <w:lang w:eastAsia="it-IT"/>
              </w:rPr>
              <w:t xml:space="preserve">, </w:t>
            </w:r>
            <w:hyperlink r:id="rId1641" w:history="1">
              <w:r w:rsidRPr="00CD4A28">
                <w:rPr>
                  <w:rFonts w:ascii="Verdana" w:eastAsia="Times New Roman" w:hAnsi="Verdana" w:cs="Times New Roman"/>
                  <w:i/>
                  <w:iCs/>
                  <w:color w:val="0000FF"/>
                  <w:sz w:val="24"/>
                  <w:szCs w:val="24"/>
                  <w:lang w:eastAsia="it-IT"/>
                </w:rPr>
                <w:t xml:space="preserve">70 </w:t>
              </w:r>
            </w:hyperlink>
            <w:r w:rsidRPr="00CD4A28">
              <w:rPr>
                <w:rFonts w:ascii="Verdana" w:eastAsia="Times New Roman" w:hAnsi="Verdana" w:cs="Times New Roman"/>
                <w:sz w:val="24"/>
                <w:szCs w:val="24"/>
                <w:lang w:eastAsia="it-IT"/>
              </w:rPr>
              <w:t xml:space="preserve">e </w:t>
            </w:r>
            <w:hyperlink r:id="rId1642" w:history="1">
              <w:r w:rsidRPr="00CD4A28">
                <w:rPr>
                  <w:rFonts w:ascii="Verdana" w:eastAsia="Times New Roman" w:hAnsi="Verdana" w:cs="Times New Roman"/>
                  <w:i/>
                  <w:iCs/>
                  <w:color w:val="0000FF"/>
                  <w:sz w:val="24"/>
                  <w:szCs w:val="24"/>
                  <w:lang w:eastAsia="it-IT"/>
                </w:rPr>
                <w:t>124,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643" w:history="1">
              <w:r w:rsidRPr="00CD4A28">
                <w:rPr>
                  <w:rFonts w:ascii="Verdana" w:eastAsia="Times New Roman" w:hAnsi="Verdana" w:cs="Times New Roman"/>
                  <w:i/>
                  <w:iCs/>
                  <w:color w:val="0000FF"/>
                  <w:sz w:val="24"/>
                  <w:szCs w:val="24"/>
                  <w:lang w:eastAsia="it-IT"/>
                </w:rPr>
                <w:t>art. 50, legge 18 marzo 1968, n. 249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644" w:history="1">
              <w:r w:rsidRPr="00CD4A28">
                <w:rPr>
                  <w:rFonts w:ascii="Verdana" w:eastAsia="Times New Roman" w:hAnsi="Verdana" w:cs="Times New Roman"/>
                  <w:i/>
                  <w:iCs/>
                  <w:color w:val="0000FF"/>
                  <w:sz w:val="24"/>
                  <w:szCs w:val="24"/>
                  <w:lang w:eastAsia="it-IT"/>
                </w:rPr>
                <w:t>articoli 29</w:t>
              </w:r>
            </w:hyperlink>
            <w:r w:rsidRPr="00CD4A28">
              <w:rPr>
                <w:rFonts w:ascii="Verdana" w:eastAsia="Times New Roman" w:hAnsi="Verdana" w:cs="Times New Roman"/>
                <w:sz w:val="24"/>
                <w:szCs w:val="24"/>
                <w:lang w:eastAsia="it-IT"/>
              </w:rPr>
              <w:t xml:space="preserve"> e </w:t>
            </w:r>
            <w:hyperlink r:id="rId1645" w:history="1">
              <w:r w:rsidRPr="00CD4A28">
                <w:rPr>
                  <w:rFonts w:ascii="Verdana" w:eastAsia="Times New Roman" w:hAnsi="Verdana" w:cs="Times New Roman"/>
                  <w:i/>
                  <w:iCs/>
                  <w:color w:val="0000FF"/>
                  <w:sz w:val="24"/>
                  <w:szCs w:val="24"/>
                  <w:lang w:eastAsia="it-IT"/>
                </w:rPr>
                <w:t>31, decreto del Presidente della Repubblica 8 maggio 1987, n. 266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articolo </w:t>
            </w:r>
            <w:hyperlink r:id="rId1646" w:history="1">
              <w:r w:rsidRPr="00CD4A28">
                <w:rPr>
                  <w:rFonts w:ascii="Verdana" w:eastAsia="Times New Roman" w:hAnsi="Verdana" w:cs="Times New Roman"/>
                  <w:i/>
                  <w:iCs/>
                  <w:color w:val="0000FF"/>
                  <w:sz w:val="24"/>
                  <w:szCs w:val="24"/>
                  <w:lang w:eastAsia="it-IT"/>
                </w:rPr>
                <w:t>da 14 a 16, decreto del Presidente della Repubblica 18 maggio 1987, n. 269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647" w:history="1">
              <w:r w:rsidRPr="00CD4A28">
                <w:rPr>
                  <w:rFonts w:ascii="Verdana" w:eastAsia="Times New Roman" w:hAnsi="Verdana" w:cs="Times New Roman"/>
                  <w:i/>
                  <w:iCs/>
                  <w:color w:val="0000FF"/>
                  <w:sz w:val="24"/>
                  <w:szCs w:val="24"/>
                  <w:lang w:eastAsia="it-IT"/>
                </w:rPr>
                <w:t>articoli 15</w:t>
              </w:r>
            </w:hyperlink>
            <w:r w:rsidRPr="00CD4A28">
              <w:rPr>
                <w:rFonts w:ascii="Verdana" w:eastAsia="Times New Roman" w:hAnsi="Verdana" w:cs="Times New Roman"/>
                <w:sz w:val="24"/>
                <w:szCs w:val="24"/>
                <w:lang w:eastAsia="it-IT"/>
              </w:rPr>
              <w:t xml:space="preserve"> e </w:t>
            </w:r>
            <w:hyperlink r:id="rId1648" w:history="1">
              <w:r w:rsidRPr="00CD4A28">
                <w:rPr>
                  <w:rFonts w:ascii="Verdana" w:eastAsia="Times New Roman" w:hAnsi="Verdana" w:cs="Times New Roman"/>
                  <w:i/>
                  <w:iCs/>
                  <w:color w:val="0000FF"/>
                  <w:sz w:val="24"/>
                  <w:szCs w:val="24"/>
                  <w:lang w:eastAsia="it-IT"/>
                </w:rPr>
                <w:t>21, decreto del Presidente della Repubblica 4 agosto 1990, n. 335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val="en-US" w:eastAsia="it-IT"/>
              </w:rPr>
            </w:pPr>
            <w:r w:rsidRPr="00CD4A28">
              <w:rPr>
                <w:rFonts w:ascii="Verdana" w:eastAsia="Times New Roman" w:hAnsi="Verdana" w:cs="Times New Roman"/>
                <w:sz w:val="24"/>
                <w:szCs w:val="24"/>
                <w:lang w:val="en-US" w:eastAsia="it-IT"/>
              </w:rPr>
              <w:t xml:space="preserve">f) </w:t>
            </w:r>
            <w:hyperlink r:id="rId1649" w:history="1">
              <w:r w:rsidRPr="00CD4A28">
                <w:rPr>
                  <w:rFonts w:ascii="Verdana" w:eastAsia="Times New Roman" w:hAnsi="Verdana" w:cs="Times New Roman"/>
                  <w:i/>
                  <w:iCs/>
                  <w:color w:val="0000FF"/>
                  <w:sz w:val="24"/>
                  <w:szCs w:val="24"/>
                  <w:lang w:val="en-US" w:eastAsia="it-IT"/>
                </w:rPr>
                <w:t>art. 1, legge 15 gennaio 1991, n. 14</w:t>
              </w:r>
            </w:hyperlink>
            <w:r w:rsidRPr="00CD4A28">
              <w:rPr>
                <w:rFonts w:ascii="Verdana" w:eastAsia="Times New Roman" w:hAnsi="Verdana" w:cs="Times New Roman"/>
                <w:sz w:val="24"/>
                <w:szCs w:val="24"/>
                <w:lang w:val="en-US"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Dal 27 febbraio 1998 (art. 7 CCNL integrativo del 26 febbraio 1998, relativo al personale dell'amministrazione civile dell'interno):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650"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w:t>
            </w:r>
            <w:hyperlink r:id="rId1651"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e </w:t>
            </w:r>
            <w:hyperlink r:id="rId1652"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fatto salvo il disposto della legge del 27 ottobre 1987, n. 801; </w:t>
            </w:r>
            <w:hyperlink r:id="rId1653" w:history="1">
              <w:r w:rsidRPr="00CD4A28">
                <w:rPr>
                  <w:rFonts w:ascii="Verdana" w:eastAsia="Times New Roman" w:hAnsi="Verdana" w:cs="Times New Roman"/>
                  <w:i/>
                  <w:iCs/>
                  <w:color w:val="0000FF"/>
                  <w:sz w:val="24"/>
                  <w:szCs w:val="24"/>
                  <w:lang w:eastAsia="it-IT"/>
                </w:rPr>
                <w:t>13</w:t>
              </w:r>
            </w:hyperlink>
            <w:r w:rsidRPr="00CD4A28">
              <w:rPr>
                <w:rFonts w:ascii="Verdana" w:eastAsia="Times New Roman" w:hAnsi="Verdana" w:cs="Times New Roman"/>
                <w:sz w:val="24"/>
                <w:szCs w:val="24"/>
                <w:lang w:eastAsia="it-IT"/>
              </w:rPr>
              <w:t xml:space="preserve">, </w:t>
            </w:r>
            <w:hyperlink r:id="rId1654" w:history="1">
              <w:r w:rsidRPr="00CD4A28">
                <w:rPr>
                  <w:rFonts w:ascii="Verdana" w:eastAsia="Times New Roman" w:hAnsi="Verdana" w:cs="Times New Roman"/>
                  <w:i/>
                  <w:iCs/>
                  <w:color w:val="0000FF"/>
                  <w:sz w:val="24"/>
                  <w:szCs w:val="24"/>
                  <w:lang w:eastAsia="it-IT"/>
                </w:rPr>
                <w:t>17</w:t>
              </w:r>
            </w:hyperlink>
            <w:r w:rsidRPr="00CD4A28">
              <w:rPr>
                <w:rFonts w:ascii="Verdana" w:eastAsia="Times New Roman" w:hAnsi="Verdana" w:cs="Times New Roman"/>
                <w:sz w:val="24"/>
                <w:szCs w:val="24"/>
                <w:lang w:eastAsia="it-IT"/>
              </w:rPr>
              <w:t xml:space="preserve">, </w:t>
            </w:r>
            <w:hyperlink r:id="rId1655"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limitatamente al personale della carriera di ragioneria; </w:t>
            </w:r>
            <w:hyperlink r:id="rId1656" w:history="1">
              <w:r w:rsidRPr="00CD4A28">
                <w:rPr>
                  <w:rFonts w:ascii="Verdana" w:eastAsia="Times New Roman" w:hAnsi="Verdana" w:cs="Times New Roman"/>
                  <w:i/>
                  <w:iCs/>
                  <w:color w:val="0000FF"/>
                  <w:sz w:val="24"/>
                  <w:szCs w:val="24"/>
                  <w:lang w:eastAsia="it-IT"/>
                </w:rPr>
                <w:t>da 20 a 27</w:t>
              </w:r>
            </w:hyperlink>
            <w:r w:rsidRPr="00CD4A28">
              <w:rPr>
                <w:rFonts w:ascii="Verdana" w:eastAsia="Times New Roman" w:hAnsi="Verdana" w:cs="Times New Roman"/>
                <w:sz w:val="24"/>
                <w:szCs w:val="24"/>
                <w:lang w:eastAsia="it-IT"/>
              </w:rPr>
              <w:t xml:space="preserve"> e </w:t>
            </w:r>
            <w:hyperlink r:id="rId1657" w:history="1">
              <w:r w:rsidRPr="00CD4A28">
                <w:rPr>
                  <w:rFonts w:ascii="Verdana" w:eastAsia="Times New Roman" w:hAnsi="Verdana" w:cs="Times New Roman"/>
                  <w:i/>
                  <w:iCs/>
                  <w:color w:val="0000FF"/>
                  <w:sz w:val="24"/>
                  <w:szCs w:val="24"/>
                  <w:lang w:eastAsia="it-IT"/>
                </w:rPr>
                <w:t>43, decreto del Presidente della Repubblica 24 aprile 1982, n. 340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II. Enti pubblici non economici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7 luglio 1995 (art. 50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658" w:history="1">
              <w:r w:rsidRPr="00CD4A28">
                <w:rPr>
                  <w:rFonts w:ascii="Verdana" w:eastAsia="Times New Roman" w:hAnsi="Verdana" w:cs="Times New Roman"/>
                  <w:i/>
                  <w:iCs/>
                  <w:color w:val="0000FF"/>
                  <w:sz w:val="24"/>
                  <w:szCs w:val="24"/>
                  <w:lang w:eastAsia="it-IT"/>
                </w:rPr>
                <w:t>articoli 8</w:t>
              </w:r>
            </w:hyperlink>
            <w:r w:rsidRPr="00CD4A28">
              <w:rPr>
                <w:rFonts w:ascii="Verdana" w:eastAsia="Times New Roman" w:hAnsi="Verdana" w:cs="Times New Roman"/>
                <w:sz w:val="24"/>
                <w:szCs w:val="24"/>
                <w:lang w:eastAsia="it-IT"/>
              </w:rPr>
              <w:t xml:space="preserve">, comma 1; </w:t>
            </w:r>
            <w:hyperlink r:id="rId1659"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commi 1 e 2 salvo quanto previsto dall'</w:t>
            </w:r>
            <w:hyperlink r:id="rId1660" w:history="1">
              <w:r w:rsidRPr="00CD4A28">
                <w:rPr>
                  <w:rFonts w:ascii="Verdana" w:eastAsia="Times New Roman" w:hAnsi="Verdana" w:cs="Times New Roman"/>
                  <w:i/>
                  <w:iCs/>
                  <w:color w:val="0000FF"/>
                  <w:sz w:val="24"/>
                  <w:szCs w:val="24"/>
                  <w:lang w:eastAsia="it-IT"/>
                </w:rPr>
                <w:t>art. 3, decreto del Presidente della Repubblica 26 maggio 1976, n. 411</w:t>
              </w:r>
            </w:hyperlink>
            <w:r w:rsidRPr="00CD4A28">
              <w:rPr>
                <w:rFonts w:ascii="Verdana" w:eastAsia="Times New Roman" w:hAnsi="Verdana" w:cs="Times New Roman"/>
                <w:sz w:val="24"/>
                <w:szCs w:val="24"/>
                <w:lang w:eastAsia="it-IT"/>
              </w:rPr>
              <w:t xml:space="preserve">, e comma 3, per la parte relativa alle assenze per gravidanza e puerperio e per infermità; </w:t>
            </w:r>
            <w:hyperlink r:id="rId1661"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1662"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1663"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w:t>
            </w:r>
            <w:hyperlink r:id="rId1664" w:history="1">
              <w:r w:rsidRPr="00CD4A28">
                <w:rPr>
                  <w:rFonts w:ascii="Verdana" w:eastAsia="Times New Roman" w:hAnsi="Verdana" w:cs="Times New Roman"/>
                  <w:i/>
                  <w:iCs/>
                  <w:color w:val="0000FF"/>
                  <w:sz w:val="24"/>
                  <w:szCs w:val="24"/>
                  <w:lang w:eastAsia="it-IT"/>
                </w:rPr>
                <w:t xml:space="preserve">27 </w:t>
              </w:r>
            </w:hyperlink>
            <w:r w:rsidRPr="00CD4A28">
              <w:rPr>
                <w:rFonts w:ascii="Verdana" w:eastAsia="Times New Roman" w:hAnsi="Verdana" w:cs="Times New Roman"/>
                <w:sz w:val="24"/>
                <w:szCs w:val="24"/>
                <w:lang w:eastAsia="it-IT"/>
              </w:rPr>
              <w:t xml:space="preserve">e </w:t>
            </w:r>
            <w:hyperlink r:id="rId1665" w:history="1">
              <w:r w:rsidRPr="00CD4A28">
                <w:rPr>
                  <w:rFonts w:ascii="Verdana" w:eastAsia="Times New Roman" w:hAnsi="Verdana" w:cs="Times New Roman"/>
                  <w:i/>
                  <w:iCs/>
                  <w:color w:val="0000FF"/>
                  <w:sz w:val="24"/>
                  <w:szCs w:val="24"/>
                  <w:lang w:eastAsia="it-IT"/>
                </w:rPr>
                <w:t>28, legge 20 marzo 1975, n. 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666" w:history="1">
              <w:r w:rsidRPr="00CD4A28">
                <w:rPr>
                  <w:rFonts w:ascii="Verdana" w:eastAsia="Times New Roman" w:hAnsi="Verdana" w:cs="Times New Roman"/>
                  <w:i/>
                  <w:iCs/>
                  <w:color w:val="0000FF"/>
                  <w:sz w:val="24"/>
                  <w:szCs w:val="24"/>
                  <w:lang w:eastAsia="it-IT"/>
                </w:rPr>
                <w:t>articoli 7</w:t>
              </w:r>
            </w:hyperlink>
            <w:r w:rsidRPr="00CD4A28">
              <w:rPr>
                <w:rFonts w:ascii="Verdana" w:eastAsia="Times New Roman" w:hAnsi="Verdana" w:cs="Times New Roman"/>
                <w:sz w:val="24"/>
                <w:szCs w:val="24"/>
                <w:lang w:eastAsia="it-IT"/>
              </w:rPr>
              <w:t xml:space="preserve"> e </w:t>
            </w:r>
            <w:hyperlink r:id="rId1667" w:history="1">
              <w:r w:rsidRPr="00CD4A28">
                <w:rPr>
                  <w:rFonts w:ascii="Verdana" w:eastAsia="Times New Roman" w:hAnsi="Verdana" w:cs="Times New Roman"/>
                  <w:i/>
                  <w:iCs/>
                  <w:color w:val="0000FF"/>
                  <w:sz w:val="24"/>
                  <w:szCs w:val="24"/>
                  <w:lang w:eastAsia="it-IT"/>
                </w:rPr>
                <w:t>18, decreto del Presidente della Repubblica 26 maggio 1976, n. 411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668" w:history="1">
              <w:r w:rsidRPr="00CD4A28">
                <w:rPr>
                  <w:rFonts w:ascii="Verdana" w:eastAsia="Times New Roman" w:hAnsi="Verdana" w:cs="Times New Roman"/>
                  <w:i/>
                  <w:iCs/>
                  <w:color w:val="0000FF"/>
                  <w:sz w:val="24"/>
                  <w:szCs w:val="24"/>
                  <w:lang w:eastAsia="it-IT"/>
                </w:rPr>
                <w:t>articoli 6</w:t>
              </w:r>
            </w:hyperlink>
            <w:r w:rsidRPr="00CD4A28">
              <w:rPr>
                <w:rFonts w:ascii="Verdana" w:eastAsia="Times New Roman" w:hAnsi="Verdana" w:cs="Times New Roman"/>
                <w:sz w:val="24"/>
                <w:szCs w:val="24"/>
                <w:lang w:eastAsia="it-IT"/>
              </w:rPr>
              <w:t xml:space="preserve">, </w:t>
            </w:r>
            <w:hyperlink r:id="rId1669" w:history="1">
              <w:r w:rsidRPr="00CD4A28">
                <w:rPr>
                  <w:rFonts w:ascii="Verdana" w:eastAsia="Times New Roman" w:hAnsi="Verdana" w:cs="Times New Roman"/>
                  <w:i/>
                  <w:iCs/>
                  <w:color w:val="0000FF"/>
                  <w:sz w:val="24"/>
                  <w:szCs w:val="24"/>
                  <w:lang w:eastAsia="it-IT"/>
                </w:rPr>
                <w:t>17</w:t>
              </w:r>
            </w:hyperlink>
            <w:r w:rsidRPr="00CD4A28">
              <w:rPr>
                <w:rFonts w:ascii="Verdana" w:eastAsia="Times New Roman" w:hAnsi="Verdana" w:cs="Times New Roman"/>
                <w:sz w:val="24"/>
                <w:szCs w:val="24"/>
                <w:lang w:eastAsia="it-IT"/>
              </w:rPr>
              <w:t xml:space="preserve"> e </w:t>
            </w:r>
            <w:hyperlink r:id="rId1670" w:history="1">
              <w:r w:rsidRPr="00CD4A28">
                <w:rPr>
                  <w:rFonts w:ascii="Verdana" w:eastAsia="Times New Roman" w:hAnsi="Verdana" w:cs="Times New Roman"/>
                  <w:i/>
                  <w:iCs/>
                  <w:color w:val="0000FF"/>
                  <w:sz w:val="24"/>
                  <w:szCs w:val="24"/>
                  <w:lang w:eastAsia="it-IT"/>
                </w:rPr>
                <w:t>21, decreto del Presidente della Repubblica 16 ottobre 1979, n. 509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671" w:history="1">
              <w:r w:rsidRPr="00CD4A28">
                <w:rPr>
                  <w:rFonts w:ascii="Verdana" w:eastAsia="Times New Roman" w:hAnsi="Verdana" w:cs="Times New Roman"/>
                  <w:i/>
                  <w:iCs/>
                  <w:color w:val="0000FF"/>
                  <w:sz w:val="24"/>
                  <w:szCs w:val="24"/>
                  <w:lang w:eastAsia="it-IT"/>
                </w:rPr>
                <w:t xml:space="preserve">articoli 2 </w:t>
              </w:r>
            </w:hyperlink>
            <w:r w:rsidRPr="00CD4A28">
              <w:rPr>
                <w:rFonts w:ascii="Verdana" w:eastAsia="Times New Roman" w:hAnsi="Verdana" w:cs="Times New Roman"/>
                <w:sz w:val="24"/>
                <w:szCs w:val="24"/>
                <w:lang w:eastAsia="it-IT"/>
              </w:rPr>
              <w:t xml:space="preserve">e </w:t>
            </w:r>
            <w:hyperlink r:id="rId1672" w:history="1">
              <w:r w:rsidRPr="00CD4A28">
                <w:rPr>
                  <w:rFonts w:ascii="Verdana" w:eastAsia="Times New Roman" w:hAnsi="Verdana" w:cs="Times New Roman"/>
                  <w:i/>
                  <w:iCs/>
                  <w:color w:val="0000FF"/>
                  <w:sz w:val="24"/>
                  <w:szCs w:val="24"/>
                  <w:lang w:eastAsia="it-IT"/>
                </w:rPr>
                <w:t>5, decreto del Presidente della Repubblica 25 giugno 1983, n. 346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673" w:history="1">
              <w:r w:rsidRPr="00CD4A28">
                <w:rPr>
                  <w:rFonts w:ascii="Verdana" w:eastAsia="Times New Roman" w:hAnsi="Verdana" w:cs="Times New Roman"/>
                  <w:i/>
                  <w:iCs/>
                  <w:color w:val="0000FF"/>
                  <w:sz w:val="24"/>
                  <w:szCs w:val="24"/>
                  <w:lang w:eastAsia="it-IT"/>
                </w:rPr>
                <w:t>articoli 22</w:t>
              </w:r>
            </w:hyperlink>
            <w:r w:rsidRPr="00CD4A28">
              <w:rPr>
                <w:rFonts w:ascii="Verdana" w:eastAsia="Times New Roman" w:hAnsi="Verdana" w:cs="Times New Roman"/>
                <w:sz w:val="24"/>
                <w:szCs w:val="24"/>
                <w:lang w:eastAsia="it-IT"/>
              </w:rPr>
              <w:t xml:space="preserve"> e </w:t>
            </w:r>
            <w:hyperlink r:id="rId1674" w:history="1">
              <w:r w:rsidRPr="00CD4A28">
                <w:rPr>
                  <w:rFonts w:ascii="Verdana" w:eastAsia="Times New Roman" w:hAnsi="Verdana" w:cs="Times New Roman"/>
                  <w:i/>
                  <w:iCs/>
                  <w:color w:val="0000FF"/>
                  <w:sz w:val="24"/>
                  <w:szCs w:val="24"/>
                  <w:lang w:eastAsia="it-IT"/>
                </w:rPr>
                <w:t>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1675"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1676" w:history="1">
              <w:r w:rsidRPr="00CD4A28">
                <w:rPr>
                  <w:rFonts w:ascii="Verdana" w:eastAsia="Times New Roman" w:hAnsi="Verdana" w:cs="Times New Roman"/>
                  <w:i/>
                  <w:iCs/>
                  <w:color w:val="0000FF"/>
                  <w:sz w:val="24"/>
                  <w:szCs w:val="24"/>
                  <w:lang w:eastAsia="it-IT"/>
                </w:rPr>
                <w:t>7</w:t>
              </w:r>
            </w:hyperlink>
            <w:r w:rsidRPr="00CD4A28">
              <w:rPr>
                <w:rFonts w:ascii="Verdana" w:eastAsia="Times New Roman" w:hAnsi="Verdana" w:cs="Times New Roman"/>
                <w:sz w:val="24"/>
                <w:szCs w:val="24"/>
                <w:lang w:eastAsia="it-IT"/>
              </w:rPr>
              <w:t xml:space="preserve">, </w:t>
            </w:r>
            <w:hyperlink r:id="rId1677" w:history="1">
              <w:r w:rsidRPr="00CD4A28">
                <w:rPr>
                  <w:rFonts w:ascii="Verdana" w:eastAsia="Times New Roman" w:hAnsi="Verdana" w:cs="Times New Roman"/>
                  <w:i/>
                  <w:iCs/>
                  <w:color w:val="0000FF"/>
                  <w:sz w:val="24"/>
                  <w:szCs w:val="24"/>
                  <w:lang w:eastAsia="it-IT"/>
                </w:rPr>
                <w:t>8</w:t>
              </w:r>
            </w:hyperlink>
            <w:r w:rsidRPr="00CD4A28">
              <w:rPr>
                <w:rFonts w:ascii="Verdana" w:eastAsia="Times New Roman" w:hAnsi="Verdana" w:cs="Times New Roman"/>
                <w:sz w:val="24"/>
                <w:szCs w:val="24"/>
                <w:lang w:eastAsia="it-IT"/>
              </w:rPr>
              <w:t xml:space="preserve">, </w:t>
            </w:r>
            <w:hyperlink r:id="rId1678" w:history="1">
              <w:r w:rsidRPr="00CD4A28">
                <w:rPr>
                  <w:rFonts w:ascii="Verdana" w:eastAsia="Times New Roman" w:hAnsi="Verdana" w:cs="Times New Roman"/>
                  <w:i/>
                  <w:iCs/>
                  <w:color w:val="0000FF"/>
                  <w:sz w:val="24"/>
                  <w:szCs w:val="24"/>
                  <w:lang w:eastAsia="it-IT"/>
                </w:rPr>
                <w:t>da 11 a 14</w:t>
              </w:r>
            </w:hyperlink>
            <w:r w:rsidRPr="00CD4A28">
              <w:rPr>
                <w:rFonts w:ascii="Verdana" w:eastAsia="Times New Roman" w:hAnsi="Verdana" w:cs="Times New Roman"/>
                <w:sz w:val="24"/>
                <w:szCs w:val="24"/>
                <w:lang w:eastAsia="it-IT"/>
              </w:rPr>
              <w:t xml:space="preserve">, </w:t>
            </w:r>
            <w:hyperlink r:id="rId1679"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680" w:history="1">
              <w:r w:rsidRPr="00CD4A28">
                <w:rPr>
                  <w:rFonts w:ascii="Verdana" w:eastAsia="Times New Roman" w:hAnsi="Verdana" w:cs="Times New Roman"/>
                  <w:i/>
                  <w:iCs/>
                  <w:color w:val="0000FF"/>
                  <w:sz w:val="24"/>
                  <w:szCs w:val="24"/>
                  <w:lang w:eastAsia="it-IT"/>
                </w:rPr>
                <w:t xml:space="preserve">20 </w:t>
              </w:r>
            </w:hyperlink>
            <w:r w:rsidRPr="00CD4A28">
              <w:rPr>
                <w:rFonts w:ascii="Verdana" w:eastAsia="Times New Roman" w:hAnsi="Verdana" w:cs="Times New Roman"/>
                <w:sz w:val="24"/>
                <w:szCs w:val="24"/>
                <w:lang w:eastAsia="it-IT"/>
              </w:rPr>
              <w:t xml:space="preserve">e </w:t>
            </w:r>
            <w:hyperlink r:id="rId1681" w:history="1">
              <w:r w:rsidRPr="00CD4A28">
                <w:rPr>
                  <w:rFonts w:ascii="Verdana" w:eastAsia="Times New Roman" w:hAnsi="Verdana" w:cs="Times New Roman"/>
                  <w:i/>
                  <w:iCs/>
                  <w:color w:val="0000FF"/>
                  <w:sz w:val="24"/>
                  <w:szCs w:val="24"/>
                  <w:lang w:eastAsia="it-IT"/>
                </w:rPr>
                <w:t>21, lett. b),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1682" w:history="1">
              <w:r w:rsidRPr="00CD4A28">
                <w:rPr>
                  <w:rFonts w:ascii="Verdana" w:eastAsia="Times New Roman" w:hAnsi="Verdana" w:cs="Times New Roman"/>
                  <w:i/>
                  <w:iCs/>
                  <w:color w:val="0000FF"/>
                  <w:sz w:val="24"/>
                  <w:szCs w:val="24"/>
                  <w:lang w:eastAsia="it-IT"/>
                </w:rPr>
                <w:t>articoli 5</w:t>
              </w:r>
            </w:hyperlink>
            <w:r w:rsidRPr="00CD4A28">
              <w:rPr>
                <w:rFonts w:ascii="Verdana" w:eastAsia="Times New Roman" w:hAnsi="Verdana" w:cs="Times New Roman"/>
                <w:sz w:val="24"/>
                <w:szCs w:val="24"/>
                <w:lang w:eastAsia="it-IT"/>
              </w:rPr>
              <w:t xml:space="preserve">, commi da 1 a 7; </w:t>
            </w:r>
            <w:hyperlink r:id="rId1683" w:history="1">
              <w:r w:rsidRPr="00CD4A28">
                <w:rPr>
                  <w:rFonts w:ascii="Verdana" w:eastAsia="Times New Roman" w:hAnsi="Verdana" w:cs="Times New Roman"/>
                  <w:i/>
                  <w:iCs/>
                  <w:color w:val="0000FF"/>
                  <w:sz w:val="24"/>
                  <w:szCs w:val="24"/>
                  <w:lang w:eastAsia="it-IT"/>
                </w:rPr>
                <w:t>7</w:t>
              </w:r>
            </w:hyperlink>
            <w:r w:rsidRPr="00CD4A28">
              <w:rPr>
                <w:rFonts w:ascii="Verdana" w:eastAsia="Times New Roman" w:hAnsi="Verdana" w:cs="Times New Roman"/>
                <w:sz w:val="24"/>
                <w:szCs w:val="24"/>
                <w:lang w:eastAsia="it-IT"/>
              </w:rPr>
              <w:t xml:space="preserve">, </w:t>
            </w:r>
            <w:hyperlink r:id="rId1684" w:history="1">
              <w:r w:rsidRPr="00CD4A28">
                <w:rPr>
                  <w:rFonts w:ascii="Verdana" w:eastAsia="Times New Roman" w:hAnsi="Verdana" w:cs="Times New Roman"/>
                  <w:i/>
                  <w:iCs/>
                  <w:color w:val="0000FF"/>
                  <w:sz w:val="24"/>
                  <w:szCs w:val="24"/>
                  <w:lang w:eastAsia="it-IT"/>
                </w:rPr>
                <w:t>da 10 a 16</w:t>
              </w:r>
            </w:hyperlink>
            <w:r w:rsidRPr="00CD4A28">
              <w:rPr>
                <w:rFonts w:ascii="Verdana" w:eastAsia="Times New Roman" w:hAnsi="Verdana" w:cs="Times New Roman"/>
                <w:sz w:val="24"/>
                <w:szCs w:val="24"/>
                <w:lang w:eastAsia="it-IT"/>
              </w:rPr>
              <w:t xml:space="preserve"> e </w:t>
            </w:r>
            <w:hyperlink r:id="rId1685" w:history="1">
              <w:r w:rsidRPr="00CD4A28">
                <w:rPr>
                  <w:rFonts w:ascii="Verdana" w:eastAsia="Times New Roman" w:hAnsi="Verdana" w:cs="Times New Roman"/>
                  <w:i/>
                  <w:iCs/>
                  <w:color w:val="0000FF"/>
                  <w:sz w:val="24"/>
                  <w:szCs w:val="24"/>
                  <w:lang w:eastAsia="it-IT"/>
                </w:rPr>
                <w:t>24, decreto del Presidente della Repubblica 8 maggio 1987, n. 267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1686" w:history="1">
              <w:r w:rsidRPr="00CD4A28">
                <w:rPr>
                  <w:rFonts w:ascii="Verdana" w:eastAsia="Times New Roman" w:hAnsi="Verdana" w:cs="Times New Roman"/>
                  <w:i/>
                  <w:iCs/>
                  <w:color w:val="0000FF"/>
                  <w:sz w:val="24"/>
                  <w:szCs w:val="24"/>
                  <w:lang w:eastAsia="it-IT"/>
                </w:rPr>
                <w:t>art. 7, decreto del Presidente della Repubblica 17 settembre 1987, n. 494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1687"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1688" w:history="1">
              <w:r w:rsidRPr="00CD4A28">
                <w:rPr>
                  <w:rFonts w:ascii="Verdana" w:eastAsia="Times New Roman" w:hAnsi="Verdana" w:cs="Times New Roman"/>
                  <w:i/>
                  <w:iCs/>
                  <w:color w:val="0000FF"/>
                  <w:sz w:val="24"/>
                  <w:szCs w:val="24"/>
                  <w:lang w:eastAsia="it-IT"/>
                </w:rPr>
                <w:t>4</w:t>
              </w:r>
            </w:hyperlink>
            <w:r w:rsidRPr="00CD4A28">
              <w:rPr>
                <w:rFonts w:ascii="Verdana" w:eastAsia="Times New Roman" w:hAnsi="Verdana" w:cs="Times New Roman"/>
                <w:sz w:val="24"/>
                <w:szCs w:val="24"/>
                <w:lang w:eastAsia="it-IT"/>
              </w:rPr>
              <w:t xml:space="preserve">, </w:t>
            </w:r>
            <w:hyperlink r:id="rId1689" w:history="1">
              <w:r w:rsidRPr="00CD4A28">
                <w:rPr>
                  <w:rFonts w:ascii="Verdana" w:eastAsia="Times New Roman" w:hAnsi="Verdana" w:cs="Times New Roman"/>
                  <w:i/>
                  <w:iCs/>
                  <w:color w:val="0000FF"/>
                  <w:sz w:val="24"/>
                  <w:szCs w:val="24"/>
                  <w:lang w:eastAsia="it-IT"/>
                </w:rPr>
                <w:t>15</w:t>
              </w:r>
            </w:hyperlink>
            <w:r w:rsidRPr="00CD4A28">
              <w:rPr>
                <w:rFonts w:ascii="Verdana" w:eastAsia="Times New Roman" w:hAnsi="Verdana" w:cs="Times New Roman"/>
                <w:sz w:val="24"/>
                <w:szCs w:val="24"/>
                <w:lang w:eastAsia="it-IT"/>
              </w:rPr>
              <w:t xml:space="preserve"> e </w:t>
            </w:r>
            <w:hyperlink r:id="rId1690" w:history="1">
              <w:r w:rsidRPr="00CD4A28">
                <w:rPr>
                  <w:rFonts w:ascii="Verdana" w:eastAsia="Times New Roman" w:hAnsi="Verdana" w:cs="Times New Roman"/>
                  <w:i/>
                  <w:iCs/>
                  <w:color w:val="0000FF"/>
                  <w:sz w:val="24"/>
                  <w:szCs w:val="24"/>
                  <w:lang w:eastAsia="it-IT"/>
                </w:rPr>
                <w:t>16,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1691"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comma 1; </w:t>
            </w:r>
            <w:hyperlink r:id="rId1692" w:history="1">
              <w:r w:rsidRPr="00CD4A28">
                <w:rPr>
                  <w:rFonts w:ascii="Verdana" w:eastAsia="Times New Roman" w:hAnsi="Verdana" w:cs="Times New Roman"/>
                  <w:i/>
                  <w:iCs/>
                  <w:color w:val="0000FF"/>
                  <w:sz w:val="24"/>
                  <w:szCs w:val="24"/>
                  <w:lang w:eastAsia="it-IT"/>
                </w:rPr>
                <w:t>2</w:t>
              </w:r>
            </w:hyperlink>
            <w:r w:rsidRPr="00CD4A28">
              <w:rPr>
                <w:rFonts w:ascii="Verdana" w:eastAsia="Times New Roman" w:hAnsi="Verdana" w:cs="Times New Roman"/>
                <w:sz w:val="24"/>
                <w:szCs w:val="24"/>
                <w:lang w:eastAsia="it-IT"/>
              </w:rPr>
              <w:t xml:space="preserve">, comma 1; </w:t>
            </w:r>
            <w:hyperlink r:id="rId1693" w:history="1">
              <w:r w:rsidRPr="00CD4A28">
                <w:rPr>
                  <w:rFonts w:ascii="Verdana" w:eastAsia="Times New Roman" w:hAnsi="Verdana" w:cs="Times New Roman"/>
                  <w:i/>
                  <w:iCs/>
                  <w:color w:val="0000FF"/>
                  <w:sz w:val="24"/>
                  <w:szCs w:val="24"/>
                  <w:lang w:eastAsia="it-IT"/>
                </w:rPr>
                <w:t>da 3 a 6, decreto del Presidente del Consiglio dei Ministri 17 marzo 1989, n. 117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1694" w:history="1">
              <w:r w:rsidRPr="00CD4A28">
                <w:rPr>
                  <w:rFonts w:ascii="Verdana" w:eastAsia="Times New Roman" w:hAnsi="Verdana" w:cs="Times New Roman"/>
                  <w:i/>
                  <w:iCs/>
                  <w:color w:val="0000FF"/>
                  <w:sz w:val="24"/>
                  <w:szCs w:val="24"/>
                  <w:lang w:eastAsia="it-IT"/>
                </w:rPr>
                <w:t>articoli 5</w:t>
              </w:r>
            </w:hyperlink>
            <w:r w:rsidRPr="00CD4A28">
              <w:rPr>
                <w:rFonts w:ascii="Verdana" w:eastAsia="Times New Roman" w:hAnsi="Verdana" w:cs="Times New Roman"/>
                <w:sz w:val="24"/>
                <w:szCs w:val="24"/>
                <w:lang w:eastAsia="it-IT"/>
              </w:rPr>
              <w:t xml:space="preserve"> e </w:t>
            </w:r>
            <w:hyperlink r:id="rId1695" w:history="1">
              <w:r w:rsidRPr="00CD4A28">
                <w:rPr>
                  <w:rFonts w:ascii="Verdana" w:eastAsia="Times New Roman" w:hAnsi="Verdana" w:cs="Times New Roman"/>
                  <w:i/>
                  <w:iCs/>
                  <w:color w:val="0000FF"/>
                  <w:sz w:val="24"/>
                  <w:szCs w:val="24"/>
                  <w:lang w:eastAsia="it-IT"/>
                </w:rPr>
                <w:t>13, decreto del Presidente della Repubblica 13 gennaio 1990, n. 43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1696" w:history="1">
              <w:r w:rsidRPr="00CD4A28">
                <w:rPr>
                  <w:rFonts w:ascii="Verdana" w:eastAsia="Times New Roman" w:hAnsi="Verdana" w:cs="Times New Roman"/>
                  <w:i/>
                  <w:iCs/>
                  <w:color w:val="0000FF"/>
                  <w:sz w:val="24"/>
                  <w:szCs w:val="24"/>
                  <w:lang w:eastAsia="it-IT"/>
                </w:rPr>
                <w:t>art. 3, commi da 37 a 42,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Dal 12 ottobre 1996 (art. 96 CCNL 1994-97 per il personale con qualifica dirigenziale - sezione II):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697"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e </w:t>
            </w:r>
            <w:hyperlink r:id="rId1698" w:history="1">
              <w:r w:rsidRPr="00CD4A28">
                <w:rPr>
                  <w:rFonts w:ascii="Verdana" w:eastAsia="Times New Roman" w:hAnsi="Verdana" w:cs="Times New Roman"/>
                  <w:i/>
                  <w:iCs/>
                  <w:color w:val="0000FF"/>
                  <w:sz w:val="24"/>
                  <w:szCs w:val="24"/>
                  <w:lang w:eastAsia="it-IT"/>
                </w:rPr>
                <w:t>10,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699" w:history="1">
              <w:r w:rsidRPr="00CD4A28">
                <w:rPr>
                  <w:rFonts w:ascii="Verdana" w:eastAsia="Times New Roman" w:hAnsi="Verdana" w:cs="Times New Roman"/>
                  <w:i/>
                  <w:iCs/>
                  <w:color w:val="0000FF"/>
                  <w:sz w:val="24"/>
                  <w:szCs w:val="24"/>
                  <w:lang w:eastAsia="it-IT"/>
                </w:rPr>
                <w:t>articoli 8</w:t>
              </w:r>
            </w:hyperlink>
            <w:r w:rsidRPr="00CD4A28">
              <w:rPr>
                <w:rFonts w:ascii="Verdana" w:eastAsia="Times New Roman" w:hAnsi="Verdana" w:cs="Times New Roman"/>
                <w:sz w:val="24"/>
                <w:szCs w:val="24"/>
                <w:lang w:eastAsia="it-IT"/>
              </w:rPr>
              <w:t xml:space="preserve">, comma 1; </w:t>
            </w:r>
            <w:hyperlink r:id="rId1700"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xml:space="preserve">, comma 1; commi 1, 2 e 3, per la parte relativa alle assenze per gravidanza e puerperio e per infermità; </w:t>
            </w:r>
            <w:hyperlink r:id="rId1701"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1702"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1703"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w:t>
            </w:r>
            <w:hyperlink r:id="rId1704" w:history="1">
              <w:r w:rsidRPr="00CD4A28">
                <w:rPr>
                  <w:rFonts w:ascii="Verdana" w:eastAsia="Times New Roman" w:hAnsi="Verdana" w:cs="Times New Roman"/>
                  <w:i/>
                  <w:iCs/>
                  <w:color w:val="0000FF"/>
                  <w:sz w:val="24"/>
                  <w:szCs w:val="24"/>
                  <w:lang w:eastAsia="it-IT"/>
                </w:rPr>
                <w:t xml:space="preserve">27 </w:t>
              </w:r>
            </w:hyperlink>
            <w:r w:rsidRPr="00CD4A28">
              <w:rPr>
                <w:rFonts w:ascii="Verdana" w:eastAsia="Times New Roman" w:hAnsi="Verdana" w:cs="Times New Roman"/>
                <w:sz w:val="24"/>
                <w:szCs w:val="24"/>
                <w:lang w:eastAsia="it-IT"/>
              </w:rPr>
              <w:t xml:space="preserve">e </w:t>
            </w:r>
            <w:hyperlink r:id="rId1705" w:history="1">
              <w:r w:rsidRPr="00CD4A28">
                <w:rPr>
                  <w:rFonts w:ascii="Verdana" w:eastAsia="Times New Roman" w:hAnsi="Verdana" w:cs="Times New Roman"/>
                  <w:i/>
                  <w:iCs/>
                  <w:color w:val="0000FF"/>
                  <w:sz w:val="24"/>
                  <w:szCs w:val="24"/>
                  <w:lang w:eastAsia="it-IT"/>
                </w:rPr>
                <w:t>28, legge 20 marzo 1975, n. 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706" w:history="1">
              <w:r w:rsidRPr="00CD4A28">
                <w:rPr>
                  <w:rFonts w:ascii="Verdana" w:eastAsia="Times New Roman" w:hAnsi="Verdana" w:cs="Times New Roman"/>
                  <w:i/>
                  <w:iCs/>
                  <w:color w:val="0000FF"/>
                  <w:sz w:val="24"/>
                  <w:szCs w:val="24"/>
                  <w:lang w:eastAsia="it-IT"/>
                </w:rPr>
                <w:t>articoli 17</w:t>
              </w:r>
            </w:hyperlink>
            <w:r w:rsidRPr="00CD4A28">
              <w:rPr>
                <w:rFonts w:ascii="Verdana" w:eastAsia="Times New Roman" w:hAnsi="Verdana" w:cs="Times New Roman"/>
                <w:sz w:val="24"/>
                <w:szCs w:val="24"/>
                <w:lang w:eastAsia="it-IT"/>
              </w:rPr>
              <w:t xml:space="preserve"> e </w:t>
            </w:r>
            <w:hyperlink r:id="rId1707" w:history="1">
              <w:r w:rsidRPr="00CD4A28">
                <w:rPr>
                  <w:rFonts w:ascii="Verdana" w:eastAsia="Times New Roman" w:hAnsi="Verdana" w:cs="Times New Roman"/>
                  <w:i/>
                  <w:iCs/>
                  <w:color w:val="0000FF"/>
                  <w:sz w:val="24"/>
                  <w:szCs w:val="24"/>
                  <w:lang w:eastAsia="it-IT"/>
                </w:rPr>
                <w:t>18, decreto del Presidente della Repubblica 26 maggio 1976, n. 411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708" w:history="1">
              <w:r w:rsidRPr="00CD4A28">
                <w:rPr>
                  <w:rFonts w:ascii="Verdana" w:eastAsia="Times New Roman" w:hAnsi="Verdana" w:cs="Times New Roman"/>
                  <w:i/>
                  <w:iCs/>
                  <w:color w:val="0000FF"/>
                  <w:sz w:val="24"/>
                  <w:szCs w:val="24"/>
                  <w:lang w:eastAsia="it-IT"/>
                </w:rPr>
                <w:t>articoli 6</w:t>
              </w:r>
            </w:hyperlink>
            <w:r w:rsidRPr="00CD4A28">
              <w:rPr>
                <w:rFonts w:ascii="Verdana" w:eastAsia="Times New Roman" w:hAnsi="Verdana" w:cs="Times New Roman"/>
                <w:sz w:val="24"/>
                <w:szCs w:val="24"/>
                <w:lang w:eastAsia="it-IT"/>
              </w:rPr>
              <w:t xml:space="preserve">, </w:t>
            </w:r>
            <w:hyperlink r:id="rId1709" w:history="1">
              <w:r w:rsidRPr="00CD4A28">
                <w:rPr>
                  <w:rFonts w:ascii="Verdana" w:eastAsia="Times New Roman" w:hAnsi="Verdana" w:cs="Times New Roman"/>
                  <w:i/>
                  <w:iCs/>
                  <w:color w:val="0000FF"/>
                  <w:sz w:val="24"/>
                  <w:szCs w:val="24"/>
                  <w:lang w:eastAsia="it-IT"/>
                </w:rPr>
                <w:t>17</w:t>
              </w:r>
            </w:hyperlink>
            <w:r w:rsidRPr="00CD4A28">
              <w:rPr>
                <w:rFonts w:ascii="Verdana" w:eastAsia="Times New Roman" w:hAnsi="Verdana" w:cs="Times New Roman"/>
                <w:sz w:val="24"/>
                <w:szCs w:val="24"/>
                <w:lang w:eastAsia="it-IT"/>
              </w:rPr>
              <w:t xml:space="preserve">, </w:t>
            </w:r>
            <w:hyperlink r:id="rId1710" w:history="1">
              <w:r w:rsidRPr="00CD4A28">
                <w:rPr>
                  <w:rFonts w:ascii="Verdana" w:eastAsia="Times New Roman" w:hAnsi="Verdana" w:cs="Times New Roman"/>
                  <w:i/>
                  <w:iCs/>
                  <w:color w:val="0000FF"/>
                  <w:sz w:val="24"/>
                  <w:szCs w:val="24"/>
                  <w:lang w:eastAsia="it-IT"/>
                </w:rPr>
                <w:t>21, decreto del Presidente della Repubblica 16 ottobre 1979, n. 509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711" w:history="1">
              <w:r w:rsidRPr="00CD4A28">
                <w:rPr>
                  <w:rFonts w:ascii="Verdana" w:eastAsia="Times New Roman" w:hAnsi="Verdana" w:cs="Times New Roman"/>
                  <w:i/>
                  <w:iCs/>
                  <w:color w:val="0000FF"/>
                  <w:sz w:val="24"/>
                  <w:szCs w:val="24"/>
                  <w:lang w:eastAsia="it-IT"/>
                </w:rPr>
                <w:t xml:space="preserve">articoli 2 </w:t>
              </w:r>
            </w:hyperlink>
            <w:r w:rsidRPr="00CD4A28">
              <w:rPr>
                <w:rFonts w:ascii="Verdana" w:eastAsia="Times New Roman" w:hAnsi="Verdana" w:cs="Times New Roman"/>
                <w:sz w:val="24"/>
                <w:szCs w:val="24"/>
                <w:lang w:eastAsia="it-IT"/>
              </w:rPr>
              <w:t xml:space="preserve">e </w:t>
            </w:r>
            <w:hyperlink r:id="rId1712" w:history="1">
              <w:r w:rsidRPr="00CD4A28">
                <w:rPr>
                  <w:rFonts w:ascii="Verdana" w:eastAsia="Times New Roman" w:hAnsi="Verdana" w:cs="Times New Roman"/>
                  <w:i/>
                  <w:iCs/>
                  <w:color w:val="0000FF"/>
                  <w:sz w:val="24"/>
                  <w:szCs w:val="24"/>
                  <w:lang w:eastAsia="it-IT"/>
                </w:rPr>
                <w:t>7</w:t>
              </w:r>
            </w:hyperlink>
            <w:r w:rsidRPr="00CD4A28">
              <w:rPr>
                <w:rFonts w:ascii="Verdana" w:eastAsia="Times New Roman" w:hAnsi="Verdana" w:cs="Times New Roman"/>
                <w:sz w:val="24"/>
                <w:szCs w:val="24"/>
                <w:lang w:eastAsia="it-IT"/>
              </w:rPr>
              <w:t xml:space="preserve">, con le decorrenze di cui all'art. 66 ultimo periodo del contratto collettivo nazionale del lavoro per il personale con qualifica dirigenziale, </w:t>
            </w:r>
            <w:hyperlink r:id="rId1713" w:history="1">
              <w:r w:rsidRPr="00CD4A28">
                <w:rPr>
                  <w:rFonts w:ascii="Verdana" w:eastAsia="Times New Roman" w:hAnsi="Verdana" w:cs="Times New Roman"/>
                  <w:i/>
                  <w:iCs/>
                  <w:color w:val="0000FF"/>
                  <w:sz w:val="24"/>
                  <w:szCs w:val="24"/>
                  <w:lang w:eastAsia="it-IT"/>
                </w:rPr>
                <w:t>decreto del Presidente della Repubblica 25 giugno 1983, n. 346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1714" w:history="1">
              <w:r w:rsidRPr="00CD4A28">
                <w:rPr>
                  <w:rFonts w:ascii="Verdana" w:eastAsia="Times New Roman" w:hAnsi="Verdana" w:cs="Times New Roman"/>
                  <w:i/>
                  <w:iCs/>
                  <w:color w:val="0000FF"/>
                  <w:sz w:val="24"/>
                  <w:szCs w:val="24"/>
                  <w:lang w:eastAsia="it-IT"/>
                </w:rPr>
                <w:t xml:space="preserve">articoli 22 </w:t>
              </w:r>
            </w:hyperlink>
            <w:r w:rsidRPr="00CD4A28">
              <w:rPr>
                <w:rFonts w:ascii="Verdana" w:eastAsia="Times New Roman" w:hAnsi="Verdana" w:cs="Times New Roman"/>
                <w:sz w:val="24"/>
                <w:szCs w:val="24"/>
                <w:lang w:eastAsia="it-IT"/>
              </w:rPr>
              <w:t xml:space="preserve">e </w:t>
            </w:r>
            <w:hyperlink r:id="rId1715" w:history="1">
              <w:r w:rsidRPr="00CD4A28">
                <w:rPr>
                  <w:rFonts w:ascii="Verdana" w:eastAsia="Times New Roman" w:hAnsi="Verdana" w:cs="Times New Roman"/>
                  <w:i/>
                  <w:iCs/>
                  <w:color w:val="0000FF"/>
                  <w:sz w:val="24"/>
                  <w:szCs w:val="24"/>
                  <w:lang w:eastAsia="it-IT"/>
                </w:rPr>
                <w:t>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1716" w:history="1">
              <w:r w:rsidRPr="00CD4A28">
                <w:rPr>
                  <w:rFonts w:ascii="Verdana" w:eastAsia="Times New Roman" w:hAnsi="Verdana" w:cs="Times New Roman"/>
                  <w:i/>
                  <w:iCs/>
                  <w:color w:val="0000FF"/>
                  <w:sz w:val="24"/>
                  <w:szCs w:val="24"/>
                  <w:lang w:eastAsia="it-IT"/>
                </w:rPr>
                <w:t>articoli da 11 a 14</w:t>
              </w:r>
            </w:hyperlink>
            <w:r w:rsidRPr="00CD4A28">
              <w:rPr>
                <w:rFonts w:ascii="Verdana" w:eastAsia="Times New Roman" w:hAnsi="Verdana" w:cs="Times New Roman"/>
                <w:sz w:val="24"/>
                <w:szCs w:val="24"/>
                <w:lang w:eastAsia="it-IT"/>
              </w:rPr>
              <w:t xml:space="preserve"> e </w:t>
            </w:r>
            <w:hyperlink r:id="rId1717" w:history="1">
              <w:r w:rsidRPr="00CD4A28">
                <w:rPr>
                  <w:rFonts w:ascii="Verdana" w:eastAsia="Times New Roman" w:hAnsi="Verdana" w:cs="Times New Roman"/>
                  <w:i/>
                  <w:iCs/>
                  <w:color w:val="0000FF"/>
                  <w:sz w:val="24"/>
                  <w:szCs w:val="24"/>
                  <w:lang w:eastAsia="it-IT"/>
                </w:rPr>
                <w:t>da 18 a 21,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1718"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1719" w:history="1">
              <w:r w:rsidRPr="00CD4A28">
                <w:rPr>
                  <w:rFonts w:ascii="Verdana" w:eastAsia="Times New Roman" w:hAnsi="Verdana" w:cs="Times New Roman"/>
                  <w:i/>
                  <w:iCs/>
                  <w:color w:val="0000FF"/>
                  <w:sz w:val="24"/>
                  <w:szCs w:val="24"/>
                  <w:lang w:eastAsia="it-IT"/>
                </w:rPr>
                <w:t>5</w:t>
              </w:r>
            </w:hyperlink>
            <w:r w:rsidRPr="00CD4A28">
              <w:rPr>
                <w:rFonts w:ascii="Verdana" w:eastAsia="Times New Roman" w:hAnsi="Verdana" w:cs="Times New Roman"/>
                <w:sz w:val="24"/>
                <w:szCs w:val="24"/>
                <w:lang w:eastAsia="it-IT"/>
              </w:rPr>
              <w:t xml:space="preserve">, commi da 1 a 7; </w:t>
            </w:r>
            <w:hyperlink r:id="rId1720" w:history="1">
              <w:r w:rsidRPr="00CD4A28">
                <w:rPr>
                  <w:rFonts w:ascii="Verdana" w:eastAsia="Times New Roman" w:hAnsi="Verdana" w:cs="Times New Roman"/>
                  <w:i/>
                  <w:iCs/>
                  <w:color w:val="0000FF"/>
                  <w:sz w:val="24"/>
                  <w:szCs w:val="24"/>
                  <w:lang w:eastAsia="it-IT"/>
                </w:rPr>
                <w:t>7</w:t>
              </w:r>
            </w:hyperlink>
            <w:r w:rsidRPr="00CD4A28">
              <w:rPr>
                <w:rFonts w:ascii="Verdana" w:eastAsia="Times New Roman" w:hAnsi="Verdana" w:cs="Times New Roman"/>
                <w:sz w:val="24"/>
                <w:szCs w:val="24"/>
                <w:lang w:eastAsia="it-IT"/>
              </w:rPr>
              <w:t xml:space="preserve">, </w:t>
            </w:r>
            <w:hyperlink r:id="rId1721"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xml:space="preserve">, con le decorrenze di cui all'art. 66, ultimo periodo del contratto collettivo nazionale del lavoro, per il personale con qualifica dirigenziale; </w:t>
            </w:r>
            <w:hyperlink r:id="rId1722" w:history="1">
              <w:r w:rsidRPr="00CD4A28">
                <w:rPr>
                  <w:rFonts w:ascii="Verdana" w:eastAsia="Times New Roman" w:hAnsi="Verdana" w:cs="Times New Roman"/>
                  <w:i/>
                  <w:iCs/>
                  <w:color w:val="0000FF"/>
                  <w:sz w:val="24"/>
                  <w:szCs w:val="24"/>
                  <w:lang w:eastAsia="it-IT"/>
                </w:rPr>
                <w:t xml:space="preserve">da 10 a 16 </w:t>
              </w:r>
            </w:hyperlink>
            <w:r w:rsidRPr="00CD4A28">
              <w:rPr>
                <w:rFonts w:ascii="Verdana" w:eastAsia="Times New Roman" w:hAnsi="Verdana" w:cs="Times New Roman"/>
                <w:sz w:val="24"/>
                <w:szCs w:val="24"/>
                <w:lang w:eastAsia="it-IT"/>
              </w:rPr>
              <w:t xml:space="preserve">e </w:t>
            </w:r>
            <w:hyperlink r:id="rId1723" w:history="1">
              <w:r w:rsidRPr="00CD4A28">
                <w:rPr>
                  <w:rFonts w:ascii="Verdana" w:eastAsia="Times New Roman" w:hAnsi="Verdana" w:cs="Times New Roman"/>
                  <w:i/>
                  <w:iCs/>
                  <w:color w:val="0000FF"/>
                  <w:sz w:val="24"/>
                  <w:szCs w:val="24"/>
                  <w:lang w:eastAsia="it-IT"/>
                </w:rPr>
                <w:t>24 decreto del Presidente della Repubblica 8 maggio 1987, n. 267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1724" w:history="1">
              <w:r w:rsidRPr="00CD4A28">
                <w:rPr>
                  <w:rFonts w:ascii="Verdana" w:eastAsia="Times New Roman" w:hAnsi="Verdana" w:cs="Times New Roman"/>
                  <w:i/>
                  <w:iCs/>
                  <w:color w:val="0000FF"/>
                  <w:sz w:val="24"/>
                  <w:szCs w:val="24"/>
                  <w:lang w:eastAsia="it-IT"/>
                </w:rPr>
                <w:t xml:space="preserve">articoli 7 </w:t>
              </w:r>
            </w:hyperlink>
            <w:r w:rsidRPr="00CD4A28">
              <w:rPr>
                <w:rFonts w:ascii="Verdana" w:eastAsia="Times New Roman" w:hAnsi="Verdana" w:cs="Times New Roman"/>
                <w:sz w:val="24"/>
                <w:szCs w:val="24"/>
                <w:lang w:eastAsia="it-IT"/>
              </w:rPr>
              <w:t xml:space="preserve">e </w:t>
            </w:r>
            <w:hyperlink r:id="rId1725" w:history="1">
              <w:r w:rsidRPr="00CD4A28">
                <w:rPr>
                  <w:rFonts w:ascii="Verdana" w:eastAsia="Times New Roman" w:hAnsi="Verdana" w:cs="Times New Roman"/>
                  <w:i/>
                  <w:iCs/>
                  <w:color w:val="0000FF"/>
                  <w:sz w:val="24"/>
                  <w:szCs w:val="24"/>
                  <w:lang w:eastAsia="it-IT"/>
                </w:rPr>
                <w:t>10, decreto del Presidente della Repubblica 17 settembre 1987, n. 494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1726"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1727" w:history="1">
              <w:r w:rsidRPr="00CD4A28">
                <w:rPr>
                  <w:rFonts w:ascii="Verdana" w:eastAsia="Times New Roman" w:hAnsi="Verdana" w:cs="Times New Roman"/>
                  <w:i/>
                  <w:iCs/>
                  <w:color w:val="0000FF"/>
                  <w:sz w:val="24"/>
                  <w:szCs w:val="24"/>
                  <w:lang w:eastAsia="it-IT"/>
                </w:rPr>
                <w:t>4</w:t>
              </w:r>
            </w:hyperlink>
            <w:r w:rsidRPr="00CD4A28">
              <w:rPr>
                <w:rFonts w:ascii="Verdana" w:eastAsia="Times New Roman" w:hAnsi="Verdana" w:cs="Times New Roman"/>
                <w:sz w:val="24"/>
                <w:szCs w:val="24"/>
                <w:lang w:eastAsia="it-IT"/>
              </w:rPr>
              <w:t xml:space="preserve"> e </w:t>
            </w:r>
            <w:hyperlink r:id="rId1728" w:history="1">
              <w:r w:rsidRPr="00CD4A28">
                <w:rPr>
                  <w:rFonts w:ascii="Verdana" w:eastAsia="Times New Roman" w:hAnsi="Verdana" w:cs="Times New Roman"/>
                  <w:i/>
                  <w:iCs/>
                  <w:color w:val="0000FF"/>
                  <w:sz w:val="24"/>
                  <w:szCs w:val="24"/>
                  <w:lang w:eastAsia="it-IT"/>
                </w:rPr>
                <w:t>15,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1729"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w:t>
            </w:r>
            <w:hyperlink r:id="rId1730" w:history="1">
              <w:r w:rsidRPr="00CD4A28">
                <w:rPr>
                  <w:rFonts w:ascii="Verdana" w:eastAsia="Times New Roman" w:hAnsi="Verdana" w:cs="Times New Roman"/>
                  <w:i/>
                  <w:iCs/>
                  <w:color w:val="0000FF"/>
                  <w:sz w:val="24"/>
                  <w:szCs w:val="24"/>
                  <w:lang w:eastAsia="it-IT"/>
                </w:rPr>
                <w:t>da 3 a 5</w:t>
              </w:r>
            </w:hyperlink>
            <w:r w:rsidRPr="00CD4A28">
              <w:rPr>
                <w:rFonts w:ascii="Verdana" w:eastAsia="Times New Roman" w:hAnsi="Verdana" w:cs="Times New Roman"/>
                <w:sz w:val="24"/>
                <w:szCs w:val="24"/>
                <w:lang w:eastAsia="it-IT"/>
              </w:rPr>
              <w:t xml:space="preserve">, </w:t>
            </w:r>
            <w:hyperlink r:id="rId1731" w:history="1">
              <w:r w:rsidRPr="00CD4A28">
                <w:rPr>
                  <w:rFonts w:ascii="Verdana" w:eastAsia="Times New Roman" w:hAnsi="Verdana" w:cs="Times New Roman"/>
                  <w:i/>
                  <w:iCs/>
                  <w:color w:val="0000FF"/>
                  <w:sz w:val="24"/>
                  <w:szCs w:val="24"/>
                  <w:lang w:eastAsia="it-IT"/>
                </w:rPr>
                <w:t xml:space="preserve">12 </w:t>
              </w:r>
            </w:hyperlink>
            <w:r w:rsidRPr="00CD4A28">
              <w:rPr>
                <w:rFonts w:ascii="Verdana" w:eastAsia="Times New Roman" w:hAnsi="Verdana" w:cs="Times New Roman"/>
                <w:sz w:val="24"/>
                <w:szCs w:val="24"/>
                <w:lang w:eastAsia="it-IT"/>
              </w:rPr>
              <w:t xml:space="preserve">e </w:t>
            </w:r>
            <w:hyperlink r:id="rId1732" w:history="1">
              <w:r w:rsidRPr="00CD4A28">
                <w:rPr>
                  <w:rFonts w:ascii="Verdana" w:eastAsia="Times New Roman" w:hAnsi="Verdana" w:cs="Times New Roman"/>
                  <w:i/>
                  <w:iCs/>
                  <w:color w:val="0000FF"/>
                  <w:sz w:val="24"/>
                  <w:szCs w:val="24"/>
                  <w:lang w:eastAsia="it-IT"/>
                </w:rPr>
                <w:t>13, decreto del Presidente della Repubblica 13 gennaio 1990, n. 43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1733" w:history="1">
              <w:r w:rsidRPr="00CD4A28">
                <w:rPr>
                  <w:rFonts w:ascii="Verdana" w:eastAsia="Times New Roman" w:hAnsi="Verdana" w:cs="Times New Roman"/>
                  <w:i/>
                  <w:iCs/>
                  <w:color w:val="0000FF"/>
                  <w:sz w:val="24"/>
                  <w:szCs w:val="24"/>
                  <w:lang w:eastAsia="it-IT"/>
                </w:rPr>
                <w:t>art. 17, decreto del Presidente della Repubblica 9 maggio 1994, n. 487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1734" w:history="1">
              <w:r w:rsidRPr="00CD4A28">
                <w:rPr>
                  <w:rFonts w:ascii="Verdana" w:eastAsia="Times New Roman" w:hAnsi="Verdana" w:cs="Times New Roman"/>
                  <w:i/>
                  <w:iCs/>
                  <w:color w:val="0000FF"/>
                  <w:sz w:val="24"/>
                  <w:szCs w:val="24"/>
                  <w:lang w:eastAsia="it-IT"/>
                </w:rPr>
                <w:t>art. 3, commi da 37 a 42,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III. Regioni ed autonomie locali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7 luglio 1995 (art. 47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articoli </w:t>
            </w:r>
            <w:hyperlink r:id="rId1735" w:history="1">
              <w:r w:rsidRPr="00CD4A28">
                <w:rPr>
                  <w:rFonts w:ascii="Verdana" w:eastAsia="Times New Roman" w:hAnsi="Verdana" w:cs="Times New Roman"/>
                  <w:i/>
                  <w:iCs/>
                  <w:color w:val="0000FF"/>
                  <w:sz w:val="24"/>
                  <w:szCs w:val="24"/>
                  <w:lang w:eastAsia="it-IT"/>
                </w:rPr>
                <w:t>da 12 a 17</w:t>
              </w:r>
            </w:hyperlink>
            <w:r w:rsidRPr="00CD4A28">
              <w:rPr>
                <w:rFonts w:ascii="Verdana" w:eastAsia="Times New Roman" w:hAnsi="Verdana" w:cs="Times New Roman"/>
                <w:sz w:val="24"/>
                <w:szCs w:val="24"/>
                <w:lang w:eastAsia="it-IT"/>
              </w:rPr>
              <w:t xml:space="preserve">, </w:t>
            </w:r>
            <w:hyperlink r:id="rId1736"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1737"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w:t>
            </w:r>
            <w:hyperlink r:id="rId1738" w:history="1">
              <w:r w:rsidRPr="00CD4A28">
                <w:rPr>
                  <w:rFonts w:ascii="Verdana" w:eastAsia="Times New Roman" w:hAnsi="Verdana" w:cs="Times New Roman"/>
                  <w:i/>
                  <w:iCs/>
                  <w:color w:val="0000FF"/>
                  <w:sz w:val="24"/>
                  <w:szCs w:val="24"/>
                  <w:lang w:eastAsia="it-IT"/>
                </w:rPr>
                <w:t xml:space="preserve">70 </w:t>
              </w:r>
            </w:hyperlink>
            <w:r w:rsidRPr="00CD4A28">
              <w:rPr>
                <w:rFonts w:ascii="Verdana" w:eastAsia="Times New Roman" w:hAnsi="Verdana" w:cs="Times New Roman"/>
                <w:sz w:val="24"/>
                <w:szCs w:val="24"/>
                <w:lang w:eastAsia="it-IT"/>
              </w:rPr>
              <w:t xml:space="preserve">e </w:t>
            </w:r>
            <w:hyperlink r:id="rId1739" w:history="1">
              <w:r w:rsidRPr="00CD4A28">
                <w:rPr>
                  <w:rFonts w:ascii="Verdana" w:eastAsia="Times New Roman" w:hAnsi="Verdana" w:cs="Times New Roman"/>
                  <w:i/>
                  <w:iCs/>
                  <w:color w:val="0000FF"/>
                  <w:sz w:val="24"/>
                  <w:szCs w:val="24"/>
                  <w:lang w:eastAsia="it-IT"/>
                </w:rPr>
                <w:t>71,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740" w:history="1">
              <w:r w:rsidRPr="00CD4A28">
                <w:rPr>
                  <w:rFonts w:ascii="Verdana" w:eastAsia="Times New Roman" w:hAnsi="Verdana" w:cs="Times New Roman"/>
                  <w:i/>
                  <w:iCs/>
                  <w:color w:val="0000FF"/>
                  <w:sz w:val="24"/>
                  <w:szCs w:val="24"/>
                  <w:lang w:eastAsia="it-IT"/>
                </w:rPr>
                <w:t>articoli da 30 a 34,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741" w:history="1">
              <w:r w:rsidRPr="00CD4A28">
                <w:rPr>
                  <w:rFonts w:ascii="Verdana" w:eastAsia="Times New Roman" w:hAnsi="Verdana" w:cs="Times New Roman"/>
                  <w:i/>
                  <w:iCs/>
                  <w:color w:val="0000FF"/>
                  <w:sz w:val="24"/>
                  <w:szCs w:val="24"/>
                  <w:lang w:eastAsia="it-IT"/>
                </w:rPr>
                <w:t>art. 9, decreto del Presidente della Repubblica 11 novembre 1980, n. 810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742" w:history="1">
              <w:r w:rsidRPr="00CD4A28">
                <w:rPr>
                  <w:rFonts w:ascii="Verdana" w:eastAsia="Times New Roman" w:hAnsi="Verdana" w:cs="Times New Roman"/>
                  <w:i/>
                  <w:iCs/>
                  <w:color w:val="0000FF"/>
                  <w:sz w:val="24"/>
                  <w:szCs w:val="24"/>
                  <w:lang w:eastAsia="it-IT"/>
                </w:rPr>
                <w:t>art. 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743" w:history="1">
              <w:r w:rsidRPr="00CD4A28">
                <w:rPr>
                  <w:rFonts w:ascii="Verdana" w:eastAsia="Times New Roman" w:hAnsi="Verdana" w:cs="Times New Roman"/>
                  <w:i/>
                  <w:iCs/>
                  <w:color w:val="0000FF"/>
                  <w:sz w:val="24"/>
                  <w:szCs w:val="24"/>
                  <w:lang w:eastAsia="it-IT"/>
                </w:rPr>
                <w:t>articoli 7</w:t>
              </w:r>
            </w:hyperlink>
            <w:r w:rsidRPr="00CD4A28">
              <w:rPr>
                <w:rFonts w:ascii="Verdana" w:eastAsia="Times New Roman" w:hAnsi="Verdana" w:cs="Times New Roman"/>
                <w:sz w:val="24"/>
                <w:szCs w:val="24"/>
                <w:lang w:eastAsia="it-IT"/>
              </w:rPr>
              <w:t xml:space="preserve">, </w:t>
            </w:r>
            <w:hyperlink r:id="rId1744" w:history="1">
              <w:r w:rsidRPr="00CD4A28">
                <w:rPr>
                  <w:rFonts w:ascii="Verdana" w:eastAsia="Times New Roman" w:hAnsi="Verdana" w:cs="Times New Roman"/>
                  <w:i/>
                  <w:iCs/>
                  <w:color w:val="0000FF"/>
                  <w:sz w:val="24"/>
                  <w:szCs w:val="24"/>
                  <w:lang w:eastAsia="it-IT"/>
                </w:rPr>
                <w:t>8</w:t>
              </w:r>
            </w:hyperlink>
            <w:r w:rsidRPr="00CD4A28">
              <w:rPr>
                <w:rFonts w:ascii="Verdana" w:eastAsia="Times New Roman" w:hAnsi="Verdana" w:cs="Times New Roman"/>
                <w:sz w:val="24"/>
                <w:szCs w:val="24"/>
                <w:lang w:eastAsia="it-IT"/>
              </w:rPr>
              <w:t xml:space="preserve">, </w:t>
            </w:r>
            <w:hyperlink r:id="rId1745" w:history="1">
              <w:r w:rsidRPr="00CD4A28">
                <w:rPr>
                  <w:rFonts w:ascii="Verdana" w:eastAsia="Times New Roman" w:hAnsi="Verdana" w:cs="Times New Roman"/>
                  <w:i/>
                  <w:iCs/>
                  <w:color w:val="0000FF"/>
                  <w:sz w:val="24"/>
                  <w:szCs w:val="24"/>
                  <w:lang w:eastAsia="it-IT"/>
                </w:rPr>
                <w:t>da 17 a 19, decreto del Presidente della Repubblica 25 giugno 1983, n. 347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1746"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1747"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1748" w:history="1">
              <w:r w:rsidRPr="00CD4A28">
                <w:rPr>
                  <w:rFonts w:ascii="Verdana" w:eastAsia="Times New Roman" w:hAnsi="Verdana" w:cs="Times New Roman"/>
                  <w:i/>
                  <w:iCs/>
                  <w:color w:val="0000FF"/>
                  <w:sz w:val="24"/>
                  <w:szCs w:val="24"/>
                  <w:lang w:eastAsia="it-IT"/>
                </w:rPr>
                <w:t>da 18 a 21,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1749"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1750" w:history="1">
              <w:r w:rsidRPr="00CD4A28">
                <w:rPr>
                  <w:rFonts w:ascii="Verdana" w:eastAsia="Times New Roman" w:hAnsi="Verdana" w:cs="Times New Roman"/>
                  <w:i/>
                  <w:iCs/>
                  <w:color w:val="0000FF"/>
                  <w:sz w:val="24"/>
                  <w:szCs w:val="24"/>
                  <w:lang w:eastAsia="it-IT"/>
                </w:rPr>
                <w:t>4</w:t>
              </w:r>
            </w:hyperlink>
            <w:r w:rsidRPr="00CD4A28">
              <w:rPr>
                <w:rFonts w:ascii="Verdana" w:eastAsia="Times New Roman" w:hAnsi="Verdana" w:cs="Times New Roman"/>
                <w:sz w:val="24"/>
                <w:szCs w:val="24"/>
                <w:lang w:eastAsia="it-IT"/>
              </w:rPr>
              <w:t xml:space="preserve">, lett. a), comma 1 e lett. b), commi 6 e 7; </w:t>
            </w:r>
            <w:hyperlink r:id="rId1751"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commi da 1 a 11; </w:t>
            </w:r>
            <w:hyperlink r:id="rId1752" w:history="1">
              <w:r w:rsidRPr="00CD4A28">
                <w:rPr>
                  <w:rFonts w:ascii="Verdana" w:eastAsia="Times New Roman" w:hAnsi="Verdana" w:cs="Times New Roman"/>
                  <w:i/>
                  <w:iCs/>
                  <w:color w:val="0000FF"/>
                  <w:sz w:val="24"/>
                  <w:szCs w:val="24"/>
                  <w:lang w:eastAsia="it-IT"/>
                </w:rPr>
                <w:t>14</w:t>
              </w:r>
            </w:hyperlink>
            <w:r w:rsidRPr="00CD4A28">
              <w:rPr>
                <w:rFonts w:ascii="Verdana" w:eastAsia="Times New Roman" w:hAnsi="Verdana" w:cs="Times New Roman"/>
                <w:sz w:val="24"/>
                <w:szCs w:val="24"/>
                <w:lang w:eastAsia="it-IT"/>
              </w:rPr>
              <w:t xml:space="preserve">, </w:t>
            </w:r>
            <w:hyperlink r:id="rId1753" w:history="1">
              <w:r w:rsidRPr="00CD4A28">
                <w:rPr>
                  <w:rFonts w:ascii="Verdana" w:eastAsia="Times New Roman" w:hAnsi="Verdana" w:cs="Times New Roman"/>
                  <w:i/>
                  <w:iCs/>
                  <w:color w:val="0000FF"/>
                  <w:sz w:val="24"/>
                  <w:szCs w:val="24"/>
                  <w:lang w:eastAsia="it-IT"/>
                </w:rPr>
                <w:t>15</w:t>
              </w:r>
            </w:hyperlink>
            <w:r w:rsidRPr="00CD4A28">
              <w:rPr>
                <w:rFonts w:ascii="Verdana" w:eastAsia="Times New Roman" w:hAnsi="Verdana" w:cs="Times New Roman"/>
                <w:sz w:val="24"/>
                <w:szCs w:val="24"/>
                <w:lang w:eastAsia="it-IT"/>
              </w:rPr>
              <w:t xml:space="preserve">, </w:t>
            </w:r>
            <w:hyperlink r:id="rId1754" w:history="1">
              <w:r w:rsidRPr="00CD4A28">
                <w:rPr>
                  <w:rFonts w:ascii="Verdana" w:eastAsia="Times New Roman" w:hAnsi="Verdana" w:cs="Times New Roman"/>
                  <w:i/>
                  <w:iCs/>
                  <w:color w:val="0000FF"/>
                  <w:sz w:val="24"/>
                  <w:szCs w:val="24"/>
                  <w:lang w:eastAsia="it-IT"/>
                </w:rPr>
                <w:t>da 25 a 29</w:t>
              </w:r>
            </w:hyperlink>
            <w:r w:rsidRPr="00CD4A28">
              <w:rPr>
                <w:rFonts w:ascii="Verdana" w:eastAsia="Times New Roman" w:hAnsi="Verdana" w:cs="Times New Roman"/>
                <w:sz w:val="24"/>
                <w:szCs w:val="24"/>
                <w:lang w:eastAsia="it-IT"/>
              </w:rPr>
              <w:t xml:space="preserve">, </w:t>
            </w:r>
            <w:hyperlink r:id="rId1755" w:history="1">
              <w:r w:rsidRPr="00CD4A28">
                <w:rPr>
                  <w:rFonts w:ascii="Verdana" w:eastAsia="Times New Roman" w:hAnsi="Verdana" w:cs="Times New Roman"/>
                  <w:i/>
                  <w:iCs/>
                  <w:color w:val="0000FF"/>
                  <w:sz w:val="24"/>
                  <w:szCs w:val="24"/>
                  <w:lang w:eastAsia="it-IT"/>
                </w:rPr>
                <w:t>34</w:t>
              </w:r>
            </w:hyperlink>
            <w:r w:rsidRPr="00CD4A28">
              <w:rPr>
                <w:rFonts w:ascii="Verdana" w:eastAsia="Times New Roman" w:hAnsi="Verdana" w:cs="Times New Roman"/>
                <w:sz w:val="24"/>
                <w:szCs w:val="24"/>
                <w:lang w:eastAsia="it-IT"/>
              </w:rPr>
              <w:t xml:space="preserve">, comma 1, lett. a) e b); </w:t>
            </w:r>
            <w:hyperlink r:id="rId1756" w:history="1">
              <w:r w:rsidRPr="00CD4A28">
                <w:rPr>
                  <w:rFonts w:ascii="Verdana" w:eastAsia="Times New Roman" w:hAnsi="Verdana" w:cs="Times New Roman"/>
                  <w:i/>
                  <w:iCs/>
                  <w:color w:val="0000FF"/>
                  <w:sz w:val="24"/>
                  <w:szCs w:val="24"/>
                  <w:lang w:eastAsia="it-IT"/>
                </w:rPr>
                <w:t xml:space="preserve">56 </w:t>
              </w:r>
            </w:hyperlink>
            <w:r w:rsidRPr="00CD4A28">
              <w:rPr>
                <w:rFonts w:ascii="Verdana" w:eastAsia="Times New Roman" w:hAnsi="Verdana" w:cs="Times New Roman"/>
                <w:sz w:val="24"/>
                <w:szCs w:val="24"/>
                <w:lang w:eastAsia="it-IT"/>
              </w:rPr>
              <w:t xml:space="preserve">e </w:t>
            </w:r>
            <w:hyperlink r:id="rId1757" w:history="1">
              <w:r w:rsidRPr="00CD4A28">
                <w:rPr>
                  <w:rFonts w:ascii="Verdana" w:eastAsia="Times New Roman" w:hAnsi="Verdana" w:cs="Times New Roman"/>
                  <w:i/>
                  <w:iCs/>
                  <w:color w:val="0000FF"/>
                  <w:sz w:val="24"/>
                  <w:szCs w:val="24"/>
                  <w:lang w:eastAsia="it-IT"/>
                </w:rPr>
                <w:t>61, decreto del Presidente della Repubblica 13 maggio 1987, n. 268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1758"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e </w:t>
            </w:r>
            <w:hyperlink r:id="rId1759" w:history="1">
              <w:r w:rsidRPr="00CD4A28">
                <w:rPr>
                  <w:rFonts w:ascii="Verdana" w:eastAsia="Times New Roman" w:hAnsi="Verdana" w:cs="Times New Roman"/>
                  <w:i/>
                  <w:iCs/>
                  <w:color w:val="0000FF"/>
                  <w:sz w:val="24"/>
                  <w:szCs w:val="24"/>
                  <w:lang w:eastAsia="it-IT"/>
                </w:rPr>
                <w:t>16,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1760" w:history="1">
              <w:r w:rsidRPr="00CD4A28">
                <w:rPr>
                  <w:rFonts w:ascii="Verdana" w:eastAsia="Times New Roman" w:hAnsi="Verdana" w:cs="Times New Roman"/>
                  <w:i/>
                  <w:iCs/>
                  <w:color w:val="0000FF"/>
                  <w:sz w:val="24"/>
                  <w:szCs w:val="24"/>
                  <w:lang w:eastAsia="it-IT"/>
                </w:rPr>
                <w:t>art. 7, comma 6, legge 29 dicembre 1988, n. 554</w:t>
              </w:r>
            </w:hyperlink>
            <w:r w:rsidRPr="00CD4A28">
              <w:rPr>
                <w:rFonts w:ascii="Verdana" w:eastAsia="Times New Roman" w:hAnsi="Verdana" w:cs="Times New Roman"/>
                <w:sz w:val="24"/>
                <w:szCs w:val="24"/>
                <w:lang w:eastAsia="it-IT"/>
              </w:rPr>
              <w:t xml:space="preserve">, disapplicato fino al 13 maggio 1996;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1761"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comma 1; </w:t>
            </w:r>
            <w:hyperlink r:id="rId1762" w:history="1">
              <w:r w:rsidRPr="00CD4A28">
                <w:rPr>
                  <w:rFonts w:ascii="Verdana" w:eastAsia="Times New Roman" w:hAnsi="Verdana" w:cs="Times New Roman"/>
                  <w:i/>
                  <w:iCs/>
                  <w:color w:val="0000FF"/>
                  <w:sz w:val="24"/>
                  <w:szCs w:val="24"/>
                  <w:lang w:eastAsia="it-IT"/>
                </w:rPr>
                <w:t>2</w:t>
              </w:r>
            </w:hyperlink>
            <w:r w:rsidRPr="00CD4A28">
              <w:rPr>
                <w:rFonts w:ascii="Verdana" w:eastAsia="Times New Roman" w:hAnsi="Verdana" w:cs="Times New Roman"/>
                <w:sz w:val="24"/>
                <w:szCs w:val="24"/>
                <w:lang w:eastAsia="it-IT"/>
              </w:rPr>
              <w:t xml:space="preserve">, comma 1; </w:t>
            </w:r>
            <w:hyperlink r:id="rId1763" w:history="1">
              <w:r w:rsidRPr="00CD4A28">
                <w:rPr>
                  <w:rFonts w:ascii="Verdana" w:eastAsia="Times New Roman" w:hAnsi="Verdana" w:cs="Times New Roman"/>
                  <w:i/>
                  <w:iCs/>
                  <w:color w:val="0000FF"/>
                  <w:sz w:val="24"/>
                  <w:szCs w:val="24"/>
                  <w:lang w:eastAsia="it-IT"/>
                </w:rPr>
                <w:t>da 3 a 6, decreto del Presidente del Consiglio dei Ministri 17 marzo 1989, n. 117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articoli 1 e 5, decreto del Presidente del Consiglio dei Ministri 30 marzo 1988, n. 127;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1764" w:history="1">
              <w:r w:rsidRPr="00CD4A28">
                <w:rPr>
                  <w:rFonts w:ascii="Verdana" w:eastAsia="Times New Roman" w:hAnsi="Verdana" w:cs="Times New Roman"/>
                  <w:i/>
                  <w:iCs/>
                  <w:color w:val="0000FF"/>
                  <w:sz w:val="24"/>
                  <w:szCs w:val="24"/>
                  <w:lang w:eastAsia="it-IT"/>
                </w:rPr>
                <w:t xml:space="preserve">articoli 3 </w:t>
              </w:r>
            </w:hyperlink>
            <w:r w:rsidRPr="00CD4A28">
              <w:rPr>
                <w:rFonts w:ascii="Verdana" w:eastAsia="Times New Roman" w:hAnsi="Verdana" w:cs="Times New Roman"/>
                <w:sz w:val="24"/>
                <w:szCs w:val="24"/>
                <w:lang w:eastAsia="it-IT"/>
              </w:rPr>
              <w:t xml:space="preserve">e </w:t>
            </w:r>
            <w:hyperlink r:id="rId1765" w:history="1">
              <w:r w:rsidRPr="00CD4A28">
                <w:rPr>
                  <w:rFonts w:ascii="Verdana" w:eastAsia="Times New Roman" w:hAnsi="Verdana" w:cs="Times New Roman"/>
                  <w:i/>
                  <w:iCs/>
                  <w:color w:val="0000FF"/>
                  <w:sz w:val="24"/>
                  <w:szCs w:val="24"/>
                  <w:lang w:eastAsia="it-IT"/>
                </w:rPr>
                <w:t>4</w:t>
              </w:r>
            </w:hyperlink>
            <w:r w:rsidRPr="00CD4A28">
              <w:rPr>
                <w:rFonts w:ascii="Verdana" w:eastAsia="Times New Roman" w:hAnsi="Verdana" w:cs="Times New Roman"/>
                <w:sz w:val="24"/>
                <w:szCs w:val="24"/>
                <w:lang w:eastAsia="it-IT"/>
              </w:rPr>
              <w:t xml:space="preserve">, </w:t>
            </w:r>
            <w:hyperlink r:id="rId1766" w:history="1">
              <w:r w:rsidRPr="00CD4A28">
                <w:rPr>
                  <w:rFonts w:ascii="Verdana" w:eastAsia="Times New Roman" w:hAnsi="Verdana" w:cs="Times New Roman"/>
                  <w:i/>
                  <w:iCs/>
                  <w:color w:val="0000FF"/>
                  <w:sz w:val="24"/>
                  <w:szCs w:val="24"/>
                  <w:lang w:eastAsia="it-IT"/>
                </w:rPr>
                <w:t>5</w:t>
              </w:r>
            </w:hyperlink>
            <w:r w:rsidRPr="00CD4A28">
              <w:rPr>
                <w:rFonts w:ascii="Verdana" w:eastAsia="Times New Roman" w:hAnsi="Verdana" w:cs="Times New Roman"/>
                <w:sz w:val="24"/>
                <w:szCs w:val="24"/>
                <w:lang w:eastAsia="it-IT"/>
              </w:rPr>
              <w:t xml:space="preserve">, con effetto dal 1° gennaio 1996; </w:t>
            </w:r>
            <w:hyperlink r:id="rId1767" w:history="1">
              <w:r w:rsidRPr="00CD4A28">
                <w:rPr>
                  <w:rFonts w:ascii="Verdana" w:eastAsia="Times New Roman" w:hAnsi="Verdana" w:cs="Times New Roman"/>
                  <w:i/>
                  <w:iCs/>
                  <w:color w:val="0000FF"/>
                  <w:sz w:val="24"/>
                  <w:szCs w:val="24"/>
                  <w:lang w:eastAsia="it-IT"/>
                </w:rPr>
                <w:t>6</w:t>
              </w:r>
            </w:hyperlink>
            <w:r w:rsidRPr="00CD4A28">
              <w:rPr>
                <w:rFonts w:ascii="Verdana" w:eastAsia="Times New Roman" w:hAnsi="Verdana" w:cs="Times New Roman"/>
                <w:sz w:val="24"/>
                <w:szCs w:val="24"/>
                <w:lang w:eastAsia="it-IT"/>
              </w:rPr>
              <w:t xml:space="preserve">, con effetto dal 1° gennaio 1996; </w:t>
            </w:r>
            <w:hyperlink r:id="rId1768"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1769" w:history="1">
              <w:r w:rsidRPr="00CD4A28">
                <w:rPr>
                  <w:rFonts w:ascii="Verdana" w:eastAsia="Times New Roman" w:hAnsi="Verdana" w:cs="Times New Roman"/>
                  <w:i/>
                  <w:iCs/>
                  <w:color w:val="0000FF"/>
                  <w:sz w:val="24"/>
                  <w:szCs w:val="24"/>
                  <w:lang w:eastAsia="it-IT"/>
                </w:rPr>
                <w:t>da 30 a 32</w:t>
              </w:r>
            </w:hyperlink>
            <w:r w:rsidRPr="00CD4A28">
              <w:rPr>
                <w:rFonts w:ascii="Verdana" w:eastAsia="Times New Roman" w:hAnsi="Verdana" w:cs="Times New Roman"/>
                <w:sz w:val="24"/>
                <w:szCs w:val="24"/>
                <w:lang w:eastAsia="it-IT"/>
              </w:rPr>
              <w:t xml:space="preserve">, </w:t>
            </w:r>
            <w:hyperlink r:id="rId1770" w:history="1">
              <w:r w:rsidRPr="00CD4A28">
                <w:rPr>
                  <w:rFonts w:ascii="Verdana" w:eastAsia="Times New Roman" w:hAnsi="Verdana" w:cs="Times New Roman"/>
                  <w:i/>
                  <w:iCs/>
                  <w:color w:val="0000FF"/>
                  <w:sz w:val="24"/>
                  <w:szCs w:val="24"/>
                  <w:lang w:eastAsia="it-IT"/>
                </w:rPr>
                <w:t>da 43 a 47, decreto del Presidente della Repubblica 3 agosto 1990, n. 333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1771" w:history="1">
              <w:r w:rsidRPr="00CD4A28">
                <w:rPr>
                  <w:rFonts w:ascii="Verdana" w:eastAsia="Times New Roman" w:hAnsi="Verdana" w:cs="Times New Roman"/>
                  <w:i/>
                  <w:iCs/>
                  <w:color w:val="0000FF"/>
                  <w:sz w:val="24"/>
                  <w:szCs w:val="24"/>
                  <w:lang w:eastAsia="it-IT"/>
                </w:rPr>
                <w:t>art. 51, commi 9 e 10, legge 8 giugno 1990, n. 142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1772" w:history="1">
              <w:r w:rsidRPr="00CD4A28">
                <w:rPr>
                  <w:rFonts w:ascii="Verdana" w:eastAsia="Times New Roman" w:hAnsi="Verdana" w:cs="Times New Roman"/>
                  <w:i/>
                  <w:iCs/>
                  <w:color w:val="0000FF"/>
                  <w:sz w:val="24"/>
                  <w:szCs w:val="24"/>
                  <w:lang w:eastAsia="it-IT"/>
                </w:rPr>
                <w:t>articolo 3, commi 23 e da 37 a 41,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Dal 14 maggio 1996 (art. 10 del CCNL integrativo del 13 maggio 1996):</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773" w:history="1">
              <w:r w:rsidRPr="00CD4A28">
                <w:rPr>
                  <w:rFonts w:ascii="Verdana" w:eastAsia="Times New Roman" w:hAnsi="Verdana" w:cs="Times New Roman"/>
                  <w:i/>
                  <w:iCs/>
                  <w:color w:val="0000FF"/>
                  <w:sz w:val="24"/>
                  <w:szCs w:val="24"/>
                  <w:lang w:eastAsia="it-IT"/>
                </w:rPr>
                <w:t>art. 124,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774" w:history="1">
              <w:r w:rsidRPr="00CD4A28">
                <w:rPr>
                  <w:rFonts w:ascii="Verdana" w:eastAsia="Times New Roman" w:hAnsi="Verdana" w:cs="Times New Roman"/>
                  <w:i/>
                  <w:iCs/>
                  <w:color w:val="0000FF"/>
                  <w:sz w:val="24"/>
                  <w:szCs w:val="24"/>
                  <w:lang w:eastAsia="it-IT"/>
                </w:rPr>
                <w:t>art. 25, decreto del Presidente della Repubblica 25 giugno 1983 , n. 347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775" w:history="1">
              <w:r w:rsidRPr="00CD4A28">
                <w:rPr>
                  <w:rFonts w:ascii="Verdana" w:eastAsia="Times New Roman" w:hAnsi="Verdana" w:cs="Times New Roman"/>
                  <w:i/>
                  <w:iCs/>
                  <w:color w:val="0000FF"/>
                  <w:sz w:val="24"/>
                  <w:szCs w:val="24"/>
                  <w:lang w:eastAsia="it-IT"/>
                </w:rPr>
                <w:t>art. 18, decreto del Presidente della Repubblica 3 agosto 1990 , n. 333</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IV. Sanità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2 settembre 1995 (art. 56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776" w:history="1">
              <w:r w:rsidRPr="00CD4A28">
                <w:rPr>
                  <w:rFonts w:ascii="Verdana" w:eastAsia="Times New Roman" w:hAnsi="Verdana" w:cs="Times New Roman"/>
                  <w:i/>
                  <w:iCs/>
                  <w:color w:val="0000FF"/>
                  <w:sz w:val="24"/>
                  <w:szCs w:val="24"/>
                  <w:lang w:eastAsia="it-IT"/>
                </w:rPr>
                <w:t>articoli da 12 a 17</w:t>
              </w:r>
            </w:hyperlink>
            <w:r w:rsidRPr="00CD4A28">
              <w:rPr>
                <w:rFonts w:ascii="Verdana" w:eastAsia="Times New Roman" w:hAnsi="Verdana" w:cs="Times New Roman"/>
                <w:sz w:val="24"/>
                <w:szCs w:val="24"/>
                <w:lang w:eastAsia="it-IT"/>
              </w:rPr>
              <w:t xml:space="preserve">; </w:t>
            </w:r>
            <w:hyperlink r:id="rId1777" w:history="1">
              <w:r w:rsidRPr="00CD4A28">
                <w:rPr>
                  <w:rFonts w:ascii="Verdana" w:eastAsia="Times New Roman" w:hAnsi="Verdana" w:cs="Times New Roman"/>
                  <w:i/>
                  <w:iCs/>
                  <w:color w:val="0000FF"/>
                  <w:sz w:val="24"/>
                  <w:szCs w:val="24"/>
                  <w:lang w:eastAsia="it-IT"/>
                </w:rPr>
                <w:t>da 37 a 41</w:t>
              </w:r>
            </w:hyperlink>
            <w:r w:rsidRPr="00CD4A28">
              <w:rPr>
                <w:rFonts w:ascii="Verdana" w:eastAsia="Times New Roman" w:hAnsi="Verdana" w:cs="Times New Roman"/>
                <w:sz w:val="24"/>
                <w:szCs w:val="24"/>
                <w:lang w:eastAsia="it-IT"/>
              </w:rPr>
              <w:t xml:space="preserve">, </w:t>
            </w:r>
            <w:hyperlink r:id="rId1778" w:history="1">
              <w:r w:rsidRPr="00CD4A28">
                <w:rPr>
                  <w:rFonts w:ascii="Verdana" w:eastAsia="Times New Roman" w:hAnsi="Verdana" w:cs="Times New Roman"/>
                  <w:i/>
                  <w:iCs/>
                  <w:color w:val="0000FF"/>
                  <w:sz w:val="24"/>
                  <w:szCs w:val="24"/>
                  <w:lang w:eastAsia="it-IT"/>
                </w:rPr>
                <w:t>67</w:t>
              </w:r>
            </w:hyperlink>
            <w:r w:rsidRPr="00CD4A28">
              <w:rPr>
                <w:rFonts w:ascii="Verdana" w:eastAsia="Times New Roman" w:hAnsi="Verdana" w:cs="Times New Roman"/>
                <w:sz w:val="24"/>
                <w:szCs w:val="24"/>
                <w:lang w:eastAsia="it-IT"/>
              </w:rPr>
              <w:t xml:space="preserve">, </w:t>
            </w:r>
            <w:hyperlink r:id="rId1779"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w:t>
            </w:r>
            <w:hyperlink r:id="rId1780" w:history="1">
              <w:r w:rsidRPr="00CD4A28">
                <w:rPr>
                  <w:rFonts w:ascii="Verdana" w:eastAsia="Times New Roman" w:hAnsi="Verdana" w:cs="Times New Roman"/>
                  <w:i/>
                  <w:iCs/>
                  <w:color w:val="0000FF"/>
                  <w:sz w:val="24"/>
                  <w:szCs w:val="24"/>
                  <w:lang w:eastAsia="it-IT"/>
                </w:rPr>
                <w:t>da 69 a 71</w:t>
              </w:r>
            </w:hyperlink>
            <w:r w:rsidRPr="00CD4A28">
              <w:rPr>
                <w:rFonts w:ascii="Verdana" w:eastAsia="Times New Roman" w:hAnsi="Verdana" w:cs="Times New Roman"/>
                <w:sz w:val="24"/>
                <w:szCs w:val="24"/>
                <w:lang w:eastAsia="it-IT"/>
              </w:rPr>
              <w:t xml:space="preserve">, </w:t>
            </w:r>
            <w:hyperlink r:id="rId1781" w:history="1">
              <w:r w:rsidRPr="00CD4A28">
                <w:rPr>
                  <w:rFonts w:ascii="Verdana" w:eastAsia="Times New Roman" w:hAnsi="Verdana" w:cs="Times New Roman"/>
                  <w:i/>
                  <w:iCs/>
                  <w:color w:val="0000FF"/>
                  <w:sz w:val="24"/>
                  <w:szCs w:val="24"/>
                  <w:lang w:eastAsia="it-IT"/>
                </w:rPr>
                <w:t>da 78 a 123,</w:t>
              </w:r>
            </w:hyperlink>
            <w:r w:rsidRPr="00CD4A28">
              <w:rPr>
                <w:rFonts w:ascii="Verdana" w:eastAsia="Times New Roman" w:hAnsi="Verdana" w:cs="Times New Roman"/>
                <w:sz w:val="24"/>
                <w:szCs w:val="24"/>
                <w:lang w:eastAsia="it-IT"/>
              </w:rPr>
              <w:t xml:space="preserve"> </w:t>
            </w:r>
            <w:hyperlink r:id="rId1782" w:history="1">
              <w:r w:rsidRPr="00CD4A28">
                <w:rPr>
                  <w:rFonts w:ascii="Verdana" w:eastAsia="Times New Roman" w:hAnsi="Verdana" w:cs="Times New Roman"/>
                  <w:i/>
                  <w:iCs/>
                  <w:color w:val="0000FF"/>
                  <w:sz w:val="24"/>
                  <w:szCs w:val="24"/>
                  <w:lang w:eastAsia="it-IT"/>
                </w:rPr>
                <w:t>129</w:t>
              </w:r>
            </w:hyperlink>
            <w:r w:rsidRPr="00CD4A28">
              <w:rPr>
                <w:rFonts w:ascii="Verdana" w:eastAsia="Times New Roman" w:hAnsi="Verdana" w:cs="Times New Roman"/>
                <w:sz w:val="24"/>
                <w:szCs w:val="24"/>
                <w:lang w:eastAsia="it-IT"/>
              </w:rPr>
              <w:t xml:space="preserve"> e </w:t>
            </w:r>
            <w:hyperlink r:id="rId1783" w:history="1">
              <w:r w:rsidRPr="00CD4A28">
                <w:rPr>
                  <w:rFonts w:ascii="Verdana" w:eastAsia="Times New Roman" w:hAnsi="Verdana" w:cs="Times New Roman"/>
                  <w:i/>
                  <w:iCs/>
                  <w:color w:val="0000FF"/>
                  <w:sz w:val="24"/>
                  <w:szCs w:val="24"/>
                  <w:lang w:eastAsia="it-IT"/>
                </w:rPr>
                <w:t>130,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784" w:history="1">
              <w:r w:rsidRPr="00CD4A28">
                <w:rPr>
                  <w:rFonts w:ascii="Verdana" w:eastAsia="Times New Roman" w:hAnsi="Verdana" w:cs="Times New Roman"/>
                  <w:i/>
                  <w:iCs/>
                  <w:color w:val="0000FF"/>
                  <w:sz w:val="24"/>
                  <w:szCs w:val="24"/>
                  <w:lang w:eastAsia="it-IT"/>
                </w:rPr>
                <w:t>articoli da 30 a 34</w:t>
              </w:r>
            </w:hyperlink>
            <w:r w:rsidRPr="00CD4A28">
              <w:rPr>
                <w:rFonts w:ascii="Verdana" w:eastAsia="Times New Roman" w:hAnsi="Verdana" w:cs="Times New Roman"/>
                <w:sz w:val="24"/>
                <w:szCs w:val="24"/>
                <w:lang w:eastAsia="it-IT"/>
              </w:rPr>
              <w:t xml:space="preserve"> e </w:t>
            </w:r>
            <w:hyperlink r:id="rId1785" w:history="1">
              <w:r w:rsidRPr="00CD4A28">
                <w:rPr>
                  <w:rFonts w:ascii="Verdana" w:eastAsia="Times New Roman" w:hAnsi="Verdana" w:cs="Times New Roman"/>
                  <w:i/>
                  <w:iCs/>
                  <w:color w:val="0000FF"/>
                  <w:sz w:val="24"/>
                  <w:szCs w:val="24"/>
                  <w:lang w:eastAsia="it-IT"/>
                </w:rPr>
                <w:t>61,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786" w:history="1">
              <w:r w:rsidRPr="00CD4A28">
                <w:rPr>
                  <w:rFonts w:ascii="Verdana" w:eastAsia="Times New Roman" w:hAnsi="Verdana" w:cs="Times New Roman"/>
                  <w:i/>
                  <w:iCs/>
                  <w:color w:val="0000FF"/>
                  <w:sz w:val="24"/>
                  <w:szCs w:val="24"/>
                  <w:lang w:eastAsia="it-IT"/>
                </w:rPr>
                <w:t>art. 7, comma 3, legge 30 dicembre 1971, n. 1204</w:t>
              </w:r>
            </w:hyperlink>
            <w:r w:rsidRPr="00CD4A28">
              <w:rPr>
                <w:rFonts w:ascii="Verdana" w:eastAsia="Times New Roman" w:hAnsi="Verdana" w:cs="Times New Roman"/>
                <w:sz w:val="24"/>
                <w:szCs w:val="24"/>
                <w:lang w:eastAsia="it-IT"/>
              </w:rPr>
              <w:t xml:space="preserve">, limitatamente ai primi 30 giorni di permessi retribuiti fruibili nel primo triennio di vita del bambino;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787"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comma 4; </w:t>
            </w:r>
            <w:hyperlink r:id="rId1788" w:history="1">
              <w:r w:rsidRPr="00CD4A28">
                <w:rPr>
                  <w:rFonts w:ascii="Verdana" w:eastAsia="Times New Roman" w:hAnsi="Verdana" w:cs="Times New Roman"/>
                  <w:i/>
                  <w:iCs/>
                  <w:color w:val="0000FF"/>
                  <w:sz w:val="24"/>
                  <w:szCs w:val="24"/>
                  <w:lang w:eastAsia="it-IT"/>
                </w:rPr>
                <w:t>14</w:t>
              </w:r>
            </w:hyperlink>
            <w:r w:rsidRPr="00CD4A28">
              <w:rPr>
                <w:rFonts w:ascii="Verdana" w:eastAsia="Times New Roman" w:hAnsi="Verdana" w:cs="Times New Roman"/>
                <w:sz w:val="24"/>
                <w:szCs w:val="24"/>
                <w:lang w:eastAsia="it-IT"/>
              </w:rPr>
              <w:t xml:space="preserve">, </w:t>
            </w:r>
            <w:hyperlink r:id="rId1789" w:history="1">
              <w:r w:rsidRPr="00CD4A28">
                <w:rPr>
                  <w:rFonts w:ascii="Verdana" w:eastAsia="Times New Roman" w:hAnsi="Verdana" w:cs="Times New Roman"/>
                  <w:i/>
                  <w:iCs/>
                  <w:color w:val="0000FF"/>
                  <w:sz w:val="24"/>
                  <w:szCs w:val="24"/>
                  <w:lang w:eastAsia="it-IT"/>
                </w:rPr>
                <w:t>27</w:t>
              </w:r>
            </w:hyperlink>
            <w:r w:rsidRPr="00CD4A28">
              <w:rPr>
                <w:rFonts w:ascii="Verdana" w:eastAsia="Times New Roman" w:hAnsi="Verdana" w:cs="Times New Roman"/>
                <w:sz w:val="24"/>
                <w:szCs w:val="24"/>
                <w:lang w:eastAsia="it-IT"/>
              </w:rPr>
              <w:t xml:space="preserve">, comma 1, limitatamente alla parola "doveri"; </w:t>
            </w:r>
            <w:hyperlink r:id="rId1790" w:history="1">
              <w:r w:rsidRPr="00CD4A28">
                <w:rPr>
                  <w:rFonts w:ascii="Verdana" w:eastAsia="Times New Roman" w:hAnsi="Verdana" w:cs="Times New Roman"/>
                  <w:i/>
                  <w:iCs/>
                  <w:color w:val="0000FF"/>
                  <w:sz w:val="24"/>
                  <w:szCs w:val="24"/>
                  <w:lang w:eastAsia="it-IT"/>
                </w:rPr>
                <w:t>27</w:t>
              </w:r>
            </w:hyperlink>
            <w:r w:rsidRPr="00CD4A28">
              <w:rPr>
                <w:rFonts w:ascii="Verdana" w:eastAsia="Times New Roman" w:hAnsi="Verdana" w:cs="Times New Roman"/>
                <w:sz w:val="24"/>
                <w:szCs w:val="24"/>
                <w:lang w:eastAsia="it-IT"/>
              </w:rPr>
              <w:t xml:space="preserve">, comma 4; </w:t>
            </w:r>
            <w:hyperlink r:id="rId1791" w:history="1">
              <w:r w:rsidRPr="00CD4A28">
                <w:rPr>
                  <w:rFonts w:ascii="Verdana" w:eastAsia="Times New Roman" w:hAnsi="Verdana" w:cs="Times New Roman"/>
                  <w:i/>
                  <w:iCs/>
                  <w:color w:val="0000FF"/>
                  <w:sz w:val="24"/>
                  <w:szCs w:val="24"/>
                  <w:lang w:eastAsia="it-IT"/>
                </w:rPr>
                <w:t>32</w:t>
              </w:r>
            </w:hyperlink>
            <w:r w:rsidRPr="00CD4A28">
              <w:rPr>
                <w:rFonts w:ascii="Verdana" w:eastAsia="Times New Roman" w:hAnsi="Verdana" w:cs="Times New Roman"/>
                <w:sz w:val="24"/>
                <w:szCs w:val="24"/>
                <w:lang w:eastAsia="it-IT"/>
              </w:rPr>
              <w:t xml:space="preserve">, </w:t>
            </w:r>
            <w:hyperlink r:id="rId1792" w:history="1">
              <w:r w:rsidRPr="00CD4A28">
                <w:rPr>
                  <w:rFonts w:ascii="Verdana" w:eastAsia="Times New Roman" w:hAnsi="Verdana" w:cs="Times New Roman"/>
                  <w:i/>
                  <w:iCs/>
                  <w:color w:val="0000FF"/>
                  <w:sz w:val="24"/>
                  <w:szCs w:val="24"/>
                  <w:lang w:eastAsia="it-IT"/>
                </w:rPr>
                <w:t>33</w:t>
              </w:r>
            </w:hyperlink>
            <w:r w:rsidRPr="00CD4A28">
              <w:rPr>
                <w:rFonts w:ascii="Verdana" w:eastAsia="Times New Roman" w:hAnsi="Verdana" w:cs="Times New Roman"/>
                <w:sz w:val="24"/>
                <w:szCs w:val="24"/>
                <w:lang w:eastAsia="it-IT"/>
              </w:rPr>
              <w:t xml:space="preserve">, </w:t>
            </w:r>
            <w:hyperlink r:id="rId1793"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1794" w:history="1">
              <w:r w:rsidRPr="00CD4A28">
                <w:rPr>
                  <w:rFonts w:ascii="Verdana" w:eastAsia="Times New Roman" w:hAnsi="Verdana" w:cs="Times New Roman"/>
                  <w:i/>
                  <w:iCs/>
                  <w:color w:val="0000FF"/>
                  <w:sz w:val="24"/>
                  <w:szCs w:val="24"/>
                  <w:lang w:eastAsia="it-IT"/>
                </w:rPr>
                <w:t>38</w:t>
              </w:r>
            </w:hyperlink>
            <w:r w:rsidRPr="00CD4A28">
              <w:rPr>
                <w:rFonts w:ascii="Verdana" w:eastAsia="Times New Roman" w:hAnsi="Verdana" w:cs="Times New Roman"/>
                <w:sz w:val="24"/>
                <w:szCs w:val="24"/>
                <w:lang w:eastAsia="it-IT"/>
              </w:rPr>
              <w:t xml:space="preserve">, </w:t>
            </w:r>
            <w:hyperlink r:id="rId1795" w:history="1">
              <w:r w:rsidRPr="00CD4A28">
                <w:rPr>
                  <w:rFonts w:ascii="Verdana" w:eastAsia="Times New Roman" w:hAnsi="Verdana" w:cs="Times New Roman"/>
                  <w:i/>
                  <w:iCs/>
                  <w:color w:val="0000FF"/>
                  <w:sz w:val="24"/>
                  <w:szCs w:val="24"/>
                  <w:lang w:eastAsia="it-IT"/>
                </w:rPr>
                <w:t>da 39 a 42</w:t>
              </w:r>
            </w:hyperlink>
            <w:r w:rsidRPr="00CD4A28">
              <w:rPr>
                <w:rFonts w:ascii="Verdana" w:eastAsia="Times New Roman" w:hAnsi="Verdana" w:cs="Times New Roman"/>
                <w:sz w:val="24"/>
                <w:szCs w:val="24"/>
                <w:lang w:eastAsia="it-IT"/>
              </w:rPr>
              <w:t xml:space="preserve">, </w:t>
            </w:r>
            <w:hyperlink r:id="rId1796" w:history="1">
              <w:r w:rsidRPr="00CD4A28">
                <w:rPr>
                  <w:rFonts w:ascii="Verdana" w:eastAsia="Times New Roman" w:hAnsi="Verdana" w:cs="Times New Roman"/>
                  <w:i/>
                  <w:iCs/>
                  <w:color w:val="0000FF"/>
                  <w:sz w:val="24"/>
                  <w:szCs w:val="24"/>
                  <w:lang w:eastAsia="it-IT"/>
                </w:rPr>
                <w:t>47</w:t>
              </w:r>
            </w:hyperlink>
            <w:r w:rsidRPr="00CD4A28">
              <w:rPr>
                <w:rFonts w:ascii="Verdana" w:eastAsia="Times New Roman" w:hAnsi="Verdana" w:cs="Times New Roman"/>
                <w:sz w:val="24"/>
                <w:szCs w:val="24"/>
                <w:lang w:eastAsia="it-IT"/>
              </w:rPr>
              <w:t xml:space="preserve">, </w:t>
            </w:r>
            <w:hyperlink r:id="rId1797" w:history="1">
              <w:r w:rsidRPr="00CD4A28">
                <w:rPr>
                  <w:rFonts w:ascii="Verdana" w:eastAsia="Times New Roman" w:hAnsi="Verdana" w:cs="Times New Roman"/>
                  <w:i/>
                  <w:iCs/>
                  <w:color w:val="0000FF"/>
                  <w:sz w:val="24"/>
                  <w:szCs w:val="24"/>
                  <w:lang w:eastAsia="it-IT"/>
                </w:rPr>
                <w:t>51</w:t>
              </w:r>
            </w:hyperlink>
            <w:r w:rsidRPr="00CD4A28">
              <w:rPr>
                <w:rFonts w:ascii="Verdana" w:eastAsia="Times New Roman" w:hAnsi="Verdana" w:cs="Times New Roman"/>
                <w:sz w:val="24"/>
                <w:szCs w:val="24"/>
                <w:lang w:eastAsia="it-IT"/>
              </w:rPr>
              <w:t xml:space="preserve">, </w:t>
            </w:r>
            <w:hyperlink r:id="rId1798" w:history="1">
              <w:r w:rsidRPr="00CD4A28">
                <w:rPr>
                  <w:rFonts w:ascii="Verdana" w:eastAsia="Times New Roman" w:hAnsi="Verdana" w:cs="Times New Roman"/>
                  <w:i/>
                  <w:iCs/>
                  <w:color w:val="0000FF"/>
                  <w:sz w:val="24"/>
                  <w:szCs w:val="24"/>
                  <w:lang w:eastAsia="it-IT"/>
                </w:rPr>
                <w:t>52</w:t>
              </w:r>
            </w:hyperlink>
            <w:r w:rsidRPr="00CD4A28">
              <w:rPr>
                <w:rFonts w:ascii="Verdana" w:eastAsia="Times New Roman" w:hAnsi="Verdana" w:cs="Times New Roman"/>
                <w:sz w:val="24"/>
                <w:szCs w:val="24"/>
                <w:lang w:eastAsia="it-IT"/>
              </w:rPr>
              <w:t xml:space="preserve">, </w:t>
            </w:r>
            <w:hyperlink r:id="rId1799" w:history="1">
              <w:r w:rsidRPr="00CD4A28">
                <w:rPr>
                  <w:rFonts w:ascii="Verdana" w:eastAsia="Times New Roman" w:hAnsi="Verdana" w:cs="Times New Roman"/>
                  <w:i/>
                  <w:iCs/>
                  <w:color w:val="0000FF"/>
                  <w:sz w:val="24"/>
                  <w:szCs w:val="24"/>
                  <w:lang w:eastAsia="it-IT"/>
                </w:rPr>
                <w:t>da 54 a 58</w:t>
              </w:r>
            </w:hyperlink>
            <w:r w:rsidRPr="00CD4A28">
              <w:rPr>
                <w:rFonts w:ascii="Verdana" w:eastAsia="Times New Roman" w:hAnsi="Verdana" w:cs="Times New Roman"/>
                <w:sz w:val="24"/>
                <w:szCs w:val="24"/>
                <w:lang w:eastAsia="it-IT"/>
              </w:rPr>
              <w:t xml:space="preserve">, </w:t>
            </w:r>
            <w:hyperlink r:id="rId1800" w:history="1">
              <w:r w:rsidRPr="00CD4A28">
                <w:rPr>
                  <w:rFonts w:ascii="Verdana" w:eastAsia="Times New Roman" w:hAnsi="Verdana" w:cs="Times New Roman"/>
                  <w:i/>
                  <w:iCs/>
                  <w:color w:val="0000FF"/>
                  <w:sz w:val="24"/>
                  <w:szCs w:val="24"/>
                  <w:lang w:eastAsia="it-IT"/>
                </w:rPr>
                <w:t>60</w:t>
              </w:r>
            </w:hyperlink>
            <w:r w:rsidRPr="00CD4A28">
              <w:rPr>
                <w:rFonts w:ascii="Verdana" w:eastAsia="Times New Roman" w:hAnsi="Verdana" w:cs="Times New Roman"/>
                <w:sz w:val="24"/>
                <w:szCs w:val="24"/>
                <w:lang w:eastAsia="it-IT"/>
              </w:rPr>
              <w:t xml:space="preserve">, </w:t>
            </w:r>
            <w:hyperlink r:id="rId1801" w:history="1">
              <w:r w:rsidRPr="00CD4A28">
                <w:rPr>
                  <w:rFonts w:ascii="Verdana" w:eastAsia="Times New Roman" w:hAnsi="Verdana" w:cs="Times New Roman"/>
                  <w:i/>
                  <w:iCs/>
                  <w:color w:val="0000FF"/>
                  <w:sz w:val="24"/>
                  <w:szCs w:val="24"/>
                  <w:lang w:eastAsia="it-IT"/>
                </w:rPr>
                <w:t xml:space="preserve">61 </w:t>
              </w:r>
            </w:hyperlink>
            <w:r w:rsidRPr="00CD4A28">
              <w:rPr>
                <w:rFonts w:ascii="Verdana" w:eastAsia="Times New Roman" w:hAnsi="Verdana" w:cs="Times New Roman"/>
                <w:sz w:val="24"/>
                <w:szCs w:val="24"/>
                <w:lang w:eastAsia="it-IT"/>
              </w:rPr>
              <w:t xml:space="preserve">e </w:t>
            </w:r>
            <w:hyperlink r:id="rId1802" w:history="1">
              <w:r w:rsidRPr="00CD4A28">
                <w:rPr>
                  <w:rFonts w:ascii="Verdana" w:eastAsia="Times New Roman" w:hAnsi="Verdana" w:cs="Times New Roman"/>
                  <w:i/>
                  <w:iCs/>
                  <w:color w:val="0000FF"/>
                  <w:sz w:val="24"/>
                  <w:szCs w:val="24"/>
                  <w:lang w:eastAsia="it-IT"/>
                </w:rPr>
                <w:t>63, ultimo comma, decreto del Presidente della Repubblica 20 dicembre 1979, n. 761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803" w:history="1">
              <w:r w:rsidRPr="00CD4A28">
                <w:rPr>
                  <w:rFonts w:ascii="Verdana" w:eastAsia="Times New Roman" w:hAnsi="Verdana" w:cs="Times New Roman"/>
                  <w:i/>
                  <w:iCs/>
                  <w:color w:val="0000FF"/>
                  <w:sz w:val="24"/>
                  <w:szCs w:val="24"/>
                  <w:lang w:eastAsia="it-IT"/>
                </w:rPr>
                <w:t>articoli 18</w:t>
              </w:r>
            </w:hyperlink>
            <w:r w:rsidRPr="00CD4A28">
              <w:rPr>
                <w:rFonts w:ascii="Verdana" w:eastAsia="Times New Roman" w:hAnsi="Verdana" w:cs="Times New Roman"/>
                <w:sz w:val="24"/>
                <w:szCs w:val="24"/>
                <w:lang w:eastAsia="it-IT"/>
              </w:rPr>
              <w:t xml:space="preserve">, commi 3 e 4, </w:t>
            </w:r>
            <w:hyperlink r:id="rId1804" w:history="1">
              <w:r w:rsidRPr="00CD4A28">
                <w:rPr>
                  <w:rFonts w:ascii="Verdana" w:eastAsia="Times New Roman" w:hAnsi="Verdana" w:cs="Times New Roman"/>
                  <w:i/>
                  <w:iCs/>
                  <w:color w:val="0000FF"/>
                  <w:sz w:val="24"/>
                  <w:szCs w:val="24"/>
                  <w:lang w:eastAsia="it-IT"/>
                </w:rPr>
                <w:t xml:space="preserve">19 </w:t>
              </w:r>
            </w:hyperlink>
            <w:r w:rsidRPr="00CD4A28">
              <w:rPr>
                <w:rFonts w:ascii="Verdana" w:eastAsia="Times New Roman" w:hAnsi="Verdana" w:cs="Times New Roman"/>
                <w:sz w:val="24"/>
                <w:szCs w:val="24"/>
                <w:lang w:eastAsia="it-IT"/>
              </w:rPr>
              <w:t xml:space="preserve">e </w:t>
            </w:r>
            <w:hyperlink r:id="rId1805" w:history="1">
              <w:r w:rsidRPr="00CD4A28">
                <w:rPr>
                  <w:rFonts w:ascii="Verdana" w:eastAsia="Times New Roman" w:hAnsi="Verdana" w:cs="Times New Roman"/>
                  <w:i/>
                  <w:iCs/>
                  <w:color w:val="0000FF"/>
                  <w:sz w:val="24"/>
                  <w:szCs w:val="24"/>
                  <w:lang w:eastAsia="it-IT"/>
                </w:rPr>
                <w:t>20, decreto del Ministro della Sanità 30 gennaio 1982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1806" w:history="1">
              <w:r w:rsidRPr="00CD4A28">
                <w:rPr>
                  <w:rFonts w:ascii="Verdana" w:eastAsia="Times New Roman" w:hAnsi="Verdana" w:cs="Times New Roman"/>
                  <w:i/>
                  <w:iCs/>
                  <w:color w:val="0000FF"/>
                  <w:sz w:val="24"/>
                  <w:szCs w:val="24"/>
                  <w:lang w:eastAsia="it-IT"/>
                </w:rPr>
                <w:t>art. 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1807" w:history="1">
              <w:r w:rsidRPr="00CD4A28">
                <w:rPr>
                  <w:rFonts w:ascii="Verdana" w:eastAsia="Times New Roman" w:hAnsi="Verdana" w:cs="Times New Roman"/>
                  <w:i/>
                  <w:iCs/>
                  <w:color w:val="0000FF"/>
                  <w:sz w:val="24"/>
                  <w:szCs w:val="24"/>
                  <w:lang w:eastAsia="it-IT"/>
                </w:rPr>
                <w:t>decreto del Presidente della Repubblica 25 giugno 1983, n. 348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1808"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1809"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1810" w:history="1">
              <w:r w:rsidRPr="00CD4A28">
                <w:rPr>
                  <w:rFonts w:ascii="Verdana" w:eastAsia="Times New Roman" w:hAnsi="Verdana" w:cs="Times New Roman"/>
                  <w:i/>
                  <w:iCs/>
                  <w:color w:val="0000FF"/>
                  <w:sz w:val="24"/>
                  <w:szCs w:val="24"/>
                  <w:lang w:eastAsia="it-IT"/>
                </w:rPr>
                <w:t>da 18 a 21,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1811" w:history="1">
              <w:r w:rsidRPr="00CD4A28">
                <w:rPr>
                  <w:rFonts w:ascii="Verdana" w:eastAsia="Times New Roman" w:hAnsi="Verdana" w:cs="Times New Roman"/>
                  <w:i/>
                  <w:iCs/>
                  <w:color w:val="0000FF"/>
                  <w:sz w:val="24"/>
                  <w:szCs w:val="24"/>
                  <w:lang w:eastAsia="it-IT"/>
                </w:rPr>
                <w:t>articoli da 2 a 4</w:t>
              </w:r>
            </w:hyperlink>
            <w:r w:rsidRPr="00CD4A28">
              <w:rPr>
                <w:rFonts w:ascii="Verdana" w:eastAsia="Times New Roman" w:hAnsi="Verdana" w:cs="Times New Roman"/>
                <w:sz w:val="24"/>
                <w:szCs w:val="24"/>
                <w:lang w:eastAsia="it-IT"/>
              </w:rPr>
              <w:t xml:space="preserve">, </w:t>
            </w:r>
            <w:hyperlink r:id="rId1812"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1813"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1814" w:history="1">
              <w:r w:rsidRPr="00CD4A28">
                <w:rPr>
                  <w:rFonts w:ascii="Verdana" w:eastAsia="Times New Roman" w:hAnsi="Verdana" w:cs="Times New Roman"/>
                  <w:i/>
                  <w:iCs/>
                  <w:color w:val="0000FF"/>
                  <w:sz w:val="24"/>
                  <w:szCs w:val="24"/>
                  <w:lang w:eastAsia="it-IT"/>
                </w:rPr>
                <w:t>26</w:t>
              </w:r>
            </w:hyperlink>
            <w:r w:rsidRPr="00CD4A28">
              <w:rPr>
                <w:rFonts w:ascii="Verdana" w:eastAsia="Times New Roman" w:hAnsi="Verdana" w:cs="Times New Roman"/>
                <w:sz w:val="24"/>
                <w:szCs w:val="24"/>
                <w:lang w:eastAsia="it-IT"/>
              </w:rPr>
              <w:t xml:space="preserve">, </w:t>
            </w:r>
            <w:hyperlink r:id="rId1815" w:history="1">
              <w:r w:rsidRPr="00CD4A28">
                <w:rPr>
                  <w:rFonts w:ascii="Verdana" w:eastAsia="Times New Roman" w:hAnsi="Verdana" w:cs="Times New Roman"/>
                  <w:i/>
                  <w:iCs/>
                  <w:color w:val="0000FF"/>
                  <w:sz w:val="24"/>
                  <w:szCs w:val="24"/>
                  <w:lang w:eastAsia="it-IT"/>
                </w:rPr>
                <w:t>28</w:t>
              </w:r>
            </w:hyperlink>
            <w:r w:rsidRPr="00CD4A28">
              <w:rPr>
                <w:rFonts w:ascii="Verdana" w:eastAsia="Times New Roman" w:hAnsi="Verdana" w:cs="Times New Roman"/>
                <w:sz w:val="24"/>
                <w:szCs w:val="24"/>
                <w:lang w:eastAsia="it-IT"/>
              </w:rPr>
              <w:t xml:space="preserve">, </w:t>
            </w:r>
            <w:hyperlink r:id="rId1816" w:history="1">
              <w:r w:rsidRPr="00CD4A28">
                <w:rPr>
                  <w:rFonts w:ascii="Verdana" w:eastAsia="Times New Roman" w:hAnsi="Verdana" w:cs="Times New Roman"/>
                  <w:i/>
                  <w:iCs/>
                  <w:color w:val="0000FF"/>
                  <w:sz w:val="24"/>
                  <w:szCs w:val="24"/>
                  <w:lang w:eastAsia="it-IT"/>
                </w:rPr>
                <w:t>29</w:t>
              </w:r>
            </w:hyperlink>
            <w:r w:rsidRPr="00CD4A28">
              <w:rPr>
                <w:rFonts w:ascii="Verdana" w:eastAsia="Times New Roman" w:hAnsi="Verdana" w:cs="Times New Roman"/>
                <w:sz w:val="24"/>
                <w:szCs w:val="24"/>
                <w:lang w:eastAsia="it-IT"/>
              </w:rPr>
              <w:t xml:space="preserve">, </w:t>
            </w:r>
            <w:hyperlink r:id="rId1817" w:history="1">
              <w:r w:rsidRPr="00CD4A28">
                <w:rPr>
                  <w:rFonts w:ascii="Verdana" w:eastAsia="Times New Roman" w:hAnsi="Verdana" w:cs="Times New Roman"/>
                  <w:i/>
                  <w:iCs/>
                  <w:color w:val="0000FF"/>
                  <w:sz w:val="24"/>
                  <w:szCs w:val="24"/>
                  <w:lang w:eastAsia="it-IT"/>
                </w:rPr>
                <w:t>31</w:t>
              </w:r>
            </w:hyperlink>
            <w:r w:rsidRPr="00CD4A28">
              <w:rPr>
                <w:rFonts w:ascii="Verdana" w:eastAsia="Times New Roman" w:hAnsi="Verdana" w:cs="Times New Roman"/>
                <w:sz w:val="24"/>
                <w:szCs w:val="24"/>
                <w:lang w:eastAsia="it-IT"/>
              </w:rPr>
              <w:t xml:space="preserve">, </w:t>
            </w:r>
            <w:hyperlink r:id="rId1818" w:history="1">
              <w:r w:rsidRPr="00CD4A28">
                <w:rPr>
                  <w:rFonts w:ascii="Verdana" w:eastAsia="Times New Roman" w:hAnsi="Verdana" w:cs="Times New Roman"/>
                  <w:i/>
                  <w:iCs/>
                  <w:color w:val="0000FF"/>
                  <w:sz w:val="24"/>
                  <w:szCs w:val="24"/>
                  <w:lang w:eastAsia="it-IT"/>
                </w:rPr>
                <w:t>38</w:t>
              </w:r>
            </w:hyperlink>
            <w:r w:rsidRPr="00CD4A28">
              <w:rPr>
                <w:rFonts w:ascii="Verdana" w:eastAsia="Times New Roman" w:hAnsi="Verdana" w:cs="Times New Roman"/>
                <w:sz w:val="24"/>
                <w:szCs w:val="24"/>
                <w:lang w:eastAsia="it-IT"/>
              </w:rPr>
              <w:t xml:space="preserve">, </w:t>
            </w:r>
            <w:hyperlink r:id="rId1819" w:history="1">
              <w:r w:rsidRPr="00CD4A28">
                <w:rPr>
                  <w:rFonts w:ascii="Verdana" w:eastAsia="Times New Roman" w:hAnsi="Verdana" w:cs="Times New Roman"/>
                  <w:i/>
                  <w:iCs/>
                  <w:color w:val="0000FF"/>
                  <w:sz w:val="24"/>
                  <w:szCs w:val="24"/>
                  <w:lang w:eastAsia="it-IT"/>
                </w:rPr>
                <w:t>40</w:t>
              </w:r>
            </w:hyperlink>
            <w:r w:rsidRPr="00CD4A28">
              <w:rPr>
                <w:rFonts w:ascii="Verdana" w:eastAsia="Times New Roman" w:hAnsi="Verdana" w:cs="Times New Roman"/>
                <w:sz w:val="24"/>
                <w:szCs w:val="24"/>
                <w:lang w:eastAsia="it-IT"/>
              </w:rPr>
              <w:t xml:space="preserve">, </w:t>
            </w:r>
            <w:hyperlink r:id="rId1820" w:history="1">
              <w:r w:rsidRPr="00CD4A28">
                <w:rPr>
                  <w:rFonts w:ascii="Verdana" w:eastAsia="Times New Roman" w:hAnsi="Verdana" w:cs="Times New Roman"/>
                  <w:i/>
                  <w:iCs/>
                  <w:color w:val="0000FF"/>
                  <w:sz w:val="24"/>
                  <w:szCs w:val="24"/>
                  <w:lang w:eastAsia="it-IT"/>
                </w:rPr>
                <w:t>55</w:t>
              </w:r>
            </w:hyperlink>
            <w:r w:rsidRPr="00CD4A28">
              <w:rPr>
                <w:rFonts w:ascii="Verdana" w:eastAsia="Times New Roman" w:hAnsi="Verdana" w:cs="Times New Roman"/>
                <w:sz w:val="24"/>
                <w:szCs w:val="24"/>
                <w:lang w:eastAsia="it-IT"/>
              </w:rPr>
              <w:t xml:space="preserve">, </w:t>
            </w:r>
            <w:hyperlink r:id="rId1821" w:history="1">
              <w:r w:rsidRPr="00CD4A28">
                <w:rPr>
                  <w:rFonts w:ascii="Verdana" w:eastAsia="Times New Roman" w:hAnsi="Verdana" w:cs="Times New Roman"/>
                  <w:i/>
                  <w:iCs/>
                  <w:color w:val="0000FF"/>
                  <w:sz w:val="24"/>
                  <w:szCs w:val="24"/>
                  <w:lang w:eastAsia="it-IT"/>
                </w:rPr>
                <w:t>57</w:t>
              </w:r>
            </w:hyperlink>
            <w:r w:rsidRPr="00CD4A28">
              <w:rPr>
                <w:rFonts w:ascii="Verdana" w:eastAsia="Times New Roman" w:hAnsi="Verdana" w:cs="Times New Roman"/>
                <w:sz w:val="24"/>
                <w:szCs w:val="24"/>
                <w:lang w:eastAsia="it-IT"/>
              </w:rPr>
              <w:t xml:space="preserve"> e </w:t>
            </w:r>
            <w:hyperlink r:id="rId1822" w:history="1">
              <w:r w:rsidRPr="00CD4A28">
                <w:rPr>
                  <w:rFonts w:ascii="Verdana" w:eastAsia="Times New Roman" w:hAnsi="Verdana" w:cs="Times New Roman"/>
                  <w:i/>
                  <w:iCs/>
                  <w:color w:val="0000FF"/>
                  <w:sz w:val="24"/>
                  <w:szCs w:val="24"/>
                  <w:lang w:eastAsia="it-IT"/>
                </w:rPr>
                <w:t>112, decreto del Presidente della Repubblica 20 maggio 1987, n. 270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1823" w:history="1">
              <w:r w:rsidRPr="00CD4A28">
                <w:rPr>
                  <w:rFonts w:ascii="Verdana" w:eastAsia="Times New Roman" w:hAnsi="Verdana" w:cs="Times New Roman"/>
                  <w:i/>
                  <w:iCs/>
                  <w:color w:val="0000FF"/>
                  <w:sz w:val="24"/>
                  <w:szCs w:val="24"/>
                  <w:lang w:eastAsia="it-IT"/>
                </w:rPr>
                <w:t>art. 46, decreto del Presidente della Repubblica 17 settembre 1987, n. 494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1824" w:history="1">
              <w:r w:rsidRPr="00CD4A28">
                <w:rPr>
                  <w:rFonts w:ascii="Verdana" w:eastAsia="Times New Roman" w:hAnsi="Verdana" w:cs="Times New Roman"/>
                  <w:i/>
                  <w:iCs/>
                  <w:color w:val="0000FF"/>
                  <w:sz w:val="24"/>
                  <w:szCs w:val="24"/>
                  <w:lang w:eastAsia="it-IT"/>
                </w:rPr>
                <w:t>decreto Presidente del Consiglio dei Ministri 30 marzo 1989, n. 127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1825" w:history="1">
              <w:r w:rsidRPr="00CD4A28">
                <w:rPr>
                  <w:rFonts w:ascii="Verdana" w:eastAsia="Times New Roman" w:hAnsi="Verdana" w:cs="Times New Roman"/>
                  <w:i/>
                  <w:iCs/>
                  <w:color w:val="0000FF"/>
                  <w:sz w:val="24"/>
                  <w:szCs w:val="24"/>
                  <w:lang w:eastAsia="it-IT"/>
                </w:rPr>
                <w:t>articolo 7, comma 6, ultimi due periodi, legge 29 dicembre 1988, n. 554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1826" w:history="1">
              <w:r w:rsidRPr="00CD4A28">
                <w:rPr>
                  <w:rFonts w:ascii="Verdana" w:eastAsia="Times New Roman" w:hAnsi="Verdana" w:cs="Times New Roman"/>
                  <w:i/>
                  <w:iCs/>
                  <w:color w:val="0000FF"/>
                  <w:sz w:val="24"/>
                  <w:szCs w:val="24"/>
                  <w:lang w:eastAsia="it-IT"/>
                </w:rPr>
                <w:t>art. 4,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1827"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comma 1; </w:t>
            </w:r>
            <w:hyperlink r:id="rId1828" w:history="1">
              <w:r w:rsidRPr="00CD4A28">
                <w:rPr>
                  <w:rFonts w:ascii="Verdana" w:eastAsia="Times New Roman" w:hAnsi="Verdana" w:cs="Times New Roman"/>
                  <w:i/>
                  <w:iCs/>
                  <w:color w:val="0000FF"/>
                  <w:sz w:val="24"/>
                  <w:szCs w:val="24"/>
                  <w:lang w:eastAsia="it-IT"/>
                </w:rPr>
                <w:t>2</w:t>
              </w:r>
            </w:hyperlink>
            <w:r w:rsidRPr="00CD4A28">
              <w:rPr>
                <w:rFonts w:ascii="Verdana" w:eastAsia="Times New Roman" w:hAnsi="Verdana" w:cs="Times New Roman"/>
                <w:sz w:val="24"/>
                <w:szCs w:val="24"/>
                <w:lang w:eastAsia="it-IT"/>
              </w:rPr>
              <w:t xml:space="preserve">, comma 1; </w:t>
            </w:r>
            <w:hyperlink r:id="rId1829" w:history="1">
              <w:r w:rsidRPr="00CD4A28">
                <w:rPr>
                  <w:rFonts w:ascii="Verdana" w:eastAsia="Times New Roman" w:hAnsi="Verdana" w:cs="Times New Roman"/>
                  <w:i/>
                  <w:iCs/>
                  <w:color w:val="0000FF"/>
                  <w:sz w:val="24"/>
                  <w:szCs w:val="24"/>
                  <w:lang w:eastAsia="it-IT"/>
                </w:rPr>
                <w:t>da 3 a 6, decreto Presidente del Consiglio dei Ministri 17 marzo 1989, n. 117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1830"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w:t>
            </w:r>
            <w:hyperlink r:id="rId1831" w:history="1">
              <w:r w:rsidRPr="00CD4A28">
                <w:rPr>
                  <w:rFonts w:ascii="Verdana" w:eastAsia="Times New Roman" w:hAnsi="Verdana" w:cs="Times New Roman"/>
                  <w:i/>
                  <w:iCs/>
                  <w:color w:val="0000FF"/>
                  <w:sz w:val="24"/>
                  <w:szCs w:val="24"/>
                  <w:lang w:eastAsia="it-IT"/>
                </w:rPr>
                <w:t>da 3 a 7</w:t>
              </w:r>
            </w:hyperlink>
            <w:r w:rsidRPr="00CD4A28">
              <w:rPr>
                <w:rFonts w:ascii="Verdana" w:eastAsia="Times New Roman" w:hAnsi="Verdana" w:cs="Times New Roman"/>
                <w:sz w:val="24"/>
                <w:szCs w:val="24"/>
                <w:lang w:eastAsia="it-IT"/>
              </w:rPr>
              <w:t xml:space="preserve">; </w:t>
            </w:r>
            <w:hyperlink r:id="rId1832"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commi 1, 4 e 5; </w:t>
            </w:r>
            <w:hyperlink r:id="rId1833" w:history="1">
              <w:r w:rsidRPr="00CD4A28">
                <w:rPr>
                  <w:rFonts w:ascii="Verdana" w:eastAsia="Times New Roman" w:hAnsi="Verdana" w:cs="Times New Roman"/>
                  <w:i/>
                  <w:iCs/>
                  <w:color w:val="0000FF"/>
                  <w:sz w:val="24"/>
                  <w:szCs w:val="24"/>
                  <w:lang w:eastAsia="it-IT"/>
                </w:rPr>
                <w:t>34</w:t>
              </w:r>
            </w:hyperlink>
            <w:r w:rsidRPr="00CD4A28">
              <w:rPr>
                <w:rFonts w:ascii="Verdana" w:eastAsia="Times New Roman" w:hAnsi="Verdana" w:cs="Times New Roman"/>
                <w:sz w:val="24"/>
                <w:szCs w:val="24"/>
                <w:lang w:eastAsia="it-IT"/>
              </w:rPr>
              <w:t xml:space="preserve">, </w:t>
            </w:r>
            <w:hyperlink r:id="rId1834" w:history="1">
              <w:r w:rsidRPr="00CD4A28">
                <w:rPr>
                  <w:rFonts w:ascii="Verdana" w:eastAsia="Times New Roman" w:hAnsi="Verdana" w:cs="Times New Roman"/>
                  <w:i/>
                  <w:iCs/>
                  <w:color w:val="0000FF"/>
                  <w:sz w:val="24"/>
                  <w:szCs w:val="24"/>
                  <w:lang w:eastAsia="it-IT"/>
                </w:rPr>
                <w:t>da 41 a 43</w:t>
              </w:r>
            </w:hyperlink>
            <w:r w:rsidRPr="00CD4A28">
              <w:rPr>
                <w:rFonts w:ascii="Verdana" w:eastAsia="Times New Roman" w:hAnsi="Verdana" w:cs="Times New Roman"/>
                <w:sz w:val="24"/>
                <w:szCs w:val="24"/>
                <w:lang w:eastAsia="it-IT"/>
              </w:rPr>
              <w:t xml:space="preserve">, </w:t>
            </w:r>
            <w:hyperlink r:id="rId1835" w:history="1">
              <w:r w:rsidRPr="00CD4A28">
                <w:rPr>
                  <w:rFonts w:ascii="Verdana" w:eastAsia="Times New Roman" w:hAnsi="Verdana" w:cs="Times New Roman"/>
                  <w:i/>
                  <w:iCs/>
                  <w:color w:val="0000FF"/>
                  <w:sz w:val="24"/>
                  <w:szCs w:val="24"/>
                  <w:lang w:eastAsia="it-IT"/>
                </w:rPr>
                <w:t>46</w:t>
              </w:r>
            </w:hyperlink>
            <w:r w:rsidRPr="00CD4A28">
              <w:rPr>
                <w:rFonts w:ascii="Verdana" w:eastAsia="Times New Roman" w:hAnsi="Verdana" w:cs="Times New Roman"/>
                <w:sz w:val="24"/>
                <w:szCs w:val="24"/>
                <w:lang w:eastAsia="it-IT"/>
              </w:rPr>
              <w:t xml:space="preserve">, comma 1, relativamente all'indennità di bilinguismo e comma 2, ultimo periodo; </w:t>
            </w:r>
            <w:hyperlink r:id="rId1836" w:history="1">
              <w:r w:rsidRPr="00CD4A28">
                <w:rPr>
                  <w:rFonts w:ascii="Verdana" w:eastAsia="Times New Roman" w:hAnsi="Verdana" w:cs="Times New Roman"/>
                  <w:i/>
                  <w:iCs/>
                  <w:color w:val="0000FF"/>
                  <w:sz w:val="24"/>
                  <w:szCs w:val="24"/>
                  <w:lang w:eastAsia="it-IT"/>
                </w:rPr>
                <w:t>49</w:t>
              </w:r>
            </w:hyperlink>
            <w:r w:rsidRPr="00CD4A28">
              <w:rPr>
                <w:rFonts w:ascii="Verdana" w:eastAsia="Times New Roman" w:hAnsi="Verdana" w:cs="Times New Roman"/>
                <w:sz w:val="24"/>
                <w:szCs w:val="24"/>
                <w:lang w:eastAsia="it-IT"/>
              </w:rPr>
              <w:t xml:space="preserve">, comma 1, primo periodo e comma 2, per la parte riferita al medesimo periodo del comma 1 nonché commi da 3 a 7; </w:t>
            </w:r>
            <w:hyperlink r:id="rId1837" w:history="1">
              <w:r w:rsidRPr="00CD4A28">
                <w:rPr>
                  <w:rFonts w:ascii="Verdana" w:eastAsia="Times New Roman" w:hAnsi="Verdana" w:cs="Times New Roman"/>
                  <w:i/>
                  <w:iCs/>
                  <w:color w:val="0000FF"/>
                  <w:sz w:val="24"/>
                  <w:szCs w:val="24"/>
                  <w:lang w:eastAsia="it-IT"/>
                </w:rPr>
                <w:t>da 50 a 52</w:t>
              </w:r>
            </w:hyperlink>
            <w:r w:rsidRPr="00CD4A28">
              <w:rPr>
                <w:rFonts w:ascii="Verdana" w:eastAsia="Times New Roman" w:hAnsi="Verdana" w:cs="Times New Roman"/>
                <w:sz w:val="24"/>
                <w:szCs w:val="24"/>
                <w:lang w:eastAsia="it-IT"/>
              </w:rPr>
              <w:t xml:space="preserve"> e </w:t>
            </w:r>
            <w:hyperlink r:id="rId1838" w:history="1">
              <w:r w:rsidRPr="00CD4A28">
                <w:rPr>
                  <w:rFonts w:ascii="Verdana" w:eastAsia="Times New Roman" w:hAnsi="Verdana" w:cs="Times New Roman"/>
                  <w:i/>
                  <w:iCs/>
                  <w:color w:val="0000FF"/>
                  <w:sz w:val="24"/>
                  <w:szCs w:val="24"/>
                  <w:lang w:eastAsia="it-IT"/>
                </w:rPr>
                <w:t>da 57 a 67</w:t>
              </w:r>
            </w:hyperlink>
            <w:r w:rsidRPr="00CD4A28">
              <w:rPr>
                <w:rFonts w:ascii="Verdana" w:eastAsia="Times New Roman" w:hAnsi="Verdana" w:cs="Times New Roman"/>
                <w:sz w:val="24"/>
                <w:szCs w:val="24"/>
                <w:lang w:eastAsia="it-IT"/>
              </w:rPr>
              <w:t>, con effetto dal 1° gennaio 1996, fatto salvo quanto disposto dall'art. 47, comma 8 del contratto collettivo nazionale del lavoro per il quale la disapplicazione dell'</w:t>
            </w:r>
            <w:hyperlink r:id="rId1839" w:history="1">
              <w:r w:rsidRPr="00CD4A28">
                <w:rPr>
                  <w:rFonts w:ascii="Verdana" w:eastAsia="Times New Roman" w:hAnsi="Verdana" w:cs="Times New Roman"/>
                  <w:i/>
                  <w:iCs/>
                  <w:color w:val="0000FF"/>
                  <w:sz w:val="24"/>
                  <w:szCs w:val="24"/>
                  <w:lang w:eastAsia="it-IT"/>
                </w:rPr>
                <w:t>art. 57</w:t>
              </w:r>
            </w:hyperlink>
            <w:r w:rsidRPr="00CD4A28">
              <w:rPr>
                <w:rFonts w:ascii="Verdana" w:eastAsia="Times New Roman" w:hAnsi="Verdana" w:cs="Times New Roman"/>
                <w:sz w:val="24"/>
                <w:szCs w:val="24"/>
                <w:lang w:eastAsia="it-IT"/>
              </w:rPr>
              <w:t xml:space="preserve">, lett. b) dello stesso decreto del Presidente della Repubblica decorre dal 1° gennaio 1997; </w:t>
            </w:r>
            <w:hyperlink r:id="rId1840" w:history="1">
              <w:r w:rsidRPr="00CD4A28">
                <w:rPr>
                  <w:rFonts w:ascii="Verdana" w:eastAsia="Times New Roman" w:hAnsi="Verdana" w:cs="Times New Roman"/>
                  <w:i/>
                  <w:iCs/>
                  <w:color w:val="0000FF"/>
                  <w:sz w:val="24"/>
                  <w:szCs w:val="24"/>
                  <w:lang w:eastAsia="it-IT"/>
                </w:rPr>
                <w:t>68, commi da 4 a 7, decreto del Presidente della Repubblica 28 novembre 1990, n. 384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p) </w:t>
            </w:r>
            <w:hyperlink r:id="rId1841" w:history="1">
              <w:r w:rsidRPr="00CD4A28">
                <w:rPr>
                  <w:rFonts w:ascii="Verdana" w:eastAsia="Times New Roman" w:hAnsi="Verdana" w:cs="Times New Roman"/>
                  <w:i/>
                  <w:iCs/>
                  <w:color w:val="0000FF"/>
                  <w:sz w:val="24"/>
                  <w:szCs w:val="24"/>
                  <w:lang w:eastAsia="it-IT"/>
                </w:rPr>
                <w:t>art. 3, commi 23 e da 37 a 41,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Dal 2 settembre 1995 (art. 14, comma 2, e art. 18, comma 1 CCNL del 22 maggio 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842" w:history="1">
              <w:r w:rsidRPr="00CD4A28">
                <w:rPr>
                  <w:rFonts w:ascii="Verdana" w:eastAsia="Times New Roman" w:hAnsi="Verdana" w:cs="Times New Roman"/>
                  <w:i/>
                  <w:iCs/>
                  <w:color w:val="0000FF"/>
                  <w:sz w:val="24"/>
                  <w:szCs w:val="24"/>
                  <w:lang w:eastAsia="it-IT"/>
                </w:rPr>
                <w:t>art. 87, del decreto del Presidente della Repubblica 20 maggio 1987, n. 270</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V. Istituzioni ed enti di ricerca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Dall'8 ottobre 1996 (art. 55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843"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w:t>
            </w:r>
            <w:hyperlink r:id="rId1844"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w:t>
            </w:r>
            <w:hyperlink r:id="rId1845" w:history="1">
              <w:r w:rsidRPr="00CD4A28">
                <w:rPr>
                  <w:rFonts w:ascii="Verdana" w:eastAsia="Times New Roman" w:hAnsi="Verdana" w:cs="Times New Roman"/>
                  <w:i/>
                  <w:iCs/>
                  <w:color w:val="0000FF"/>
                  <w:sz w:val="24"/>
                  <w:szCs w:val="24"/>
                  <w:lang w:eastAsia="it-IT"/>
                </w:rPr>
                <w:t>da 12 a 17</w:t>
              </w:r>
            </w:hyperlink>
            <w:r w:rsidRPr="00CD4A28">
              <w:rPr>
                <w:rFonts w:ascii="Verdana" w:eastAsia="Times New Roman" w:hAnsi="Verdana" w:cs="Times New Roman"/>
                <w:sz w:val="24"/>
                <w:szCs w:val="24"/>
                <w:lang w:eastAsia="it-IT"/>
              </w:rPr>
              <w:t xml:space="preserve">, </w:t>
            </w:r>
            <w:hyperlink r:id="rId1846"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1847"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1848" w:history="1">
              <w:r w:rsidRPr="00CD4A28">
                <w:rPr>
                  <w:rFonts w:ascii="Verdana" w:eastAsia="Times New Roman" w:hAnsi="Verdana" w:cs="Times New Roman"/>
                  <w:i/>
                  <w:iCs/>
                  <w:color w:val="0000FF"/>
                  <w:sz w:val="24"/>
                  <w:szCs w:val="24"/>
                  <w:lang w:eastAsia="it-IT"/>
                </w:rPr>
                <w:t>39</w:t>
              </w:r>
            </w:hyperlink>
            <w:r w:rsidRPr="00CD4A28">
              <w:rPr>
                <w:rFonts w:ascii="Verdana" w:eastAsia="Times New Roman" w:hAnsi="Verdana" w:cs="Times New Roman"/>
                <w:sz w:val="24"/>
                <w:szCs w:val="24"/>
                <w:lang w:eastAsia="it-IT"/>
              </w:rPr>
              <w:t xml:space="preserve">, </w:t>
            </w:r>
            <w:hyperlink r:id="rId1849" w:history="1">
              <w:r w:rsidRPr="00CD4A28">
                <w:rPr>
                  <w:rFonts w:ascii="Verdana" w:eastAsia="Times New Roman" w:hAnsi="Verdana" w:cs="Times New Roman"/>
                  <w:i/>
                  <w:iCs/>
                  <w:color w:val="0000FF"/>
                  <w:sz w:val="24"/>
                  <w:szCs w:val="24"/>
                  <w:lang w:eastAsia="it-IT"/>
                </w:rPr>
                <w:t>40</w:t>
              </w:r>
            </w:hyperlink>
            <w:r w:rsidRPr="00CD4A28">
              <w:rPr>
                <w:rFonts w:ascii="Verdana" w:eastAsia="Times New Roman" w:hAnsi="Verdana" w:cs="Times New Roman"/>
                <w:sz w:val="24"/>
                <w:szCs w:val="24"/>
                <w:lang w:eastAsia="it-IT"/>
              </w:rPr>
              <w:t xml:space="preserve">, </w:t>
            </w:r>
            <w:hyperlink r:id="rId1850" w:history="1">
              <w:r w:rsidRPr="00CD4A28">
                <w:rPr>
                  <w:rFonts w:ascii="Verdana" w:eastAsia="Times New Roman" w:hAnsi="Verdana" w:cs="Times New Roman"/>
                  <w:i/>
                  <w:iCs/>
                  <w:color w:val="0000FF"/>
                  <w:sz w:val="24"/>
                  <w:szCs w:val="24"/>
                  <w:lang w:eastAsia="it-IT"/>
                </w:rPr>
                <w:t>41</w:t>
              </w:r>
            </w:hyperlink>
            <w:r w:rsidRPr="00CD4A28">
              <w:rPr>
                <w:rFonts w:ascii="Verdana" w:eastAsia="Times New Roman" w:hAnsi="Verdana" w:cs="Times New Roman"/>
                <w:sz w:val="24"/>
                <w:szCs w:val="24"/>
                <w:lang w:eastAsia="it-IT"/>
              </w:rPr>
              <w:t xml:space="preserve">, </w:t>
            </w:r>
            <w:hyperlink r:id="rId1851"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e 8 ad esclusione della parte relativa all'equo indennizzo; </w:t>
            </w:r>
            <w:hyperlink r:id="rId1852"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w:t>
            </w:r>
            <w:hyperlink r:id="rId1853" w:history="1">
              <w:r w:rsidRPr="00CD4A28">
                <w:rPr>
                  <w:rFonts w:ascii="Verdana" w:eastAsia="Times New Roman" w:hAnsi="Verdana" w:cs="Times New Roman"/>
                  <w:i/>
                  <w:iCs/>
                  <w:color w:val="0000FF"/>
                  <w:sz w:val="24"/>
                  <w:szCs w:val="24"/>
                  <w:lang w:eastAsia="it-IT"/>
                </w:rPr>
                <w:t>71</w:t>
              </w:r>
            </w:hyperlink>
            <w:r w:rsidRPr="00CD4A28">
              <w:rPr>
                <w:rFonts w:ascii="Verdana" w:eastAsia="Times New Roman" w:hAnsi="Verdana" w:cs="Times New Roman"/>
                <w:sz w:val="24"/>
                <w:szCs w:val="24"/>
                <w:lang w:eastAsia="it-IT"/>
              </w:rPr>
              <w:t xml:space="preserve">, </w:t>
            </w:r>
            <w:hyperlink r:id="rId1854" w:history="1">
              <w:r w:rsidRPr="00CD4A28">
                <w:rPr>
                  <w:rFonts w:ascii="Verdana" w:eastAsia="Times New Roman" w:hAnsi="Verdana" w:cs="Times New Roman"/>
                  <w:i/>
                  <w:iCs/>
                  <w:color w:val="0000FF"/>
                  <w:sz w:val="24"/>
                  <w:szCs w:val="24"/>
                  <w:lang w:eastAsia="it-IT"/>
                </w:rPr>
                <w:t>da 78 a 87</w:t>
              </w:r>
            </w:hyperlink>
            <w:r w:rsidRPr="00CD4A28">
              <w:rPr>
                <w:rFonts w:ascii="Verdana" w:eastAsia="Times New Roman" w:hAnsi="Verdana" w:cs="Times New Roman"/>
                <w:sz w:val="24"/>
                <w:szCs w:val="24"/>
                <w:lang w:eastAsia="it-IT"/>
              </w:rPr>
              <w:t xml:space="preserve">, </w:t>
            </w:r>
            <w:hyperlink r:id="rId1855" w:history="1">
              <w:r w:rsidRPr="00CD4A28">
                <w:rPr>
                  <w:rFonts w:ascii="Verdana" w:eastAsia="Times New Roman" w:hAnsi="Verdana" w:cs="Times New Roman"/>
                  <w:i/>
                  <w:iCs/>
                  <w:color w:val="0000FF"/>
                  <w:sz w:val="24"/>
                  <w:szCs w:val="24"/>
                  <w:lang w:eastAsia="it-IT"/>
                </w:rPr>
                <w:t>da 91 a 99</w:t>
              </w:r>
            </w:hyperlink>
            <w:r w:rsidRPr="00CD4A28">
              <w:rPr>
                <w:rFonts w:ascii="Verdana" w:eastAsia="Times New Roman" w:hAnsi="Verdana" w:cs="Times New Roman"/>
                <w:sz w:val="24"/>
                <w:szCs w:val="24"/>
                <w:lang w:eastAsia="it-IT"/>
              </w:rPr>
              <w:t xml:space="preserve">, </w:t>
            </w:r>
            <w:hyperlink r:id="rId1856" w:history="1">
              <w:r w:rsidRPr="00CD4A28">
                <w:rPr>
                  <w:rFonts w:ascii="Verdana" w:eastAsia="Times New Roman" w:hAnsi="Verdana" w:cs="Times New Roman"/>
                  <w:i/>
                  <w:iCs/>
                  <w:color w:val="0000FF"/>
                  <w:sz w:val="24"/>
                  <w:szCs w:val="24"/>
                  <w:lang w:eastAsia="it-IT"/>
                </w:rPr>
                <w:t>124</w:t>
              </w:r>
            </w:hyperlink>
            <w:r w:rsidRPr="00CD4A28">
              <w:rPr>
                <w:rFonts w:ascii="Verdana" w:eastAsia="Times New Roman" w:hAnsi="Verdana" w:cs="Times New Roman"/>
                <w:sz w:val="24"/>
                <w:szCs w:val="24"/>
                <w:lang w:eastAsia="it-IT"/>
              </w:rPr>
              <w:t xml:space="preserve">, </w:t>
            </w:r>
            <w:hyperlink r:id="rId1857" w:history="1">
              <w:r w:rsidRPr="00CD4A28">
                <w:rPr>
                  <w:rFonts w:ascii="Verdana" w:eastAsia="Times New Roman" w:hAnsi="Verdana" w:cs="Times New Roman"/>
                  <w:i/>
                  <w:iCs/>
                  <w:color w:val="0000FF"/>
                  <w:sz w:val="24"/>
                  <w:szCs w:val="24"/>
                  <w:lang w:eastAsia="it-IT"/>
                </w:rPr>
                <w:t>126</w:t>
              </w:r>
            </w:hyperlink>
            <w:r w:rsidRPr="00CD4A28">
              <w:rPr>
                <w:rFonts w:ascii="Verdana" w:eastAsia="Times New Roman" w:hAnsi="Verdana" w:cs="Times New Roman"/>
                <w:sz w:val="24"/>
                <w:szCs w:val="24"/>
                <w:lang w:eastAsia="it-IT"/>
              </w:rPr>
              <w:t xml:space="preserve">, </w:t>
            </w:r>
            <w:hyperlink r:id="rId1858" w:history="1">
              <w:r w:rsidRPr="00CD4A28">
                <w:rPr>
                  <w:rFonts w:ascii="Verdana" w:eastAsia="Times New Roman" w:hAnsi="Verdana" w:cs="Times New Roman"/>
                  <w:i/>
                  <w:iCs/>
                  <w:color w:val="0000FF"/>
                  <w:sz w:val="24"/>
                  <w:szCs w:val="24"/>
                  <w:lang w:eastAsia="it-IT"/>
                </w:rPr>
                <w:t>127</w:t>
              </w:r>
            </w:hyperlink>
            <w:r w:rsidRPr="00CD4A28">
              <w:rPr>
                <w:rFonts w:ascii="Verdana" w:eastAsia="Times New Roman" w:hAnsi="Verdana" w:cs="Times New Roman"/>
                <w:sz w:val="24"/>
                <w:szCs w:val="24"/>
                <w:lang w:eastAsia="it-IT"/>
              </w:rPr>
              <w:t>,</w:t>
            </w:r>
            <w:hyperlink r:id="rId1859" w:history="1">
              <w:r w:rsidRPr="00CD4A28">
                <w:rPr>
                  <w:rFonts w:ascii="Verdana" w:eastAsia="Times New Roman" w:hAnsi="Verdana" w:cs="Times New Roman"/>
                  <w:i/>
                  <w:iCs/>
                  <w:color w:val="0000FF"/>
                  <w:sz w:val="24"/>
                  <w:szCs w:val="24"/>
                  <w:lang w:eastAsia="it-IT"/>
                </w:rPr>
                <w:t>129</w:t>
              </w:r>
            </w:hyperlink>
            <w:r w:rsidRPr="00CD4A28">
              <w:rPr>
                <w:rFonts w:ascii="Verdana" w:eastAsia="Times New Roman" w:hAnsi="Verdana" w:cs="Times New Roman"/>
                <w:sz w:val="24"/>
                <w:szCs w:val="24"/>
                <w:lang w:eastAsia="it-IT"/>
              </w:rPr>
              <w:t xml:space="preserve">, </w:t>
            </w:r>
            <w:hyperlink r:id="rId1860" w:history="1">
              <w:r w:rsidRPr="00CD4A28">
                <w:rPr>
                  <w:rFonts w:ascii="Verdana" w:eastAsia="Times New Roman" w:hAnsi="Verdana" w:cs="Times New Roman"/>
                  <w:i/>
                  <w:iCs/>
                  <w:color w:val="0000FF"/>
                  <w:sz w:val="24"/>
                  <w:szCs w:val="24"/>
                  <w:lang w:eastAsia="it-IT"/>
                </w:rPr>
                <w:t>130</w:t>
              </w:r>
            </w:hyperlink>
            <w:r w:rsidRPr="00CD4A28">
              <w:rPr>
                <w:rFonts w:ascii="Verdana" w:eastAsia="Times New Roman" w:hAnsi="Verdana" w:cs="Times New Roman"/>
                <w:sz w:val="24"/>
                <w:szCs w:val="24"/>
                <w:lang w:eastAsia="it-IT"/>
              </w:rPr>
              <w:t xml:space="preserve">, </w:t>
            </w:r>
            <w:hyperlink r:id="rId1861" w:history="1">
              <w:r w:rsidRPr="00CD4A28">
                <w:rPr>
                  <w:rFonts w:ascii="Verdana" w:eastAsia="Times New Roman" w:hAnsi="Verdana" w:cs="Times New Roman"/>
                  <w:i/>
                  <w:iCs/>
                  <w:color w:val="0000FF"/>
                  <w:sz w:val="24"/>
                  <w:szCs w:val="24"/>
                  <w:lang w:eastAsia="it-IT"/>
                </w:rPr>
                <w:t>131</w:t>
              </w:r>
            </w:hyperlink>
            <w:r w:rsidRPr="00CD4A28">
              <w:rPr>
                <w:rFonts w:ascii="Verdana" w:eastAsia="Times New Roman" w:hAnsi="Verdana" w:cs="Times New Roman"/>
                <w:sz w:val="24"/>
                <w:szCs w:val="24"/>
                <w:lang w:eastAsia="it-IT"/>
              </w:rPr>
              <w:t xml:space="preserve">, </w:t>
            </w:r>
            <w:hyperlink r:id="rId1862" w:history="1">
              <w:r w:rsidRPr="00CD4A28">
                <w:rPr>
                  <w:rFonts w:ascii="Verdana" w:eastAsia="Times New Roman" w:hAnsi="Verdana" w:cs="Times New Roman"/>
                  <w:i/>
                  <w:iCs/>
                  <w:color w:val="0000FF"/>
                  <w:sz w:val="24"/>
                  <w:szCs w:val="24"/>
                  <w:lang w:eastAsia="it-IT"/>
                </w:rPr>
                <w:t>134,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863" w:history="1">
              <w:r w:rsidRPr="00CD4A28">
                <w:rPr>
                  <w:rFonts w:ascii="Verdana" w:eastAsia="Times New Roman" w:hAnsi="Verdana" w:cs="Times New Roman"/>
                  <w:i/>
                  <w:iCs/>
                  <w:color w:val="0000FF"/>
                  <w:sz w:val="24"/>
                  <w:szCs w:val="24"/>
                  <w:lang w:eastAsia="it-IT"/>
                </w:rPr>
                <w:t>articoli 14</w:t>
              </w:r>
            </w:hyperlink>
            <w:r w:rsidRPr="00CD4A28">
              <w:rPr>
                <w:rFonts w:ascii="Verdana" w:eastAsia="Times New Roman" w:hAnsi="Verdana" w:cs="Times New Roman"/>
                <w:sz w:val="24"/>
                <w:szCs w:val="24"/>
                <w:lang w:eastAsia="it-IT"/>
              </w:rPr>
              <w:t xml:space="preserve">, </w:t>
            </w:r>
            <w:hyperlink r:id="rId1864"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865" w:history="1">
              <w:r w:rsidRPr="00CD4A28">
                <w:rPr>
                  <w:rFonts w:ascii="Verdana" w:eastAsia="Times New Roman" w:hAnsi="Verdana" w:cs="Times New Roman"/>
                  <w:i/>
                  <w:iCs/>
                  <w:color w:val="0000FF"/>
                  <w:sz w:val="24"/>
                  <w:szCs w:val="24"/>
                  <w:lang w:eastAsia="it-IT"/>
                </w:rPr>
                <w:t>da 30 a 34</w:t>
              </w:r>
            </w:hyperlink>
            <w:r w:rsidRPr="00CD4A28">
              <w:rPr>
                <w:rFonts w:ascii="Verdana" w:eastAsia="Times New Roman" w:hAnsi="Verdana" w:cs="Times New Roman"/>
                <w:sz w:val="24"/>
                <w:szCs w:val="24"/>
                <w:lang w:eastAsia="it-IT"/>
              </w:rPr>
              <w:t xml:space="preserve"> e </w:t>
            </w:r>
            <w:hyperlink r:id="rId1866" w:history="1">
              <w:r w:rsidRPr="00CD4A28">
                <w:rPr>
                  <w:rFonts w:ascii="Verdana" w:eastAsia="Times New Roman" w:hAnsi="Verdana" w:cs="Times New Roman"/>
                  <w:i/>
                  <w:iCs/>
                  <w:color w:val="0000FF"/>
                  <w:sz w:val="24"/>
                  <w:szCs w:val="24"/>
                  <w:lang w:eastAsia="it-IT"/>
                </w:rPr>
                <w:t>61,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867" w:history="1">
              <w:r w:rsidRPr="00CD4A28">
                <w:rPr>
                  <w:rFonts w:ascii="Verdana" w:eastAsia="Times New Roman" w:hAnsi="Verdana" w:cs="Times New Roman"/>
                  <w:i/>
                  <w:iCs/>
                  <w:color w:val="0000FF"/>
                  <w:sz w:val="24"/>
                  <w:szCs w:val="24"/>
                  <w:lang w:eastAsia="it-IT"/>
                </w:rPr>
                <w:t>articoli 8</w:t>
              </w:r>
            </w:hyperlink>
            <w:r w:rsidRPr="00CD4A28">
              <w:rPr>
                <w:rFonts w:ascii="Verdana" w:eastAsia="Times New Roman" w:hAnsi="Verdana" w:cs="Times New Roman"/>
                <w:sz w:val="24"/>
                <w:szCs w:val="24"/>
                <w:lang w:eastAsia="it-IT"/>
              </w:rPr>
              <w:t xml:space="preserve">, comma 1, </w:t>
            </w:r>
            <w:hyperlink r:id="rId1868"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xml:space="preserve">, commi 1 e 3, per la parte relativa alle assenze per gravidanza, puerperio e infermità; </w:t>
            </w:r>
            <w:hyperlink r:id="rId1869"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1870"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1871"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w:t>
            </w:r>
            <w:hyperlink r:id="rId1872"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1873" w:history="1">
              <w:r w:rsidRPr="00CD4A28">
                <w:rPr>
                  <w:rFonts w:ascii="Verdana" w:eastAsia="Times New Roman" w:hAnsi="Verdana" w:cs="Times New Roman"/>
                  <w:i/>
                  <w:iCs/>
                  <w:color w:val="0000FF"/>
                  <w:sz w:val="24"/>
                  <w:szCs w:val="24"/>
                  <w:lang w:eastAsia="it-IT"/>
                </w:rPr>
                <w:t>39, legge 20 marzo 1975, n. 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874" w:history="1">
              <w:r w:rsidRPr="00CD4A28">
                <w:rPr>
                  <w:rFonts w:ascii="Verdana" w:eastAsia="Times New Roman" w:hAnsi="Verdana" w:cs="Times New Roman"/>
                  <w:i/>
                  <w:iCs/>
                  <w:color w:val="0000FF"/>
                  <w:sz w:val="24"/>
                  <w:szCs w:val="24"/>
                  <w:lang w:eastAsia="it-IT"/>
                </w:rPr>
                <w:t>articoli 7</w:t>
              </w:r>
            </w:hyperlink>
            <w:r w:rsidRPr="00CD4A28">
              <w:rPr>
                <w:rFonts w:ascii="Verdana" w:eastAsia="Times New Roman" w:hAnsi="Verdana" w:cs="Times New Roman"/>
                <w:sz w:val="24"/>
                <w:szCs w:val="24"/>
                <w:lang w:eastAsia="it-IT"/>
              </w:rPr>
              <w:t xml:space="preserve">, </w:t>
            </w:r>
            <w:hyperlink r:id="rId1875"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876" w:history="1">
              <w:r w:rsidRPr="00CD4A28">
                <w:rPr>
                  <w:rFonts w:ascii="Verdana" w:eastAsia="Times New Roman" w:hAnsi="Verdana" w:cs="Times New Roman"/>
                  <w:i/>
                  <w:iCs/>
                  <w:color w:val="0000FF"/>
                  <w:sz w:val="24"/>
                  <w:szCs w:val="24"/>
                  <w:lang w:eastAsia="it-IT"/>
                </w:rPr>
                <w:t>52</w:t>
              </w:r>
            </w:hyperlink>
            <w:r w:rsidRPr="00CD4A28">
              <w:rPr>
                <w:rFonts w:ascii="Verdana" w:eastAsia="Times New Roman" w:hAnsi="Verdana" w:cs="Times New Roman"/>
                <w:sz w:val="24"/>
                <w:szCs w:val="24"/>
                <w:lang w:eastAsia="it-IT"/>
              </w:rPr>
              <w:t xml:space="preserve">, </w:t>
            </w:r>
            <w:hyperlink r:id="rId1877" w:history="1">
              <w:r w:rsidRPr="00CD4A28">
                <w:rPr>
                  <w:rFonts w:ascii="Verdana" w:eastAsia="Times New Roman" w:hAnsi="Verdana" w:cs="Times New Roman"/>
                  <w:i/>
                  <w:iCs/>
                  <w:color w:val="0000FF"/>
                  <w:sz w:val="24"/>
                  <w:szCs w:val="24"/>
                  <w:lang w:eastAsia="it-IT"/>
                </w:rPr>
                <w:t xml:space="preserve">53 </w:t>
              </w:r>
            </w:hyperlink>
            <w:r w:rsidRPr="00CD4A28">
              <w:rPr>
                <w:rFonts w:ascii="Verdana" w:eastAsia="Times New Roman" w:hAnsi="Verdana" w:cs="Times New Roman"/>
                <w:sz w:val="24"/>
                <w:szCs w:val="24"/>
                <w:lang w:eastAsia="it-IT"/>
              </w:rPr>
              <w:t xml:space="preserve">e </w:t>
            </w:r>
            <w:hyperlink r:id="rId1878" w:history="1">
              <w:r w:rsidRPr="00CD4A28">
                <w:rPr>
                  <w:rFonts w:ascii="Verdana" w:eastAsia="Times New Roman" w:hAnsi="Verdana" w:cs="Times New Roman"/>
                  <w:i/>
                  <w:iCs/>
                  <w:color w:val="0000FF"/>
                  <w:sz w:val="24"/>
                  <w:szCs w:val="24"/>
                  <w:lang w:eastAsia="it-IT"/>
                </w:rPr>
                <w:t>65, decreto del Presidente della Repubblica 26 maggio 1976, n. 411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879" w:history="1">
              <w:r w:rsidRPr="00CD4A28">
                <w:rPr>
                  <w:rFonts w:ascii="Verdana" w:eastAsia="Times New Roman" w:hAnsi="Verdana" w:cs="Times New Roman"/>
                  <w:i/>
                  <w:iCs/>
                  <w:color w:val="0000FF"/>
                  <w:sz w:val="24"/>
                  <w:szCs w:val="24"/>
                  <w:lang w:eastAsia="it-IT"/>
                </w:rPr>
                <w:t>articoli 11</w:t>
              </w:r>
            </w:hyperlink>
            <w:r w:rsidRPr="00CD4A28">
              <w:rPr>
                <w:rFonts w:ascii="Verdana" w:eastAsia="Times New Roman" w:hAnsi="Verdana" w:cs="Times New Roman"/>
                <w:sz w:val="24"/>
                <w:szCs w:val="24"/>
                <w:lang w:eastAsia="it-IT"/>
              </w:rPr>
              <w:t xml:space="preserve">, commi 3 e 4; </w:t>
            </w:r>
            <w:hyperlink r:id="rId1880" w:history="1">
              <w:r w:rsidRPr="00CD4A28">
                <w:rPr>
                  <w:rFonts w:ascii="Verdana" w:eastAsia="Times New Roman" w:hAnsi="Verdana" w:cs="Times New Roman"/>
                  <w:i/>
                  <w:iCs/>
                  <w:color w:val="0000FF"/>
                  <w:sz w:val="24"/>
                  <w:szCs w:val="24"/>
                  <w:lang w:eastAsia="it-IT"/>
                </w:rPr>
                <w:t>21, decreto del Presidente della Repubblica 16 ottobre 1979, n. 509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1881" w:history="1">
              <w:r w:rsidRPr="00CD4A28">
                <w:rPr>
                  <w:rFonts w:ascii="Verdana" w:eastAsia="Times New Roman" w:hAnsi="Verdana" w:cs="Times New Roman"/>
                  <w:i/>
                  <w:iCs/>
                  <w:color w:val="0000FF"/>
                  <w:sz w:val="24"/>
                  <w:szCs w:val="24"/>
                  <w:lang w:eastAsia="it-IT"/>
                </w:rPr>
                <w:t>articoli 22</w:t>
              </w:r>
            </w:hyperlink>
            <w:r w:rsidRPr="00CD4A28">
              <w:rPr>
                <w:rFonts w:ascii="Verdana" w:eastAsia="Times New Roman" w:hAnsi="Verdana" w:cs="Times New Roman"/>
                <w:sz w:val="24"/>
                <w:szCs w:val="24"/>
                <w:lang w:eastAsia="it-IT"/>
              </w:rPr>
              <w:t xml:space="preserve"> e </w:t>
            </w:r>
            <w:hyperlink r:id="rId1882" w:history="1">
              <w:r w:rsidRPr="00CD4A28">
                <w:rPr>
                  <w:rFonts w:ascii="Verdana" w:eastAsia="Times New Roman" w:hAnsi="Verdana" w:cs="Times New Roman"/>
                  <w:i/>
                  <w:iCs/>
                  <w:color w:val="0000FF"/>
                  <w:sz w:val="24"/>
                  <w:szCs w:val="24"/>
                  <w:lang w:eastAsia="it-IT"/>
                </w:rPr>
                <w:t>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1883"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w:t>
            </w:r>
            <w:hyperlink r:id="rId1884" w:history="1">
              <w:r w:rsidRPr="00CD4A28">
                <w:rPr>
                  <w:rFonts w:ascii="Verdana" w:eastAsia="Times New Roman" w:hAnsi="Verdana" w:cs="Times New Roman"/>
                  <w:i/>
                  <w:iCs/>
                  <w:color w:val="0000FF"/>
                  <w:sz w:val="24"/>
                  <w:szCs w:val="24"/>
                  <w:lang w:eastAsia="it-IT"/>
                </w:rPr>
                <w:t>7</w:t>
              </w:r>
            </w:hyperlink>
            <w:r w:rsidRPr="00CD4A28">
              <w:rPr>
                <w:rFonts w:ascii="Verdana" w:eastAsia="Times New Roman" w:hAnsi="Verdana" w:cs="Times New Roman"/>
                <w:sz w:val="24"/>
                <w:szCs w:val="24"/>
                <w:lang w:eastAsia="it-IT"/>
              </w:rPr>
              <w:t xml:space="preserve">, </w:t>
            </w:r>
            <w:hyperlink r:id="rId1885" w:history="1">
              <w:r w:rsidRPr="00CD4A28">
                <w:rPr>
                  <w:rFonts w:ascii="Verdana" w:eastAsia="Times New Roman" w:hAnsi="Verdana" w:cs="Times New Roman"/>
                  <w:i/>
                  <w:iCs/>
                  <w:color w:val="0000FF"/>
                  <w:sz w:val="24"/>
                  <w:szCs w:val="24"/>
                  <w:lang w:eastAsia="it-IT"/>
                </w:rPr>
                <w:t>8</w:t>
              </w:r>
            </w:hyperlink>
            <w:r w:rsidRPr="00CD4A28">
              <w:rPr>
                <w:rFonts w:ascii="Verdana" w:eastAsia="Times New Roman" w:hAnsi="Verdana" w:cs="Times New Roman"/>
                <w:sz w:val="24"/>
                <w:szCs w:val="24"/>
                <w:lang w:eastAsia="it-IT"/>
              </w:rPr>
              <w:t xml:space="preserve">, </w:t>
            </w:r>
            <w:hyperlink r:id="rId1886"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1887"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888" w:history="1">
              <w:r w:rsidRPr="00CD4A28">
                <w:rPr>
                  <w:rFonts w:ascii="Verdana" w:eastAsia="Times New Roman" w:hAnsi="Verdana" w:cs="Times New Roman"/>
                  <w:i/>
                  <w:iCs/>
                  <w:color w:val="0000FF"/>
                  <w:sz w:val="24"/>
                  <w:szCs w:val="24"/>
                  <w:lang w:eastAsia="it-IT"/>
                </w:rPr>
                <w:t>20, commi 1, 2, 4; 21, lett. b),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1889" w:history="1">
              <w:r w:rsidRPr="00CD4A28">
                <w:rPr>
                  <w:rFonts w:ascii="Verdana" w:eastAsia="Times New Roman" w:hAnsi="Verdana" w:cs="Times New Roman"/>
                  <w:i/>
                  <w:iCs/>
                  <w:color w:val="0000FF"/>
                  <w:sz w:val="24"/>
                  <w:szCs w:val="24"/>
                  <w:lang w:eastAsia="it-IT"/>
                </w:rPr>
                <w:t>articoli da 3 a 6</w:t>
              </w:r>
            </w:hyperlink>
            <w:r w:rsidRPr="00CD4A28">
              <w:rPr>
                <w:rFonts w:ascii="Verdana" w:eastAsia="Times New Roman" w:hAnsi="Verdana" w:cs="Times New Roman"/>
                <w:sz w:val="24"/>
                <w:szCs w:val="24"/>
                <w:lang w:eastAsia="it-IT"/>
              </w:rPr>
              <w:t xml:space="preserve">, </w:t>
            </w:r>
            <w:hyperlink r:id="rId1890" w:history="1">
              <w:r w:rsidRPr="00CD4A28">
                <w:rPr>
                  <w:rFonts w:ascii="Verdana" w:eastAsia="Times New Roman" w:hAnsi="Verdana" w:cs="Times New Roman"/>
                  <w:i/>
                  <w:iCs/>
                  <w:color w:val="0000FF"/>
                  <w:sz w:val="24"/>
                  <w:szCs w:val="24"/>
                  <w:lang w:eastAsia="it-IT"/>
                </w:rPr>
                <w:t>da 9 a 11</w:t>
              </w:r>
            </w:hyperlink>
            <w:r w:rsidRPr="00CD4A28">
              <w:rPr>
                <w:rFonts w:ascii="Verdana" w:eastAsia="Times New Roman" w:hAnsi="Verdana" w:cs="Times New Roman"/>
                <w:sz w:val="24"/>
                <w:szCs w:val="24"/>
                <w:lang w:eastAsia="it-IT"/>
              </w:rPr>
              <w:t xml:space="preserve">, </w:t>
            </w:r>
            <w:hyperlink r:id="rId1891" w:history="1">
              <w:r w:rsidRPr="00CD4A28">
                <w:rPr>
                  <w:rFonts w:ascii="Verdana" w:eastAsia="Times New Roman" w:hAnsi="Verdana" w:cs="Times New Roman"/>
                  <w:i/>
                  <w:iCs/>
                  <w:color w:val="0000FF"/>
                  <w:sz w:val="24"/>
                  <w:szCs w:val="24"/>
                  <w:lang w:eastAsia="it-IT"/>
                </w:rPr>
                <w:t xml:space="preserve">29 </w:t>
              </w:r>
            </w:hyperlink>
            <w:r w:rsidRPr="00CD4A28">
              <w:rPr>
                <w:rFonts w:ascii="Verdana" w:eastAsia="Times New Roman" w:hAnsi="Verdana" w:cs="Times New Roman"/>
                <w:sz w:val="24"/>
                <w:szCs w:val="24"/>
                <w:lang w:eastAsia="it-IT"/>
              </w:rPr>
              <w:t xml:space="preserve">e </w:t>
            </w:r>
            <w:hyperlink r:id="rId1892" w:history="1">
              <w:r w:rsidRPr="00CD4A28">
                <w:rPr>
                  <w:rFonts w:ascii="Verdana" w:eastAsia="Times New Roman" w:hAnsi="Verdana" w:cs="Times New Roman"/>
                  <w:i/>
                  <w:iCs/>
                  <w:color w:val="0000FF"/>
                  <w:sz w:val="24"/>
                  <w:szCs w:val="24"/>
                  <w:lang w:eastAsia="it-IT"/>
                </w:rPr>
                <w:t>36, decreto del Presidente della Repubblica 28 settembre 1987, n. 568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1893"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e </w:t>
            </w:r>
            <w:hyperlink r:id="rId1894" w:history="1">
              <w:r w:rsidRPr="00CD4A28">
                <w:rPr>
                  <w:rFonts w:ascii="Verdana" w:eastAsia="Times New Roman" w:hAnsi="Verdana" w:cs="Times New Roman"/>
                  <w:i/>
                  <w:iCs/>
                  <w:color w:val="0000FF"/>
                  <w:sz w:val="24"/>
                  <w:szCs w:val="24"/>
                  <w:lang w:eastAsia="it-IT"/>
                </w:rPr>
                <w:t>4,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1895" w:history="1">
              <w:r w:rsidRPr="00CD4A28">
                <w:rPr>
                  <w:rFonts w:ascii="Verdana" w:eastAsia="Times New Roman" w:hAnsi="Verdana" w:cs="Times New Roman"/>
                  <w:i/>
                  <w:iCs/>
                  <w:color w:val="0000FF"/>
                  <w:sz w:val="24"/>
                  <w:szCs w:val="24"/>
                  <w:lang w:eastAsia="it-IT"/>
                </w:rPr>
                <w:t>art. 7, commi da 2 a 6, legge 29 dicembre 1988, n. 554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1896"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comma 1; </w:t>
            </w:r>
            <w:hyperlink r:id="rId1897" w:history="1">
              <w:r w:rsidRPr="00CD4A28">
                <w:rPr>
                  <w:rFonts w:ascii="Verdana" w:eastAsia="Times New Roman" w:hAnsi="Verdana" w:cs="Times New Roman"/>
                  <w:i/>
                  <w:iCs/>
                  <w:color w:val="0000FF"/>
                  <w:sz w:val="24"/>
                  <w:szCs w:val="24"/>
                  <w:lang w:eastAsia="it-IT"/>
                </w:rPr>
                <w:t>2</w:t>
              </w:r>
            </w:hyperlink>
            <w:r w:rsidRPr="00CD4A28">
              <w:rPr>
                <w:rFonts w:ascii="Verdana" w:eastAsia="Times New Roman" w:hAnsi="Verdana" w:cs="Times New Roman"/>
                <w:sz w:val="24"/>
                <w:szCs w:val="24"/>
                <w:lang w:eastAsia="it-IT"/>
              </w:rPr>
              <w:t xml:space="preserve">, comma 1; </w:t>
            </w:r>
            <w:hyperlink r:id="rId1898" w:history="1">
              <w:r w:rsidRPr="00CD4A28">
                <w:rPr>
                  <w:rFonts w:ascii="Verdana" w:eastAsia="Times New Roman" w:hAnsi="Verdana" w:cs="Times New Roman"/>
                  <w:i/>
                  <w:iCs/>
                  <w:color w:val="0000FF"/>
                  <w:sz w:val="24"/>
                  <w:szCs w:val="24"/>
                  <w:lang w:eastAsia="it-IT"/>
                </w:rPr>
                <w:t>da 3 a 6, decreto del Presidente del Consiglio dei Ministri 17 marzo 1989, n. 117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1899" w:history="1">
              <w:r w:rsidRPr="00CD4A28">
                <w:rPr>
                  <w:rFonts w:ascii="Verdana" w:eastAsia="Times New Roman" w:hAnsi="Verdana" w:cs="Times New Roman"/>
                  <w:i/>
                  <w:iCs/>
                  <w:color w:val="0000FF"/>
                  <w:sz w:val="24"/>
                  <w:szCs w:val="24"/>
                  <w:lang w:eastAsia="it-IT"/>
                </w:rPr>
                <w:t>art. 1, decreto del Presidente del Consiglio dei Ministri, 30 marzo 1989, n. 127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1900" w:history="1">
              <w:r w:rsidRPr="00CD4A28">
                <w:rPr>
                  <w:rFonts w:ascii="Verdana" w:eastAsia="Times New Roman" w:hAnsi="Verdana" w:cs="Times New Roman"/>
                  <w:i/>
                  <w:iCs/>
                  <w:color w:val="0000FF"/>
                  <w:sz w:val="24"/>
                  <w:szCs w:val="24"/>
                  <w:lang w:eastAsia="it-IT"/>
                </w:rPr>
                <w:t>articoli 11</w:t>
              </w:r>
            </w:hyperlink>
            <w:r w:rsidRPr="00CD4A28">
              <w:rPr>
                <w:rFonts w:ascii="Verdana" w:eastAsia="Times New Roman" w:hAnsi="Verdana" w:cs="Times New Roman"/>
                <w:sz w:val="24"/>
                <w:szCs w:val="24"/>
                <w:lang w:eastAsia="it-IT"/>
              </w:rPr>
              <w:t xml:space="preserve">, </w:t>
            </w:r>
            <w:hyperlink r:id="rId1901" w:history="1">
              <w:r w:rsidRPr="00CD4A28">
                <w:rPr>
                  <w:rFonts w:ascii="Verdana" w:eastAsia="Times New Roman" w:hAnsi="Verdana" w:cs="Times New Roman"/>
                  <w:i/>
                  <w:iCs/>
                  <w:color w:val="0000FF"/>
                  <w:sz w:val="24"/>
                  <w:szCs w:val="24"/>
                  <w:lang w:eastAsia="it-IT"/>
                </w:rPr>
                <w:t>15</w:t>
              </w:r>
            </w:hyperlink>
            <w:r w:rsidRPr="00CD4A28">
              <w:rPr>
                <w:rFonts w:ascii="Verdana" w:eastAsia="Times New Roman" w:hAnsi="Verdana" w:cs="Times New Roman"/>
                <w:sz w:val="24"/>
                <w:szCs w:val="24"/>
                <w:lang w:eastAsia="it-IT"/>
              </w:rPr>
              <w:t xml:space="preserve">, </w:t>
            </w:r>
            <w:hyperlink r:id="rId1902"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1903" w:history="1">
              <w:r w:rsidRPr="00CD4A28">
                <w:rPr>
                  <w:rFonts w:ascii="Verdana" w:eastAsia="Times New Roman" w:hAnsi="Verdana" w:cs="Times New Roman"/>
                  <w:i/>
                  <w:iCs/>
                  <w:color w:val="0000FF"/>
                  <w:sz w:val="24"/>
                  <w:szCs w:val="24"/>
                  <w:lang w:eastAsia="it-IT"/>
                </w:rPr>
                <w:t>17</w:t>
              </w:r>
            </w:hyperlink>
            <w:r w:rsidRPr="00CD4A28">
              <w:rPr>
                <w:rFonts w:ascii="Verdana" w:eastAsia="Times New Roman" w:hAnsi="Verdana" w:cs="Times New Roman"/>
                <w:sz w:val="24"/>
                <w:szCs w:val="24"/>
                <w:lang w:eastAsia="it-IT"/>
              </w:rPr>
              <w:t xml:space="preserve">, comma 15; </w:t>
            </w:r>
            <w:hyperlink r:id="rId1904"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sz w:val="24"/>
                <w:szCs w:val="24"/>
                <w:lang w:eastAsia="it-IT"/>
              </w:rPr>
              <w:t xml:space="preserve">, con esclusione del comma 5; </w:t>
            </w:r>
            <w:hyperlink r:id="rId1905"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fatti salvi gli effetti delle assunzioni già avvenute alla data di stipulazione del contratto collettivo nazionale del lavoro; </w:t>
            </w:r>
            <w:hyperlink r:id="rId1906" w:history="1">
              <w:r w:rsidRPr="00CD4A28">
                <w:rPr>
                  <w:rFonts w:ascii="Verdana" w:eastAsia="Times New Roman" w:hAnsi="Verdana" w:cs="Times New Roman"/>
                  <w:i/>
                  <w:iCs/>
                  <w:color w:val="0000FF"/>
                  <w:sz w:val="24"/>
                  <w:szCs w:val="24"/>
                  <w:lang w:eastAsia="it-IT"/>
                </w:rPr>
                <w:t>34</w:t>
              </w:r>
            </w:hyperlink>
            <w:r w:rsidRPr="00CD4A28">
              <w:rPr>
                <w:rFonts w:ascii="Verdana" w:eastAsia="Times New Roman" w:hAnsi="Verdana" w:cs="Times New Roman"/>
                <w:sz w:val="24"/>
                <w:szCs w:val="24"/>
                <w:lang w:eastAsia="it-IT"/>
              </w:rPr>
              <w:t xml:space="preserve">, </w:t>
            </w:r>
            <w:hyperlink r:id="rId1907"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1908" w:history="1">
              <w:r w:rsidRPr="00CD4A28">
                <w:rPr>
                  <w:rFonts w:ascii="Verdana" w:eastAsia="Times New Roman" w:hAnsi="Verdana" w:cs="Times New Roman"/>
                  <w:i/>
                  <w:iCs/>
                  <w:color w:val="0000FF"/>
                  <w:sz w:val="24"/>
                  <w:szCs w:val="24"/>
                  <w:lang w:eastAsia="it-IT"/>
                </w:rPr>
                <w:t>38</w:t>
              </w:r>
            </w:hyperlink>
            <w:r w:rsidRPr="00CD4A28">
              <w:rPr>
                <w:rFonts w:ascii="Verdana" w:eastAsia="Times New Roman" w:hAnsi="Verdana" w:cs="Times New Roman"/>
                <w:sz w:val="24"/>
                <w:szCs w:val="24"/>
                <w:lang w:eastAsia="it-IT"/>
              </w:rPr>
              <w:t xml:space="preserve">, comma 3, </w:t>
            </w:r>
            <w:hyperlink r:id="rId1909" w:history="1">
              <w:r w:rsidRPr="00CD4A28">
                <w:rPr>
                  <w:rFonts w:ascii="Verdana" w:eastAsia="Times New Roman" w:hAnsi="Verdana" w:cs="Times New Roman"/>
                  <w:i/>
                  <w:iCs/>
                  <w:color w:val="0000FF"/>
                  <w:sz w:val="24"/>
                  <w:szCs w:val="24"/>
                  <w:lang w:eastAsia="it-IT"/>
                </w:rPr>
                <w:t>39, decreto del Presidente della Repubblica 12 febbraio 1991, n. 171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1910" w:history="1">
              <w:r w:rsidRPr="00CD4A28">
                <w:rPr>
                  <w:rFonts w:ascii="Verdana" w:eastAsia="Times New Roman" w:hAnsi="Verdana" w:cs="Times New Roman"/>
                  <w:i/>
                  <w:iCs/>
                  <w:color w:val="0000FF"/>
                  <w:sz w:val="24"/>
                  <w:szCs w:val="24"/>
                  <w:lang w:eastAsia="it-IT"/>
                </w:rPr>
                <w:t>articolo 3, commi da 37 a 41,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VI. Scuola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5 agosto 1995 (art. 82 CCNL 1994-97):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r w:rsidRPr="00CD4A28">
              <w:rPr>
                <w:rFonts w:ascii="Verdana" w:eastAsia="Times New Roman" w:hAnsi="Verdana" w:cs="Times New Roman"/>
                <w:i/>
                <w:iCs/>
                <w:sz w:val="24"/>
                <w:szCs w:val="24"/>
                <w:lang w:eastAsia="it-IT"/>
              </w:rPr>
              <w:t xml:space="preserve">art. </w:t>
            </w:r>
            <w:hyperlink r:id="rId1911" w:history="1">
              <w:r w:rsidRPr="00CD4A28">
                <w:rPr>
                  <w:rFonts w:ascii="Verdana" w:eastAsia="Times New Roman" w:hAnsi="Verdana" w:cs="Times New Roman"/>
                  <w:i/>
                  <w:iCs/>
                  <w:color w:val="0000FF"/>
                  <w:sz w:val="24"/>
                  <w:szCs w:val="24"/>
                  <w:lang w:eastAsia="it-IT"/>
                </w:rPr>
                <w:t>39</w:t>
              </w:r>
            </w:hyperlink>
            <w:r w:rsidRPr="00CD4A28">
              <w:rPr>
                <w:rFonts w:ascii="Verdana" w:eastAsia="Times New Roman" w:hAnsi="Verdana" w:cs="Times New Roman"/>
                <w:i/>
                <w:iCs/>
                <w:sz w:val="24"/>
                <w:szCs w:val="24"/>
                <w:lang w:eastAsia="it-IT"/>
              </w:rPr>
              <w:t xml:space="preserve">, </w:t>
            </w:r>
            <w:hyperlink r:id="rId1912" w:history="1">
              <w:r w:rsidRPr="00CD4A28">
                <w:rPr>
                  <w:rFonts w:ascii="Verdana" w:eastAsia="Times New Roman" w:hAnsi="Verdana" w:cs="Times New Roman"/>
                  <w:i/>
                  <w:iCs/>
                  <w:color w:val="0000FF"/>
                  <w:sz w:val="24"/>
                  <w:szCs w:val="24"/>
                  <w:lang w:eastAsia="it-IT"/>
                </w:rPr>
                <w:t>regio decreto 30 aprile 1924, n. 965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913" w:history="1">
              <w:r w:rsidRPr="00CD4A28">
                <w:rPr>
                  <w:rFonts w:ascii="Verdana" w:eastAsia="Times New Roman" w:hAnsi="Verdana" w:cs="Times New Roman"/>
                  <w:i/>
                  <w:iCs/>
                  <w:color w:val="0000FF"/>
                  <w:sz w:val="24"/>
                  <w:szCs w:val="24"/>
                  <w:lang w:eastAsia="it-IT"/>
                </w:rPr>
                <w:t>articolo 350, regio decreto 26 aprile 1928, n. 1297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914" w:history="1">
              <w:r w:rsidRPr="00CD4A28">
                <w:rPr>
                  <w:rFonts w:ascii="Verdana" w:eastAsia="Times New Roman" w:hAnsi="Verdana" w:cs="Times New Roman"/>
                  <w:i/>
                  <w:iCs/>
                  <w:color w:val="0000FF"/>
                  <w:sz w:val="24"/>
                  <w:szCs w:val="24"/>
                  <w:lang w:eastAsia="it-IT"/>
                </w:rPr>
                <w:t>art. 2, comma 1, decreto legislativo n. 576 del 1948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915" w:history="1">
              <w:r w:rsidRPr="00CD4A28">
                <w:rPr>
                  <w:rFonts w:ascii="Verdana" w:eastAsia="Times New Roman" w:hAnsi="Verdana" w:cs="Times New Roman"/>
                  <w:i/>
                  <w:iCs/>
                  <w:color w:val="0000FF"/>
                  <w:sz w:val="24"/>
                  <w:szCs w:val="24"/>
                  <w:lang w:eastAsia="it-IT"/>
                </w:rPr>
                <w:t>articoli 12</w:t>
              </w:r>
            </w:hyperlink>
            <w:r w:rsidRPr="00CD4A28">
              <w:rPr>
                <w:rFonts w:ascii="Verdana" w:eastAsia="Times New Roman" w:hAnsi="Verdana" w:cs="Times New Roman"/>
                <w:sz w:val="24"/>
                <w:szCs w:val="24"/>
                <w:lang w:eastAsia="it-IT"/>
              </w:rPr>
              <w:t xml:space="preserve">, </w:t>
            </w:r>
            <w:hyperlink r:id="rId1916" w:history="1">
              <w:r w:rsidRPr="00CD4A28">
                <w:rPr>
                  <w:rFonts w:ascii="Verdana" w:eastAsia="Times New Roman" w:hAnsi="Verdana" w:cs="Times New Roman"/>
                  <w:i/>
                  <w:iCs/>
                  <w:color w:val="0000FF"/>
                  <w:sz w:val="24"/>
                  <w:szCs w:val="24"/>
                  <w:lang w:eastAsia="it-IT"/>
                </w:rPr>
                <w:t>da 13 a 17</w:t>
              </w:r>
            </w:hyperlink>
            <w:r w:rsidRPr="00CD4A28">
              <w:rPr>
                <w:rFonts w:ascii="Verdana" w:eastAsia="Times New Roman" w:hAnsi="Verdana" w:cs="Times New Roman"/>
                <w:sz w:val="24"/>
                <w:szCs w:val="24"/>
                <w:lang w:eastAsia="it-IT"/>
              </w:rPr>
              <w:t xml:space="preserve">, solo con riferimento al personale ATA, </w:t>
            </w:r>
            <w:hyperlink r:id="rId1917" w:history="1">
              <w:r w:rsidRPr="00CD4A28">
                <w:rPr>
                  <w:rFonts w:ascii="Verdana" w:eastAsia="Times New Roman" w:hAnsi="Verdana" w:cs="Times New Roman"/>
                  <w:i/>
                  <w:iCs/>
                  <w:color w:val="0000FF"/>
                  <w:sz w:val="24"/>
                  <w:szCs w:val="24"/>
                  <w:lang w:eastAsia="it-IT"/>
                </w:rPr>
                <w:t>da 14 a 17</w:t>
              </w:r>
            </w:hyperlink>
            <w:r w:rsidRPr="00CD4A28">
              <w:rPr>
                <w:rFonts w:ascii="Verdana" w:eastAsia="Times New Roman" w:hAnsi="Verdana" w:cs="Times New Roman"/>
                <w:sz w:val="24"/>
                <w:szCs w:val="24"/>
                <w:lang w:eastAsia="it-IT"/>
              </w:rPr>
              <w:t xml:space="preserve">, </w:t>
            </w:r>
            <w:hyperlink r:id="rId1918"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1919" w:history="1">
              <w:r w:rsidRPr="00CD4A28">
                <w:rPr>
                  <w:rFonts w:ascii="Verdana" w:eastAsia="Times New Roman" w:hAnsi="Verdana" w:cs="Times New Roman"/>
                  <w:i/>
                  <w:iCs/>
                  <w:color w:val="0000FF"/>
                  <w:sz w:val="24"/>
                  <w:szCs w:val="24"/>
                  <w:lang w:eastAsia="it-IT"/>
                </w:rPr>
                <w:t>39</w:t>
              </w:r>
            </w:hyperlink>
            <w:r w:rsidRPr="00CD4A28">
              <w:rPr>
                <w:rFonts w:ascii="Verdana" w:eastAsia="Times New Roman" w:hAnsi="Verdana" w:cs="Times New Roman"/>
                <w:sz w:val="24"/>
                <w:szCs w:val="24"/>
                <w:lang w:eastAsia="it-IT"/>
              </w:rPr>
              <w:t xml:space="preserve">, </w:t>
            </w:r>
            <w:hyperlink r:id="rId1920" w:history="1">
              <w:r w:rsidRPr="00CD4A28">
                <w:rPr>
                  <w:rFonts w:ascii="Verdana" w:eastAsia="Times New Roman" w:hAnsi="Verdana" w:cs="Times New Roman"/>
                  <w:i/>
                  <w:iCs/>
                  <w:color w:val="0000FF"/>
                  <w:sz w:val="24"/>
                  <w:szCs w:val="24"/>
                  <w:lang w:eastAsia="it-IT"/>
                </w:rPr>
                <w:t>40</w:t>
              </w:r>
            </w:hyperlink>
            <w:r w:rsidRPr="00CD4A28">
              <w:rPr>
                <w:rFonts w:ascii="Verdana" w:eastAsia="Times New Roman" w:hAnsi="Verdana" w:cs="Times New Roman"/>
                <w:sz w:val="24"/>
                <w:szCs w:val="24"/>
                <w:lang w:eastAsia="it-IT"/>
              </w:rPr>
              <w:t xml:space="preserve">, comma 1; </w:t>
            </w:r>
            <w:hyperlink r:id="rId1921"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comma 7; </w:t>
            </w:r>
            <w:hyperlink r:id="rId1922"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w:t>
            </w:r>
            <w:hyperlink r:id="rId1923" w:history="1">
              <w:r w:rsidRPr="00CD4A28">
                <w:rPr>
                  <w:rFonts w:ascii="Verdana" w:eastAsia="Times New Roman" w:hAnsi="Verdana" w:cs="Times New Roman"/>
                  <w:i/>
                  <w:iCs/>
                  <w:color w:val="0000FF"/>
                  <w:sz w:val="24"/>
                  <w:szCs w:val="24"/>
                  <w:lang w:eastAsia="it-IT"/>
                </w:rPr>
                <w:t>71</w:t>
              </w:r>
            </w:hyperlink>
            <w:r w:rsidRPr="00CD4A28">
              <w:rPr>
                <w:rFonts w:ascii="Verdana" w:eastAsia="Times New Roman" w:hAnsi="Verdana" w:cs="Times New Roman"/>
                <w:sz w:val="24"/>
                <w:szCs w:val="24"/>
                <w:lang w:eastAsia="it-IT"/>
              </w:rPr>
              <w:t xml:space="preserve">, solo con riferimento al personale ATA; </w:t>
            </w:r>
            <w:hyperlink r:id="rId1924" w:history="1">
              <w:r w:rsidRPr="00CD4A28">
                <w:rPr>
                  <w:rFonts w:ascii="Verdana" w:eastAsia="Times New Roman" w:hAnsi="Verdana" w:cs="Times New Roman"/>
                  <w:i/>
                  <w:iCs/>
                  <w:color w:val="0000FF"/>
                  <w:sz w:val="24"/>
                  <w:szCs w:val="24"/>
                  <w:lang w:eastAsia="it-IT"/>
                </w:rPr>
                <w:t>da 78 a 87</w:t>
              </w:r>
            </w:hyperlink>
            <w:r w:rsidRPr="00CD4A28">
              <w:rPr>
                <w:rFonts w:ascii="Verdana" w:eastAsia="Times New Roman" w:hAnsi="Verdana" w:cs="Times New Roman"/>
                <w:sz w:val="24"/>
                <w:szCs w:val="24"/>
                <w:lang w:eastAsia="it-IT"/>
              </w:rPr>
              <w:t>,</w:t>
            </w:r>
            <w:hyperlink r:id="rId1925" w:history="1">
              <w:r w:rsidRPr="00CD4A28">
                <w:rPr>
                  <w:rFonts w:ascii="Verdana" w:eastAsia="Times New Roman" w:hAnsi="Verdana" w:cs="Times New Roman"/>
                  <w:i/>
                  <w:iCs/>
                  <w:color w:val="0000FF"/>
                  <w:sz w:val="24"/>
                  <w:szCs w:val="24"/>
                  <w:lang w:eastAsia="it-IT"/>
                </w:rPr>
                <w:t>da 91 a 99</w:t>
              </w:r>
            </w:hyperlink>
            <w:r w:rsidRPr="00CD4A28">
              <w:rPr>
                <w:rFonts w:ascii="Verdana" w:eastAsia="Times New Roman" w:hAnsi="Verdana" w:cs="Times New Roman"/>
                <w:sz w:val="24"/>
                <w:szCs w:val="24"/>
                <w:lang w:eastAsia="it-IT"/>
              </w:rPr>
              <w:t xml:space="preserve">, </w:t>
            </w:r>
            <w:hyperlink r:id="rId1926" w:history="1">
              <w:r w:rsidRPr="00CD4A28">
                <w:rPr>
                  <w:rFonts w:ascii="Verdana" w:eastAsia="Times New Roman" w:hAnsi="Verdana" w:cs="Times New Roman"/>
                  <w:i/>
                  <w:iCs/>
                  <w:color w:val="0000FF"/>
                  <w:sz w:val="24"/>
                  <w:szCs w:val="24"/>
                  <w:lang w:eastAsia="it-IT"/>
                </w:rPr>
                <w:t xml:space="preserve">da 100 a 123 </w:t>
              </w:r>
            </w:hyperlink>
            <w:r w:rsidRPr="00CD4A28">
              <w:rPr>
                <w:rFonts w:ascii="Verdana" w:eastAsia="Times New Roman" w:hAnsi="Verdana" w:cs="Times New Roman"/>
                <w:sz w:val="24"/>
                <w:szCs w:val="24"/>
                <w:lang w:eastAsia="it-IT"/>
              </w:rPr>
              <w:t xml:space="preserve">e </w:t>
            </w:r>
            <w:hyperlink r:id="rId1927" w:history="1">
              <w:r w:rsidRPr="00CD4A28">
                <w:rPr>
                  <w:rFonts w:ascii="Verdana" w:eastAsia="Times New Roman" w:hAnsi="Verdana" w:cs="Times New Roman"/>
                  <w:i/>
                  <w:iCs/>
                  <w:color w:val="0000FF"/>
                  <w:sz w:val="24"/>
                  <w:szCs w:val="24"/>
                  <w:lang w:eastAsia="it-IT"/>
                </w:rPr>
                <w:t>134,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1928" w:history="1">
              <w:r w:rsidRPr="00CD4A28">
                <w:rPr>
                  <w:rFonts w:ascii="Verdana" w:eastAsia="Times New Roman" w:hAnsi="Verdana" w:cs="Times New Roman"/>
                  <w:i/>
                  <w:iCs/>
                  <w:color w:val="0000FF"/>
                  <w:sz w:val="24"/>
                  <w:szCs w:val="24"/>
                  <w:lang w:eastAsia="it-IT"/>
                </w:rPr>
                <w:t xml:space="preserve">articoli da 30 a 34 </w:t>
              </w:r>
            </w:hyperlink>
            <w:r w:rsidRPr="00CD4A28">
              <w:rPr>
                <w:rFonts w:ascii="Verdana" w:eastAsia="Times New Roman" w:hAnsi="Verdana" w:cs="Times New Roman"/>
                <w:sz w:val="24"/>
                <w:szCs w:val="24"/>
                <w:lang w:eastAsia="it-IT"/>
              </w:rPr>
              <w:t xml:space="preserve">e </w:t>
            </w:r>
            <w:hyperlink r:id="rId1929" w:history="1">
              <w:r w:rsidRPr="00CD4A28">
                <w:rPr>
                  <w:rFonts w:ascii="Verdana" w:eastAsia="Times New Roman" w:hAnsi="Verdana" w:cs="Times New Roman"/>
                  <w:i/>
                  <w:iCs/>
                  <w:color w:val="0000FF"/>
                  <w:sz w:val="24"/>
                  <w:szCs w:val="24"/>
                  <w:lang w:eastAsia="it-IT"/>
                </w:rPr>
                <w:t>61,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1930" w:history="1">
              <w:r w:rsidRPr="00CD4A28">
                <w:rPr>
                  <w:rFonts w:ascii="Verdana" w:eastAsia="Times New Roman" w:hAnsi="Verdana" w:cs="Times New Roman"/>
                  <w:i/>
                  <w:iCs/>
                  <w:color w:val="0000FF"/>
                  <w:sz w:val="24"/>
                  <w:szCs w:val="24"/>
                  <w:lang w:eastAsia="it-IT"/>
                </w:rPr>
                <w:t>art. 28, legge 15 novembre 1973, n. 734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1931" w:history="1">
              <w:r w:rsidRPr="00CD4A28">
                <w:rPr>
                  <w:rFonts w:ascii="Verdana" w:eastAsia="Times New Roman" w:hAnsi="Verdana" w:cs="Times New Roman"/>
                  <w:i/>
                  <w:iCs/>
                  <w:color w:val="0000FF"/>
                  <w:sz w:val="24"/>
                  <w:szCs w:val="24"/>
                  <w:lang w:eastAsia="it-IT"/>
                </w:rPr>
                <w:t>articoli 60</w:t>
              </w:r>
            </w:hyperlink>
            <w:r w:rsidRPr="00CD4A28">
              <w:rPr>
                <w:rFonts w:ascii="Verdana" w:eastAsia="Times New Roman" w:hAnsi="Verdana" w:cs="Times New Roman"/>
                <w:sz w:val="24"/>
                <w:szCs w:val="24"/>
                <w:lang w:eastAsia="it-IT"/>
              </w:rPr>
              <w:t xml:space="preserve">, commi da 1 a 10; </w:t>
            </w:r>
            <w:hyperlink r:id="rId1932" w:history="1">
              <w:r w:rsidRPr="00CD4A28">
                <w:rPr>
                  <w:rFonts w:ascii="Verdana" w:eastAsia="Times New Roman" w:hAnsi="Verdana" w:cs="Times New Roman"/>
                  <w:i/>
                  <w:iCs/>
                  <w:color w:val="0000FF"/>
                  <w:sz w:val="24"/>
                  <w:szCs w:val="24"/>
                  <w:lang w:eastAsia="it-IT"/>
                </w:rPr>
                <w:t>88, commi 1 e 3, decreto del Presidente della Repubblica 31 maggio 1974. n. 417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1933" w:history="1">
              <w:r w:rsidRPr="00CD4A28">
                <w:rPr>
                  <w:rFonts w:ascii="Verdana" w:eastAsia="Times New Roman" w:hAnsi="Verdana" w:cs="Times New Roman"/>
                  <w:i/>
                  <w:iCs/>
                  <w:color w:val="0000FF"/>
                  <w:sz w:val="24"/>
                  <w:szCs w:val="24"/>
                  <w:lang w:eastAsia="it-IT"/>
                </w:rPr>
                <w:t>art. 50, legge 11 luglio 1980, n. 312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1934" w:history="1">
              <w:r w:rsidRPr="00CD4A28">
                <w:rPr>
                  <w:rFonts w:ascii="Verdana" w:eastAsia="Times New Roman" w:hAnsi="Verdana" w:cs="Times New Roman"/>
                  <w:i/>
                  <w:iCs/>
                  <w:color w:val="0000FF"/>
                  <w:sz w:val="24"/>
                  <w:szCs w:val="24"/>
                  <w:lang w:eastAsia="it-IT"/>
                </w:rPr>
                <w:t>art. 19, legge 20 maggio 1982, n. 270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1935" w:history="1">
              <w:r w:rsidRPr="00CD4A28">
                <w:rPr>
                  <w:rFonts w:ascii="Verdana" w:eastAsia="Times New Roman" w:hAnsi="Verdana" w:cs="Times New Roman"/>
                  <w:i/>
                  <w:iCs/>
                  <w:color w:val="0000FF"/>
                  <w:sz w:val="24"/>
                  <w:szCs w:val="24"/>
                  <w:lang w:eastAsia="it-IT"/>
                </w:rPr>
                <w:t>art. 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1936" w:history="1">
              <w:r w:rsidRPr="00CD4A28">
                <w:rPr>
                  <w:rFonts w:ascii="Verdana" w:eastAsia="Times New Roman" w:hAnsi="Verdana" w:cs="Times New Roman"/>
                  <w:i/>
                  <w:iCs/>
                  <w:color w:val="0000FF"/>
                  <w:sz w:val="24"/>
                  <w:szCs w:val="24"/>
                  <w:lang w:eastAsia="it-IT"/>
                </w:rPr>
                <w:t>art. 7, comma 15, legge 22 dicembre 1984, n. 887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1937" w:history="1">
              <w:r w:rsidRPr="00CD4A28">
                <w:rPr>
                  <w:rFonts w:ascii="Verdana" w:eastAsia="Times New Roman" w:hAnsi="Verdana" w:cs="Times New Roman"/>
                  <w:i/>
                  <w:iCs/>
                  <w:color w:val="0000FF"/>
                  <w:sz w:val="24"/>
                  <w:szCs w:val="24"/>
                  <w:lang w:eastAsia="it-IT"/>
                </w:rPr>
                <w:t>decreto del Presidente della Repubblica 7 marzo 1985, n. 588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1938"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1939" w:history="1">
              <w:r w:rsidRPr="00CD4A28">
                <w:rPr>
                  <w:rFonts w:ascii="Verdana" w:eastAsia="Times New Roman" w:hAnsi="Verdana" w:cs="Times New Roman"/>
                  <w:i/>
                  <w:iCs/>
                  <w:color w:val="0000FF"/>
                  <w:sz w:val="24"/>
                  <w:szCs w:val="24"/>
                  <w:lang w:eastAsia="it-IT"/>
                </w:rPr>
                <w:t>da 18 a 20</w:t>
              </w:r>
            </w:hyperlink>
            <w:r w:rsidRPr="00CD4A28">
              <w:rPr>
                <w:rFonts w:ascii="Verdana" w:eastAsia="Times New Roman" w:hAnsi="Verdana" w:cs="Times New Roman"/>
                <w:sz w:val="24"/>
                <w:szCs w:val="24"/>
                <w:lang w:eastAsia="it-IT"/>
              </w:rPr>
              <w:t xml:space="preserve">, </w:t>
            </w:r>
            <w:hyperlink r:id="rId1940" w:history="1">
              <w:r w:rsidRPr="00CD4A28">
                <w:rPr>
                  <w:rFonts w:ascii="Verdana" w:eastAsia="Times New Roman" w:hAnsi="Verdana" w:cs="Times New Roman"/>
                  <w:i/>
                  <w:iCs/>
                  <w:color w:val="0000FF"/>
                  <w:sz w:val="24"/>
                  <w:szCs w:val="24"/>
                  <w:lang w:eastAsia="it-IT"/>
                </w:rPr>
                <w:t>21, lett. b),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1941"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comma 7; </w:t>
            </w:r>
            <w:hyperlink r:id="rId1942" w:history="1">
              <w:r w:rsidRPr="00CD4A28">
                <w:rPr>
                  <w:rFonts w:ascii="Verdana" w:eastAsia="Times New Roman" w:hAnsi="Verdana" w:cs="Times New Roman"/>
                  <w:i/>
                  <w:iCs/>
                  <w:color w:val="0000FF"/>
                  <w:sz w:val="24"/>
                  <w:szCs w:val="24"/>
                  <w:lang w:eastAsia="it-IT"/>
                </w:rPr>
                <w:t>5</w:t>
              </w:r>
            </w:hyperlink>
            <w:r w:rsidRPr="00CD4A28">
              <w:rPr>
                <w:rFonts w:ascii="Verdana" w:eastAsia="Times New Roman" w:hAnsi="Verdana" w:cs="Times New Roman"/>
                <w:sz w:val="24"/>
                <w:szCs w:val="24"/>
                <w:lang w:eastAsia="it-IT"/>
              </w:rPr>
              <w:t xml:space="preserve">, con esclusione del comma 2; </w:t>
            </w:r>
            <w:hyperlink r:id="rId1943" w:history="1">
              <w:r w:rsidRPr="00CD4A28">
                <w:rPr>
                  <w:rFonts w:ascii="Verdana" w:eastAsia="Times New Roman" w:hAnsi="Verdana" w:cs="Times New Roman"/>
                  <w:i/>
                  <w:iCs/>
                  <w:color w:val="0000FF"/>
                  <w:sz w:val="24"/>
                  <w:szCs w:val="24"/>
                  <w:lang w:eastAsia="it-IT"/>
                </w:rPr>
                <w:t>7</w:t>
              </w:r>
            </w:hyperlink>
            <w:r w:rsidRPr="00CD4A28">
              <w:rPr>
                <w:rFonts w:ascii="Verdana" w:eastAsia="Times New Roman" w:hAnsi="Verdana" w:cs="Times New Roman"/>
                <w:sz w:val="24"/>
                <w:szCs w:val="24"/>
                <w:lang w:eastAsia="it-IT"/>
              </w:rPr>
              <w:t xml:space="preserve">, </w:t>
            </w:r>
            <w:hyperlink r:id="rId1944"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xml:space="preserve">, </w:t>
            </w:r>
            <w:hyperlink r:id="rId1945"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1946"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commi 1, 5, 6 e 8; </w:t>
            </w:r>
            <w:hyperlink r:id="rId1947" w:history="1">
              <w:r w:rsidRPr="00CD4A28">
                <w:rPr>
                  <w:rFonts w:ascii="Verdana" w:eastAsia="Times New Roman" w:hAnsi="Verdana" w:cs="Times New Roman"/>
                  <w:i/>
                  <w:iCs/>
                  <w:color w:val="0000FF"/>
                  <w:sz w:val="24"/>
                  <w:szCs w:val="24"/>
                  <w:lang w:eastAsia="it-IT"/>
                </w:rPr>
                <w:t>da 13 a 21</w:t>
              </w:r>
            </w:hyperlink>
            <w:r w:rsidRPr="00CD4A28">
              <w:rPr>
                <w:rFonts w:ascii="Verdana" w:eastAsia="Times New Roman" w:hAnsi="Verdana" w:cs="Times New Roman"/>
                <w:sz w:val="24"/>
                <w:szCs w:val="24"/>
                <w:lang w:eastAsia="it-IT"/>
              </w:rPr>
              <w:t xml:space="preserve">, </w:t>
            </w:r>
            <w:hyperlink r:id="rId1948" w:history="1">
              <w:r w:rsidRPr="00CD4A28">
                <w:rPr>
                  <w:rFonts w:ascii="Verdana" w:eastAsia="Times New Roman" w:hAnsi="Verdana" w:cs="Times New Roman"/>
                  <w:i/>
                  <w:iCs/>
                  <w:color w:val="0000FF"/>
                  <w:sz w:val="24"/>
                  <w:szCs w:val="24"/>
                  <w:lang w:eastAsia="it-IT"/>
                </w:rPr>
                <w:t xml:space="preserve">23 </w:t>
              </w:r>
            </w:hyperlink>
            <w:r w:rsidRPr="00CD4A28">
              <w:rPr>
                <w:rFonts w:ascii="Verdana" w:eastAsia="Times New Roman" w:hAnsi="Verdana" w:cs="Times New Roman"/>
                <w:sz w:val="24"/>
                <w:szCs w:val="24"/>
                <w:lang w:eastAsia="it-IT"/>
              </w:rPr>
              <w:t xml:space="preserve">e </w:t>
            </w:r>
            <w:hyperlink r:id="rId1949" w:history="1">
              <w:r w:rsidRPr="00CD4A28">
                <w:rPr>
                  <w:rFonts w:ascii="Verdana" w:eastAsia="Times New Roman" w:hAnsi="Verdana" w:cs="Times New Roman"/>
                  <w:i/>
                  <w:iCs/>
                  <w:color w:val="0000FF"/>
                  <w:sz w:val="24"/>
                  <w:szCs w:val="24"/>
                  <w:lang w:eastAsia="it-IT"/>
                </w:rPr>
                <w:t>30 decreto del Presidente della Repubblica 10 aprile 1987, n. 209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1950" w:history="1">
              <w:r w:rsidRPr="00CD4A28">
                <w:rPr>
                  <w:rFonts w:ascii="Verdana" w:eastAsia="Times New Roman" w:hAnsi="Verdana" w:cs="Times New Roman"/>
                  <w:i/>
                  <w:iCs/>
                  <w:color w:val="0000FF"/>
                  <w:sz w:val="24"/>
                  <w:szCs w:val="24"/>
                  <w:lang w:eastAsia="it-IT"/>
                </w:rPr>
                <w:t>art. 67, decreto del Presidente della Repubblica n. 494 del 1987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p) </w:t>
            </w:r>
            <w:hyperlink r:id="rId1951"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1952"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e </w:t>
            </w:r>
            <w:hyperlink r:id="rId1953" w:history="1">
              <w:r w:rsidRPr="00CD4A28">
                <w:rPr>
                  <w:rFonts w:ascii="Verdana" w:eastAsia="Times New Roman" w:hAnsi="Verdana" w:cs="Times New Roman"/>
                  <w:i/>
                  <w:iCs/>
                  <w:color w:val="0000FF"/>
                  <w:sz w:val="24"/>
                  <w:szCs w:val="24"/>
                  <w:lang w:eastAsia="it-IT"/>
                </w:rPr>
                <w:t>16,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q) </w:t>
            </w:r>
            <w:hyperlink r:id="rId1954"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1955" w:history="1">
              <w:r w:rsidRPr="00CD4A28">
                <w:rPr>
                  <w:rFonts w:ascii="Verdana" w:eastAsia="Times New Roman" w:hAnsi="Verdana" w:cs="Times New Roman"/>
                  <w:i/>
                  <w:iCs/>
                  <w:color w:val="0000FF"/>
                  <w:sz w:val="24"/>
                  <w:szCs w:val="24"/>
                  <w:lang w:eastAsia="it-IT"/>
                </w:rPr>
                <w:t>3</w:t>
              </w:r>
            </w:hyperlink>
            <w:r w:rsidRPr="00CD4A28">
              <w:rPr>
                <w:rFonts w:ascii="Verdana" w:eastAsia="Times New Roman" w:hAnsi="Verdana" w:cs="Times New Roman"/>
                <w:sz w:val="24"/>
                <w:szCs w:val="24"/>
                <w:lang w:eastAsia="it-IT"/>
              </w:rPr>
              <w:t xml:space="preserve">, commi da 1 a 5, 8 e 9; </w:t>
            </w:r>
            <w:hyperlink r:id="rId1956" w:history="1">
              <w:r w:rsidRPr="00CD4A28">
                <w:rPr>
                  <w:rFonts w:ascii="Verdana" w:eastAsia="Times New Roman" w:hAnsi="Verdana" w:cs="Times New Roman"/>
                  <w:i/>
                  <w:iCs/>
                  <w:color w:val="0000FF"/>
                  <w:sz w:val="24"/>
                  <w:szCs w:val="24"/>
                  <w:lang w:eastAsia="it-IT"/>
                </w:rPr>
                <w:t>4</w:t>
              </w:r>
            </w:hyperlink>
            <w:r w:rsidRPr="00CD4A28">
              <w:rPr>
                <w:rFonts w:ascii="Verdana" w:eastAsia="Times New Roman" w:hAnsi="Verdana" w:cs="Times New Roman"/>
                <w:sz w:val="24"/>
                <w:szCs w:val="24"/>
                <w:lang w:eastAsia="it-IT"/>
              </w:rPr>
              <w:t xml:space="preserve">, commi 1, 2 e 12; </w:t>
            </w:r>
            <w:hyperlink r:id="rId1957" w:history="1">
              <w:r w:rsidRPr="00CD4A28">
                <w:rPr>
                  <w:rFonts w:ascii="Verdana" w:eastAsia="Times New Roman" w:hAnsi="Verdana" w:cs="Times New Roman"/>
                  <w:i/>
                  <w:iCs/>
                  <w:color w:val="0000FF"/>
                  <w:sz w:val="24"/>
                  <w:szCs w:val="24"/>
                  <w:lang w:eastAsia="it-IT"/>
                </w:rPr>
                <w:t>da 6 a 13</w:t>
              </w:r>
            </w:hyperlink>
            <w:r w:rsidRPr="00CD4A28">
              <w:rPr>
                <w:rFonts w:ascii="Verdana" w:eastAsia="Times New Roman" w:hAnsi="Verdana" w:cs="Times New Roman"/>
                <w:sz w:val="24"/>
                <w:szCs w:val="24"/>
                <w:lang w:eastAsia="it-IT"/>
              </w:rPr>
              <w:t xml:space="preserve">, </w:t>
            </w:r>
            <w:hyperlink r:id="rId1958" w:history="1">
              <w:r w:rsidRPr="00CD4A28">
                <w:rPr>
                  <w:rFonts w:ascii="Verdana" w:eastAsia="Times New Roman" w:hAnsi="Verdana" w:cs="Times New Roman"/>
                  <w:i/>
                  <w:iCs/>
                  <w:color w:val="0000FF"/>
                  <w:sz w:val="24"/>
                  <w:szCs w:val="24"/>
                  <w:lang w:eastAsia="it-IT"/>
                </w:rPr>
                <w:t>14</w:t>
              </w:r>
            </w:hyperlink>
            <w:r w:rsidRPr="00CD4A28">
              <w:rPr>
                <w:rFonts w:ascii="Verdana" w:eastAsia="Times New Roman" w:hAnsi="Verdana" w:cs="Times New Roman"/>
                <w:sz w:val="24"/>
                <w:szCs w:val="24"/>
                <w:lang w:eastAsia="it-IT"/>
              </w:rPr>
              <w:t xml:space="preserve">, commi da 1 a 6, 7, primo periodo, </w:t>
            </w:r>
            <w:hyperlink r:id="rId1959" w:history="1">
              <w:r w:rsidRPr="00CD4A28">
                <w:rPr>
                  <w:rFonts w:ascii="Verdana" w:eastAsia="Times New Roman" w:hAnsi="Verdana" w:cs="Times New Roman"/>
                  <w:i/>
                  <w:iCs/>
                  <w:color w:val="0000FF"/>
                  <w:sz w:val="24"/>
                  <w:szCs w:val="24"/>
                  <w:lang w:eastAsia="it-IT"/>
                </w:rPr>
                <w:t>da 8 a 11</w:t>
              </w:r>
            </w:hyperlink>
            <w:r w:rsidRPr="00CD4A28">
              <w:rPr>
                <w:rFonts w:ascii="Verdana" w:eastAsia="Times New Roman" w:hAnsi="Verdana" w:cs="Times New Roman"/>
                <w:sz w:val="24"/>
                <w:szCs w:val="24"/>
                <w:lang w:eastAsia="it-IT"/>
              </w:rPr>
              <w:t xml:space="preserve">, </w:t>
            </w:r>
            <w:hyperlink r:id="rId1960" w:history="1">
              <w:r w:rsidRPr="00CD4A28">
                <w:rPr>
                  <w:rFonts w:ascii="Verdana" w:eastAsia="Times New Roman" w:hAnsi="Verdana" w:cs="Times New Roman"/>
                  <w:i/>
                  <w:iCs/>
                  <w:color w:val="0000FF"/>
                  <w:sz w:val="24"/>
                  <w:szCs w:val="24"/>
                  <w:lang w:eastAsia="it-IT"/>
                </w:rPr>
                <w:t>14</w:t>
              </w:r>
            </w:hyperlink>
            <w:r w:rsidRPr="00CD4A28">
              <w:rPr>
                <w:rFonts w:ascii="Verdana" w:eastAsia="Times New Roman" w:hAnsi="Verdana" w:cs="Times New Roman"/>
                <w:sz w:val="24"/>
                <w:szCs w:val="24"/>
                <w:lang w:eastAsia="it-IT"/>
              </w:rPr>
              <w:t xml:space="preserve">, </w:t>
            </w:r>
            <w:hyperlink r:id="rId1961"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962" w:history="1">
              <w:r w:rsidRPr="00CD4A28">
                <w:rPr>
                  <w:rFonts w:ascii="Verdana" w:eastAsia="Times New Roman" w:hAnsi="Verdana" w:cs="Times New Roman"/>
                  <w:i/>
                  <w:iCs/>
                  <w:color w:val="0000FF"/>
                  <w:sz w:val="24"/>
                  <w:szCs w:val="24"/>
                  <w:lang w:eastAsia="it-IT"/>
                </w:rPr>
                <w:t xml:space="preserve">19 </w:t>
              </w:r>
            </w:hyperlink>
            <w:r w:rsidRPr="00CD4A28">
              <w:rPr>
                <w:rFonts w:ascii="Verdana" w:eastAsia="Times New Roman" w:hAnsi="Verdana" w:cs="Times New Roman"/>
                <w:sz w:val="24"/>
                <w:szCs w:val="24"/>
                <w:lang w:eastAsia="it-IT"/>
              </w:rPr>
              <w:t xml:space="preserve">e </w:t>
            </w:r>
            <w:hyperlink r:id="rId1963"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sz w:val="24"/>
                <w:szCs w:val="24"/>
                <w:lang w:eastAsia="it-IT"/>
              </w:rPr>
              <w:t xml:space="preserve">; </w:t>
            </w:r>
            <w:hyperlink r:id="rId1964" w:history="1">
              <w:r w:rsidRPr="00CD4A28">
                <w:rPr>
                  <w:rFonts w:ascii="Verdana" w:eastAsia="Times New Roman" w:hAnsi="Verdana" w:cs="Times New Roman"/>
                  <w:i/>
                  <w:iCs/>
                  <w:color w:val="0000FF"/>
                  <w:sz w:val="24"/>
                  <w:szCs w:val="24"/>
                  <w:lang w:eastAsia="it-IT"/>
                </w:rPr>
                <w:t>15</w:t>
              </w:r>
            </w:hyperlink>
            <w:r w:rsidRPr="00CD4A28">
              <w:rPr>
                <w:rFonts w:ascii="Verdana" w:eastAsia="Times New Roman" w:hAnsi="Verdana" w:cs="Times New Roman"/>
                <w:sz w:val="24"/>
                <w:szCs w:val="24"/>
                <w:lang w:eastAsia="it-IT"/>
              </w:rPr>
              <w:t xml:space="preserve">, </w:t>
            </w:r>
            <w:hyperlink r:id="rId1965"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1966"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967" w:history="1">
              <w:r w:rsidRPr="00CD4A28">
                <w:rPr>
                  <w:rFonts w:ascii="Verdana" w:eastAsia="Times New Roman" w:hAnsi="Verdana" w:cs="Times New Roman"/>
                  <w:i/>
                  <w:iCs/>
                  <w:color w:val="0000FF"/>
                  <w:sz w:val="24"/>
                  <w:szCs w:val="24"/>
                  <w:lang w:eastAsia="it-IT"/>
                </w:rPr>
                <w:t>20</w:t>
              </w:r>
            </w:hyperlink>
            <w:r w:rsidRPr="00CD4A28">
              <w:rPr>
                <w:rFonts w:ascii="Verdana" w:eastAsia="Times New Roman" w:hAnsi="Verdana" w:cs="Times New Roman"/>
                <w:sz w:val="24"/>
                <w:szCs w:val="24"/>
                <w:lang w:eastAsia="it-IT"/>
              </w:rPr>
              <w:t xml:space="preserve">, </w:t>
            </w:r>
            <w:hyperlink r:id="rId1968" w:history="1">
              <w:r w:rsidRPr="00CD4A28">
                <w:rPr>
                  <w:rFonts w:ascii="Verdana" w:eastAsia="Times New Roman" w:hAnsi="Verdana" w:cs="Times New Roman"/>
                  <w:i/>
                  <w:iCs/>
                  <w:color w:val="0000FF"/>
                  <w:sz w:val="24"/>
                  <w:szCs w:val="24"/>
                  <w:lang w:eastAsia="it-IT"/>
                </w:rPr>
                <w:t>da 23 a 26</w:t>
              </w:r>
            </w:hyperlink>
            <w:r w:rsidRPr="00CD4A28">
              <w:rPr>
                <w:rFonts w:ascii="Verdana" w:eastAsia="Times New Roman" w:hAnsi="Verdana" w:cs="Times New Roman"/>
                <w:sz w:val="24"/>
                <w:szCs w:val="24"/>
                <w:lang w:eastAsia="it-IT"/>
              </w:rPr>
              <w:t xml:space="preserve">, </w:t>
            </w:r>
            <w:hyperlink r:id="rId1969" w:history="1">
              <w:r w:rsidRPr="00CD4A28">
                <w:rPr>
                  <w:rFonts w:ascii="Verdana" w:eastAsia="Times New Roman" w:hAnsi="Verdana" w:cs="Times New Roman"/>
                  <w:i/>
                  <w:iCs/>
                  <w:color w:val="0000FF"/>
                  <w:sz w:val="24"/>
                  <w:szCs w:val="24"/>
                  <w:lang w:eastAsia="it-IT"/>
                </w:rPr>
                <w:t>28</w:t>
              </w:r>
            </w:hyperlink>
            <w:r w:rsidRPr="00CD4A28">
              <w:rPr>
                <w:rFonts w:ascii="Verdana" w:eastAsia="Times New Roman" w:hAnsi="Verdana" w:cs="Times New Roman"/>
                <w:sz w:val="24"/>
                <w:szCs w:val="24"/>
                <w:lang w:eastAsia="it-IT"/>
              </w:rPr>
              <w:t xml:space="preserve"> e </w:t>
            </w:r>
            <w:hyperlink r:id="rId1970" w:history="1">
              <w:r w:rsidRPr="00CD4A28">
                <w:rPr>
                  <w:rFonts w:ascii="Verdana" w:eastAsia="Times New Roman" w:hAnsi="Verdana" w:cs="Times New Roman"/>
                  <w:i/>
                  <w:iCs/>
                  <w:color w:val="0000FF"/>
                  <w:sz w:val="24"/>
                  <w:szCs w:val="24"/>
                  <w:lang w:eastAsia="it-IT"/>
                </w:rPr>
                <w:t xml:space="preserve">29 decreto del Presidente della Repubblica 23 agosto 1988, n. 399; </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r) </w:t>
            </w:r>
            <w:hyperlink r:id="rId1971"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commi 1 e 3; </w:t>
            </w:r>
            <w:hyperlink r:id="rId1972" w:history="1">
              <w:r w:rsidRPr="00CD4A28">
                <w:rPr>
                  <w:rFonts w:ascii="Verdana" w:eastAsia="Times New Roman" w:hAnsi="Verdana" w:cs="Times New Roman"/>
                  <w:i/>
                  <w:iCs/>
                  <w:color w:val="0000FF"/>
                  <w:sz w:val="24"/>
                  <w:szCs w:val="24"/>
                  <w:lang w:eastAsia="it-IT"/>
                </w:rPr>
                <w:t xml:space="preserve">da 2 a 6, decreto del Presidente del Consiglio 17 marzo 1989, n. 117; </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s) </w:t>
            </w:r>
            <w:hyperlink r:id="rId1973" w:history="1">
              <w:r w:rsidRPr="00CD4A28">
                <w:rPr>
                  <w:rFonts w:ascii="Verdana" w:eastAsia="Times New Roman" w:hAnsi="Verdana" w:cs="Times New Roman"/>
                  <w:i/>
                  <w:iCs/>
                  <w:color w:val="0000FF"/>
                  <w:sz w:val="24"/>
                  <w:szCs w:val="24"/>
                  <w:lang w:eastAsia="it-IT"/>
                </w:rPr>
                <w:t>articoli 3</w:t>
              </w:r>
            </w:hyperlink>
            <w:r w:rsidRPr="00CD4A28">
              <w:rPr>
                <w:rFonts w:ascii="Verdana" w:eastAsia="Times New Roman" w:hAnsi="Verdana" w:cs="Times New Roman"/>
                <w:sz w:val="24"/>
                <w:szCs w:val="24"/>
                <w:lang w:eastAsia="it-IT"/>
              </w:rPr>
              <w:t xml:space="preserve">, commi 37, 38, 39, 40, 41; </w:t>
            </w:r>
            <w:hyperlink r:id="rId1974" w:history="1">
              <w:r w:rsidRPr="00CD4A28">
                <w:rPr>
                  <w:rFonts w:ascii="Verdana" w:eastAsia="Times New Roman" w:hAnsi="Verdana" w:cs="Times New Roman"/>
                  <w:i/>
                  <w:iCs/>
                  <w:color w:val="0000FF"/>
                  <w:sz w:val="24"/>
                  <w:szCs w:val="24"/>
                  <w:lang w:eastAsia="it-IT"/>
                </w:rPr>
                <w:t>4, comma 20,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Dal 2 maggio 1996 (art. 9 dell'accordo successivo, con riguardo al personale in servizio presso le istituzioni educative):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r w:rsidRPr="00CD4A28">
              <w:rPr>
                <w:rFonts w:ascii="Verdana" w:eastAsia="Times New Roman" w:hAnsi="Verdana" w:cs="Times New Roman"/>
                <w:i/>
                <w:iCs/>
                <w:sz w:val="24"/>
                <w:szCs w:val="24"/>
                <w:lang w:eastAsia="it-IT"/>
              </w:rPr>
              <w:t xml:space="preserve">articoli </w:t>
            </w:r>
            <w:hyperlink r:id="rId1975" w:history="1">
              <w:r w:rsidRPr="00CD4A28">
                <w:rPr>
                  <w:rFonts w:ascii="Verdana" w:eastAsia="Times New Roman" w:hAnsi="Verdana" w:cs="Times New Roman"/>
                  <w:i/>
                  <w:iCs/>
                  <w:color w:val="0000FF"/>
                  <w:sz w:val="24"/>
                  <w:szCs w:val="24"/>
                  <w:lang w:eastAsia="it-IT"/>
                </w:rPr>
                <w:t>da 92 a 102</w:t>
              </w:r>
            </w:hyperlink>
            <w:r w:rsidRPr="00CD4A28">
              <w:rPr>
                <w:rFonts w:ascii="Verdana" w:eastAsia="Times New Roman" w:hAnsi="Verdana" w:cs="Times New Roman"/>
                <w:i/>
                <w:iCs/>
                <w:sz w:val="24"/>
                <w:szCs w:val="24"/>
                <w:lang w:eastAsia="it-IT"/>
              </w:rPr>
              <w:t xml:space="preserve">, </w:t>
            </w:r>
            <w:hyperlink r:id="rId1976" w:history="1">
              <w:r w:rsidRPr="00CD4A28">
                <w:rPr>
                  <w:rFonts w:ascii="Verdana" w:eastAsia="Times New Roman" w:hAnsi="Verdana" w:cs="Times New Roman"/>
                  <w:i/>
                  <w:iCs/>
                  <w:color w:val="0000FF"/>
                  <w:sz w:val="24"/>
                  <w:szCs w:val="24"/>
                  <w:lang w:eastAsia="it-IT"/>
                </w:rPr>
                <w:t>regio decreto 1° settembre 1925, n. 2009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977" w:history="1">
              <w:r w:rsidRPr="00CD4A28">
                <w:rPr>
                  <w:rFonts w:ascii="Verdana" w:eastAsia="Times New Roman" w:hAnsi="Verdana" w:cs="Times New Roman"/>
                  <w:i/>
                  <w:iCs/>
                  <w:color w:val="0000FF"/>
                  <w:sz w:val="24"/>
                  <w:szCs w:val="24"/>
                  <w:lang w:eastAsia="it-IT"/>
                </w:rPr>
                <w:t>art. 14, comma 16, decreto del Presidente della Repubblica 23 agosto 1988, n. 399</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VII. Università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22 maggio 1996 (art. 56 del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1978"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w:t>
            </w:r>
            <w:hyperlink r:id="rId1979"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w:t>
            </w:r>
            <w:hyperlink r:id="rId1980" w:history="1">
              <w:r w:rsidRPr="00CD4A28">
                <w:rPr>
                  <w:rFonts w:ascii="Verdana" w:eastAsia="Times New Roman" w:hAnsi="Verdana" w:cs="Times New Roman"/>
                  <w:i/>
                  <w:iCs/>
                  <w:color w:val="0000FF"/>
                  <w:sz w:val="24"/>
                  <w:szCs w:val="24"/>
                  <w:lang w:eastAsia="it-IT"/>
                </w:rPr>
                <w:t>da 12 a 17</w:t>
              </w:r>
            </w:hyperlink>
            <w:r w:rsidRPr="00CD4A28">
              <w:rPr>
                <w:rFonts w:ascii="Verdana" w:eastAsia="Times New Roman" w:hAnsi="Verdana" w:cs="Times New Roman"/>
                <w:sz w:val="24"/>
                <w:szCs w:val="24"/>
                <w:lang w:eastAsia="it-IT"/>
              </w:rPr>
              <w:t xml:space="preserve">, </w:t>
            </w:r>
            <w:hyperlink r:id="rId1981"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1982"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1983" w:history="1">
              <w:r w:rsidRPr="00CD4A28">
                <w:rPr>
                  <w:rFonts w:ascii="Verdana" w:eastAsia="Times New Roman" w:hAnsi="Verdana" w:cs="Times New Roman"/>
                  <w:i/>
                  <w:iCs/>
                  <w:color w:val="0000FF"/>
                  <w:sz w:val="24"/>
                  <w:szCs w:val="24"/>
                  <w:lang w:eastAsia="it-IT"/>
                </w:rPr>
                <w:t>da 39 a 41</w:t>
              </w:r>
            </w:hyperlink>
            <w:r w:rsidRPr="00CD4A28">
              <w:rPr>
                <w:rFonts w:ascii="Verdana" w:eastAsia="Times New Roman" w:hAnsi="Verdana" w:cs="Times New Roman"/>
                <w:sz w:val="24"/>
                <w:szCs w:val="24"/>
                <w:lang w:eastAsia="it-IT"/>
              </w:rPr>
              <w:t xml:space="preserve">, </w:t>
            </w:r>
            <w:hyperlink r:id="rId1984"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8; </w:t>
            </w:r>
            <w:hyperlink r:id="rId1985"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w:t>
            </w:r>
            <w:hyperlink r:id="rId1986" w:history="1">
              <w:r w:rsidRPr="00CD4A28">
                <w:rPr>
                  <w:rFonts w:ascii="Verdana" w:eastAsia="Times New Roman" w:hAnsi="Verdana" w:cs="Times New Roman"/>
                  <w:i/>
                  <w:iCs/>
                  <w:color w:val="0000FF"/>
                  <w:sz w:val="24"/>
                  <w:szCs w:val="24"/>
                  <w:lang w:eastAsia="it-IT"/>
                </w:rPr>
                <w:t>71</w:t>
              </w:r>
            </w:hyperlink>
            <w:r w:rsidRPr="00CD4A28">
              <w:rPr>
                <w:rFonts w:ascii="Verdana" w:eastAsia="Times New Roman" w:hAnsi="Verdana" w:cs="Times New Roman"/>
                <w:sz w:val="24"/>
                <w:szCs w:val="24"/>
                <w:lang w:eastAsia="it-IT"/>
              </w:rPr>
              <w:t xml:space="preserve">, </w:t>
            </w:r>
            <w:hyperlink r:id="rId1987" w:history="1">
              <w:r w:rsidRPr="00CD4A28">
                <w:rPr>
                  <w:rFonts w:ascii="Verdana" w:eastAsia="Times New Roman" w:hAnsi="Verdana" w:cs="Times New Roman"/>
                  <w:i/>
                  <w:iCs/>
                  <w:color w:val="0000FF"/>
                  <w:sz w:val="24"/>
                  <w:szCs w:val="24"/>
                  <w:lang w:eastAsia="it-IT"/>
                </w:rPr>
                <w:t>da 78 a 87</w:t>
              </w:r>
            </w:hyperlink>
            <w:r w:rsidRPr="00CD4A28">
              <w:rPr>
                <w:rFonts w:ascii="Verdana" w:eastAsia="Times New Roman" w:hAnsi="Verdana" w:cs="Times New Roman"/>
                <w:sz w:val="24"/>
                <w:szCs w:val="24"/>
                <w:lang w:eastAsia="it-IT"/>
              </w:rPr>
              <w:t xml:space="preserve">, </w:t>
            </w:r>
            <w:hyperlink r:id="rId1988" w:history="1">
              <w:r w:rsidRPr="00CD4A28">
                <w:rPr>
                  <w:rFonts w:ascii="Verdana" w:eastAsia="Times New Roman" w:hAnsi="Verdana" w:cs="Times New Roman"/>
                  <w:i/>
                  <w:iCs/>
                  <w:color w:val="0000FF"/>
                  <w:sz w:val="24"/>
                  <w:szCs w:val="24"/>
                  <w:lang w:eastAsia="it-IT"/>
                </w:rPr>
                <w:t>da 91 a 99</w:t>
              </w:r>
            </w:hyperlink>
            <w:r w:rsidRPr="00CD4A28">
              <w:rPr>
                <w:rFonts w:ascii="Verdana" w:eastAsia="Times New Roman" w:hAnsi="Verdana" w:cs="Times New Roman"/>
                <w:sz w:val="24"/>
                <w:szCs w:val="24"/>
                <w:lang w:eastAsia="it-IT"/>
              </w:rPr>
              <w:t xml:space="preserve">, </w:t>
            </w:r>
            <w:hyperlink r:id="rId1989" w:history="1">
              <w:r w:rsidRPr="00CD4A28">
                <w:rPr>
                  <w:rFonts w:ascii="Verdana" w:eastAsia="Times New Roman" w:hAnsi="Verdana" w:cs="Times New Roman"/>
                  <w:i/>
                  <w:iCs/>
                  <w:color w:val="0000FF"/>
                  <w:sz w:val="24"/>
                  <w:szCs w:val="24"/>
                  <w:lang w:eastAsia="it-IT"/>
                </w:rPr>
                <w:t>124</w:t>
              </w:r>
            </w:hyperlink>
            <w:r w:rsidRPr="00CD4A28">
              <w:rPr>
                <w:rFonts w:ascii="Verdana" w:eastAsia="Times New Roman" w:hAnsi="Verdana" w:cs="Times New Roman"/>
                <w:sz w:val="24"/>
                <w:szCs w:val="24"/>
                <w:lang w:eastAsia="it-IT"/>
              </w:rPr>
              <w:t xml:space="preserve">, </w:t>
            </w:r>
            <w:hyperlink r:id="rId1990" w:history="1">
              <w:r w:rsidRPr="00CD4A28">
                <w:rPr>
                  <w:rFonts w:ascii="Verdana" w:eastAsia="Times New Roman" w:hAnsi="Verdana" w:cs="Times New Roman"/>
                  <w:i/>
                  <w:iCs/>
                  <w:color w:val="0000FF"/>
                  <w:sz w:val="24"/>
                  <w:szCs w:val="24"/>
                  <w:lang w:eastAsia="it-IT"/>
                </w:rPr>
                <w:t>126</w:t>
              </w:r>
            </w:hyperlink>
            <w:r w:rsidRPr="00CD4A28">
              <w:rPr>
                <w:rFonts w:ascii="Verdana" w:eastAsia="Times New Roman" w:hAnsi="Verdana" w:cs="Times New Roman"/>
                <w:sz w:val="24"/>
                <w:szCs w:val="24"/>
                <w:lang w:eastAsia="it-IT"/>
              </w:rPr>
              <w:t xml:space="preserve">, </w:t>
            </w:r>
            <w:hyperlink r:id="rId1991" w:history="1">
              <w:r w:rsidRPr="00CD4A28">
                <w:rPr>
                  <w:rFonts w:ascii="Verdana" w:eastAsia="Times New Roman" w:hAnsi="Verdana" w:cs="Times New Roman"/>
                  <w:i/>
                  <w:iCs/>
                  <w:color w:val="0000FF"/>
                  <w:sz w:val="24"/>
                  <w:szCs w:val="24"/>
                  <w:lang w:eastAsia="it-IT"/>
                </w:rPr>
                <w:t>127</w:t>
              </w:r>
            </w:hyperlink>
            <w:r w:rsidRPr="00CD4A28">
              <w:rPr>
                <w:rFonts w:ascii="Verdana" w:eastAsia="Times New Roman" w:hAnsi="Verdana" w:cs="Times New Roman"/>
                <w:sz w:val="24"/>
                <w:szCs w:val="24"/>
                <w:lang w:eastAsia="it-IT"/>
              </w:rPr>
              <w:t xml:space="preserve">, </w:t>
            </w:r>
            <w:hyperlink r:id="rId1992" w:history="1">
              <w:r w:rsidRPr="00CD4A28">
                <w:rPr>
                  <w:rFonts w:ascii="Verdana" w:eastAsia="Times New Roman" w:hAnsi="Verdana" w:cs="Times New Roman"/>
                  <w:i/>
                  <w:iCs/>
                  <w:color w:val="0000FF"/>
                  <w:sz w:val="24"/>
                  <w:szCs w:val="24"/>
                  <w:lang w:eastAsia="it-IT"/>
                </w:rPr>
                <w:t xml:space="preserve">da 129 a 131 </w:t>
              </w:r>
            </w:hyperlink>
            <w:r w:rsidRPr="00CD4A28">
              <w:rPr>
                <w:rFonts w:ascii="Verdana" w:eastAsia="Times New Roman" w:hAnsi="Verdana" w:cs="Times New Roman"/>
                <w:sz w:val="24"/>
                <w:szCs w:val="24"/>
                <w:lang w:eastAsia="it-IT"/>
              </w:rPr>
              <w:t xml:space="preserve">e </w:t>
            </w:r>
            <w:hyperlink r:id="rId1993" w:history="1">
              <w:r w:rsidRPr="00CD4A28">
                <w:rPr>
                  <w:rFonts w:ascii="Verdana" w:eastAsia="Times New Roman" w:hAnsi="Verdana" w:cs="Times New Roman"/>
                  <w:i/>
                  <w:iCs/>
                  <w:color w:val="0000FF"/>
                  <w:sz w:val="24"/>
                  <w:szCs w:val="24"/>
                  <w:lang w:eastAsia="it-IT"/>
                </w:rPr>
                <w:t>134,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1994" w:history="1">
              <w:r w:rsidRPr="00CD4A28">
                <w:rPr>
                  <w:rFonts w:ascii="Verdana" w:eastAsia="Times New Roman" w:hAnsi="Verdana" w:cs="Times New Roman"/>
                  <w:i/>
                  <w:iCs/>
                  <w:color w:val="0000FF"/>
                  <w:sz w:val="24"/>
                  <w:szCs w:val="24"/>
                  <w:lang w:eastAsia="it-IT"/>
                </w:rPr>
                <w:t>articoli 14</w:t>
              </w:r>
            </w:hyperlink>
            <w:r w:rsidRPr="00CD4A28">
              <w:rPr>
                <w:rFonts w:ascii="Verdana" w:eastAsia="Times New Roman" w:hAnsi="Verdana" w:cs="Times New Roman"/>
                <w:sz w:val="24"/>
                <w:szCs w:val="24"/>
                <w:lang w:eastAsia="it-IT"/>
              </w:rPr>
              <w:t xml:space="preserve">, </w:t>
            </w:r>
            <w:hyperlink r:id="rId1995"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1996" w:history="1">
              <w:r w:rsidRPr="00CD4A28">
                <w:rPr>
                  <w:rFonts w:ascii="Verdana" w:eastAsia="Times New Roman" w:hAnsi="Verdana" w:cs="Times New Roman"/>
                  <w:i/>
                  <w:iCs/>
                  <w:color w:val="0000FF"/>
                  <w:sz w:val="24"/>
                  <w:szCs w:val="24"/>
                  <w:lang w:eastAsia="it-IT"/>
                </w:rPr>
                <w:t>da 30 a 34</w:t>
              </w:r>
            </w:hyperlink>
            <w:r w:rsidRPr="00CD4A28">
              <w:rPr>
                <w:rFonts w:ascii="Verdana" w:eastAsia="Times New Roman" w:hAnsi="Verdana" w:cs="Times New Roman"/>
                <w:sz w:val="24"/>
                <w:szCs w:val="24"/>
                <w:lang w:eastAsia="it-IT"/>
              </w:rPr>
              <w:t xml:space="preserve"> e </w:t>
            </w:r>
            <w:hyperlink r:id="rId1997" w:history="1">
              <w:r w:rsidRPr="00CD4A28">
                <w:rPr>
                  <w:rFonts w:ascii="Verdana" w:eastAsia="Times New Roman" w:hAnsi="Verdana" w:cs="Times New Roman"/>
                  <w:i/>
                  <w:iCs/>
                  <w:color w:val="0000FF"/>
                  <w:sz w:val="24"/>
                  <w:szCs w:val="24"/>
                  <w:lang w:eastAsia="it-IT"/>
                </w:rPr>
                <w:t>61,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1998" w:history="1">
              <w:r w:rsidRPr="00CD4A28">
                <w:rPr>
                  <w:rFonts w:ascii="Verdana" w:eastAsia="Times New Roman" w:hAnsi="Verdana" w:cs="Times New Roman"/>
                  <w:i/>
                  <w:iCs/>
                  <w:color w:val="0000FF"/>
                  <w:sz w:val="24"/>
                  <w:szCs w:val="24"/>
                  <w:lang w:eastAsia="it-IT"/>
                </w:rPr>
                <w:t>articolo 50, legge 18 marzo 1968, n. 249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1999" w:history="1">
              <w:r w:rsidRPr="00CD4A28">
                <w:rPr>
                  <w:rFonts w:ascii="Verdana" w:eastAsia="Times New Roman" w:hAnsi="Verdana" w:cs="Times New Roman"/>
                  <w:i/>
                  <w:iCs/>
                  <w:color w:val="0000FF"/>
                  <w:sz w:val="24"/>
                  <w:szCs w:val="24"/>
                  <w:lang w:eastAsia="it-IT"/>
                </w:rPr>
                <w:t>art. 5, legge 25 ottobre 1977, n. 808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000" w:history="1">
              <w:r w:rsidRPr="00CD4A28">
                <w:rPr>
                  <w:rFonts w:ascii="Verdana" w:eastAsia="Times New Roman" w:hAnsi="Verdana" w:cs="Times New Roman"/>
                  <w:i/>
                  <w:iCs/>
                  <w:color w:val="0000FF"/>
                  <w:sz w:val="24"/>
                  <w:szCs w:val="24"/>
                  <w:lang w:eastAsia="it-IT"/>
                </w:rPr>
                <w:t>articoli 15</w:t>
              </w:r>
            </w:hyperlink>
            <w:r w:rsidRPr="00CD4A28">
              <w:rPr>
                <w:rFonts w:ascii="Verdana" w:eastAsia="Times New Roman" w:hAnsi="Verdana" w:cs="Times New Roman"/>
                <w:sz w:val="24"/>
                <w:szCs w:val="24"/>
                <w:lang w:eastAsia="it-IT"/>
              </w:rPr>
              <w:t xml:space="preserve"> e </w:t>
            </w:r>
            <w:hyperlink r:id="rId2001" w:history="1">
              <w:r w:rsidRPr="00CD4A28">
                <w:rPr>
                  <w:rFonts w:ascii="Verdana" w:eastAsia="Times New Roman" w:hAnsi="Verdana" w:cs="Times New Roman"/>
                  <w:i/>
                  <w:iCs/>
                  <w:color w:val="0000FF"/>
                  <w:sz w:val="24"/>
                  <w:szCs w:val="24"/>
                  <w:lang w:eastAsia="it-IT"/>
                </w:rPr>
                <w:t>170, legge 11 luglio 1980, n. 312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002" w:history="1">
              <w:r w:rsidRPr="00CD4A28">
                <w:rPr>
                  <w:rFonts w:ascii="Verdana" w:eastAsia="Times New Roman" w:hAnsi="Verdana" w:cs="Times New Roman"/>
                  <w:i/>
                  <w:iCs/>
                  <w:color w:val="0000FF"/>
                  <w:sz w:val="24"/>
                  <w:szCs w:val="24"/>
                  <w:lang w:eastAsia="it-IT"/>
                </w:rPr>
                <w:t>art. 26, decreto del Presidente della Repubblica 11 luglio 1980, n. 382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003" w:history="1">
              <w:r w:rsidRPr="00CD4A28">
                <w:rPr>
                  <w:rFonts w:ascii="Verdana" w:eastAsia="Times New Roman" w:hAnsi="Verdana" w:cs="Times New Roman"/>
                  <w:i/>
                  <w:iCs/>
                  <w:color w:val="0000FF"/>
                  <w:sz w:val="24"/>
                  <w:szCs w:val="24"/>
                  <w:lang w:eastAsia="it-IT"/>
                </w:rPr>
                <w:t>articoli 22</w:t>
              </w:r>
            </w:hyperlink>
            <w:r w:rsidRPr="00CD4A28">
              <w:rPr>
                <w:rFonts w:ascii="Verdana" w:eastAsia="Times New Roman" w:hAnsi="Verdana" w:cs="Times New Roman"/>
                <w:sz w:val="24"/>
                <w:szCs w:val="24"/>
                <w:lang w:eastAsia="it-IT"/>
              </w:rPr>
              <w:t xml:space="preserve"> e </w:t>
            </w:r>
            <w:hyperlink r:id="rId2004" w:history="1">
              <w:r w:rsidRPr="00CD4A28">
                <w:rPr>
                  <w:rFonts w:ascii="Verdana" w:eastAsia="Times New Roman" w:hAnsi="Verdana" w:cs="Times New Roman"/>
                  <w:i/>
                  <w:iCs/>
                  <w:color w:val="0000FF"/>
                  <w:sz w:val="24"/>
                  <w:szCs w:val="24"/>
                  <w:lang w:eastAsia="it-IT"/>
                </w:rPr>
                <w:t>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005"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2006" w:history="1">
              <w:r w:rsidRPr="00CD4A28">
                <w:rPr>
                  <w:rFonts w:ascii="Verdana" w:eastAsia="Times New Roman" w:hAnsi="Verdana" w:cs="Times New Roman"/>
                  <w:i/>
                  <w:iCs/>
                  <w:color w:val="0000FF"/>
                  <w:sz w:val="24"/>
                  <w:szCs w:val="24"/>
                  <w:lang w:eastAsia="it-IT"/>
                </w:rPr>
                <w:t>7</w:t>
              </w:r>
            </w:hyperlink>
            <w:r w:rsidRPr="00CD4A28">
              <w:rPr>
                <w:rFonts w:ascii="Verdana" w:eastAsia="Times New Roman" w:hAnsi="Verdana" w:cs="Times New Roman"/>
                <w:sz w:val="24"/>
                <w:szCs w:val="24"/>
                <w:lang w:eastAsia="it-IT"/>
              </w:rPr>
              <w:t xml:space="preserve">, </w:t>
            </w:r>
            <w:hyperlink r:id="rId2007" w:history="1">
              <w:r w:rsidRPr="00CD4A28">
                <w:rPr>
                  <w:rFonts w:ascii="Verdana" w:eastAsia="Times New Roman" w:hAnsi="Verdana" w:cs="Times New Roman"/>
                  <w:i/>
                  <w:iCs/>
                  <w:color w:val="0000FF"/>
                  <w:sz w:val="24"/>
                  <w:szCs w:val="24"/>
                  <w:lang w:eastAsia="it-IT"/>
                </w:rPr>
                <w:t>8</w:t>
              </w:r>
            </w:hyperlink>
            <w:r w:rsidRPr="00CD4A28">
              <w:rPr>
                <w:rFonts w:ascii="Verdana" w:eastAsia="Times New Roman" w:hAnsi="Verdana" w:cs="Times New Roman"/>
                <w:sz w:val="24"/>
                <w:szCs w:val="24"/>
                <w:lang w:eastAsia="it-IT"/>
              </w:rPr>
              <w:t xml:space="preserve">, </w:t>
            </w:r>
            <w:hyperlink r:id="rId2008" w:history="1">
              <w:r w:rsidRPr="00CD4A28">
                <w:rPr>
                  <w:rFonts w:ascii="Verdana" w:eastAsia="Times New Roman" w:hAnsi="Verdana" w:cs="Times New Roman"/>
                  <w:i/>
                  <w:iCs/>
                  <w:color w:val="0000FF"/>
                  <w:sz w:val="24"/>
                  <w:szCs w:val="24"/>
                  <w:lang w:eastAsia="it-IT"/>
                </w:rPr>
                <w:t>da 11 a 14</w:t>
              </w:r>
            </w:hyperlink>
            <w:r w:rsidRPr="00CD4A28">
              <w:rPr>
                <w:rFonts w:ascii="Verdana" w:eastAsia="Times New Roman" w:hAnsi="Verdana" w:cs="Times New Roman"/>
                <w:sz w:val="24"/>
                <w:szCs w:val="24"/>
                <w:lang w:eastAsia="it-IT"/>
              </w:rPr>
              <w:t xml:space="preserve">, </w:t>
            </w:r>
            <w:hyperlink r:id="rId2009" w:history="1">
              <w:r w:rsidRPr="00CD4A28">
                <w:rPr>
                  <w:rFonts w:ascii="Verdana" w:eastAsia="Times New Roman" w:hAnsi="Verdana" w:cs="Times New Roman"/>
                  <w:i/>
                  <w:iCs/>
                  <w:color w:val="0000FF"/>
                  <w:sz w:val="24"/>
                  <w:szCs w:val="24"/>
                  <w:lang w:eastAsia="it-IT"/>
                </w:rPr>
                <w:t>da 18 a 20</w:t>
              </w:r>
            </w:hyperlink>
            <w:r w:rsidRPr="00CD4A28">
              <w:rPr>
                <w:rFonts w:ascii="Verdana" w:eastAsia="Times New Roman" w:hAnsi="Verdana" w:cs="Times New Roman"/>
                <w:sz w:val="24"/>
                <w:szCs w:val="24"/>
                <w:lang w:eastAsia="it-IT"/>
              </w:rPr>
              <w:t xml:space="preserve"> e </w:t>
            </w:r>
            <w:hyperlink r:id="rId2010" w:history="1">
              <w:r w:rsidRPr="00CD4A28">
                <w:rPr>
                  <w:rFonts w:ascii="Verdana" w:eastAsia="Times New Roman" w:hAnsi="Verdana" w:cs="Times New Roman"/>
                  <w:i/>
                  <w:iCs/>
                  <w:color w:val="0000FF"/>
                  <w:sz w:val="24"/>
                  <w:szCs w:val="24"/>
                  <w:lang w:eastAsia="it-IT"/>
                </w:rPr>
                <w:t>21, lett. b),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011"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2012"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commi da 1 a 3; </w:t>
            </w:r>
            <w:hyperlink r:id="rId2013" w:history="1">
              <w:r w:rsidRPr="00CD4A28">
                <w:rPr>
                  <w:rFonts w:ascii="Verdana" w:eastAsia="Times New Roman" w:hAnsi="Verdana" w:cs="Times New Roman"/>
                  <w:i/>
                  <w:iCs/>
                  <w:color w:val="0000FF"/>
                  <w:sz w:val="24"/>
                  <w:szCs w:val="24"/>
                  <w:lang w:eastAsia="it-IT"/>
                </w:rPr>
                <w:t>24, comma 3, legge 29 gennaio 1986, n. 23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2014" w:history="1">
              <w:r w:rsidRPr="00CD4A28">
                <w:rPr>
                  <w:rFonts w:ascii="Verdana" w:eastAsia="Times New Roman" w:hAnsi="Verdana" w:cs="Times New Roman"/>
                  <w:i/>
                  <w:iCs/>
                  <w:color w:val="0000FF"/>
                  <w:sz w:val="24"/>
                  <w:szCs w:val="24"/>
                  <w:lang w:eastAsia="it-IT"/>
                </w:rPr>
                <w:t>articoli da 2 a 7</w:t>
              </w:r>
            </w:hyperlink>
            <w:r w:rsidRPr="00CD4A28">
              <w:rPr>
                <w:rFonts w:ascii="Verdana" w:eastAsia="Times New Roman" w:hAnsi="Verdana" w:cs="Times New Roman"/>
                <w:sz w:val="24"/>
                <w:szCs w:val="24"/>
                <w:lang w:eastAsia="it-IT"/>
              </w:rPr>
              <w:t xml:space="preserve">; </w:t>
            </w:r>
            <w:hyperlink r:id="rId2015" w:history="1">
              <w:r w:rsidRPr="00CD4A28">
                <w:rPr>
                  <w:rFonts w:ascii="Verdana" w:eastAsia="Times New Roman" w:hAnsi="Verdana" w:cs="Times New Roman"/>
                  <w:i/>
                  <w:iCs/>
                  <w:color w:val="0000FF"/>
                  <w:sz w:val="24"/>
                  <w:szCs w:val="24"/>
                  <w:lang w:eastAsia="it-IT"/>
                </w:rPr>
                <w:t>8</w:t>
              </w:r>
            </w:hyperlink>
            <w:r w:rsidRPr="00CD4A28">
              <w:rPr>
                <w:rFonts w:ascii="Verdana" w:eastAsia="Times New Roman" w:hAnsi="Verdana" w:cs="Times New Roman"/>
                <w:sz w:val="24"/>
                <w:szCs w:val="24"/>
                <w:lang w:eastAsia="it-IT"/>
              </w:rPr>
              <w:t xml:space="preserve">, con la decorrenza prevista nello stesso art. 56 del contratto collettivo nazionale di lavoro, </w:t>
            </w:r>
            <w:hyperlink r:id="rId2016"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xml:space="preserve">, </w:t>
            </w:r>
            <w:hyperlink r:id="rId2017"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2018" w:history="1">
              <w:r w:rsidRPr="00CD4A28">
                <w:rPr>
                  <w:rFonts w:ascii="Verdana" w:eastAsia="Times New Roman" w:hAnsi="Verdana" w:cs="Times New Roman"/>
                  <w:i/>
                  <w:iCs/>
                  <w:color w:val="0000FF"/>
                  <w:sz w:val="24"/>
                  <w:szCs w:val="24"/>
                  <w:lang w:eastAsia="it-IT"/>
                </w:rPr>
                <w:t>13</w:t>
              </w:r>
            </w:hyperlink>
            <w:r w:rsidRPr="00CD4A28">
              <w:rPr>
                <w:rFonts w:ascii="Verdana" w:eastAsia="Times New Roman" w:hAnsi="Verdana" w:cs="Times New Roman"/>
                <w:sz w:val="24"/>
                <w:szCs w:val="24"/>
                <w:lang w:eastAsia="it-IT"/>
              </w:rPr>
              <w:t xml:space="preserve">, </w:t>
            </w:r>
            <w:hyperlink r:id="rId2019" w:history="1">
              <w:r w:rsidRPr="00CD4A28">
                <w:rPr>
                  <w:rFonts w:ascii="Verdana" w:eastAsia="Times New Roman" w:hAnsi="Verdana" w:cs="Times New Roman"/>
                  <w:i/>
                  <w:iCs/>
                  <w:color w:val="0000FF"/>
                  <w:sz w:val="24"/>
                  <w:szCs w:val="24"/>
                  <w:lang w:eastAsia="it-IT"/>
                </w:rPr>
                <w:t>20</w:t>
              </w:r>
            </w:hyperlink>
            <w:r w:rsidRPr="00CD4A28">
              <w:rPr>
                <w:rFonts w:ascii="Verdana" w:eastAsia="Times New Roman" w:hAnsi="Verdana" w:cs="Times New Roman"/>
                <w:sz w:val="24"/>
                <w:szCs w:val="24"/>
                <w:lang w:eastAsia="it-IT"/>
              </w:rPr>
              <w:t xml:space="preserve">, comma 5; </w:t>
            </w:r>
            <w:hyperlink r:id="rId2020"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comma 2; </w:t>
            </w:r>
            <w:hyperlink r:id="rId2021" w:history="1">
              <w:r w:rsidRPr="00CD4A28">
                <w:rPr>
                  <w:rFonts w:ascii="Verdana" w:eastAsia="Times New Roman" w:hAnsi="Verdana" w:cs="Times New Roman"/>
                  <w:i/>
                  <w:iCs/>
                  <w:color w:val="0000FF"/>
                  <w:sz w:val="24"/>
                  <w:szCs w:val="24"/>
                  <w:lang w:eastAsia="it-IT"/>
                </w:rPr>
                <w:t>da 24 a 28, decreto del Presidente della Repubblica 28 settembre 1987, n. 567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2022"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2023" w:history="1">
              <w:r w:rsidRPr="00CD4A28">
                <w:rPr>
                  <w:rFonts w:ascii="Verdana" w:eastAsia="Times New Roman" w:hAnsi="Verdana" w:cs="Times New Roman"/>
                  <w:i/>
                  <w:iCs/>
                  <w:color w:val="0000FF"/>
                  <w:sz w:val="24"/>
                  <w:szCs w:val="24"/>
                  <w:lang w:eastAsia="it-IT"/>
                </w:rPr>
                <w:t>4</w:t>
              </w:r>
            </w:hyperlink>
            <w:r w:rsidRPr="00CD4A28">
              <w:rPr>
                <w:rFonts w:ascii="Verdana" w:eastAsia="Times New Roman" w:hAnsi="Verdana" w:cs="Times New Roman"/>
                <w:sz w:val="24"/>
                <w:szCs w:val="24"/>
                <w:lang w:eastAsia="it-IT"/>
              </w:rPr>
              <w:t xml:space="preserve">, </w:t>
            </w:r>
            <w:hyperlink r:id="rId2024" w:history="1">
              <w:r w:rsidRPr="00CD4A28">
                <w:rPr>
                  <w:rFonts w:ascii="Verdana" w:eastAsia="Times New Roman" w:hAnsi="Verdana" w:cs="Times New Roman"/>
                  <w:i/>
                  <w:iCs/>
                  <w:color w:val="0000FF"/>
                  <w:sz w:val="24"/>
                  <w:szCs w:val="24"/>
                  <w:lang w:eastAsia="it-IT"/>
                </w:rPr>
                <w:t xml:space="preserve">15 </w:t>
              </w:r>
            </w:hyperlink>
            <w:r w:rsidRPr="00CD4A28">
              <w:rPr>
                <w:rFonts w:ascii="Verdana" w:eastAsia="Times New Roman" w:hAnsi="Verdana" w:cs="Times New Roman"/>
                <w:sz w:val="24"/>
                <w:szCs w:val="24"/>
                <w:lang w:eastAsia="it-IT"/>
              </w:rPr>
              <w:t xml:space="preserve">e </w:t>
            </w:r>
            <w:hyperlink r:id="rId2025" w:history="1">
              <w:r w:rsidRPr="00CD4A28">
                <w:rPr>
                  <w:rFonts w:ascii="Verdana" w:eastAsia="Times New Roman" w:hAnsi="Verdana" w:cs="Times New Roman"/>
                  <w:i/>
                  <w:iCs/>
                  <w:color w:val="0000FF"/>
                  <w:sz w:val="24"/>
                  <w:szCs w:val="24"/>
                  <w:lang w:eastAsia="it-IT"/>
                </w:rPr>
                <w:t>16,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2026" w:history="1">
              <w:r w:rsidRPr="00CD4A28">
                <w:rPr>
                  <w:rFonts w:ascii="Verdana" w:eastAsia="Times New Roman" w:hAnsi="Verdana" w:cs="Times New Roman"/>
                  <w:i/>
                  <w:iCs/>
                  <w:color w:val="0000FF"/>
                  <w:sz w:val="24"/>
                  <w:szCs w:val="24"/>
                  <w:lang w:eastAsia="it-IT"/>
                </w:rPr>
                <w:t>art. 7, commi da 2 a 6, legge 29 dicembre 1988, n. 554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2027"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comma 1; </w:t>
            </w:r>
            <w:hyperlink r:id="rId2028" w:history="1">
              <w:r w:rsidRPr="00CD4A28">
                <w:rPr>
                  <w:rFonts w:ascii="Verdana" w:eastAsia="Times New Roman" w:hAnsi="Verdana" w:cs="Times New Roman"/>
                  <w:i/>
                  <w:iCs/>
                  <w:color w:val="0000FF"/>
                  <w:sz w:val="24"/>
                  <w:szCs w:val="24"/>
                  <w:lang w:eastAsia="it-IT"/>
                </w:rPr>
                <w:t>2</w:t>
              </w:r>
            </w:hyperlink>
            <w:r w:rsidRPr="00CD4A28">
              <w:rPr>
                <w:rFonts w:ascii="Verdana" w:eastAsia="Times New Roman" w:hAnsi="Verdana" w:cs="Times New Roman"/>
                <w:sz w:val="24"/>
                <w:szCs w:val="24"/>
                <w:lang w:eastAsia="it-IT"/>
              </w:rPr>
              <w:t xml:space="preserve">, comma 1; </w:t>
            </w:r>
            <w:hyperlink r:id="rId2029" w:history="1">
              <w:r w:rsidRPr="00CD4A28">
                <w:rPr>
                  <w:rFonts w:ascii="Verdana" w:eastAsia="Times New Roman" w:hAnsi="Verdana" w:cs="Times New Roman"/>
                  <w:i/>
                  <w:iCs/>
                  <w:color w:val="0000FF"/>
                  <w:sz w:val="24"/>
                  <w:szCs w:val="24"/>
                  <w:lang w:eastAsia="it-IT"/>
                </w:rPr>
                <w:t>da 3 a 6, decreto del Presidente del Consiglio dei Ministri del 17 marzo 1989, n. 117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2030" w:history="1">
              <w:r w:rsidRPr="00CD4A28">
                <w:rPr>
                  <w:rFonts w:ascii="Verdana" w:eastAsia="Times New Roman" w:hAnsi="Verdana" w:cs="Times New Roman"/>
                  <w:i/>
                  <w:iCs/>
                  <w:color w:val="0000FF"/>
                  <w:sz w:val="24"/>
                  <w:szCs w:val="24"/>
                  <w:lang w:eastAsia="it-IT"/>
                </w:rPr>
                <w:t>articolo 1, decreto del Presidente del Consiglio dei Ministri 30 marzo 1989, n. 127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2031" w:history="1">
              <w:r w:rsidRPr="00CD4A28">
                <w:rPr>
                  <w:rFonts w:ascii="Verdana" w:eastAsia="Times New Roman" w:hAnsi="Verdana" w:cs="Times New Roman"/>
                  <w:i/>
                  <w:iCs/>
                  <w:color w:val="0000FF"/>
                  <w:sz w:val="24"/>
                  <w:szCs w:val="24"/>
                  <w:lang w:eastAsia="it-IT"/>
                </w:rPr>
                <w:t>articoli 5</w:t>
              </w:r>
            </w:hyperlink>
            <w:r w:rsidRPr="00CD4A28">
              <w:rPr>
                <w:rFonts w:ascii="Verdana" w:eastAsia="Times New Roman" w:hAnsi="Verdana" w:cs="Times New Roman"/>
                <w:sz w:val="24"/>
                <w:szCs w:val="24"/>
                <w:lang w:eastAsia="it-IT"/>
              </w:rPr>
              <w:t xml:space="preserve">, </w:t>
            </w:r>
            <w:hyperlink r:id="rId2032" w:history="1">
              <w:r w:rsidRPr="00CD4A28">
                <w:rPr>
                  <w:rFonts w:ascii="Verdana" w:eastAsia="Times New Roman" w:hAnsi="Verdana" w:cs="Times New Roman"/>
                  <w:i/>
                  <w:iCs/>
                  <w:color w:val="0000FF"/>
                  <w:sz w:val="24"/>
                  <w:szCs w:val="24"/>
                  <w:lang w:eastAsia="it-IT"/>
                </w:rPr>
                <w:t>7</w:t>
              </w:r>
            </w:hyperlink>
            <w:r w:rsidRPr="00CD4A28">
              <w:rPr>
                <w:rFonts w:ascii="Verdana" w:eastAsia="Times New Roman" w:hAnsi="Verdana" w:cs="Times New Roman"/>
                <w:sz w:val="24"/>
                <w:szCs w:val="24"/>
                <w:lang w:eastAsia="it-IT"/>
              </w:rPr>
              <w:t xml:space="preserve">, </w:t>
            </w:r>
            <w:hyperlink r:id="rId2033"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w:t>
            </w:r>
            <w:hyperlink r:id="rId2034" w:history="1">
              <w:r w:rsidRPr="00CD4A28">
                <w:rPr>
                  <w:rFonts w:ascii="Verdana" w:eastAsia="Times New Roman" w:hAnsi="Verdana" w:cs="Times New Roman"/>
                  <w:i/>
                  <w:iCs/>
                  <w:color w:val="0000FF"/>
                  <w:sz w:val="24"/>
                  <w:szCs w:val="24"/>
                  <w:lang w:eastAsia="it-IT"/>
                </w:rPr>
                <w:t>13</w:t>
              </w:r>
            </w:hyperlink>
            <w:r w:rsidRPr="00CD4A28">
              <w:rPr>
                <w:rFonts w:ascii="Verdana" w:eastAsia="Times New Roman" w:hAnsi="Verdana" w:cs="Times New Roman"/>
                <w:sz w:val="24"/>
                <w:szCs w:val="24"/>
                <w:lang w:eastAsia="it-IT"/>
              </w:rPr>
              <w:t xml:space="preserve">, commi 1 e 2; </w:t>
            </w:r>
            <w:hyperlink r:id="rId2035" w:history="1">
              <w:r w:rsidRPr="00CD4A28">
                <w:rPr>
                  <w:rFonts w:ascii="Verdana" w:eastAsia="Times New Roman" w:hAnsi="Verdana" w:cs="Times New Roman"/>
                  <w:i/>
                  <w:iCs/>
                  <w:color w:val="0000FF"/>
                  <w:sz w:val="24"/>
                  <w:szCs w:val="24"/>
                  <w:lang w:eastAsia="it-IT"/>
                </w:rPr>
                <w:t>14</w:t>
              </w:r>
            </w:hyperlink>
            <w:r w:rsidRPr="00CD4A28">
              <w:rPr>
                <w:rFonts w:ascii="Verdana" w:eastAsia="Times New Roman" w:hAnsi="Verdana" w:cs="Times New Roman"/>
                <w:sz w:val="24"/>
                <w:szCs w:val="24"/>
                <w:lang w:eastAsia="it-IT"/>
              </w:rPr>
              <w:t xml:space="preserve">, </w:t>
            </w:r>
            <w:hyperlink r:id="rId2036"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2037"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commi 2 e 3; </w:t>
            </w:r>
            <w:hyperlink r:id="rId2038" w:history="1">
              <w:r w:rsidRPr="00CD4A28">
                <w:rPr>
                  <w:rFonts w:ascii="Verdana" w:eastAsia="Times New Roman" w:hAnsi="Verdana" w:cs="Times New Roman"/>
                  <w:i/>
                  <w:iCs/>
                  <w:color w:val="0000FF"/>
                  <w:sz w:val="24"/>
                  <w:szCs w:val="24"/>
                  <w:lang w:eastAsia="it-IT"/>
                </w:rPr>
                <w:t>27, commi 3 e 4, decreto del Presidente della Repubblica 3 agosto 1990, n. 319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p)</w:t>
            </w:r>
            <w:hyperlink r:id="rId2039" w:history="1">
              <w:r w:rsidRPr="00CD4A28">
                <w:rPr>
                  <w:rFonts w:ascii="Verdana" w:eastAsia="Times New Roman" w:hAnsi="Verdana" w:cs="Times New Roman"/>
                  <w:i/>
                  <w:iCs/>
                  <w:color w:val="0000FF"/>
                  <w:sz w:val="24"/>
                  <w:szCs w:val="24"/>
                  <w:lang w:eastAsia="it-IT"/>
                </w:rPr>
                <w:t>art. 3, commi da 37 a 41,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VIII. Aziende autonome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6 aprile 1996 (art. 73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040" w:history="1">
              <w:r w:rsidRPr="00CD4A28">
                <w:rPr>
                  <w:rFonts w:ascii="Verdana" w:eastAsia="Times New Roman" w:hAnsi="Verdana" w:cs="Times New Roman"/>
                  <w:i/>
                  <w:iCs/>
                  <w:color w:val="0000FF"/>
                  <w:sz w:val="24"/>
                  <w:szCs w:val="24"/>
                  <w:lang w:eastAsia="it-IT"/>
                </w:rPr>
                <w:t>articoli 10</w:t>
              </w:r>
            </w:hyperlink>
            <w:r w:rsidRPr="00CD4A28">
              <w:rPr>
                <w:rFonts w:ascii="Verdana" w:eastAsia="Times New Roman" w:hAnsi="Verdana" w:cs="Times New Roman"/>
                <w:sz w:val="24"/>
                <w:szCs w:val="24"/>
                <w:lang w:eastAsia="it-IT"/>
              </w:rPr>
              <w:t xml:space="preserve">, </w:t>
            </w:r>
            <w:hyperlink r:id="rId2041" w:history="1">
              <w:r w:rsidRPr="00CD4A28">
                <w:rPr>
                  <w:rFonts w:ascii="Verdana" w:eastAsia="Times New Roman" w:hAnsi="Verdana" w:cs="Times New Roman"/>
                  <w:i/>
                  <w:iCs/>
                  <w:color w:val="0000FF"/>
                  <w:sz w:val="24"/>
                  <w:szCs w:val="24"/>
                  <w:lang w:eastAsia="it-IT"/>
                </w:rPr>
                <w:t>da 12 a 17</w:t>
              </w:r>
            </w:hyperlink>
            <w:r w:rsidRPr="00CD4A28">
              <w:rPr>
                <w:rFonts w:ascii="Verdana" w:eastAsia="Times New Roman" w:hAnsi="Verdana" w:cs="Times New Roman"/>
                <w:sz w:val="24"/>
                <w:szCs w:val="24"/>
                <w:lang w:eastAsia="it-IT"/>
              </w:rPr>
              <w:t xml:space="preserve">, </w:t>
            </w:r>
            <w:hyperlink r:id="rId2042"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2043"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044" w:history="1">
              <w:r w:rsidRPr="00CD4A28">
                <w:rPr>
                  <w:rFonts w:ascii="Verdana" w:eastAsia="Times New Roman" w:hAnsi="Verdana" w:cs="Times New Roman"/>
                  <w:i/>
                  <w:iCs/>
                  <w:color w:val="0000FF"/>
                  <w:sz w:val="24"/>
                  <w:szCs w:val="24"/>
                  <w:lang w:eastAsia="it-IT"/>
                </w:rPr>
                <w:t>39</w:t>
              </w:r>
            </w:hyperlink>
            <w:r w:rsidRPr="00CD4A28">
              <w:rPr>
                <w:rFonts w:ascii="Verdana" w:eastAsia="Times New Roman" w:hAnsi="Verdana" w:cs="Times New Roman"/>
                <w:sz w:val="24"/>
                <w:szCs w:val="24"/>
                <w:lang w:eastAsia="it-IT"/>
              </w:rPr>
              <w:t xml:space="preserve">, </w:t>
            </w:r>
            <w:hyperlink r:id="rId2045" w:history="1">
              <w:r w:rsidRPr="00CD4A28">
                <w:rPr>
                  <w:rFonts w:ascii="Verdana" w:eastAsia="Times New Roman" w:hAnsi="Verdana" w:cs="Times New Roman"/>
                  <w:i/>
                  <w:iCs/>
                  <w:color w:val="0000FF"/>
                  <w:sz w:val="24"/>
                  <w:szCs w:val="24"/>
                  <w:lang w:eastAsia="it-IT"/>
                </w:rPr>
                <w:t>40</w:t>
              </w:r>
            </w:hyperlink>
            <w:r w:rsidRPr="00CD4A28">
              <w:rPr>
                <w:rFonts w:ascii="Verdana" w:eastAsia="Times New Roman" w:hAnsi="Verdana" w:cs="Times New Roman"/>
                <w:sz w:val="24"/>
                <w:szCs w:val="24"/>
                <w:lang w:eastAsia="it-IT"/>
              </w:rPr>
              <w:t xml:space="preserve">, </w:t>
            </w:r>
            <w:hyperlink r:id="rId2046" w:history="1">
              <w:r w:rsidRPr="00CD4A28">
                <w:rPr>
                  <w:rFonts w:ascii="Verdana" w:eastAsia="Times New Roman" w:hAnsi="Verdana" w:cs="Times New Roman"/>
                  <w:i/>
                  <w:iCs/>
                  <w:color w:val="0000FF"/>
                  <w:sz w:val="24"/>
                  <w:szCs w:val="24"/>
                  <w:lang w:eastAsia="it-IT"/>
                </w:rPr>
                <w:t>41</w:t>
              </w:r>
            </w:hyperlink>
            <w:r w:rsidRPr="00CD4A28">
              <w:rPr>
                <w:rFonts w:ascii="Verdana" w:eastAsia="Times New Roman" w:hAnsi="Verdana" w:cs="Times New Roman"/>
                <w:sz w:val="24"/>
                <w:szCs w:val="24"/>
                <w:lang w:eastAsia="it-IT"/>
              </w:rPr>
              <w:t xml:space="preserve">, comma 1, </w:t>
            </w:r>
            <w:hyperlink r:id="rId2047"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8; </w:t>
            </w:r>
            <w:hyperlink r:id="rId2048"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w:t>
            </w:r>
            <w:hyperlink r:id="rId2049" w:history="1">
              <w:r w:rsidRPr="00CD4A28">
                <w:rPr>
                  <w:rFonts w:ascii="Verdana" w:eastAsia="Times New Roman" w:hAnsi="Verdana" w:cs="Times New Roman"/>
                  <w:i/>
                  <w:iCs/>
                  <w:color w:val="0000FF"/>
                  <w:sz w:val="24"/>
                  <w:szCs w:val="24"/>
                  <w:lang w:eastAsia="it-IT"/>
                </w:rPr>
                <w:t>71</w:t>
              </w:r>
            </w:hyperlink>
            <w:r w:rsidRPr="00CD4A28">
              <w:rPr>
                <w:rFonts w:ascii="Verdana" w:eastAsia="Times New Roman" w:hAnsi="Verdana" w:cs="Times New Roman"/>
                <w:sz w:val="24"/>
                <w:szCs w:val="24"/>
                <w:lang w:eastAsia="it-IT"/>
              </w:rPr>
              <w:t xml:space="preserve">, </w:t>
            </w:r>
            <w:hyperlink r:id="rId2050" w:history="1">
              <w:r w:rsidRPr="00CD4A28">
                <w:rPr>
                  <w:rFonts w:ascii="Verdana" w:eastAsia="Times New Roman" w:hAnsi="Verdana" w:cs="Times New Roman"/>
                  <w:i/>
                  <w:iCs/>
                  <w:color w:val="0000FF"/>
                  <w:sz w:val="24"/>
                  <w:szCs w:val="24"/>
                  <w:lang w:eastAsia="it-IT"/>
                </w:rPr>
                <w:t>da 78 a 87</w:t>
              </w:r>
            </w:hyperlink>
            <w:r w:rsidRPr="00CD4A28">
              <w:rPr>
                <w:rFonts w:ascii="Verdana" w:eastAsia="Times New Roman" w:hAnsi="Verdana" w:cs="Times New Roman"/>
                <w:sz w:val="24"/>
                <w:szCs w:val="24"/>
                <w:lang w:eastAsia="it-IT"/>
              </w:rPr>
              <w:t xml:space="preserve">, </w:t>
            </w:r>
            <w:hyperlink r:id="rId2051" w:history="1">
              <w:r w:rsidRPr="00CD4A28">
                <w:rPr>
                  <w:rFonts w:ascii="Verdana" w:eastAsia="Times New Roman" w:hAnsi="Verdana" w:cs="Times New Roman"/>
                  <w:i/>
                  <w:iCs/>
                  <w:color w:val="0000FF"/>
                  <w:sz w:val="24"/>
                  <w:szCs w:val="24"/>
                  <w:lang w:eastAsia="it-IT"/>
                </w:rPr>
                <w:t xml:space="preserve">da 91 a 99 </w:t>
              </w:r>
            </w:hyperlink>
            <w:r w:rsidRPr="00CD4A28">
              <w:rPr>
                <w:rFonts w:ascii="Verdana" w:eastAsia="Times New Roman" w:hAnsi="Verdana" w:cs="Times New Roman"/>
                <w:sz w:val="24"/>
                <w:szCs w:val="24"/>
                <w:lang w:eastAsia="it-IT"/>
              </w:rPr>
              <w:t xml:space="preserve">e </w:t>
            </w:r>
            <w:hyperlink r:id="rId2052" w:history="1">
              <w:r w:rsidRPr="00CD4A28">
                <w:rPr>
                  <w:rFonts w:ascii="Verdana" w:eastAsia="Times New Roman" w:hAnsi="Verdana" w:cs="Times New Roman"/>
                  <w:i/>
                  <w:iCs/>
                  <w:color w:val="0000FF"/>
                  <w:sz w:val="24"/>
                  <w:szCs w:val="24"/>
                  <w:lang w:eastAsia="it-IT"/>
                </w:rPr>
                <w:t>134,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053" w:history="1">
              <w:r w:rsidRPr="00CD4A28">
                <w:rPr>
                  <w:rFonts w:ascii="Verdana" w:eastAsia="Times New Roman" w:hAnsi="Verdana" w:cs="Times New Roman"/>
                  <w:i/>
                  <w:iCs/>
                  <w:color w:val="0000FF"/>
                  <w:sz w:val="24"/>
                  <w:szCs w:val="24"/>
                  <w:lang w:eastAsia="it-IT"/>
                </w:rPr>
                <w:t>articoli 18,</w:t>
              </w:r>
            </w:hyperlink>
            <w:r w:rsidRPr="00CD4A28">
              <w:rPr>
                <w:rFonts w:ascii="Verdana" w:eastAsia="Times New Roman" w:hAnsi="Verdana" w:cs="Times New Roman"/>
                <w:sz w:val="24"/>
                <w:szCs w:val="24"/>
                <w:lang w:eastAsia="it-IT"/>
              </w:rPr>
              <w:t xml:space="preserve"> </w:t>
            </w:r>
            <w:hyperlink r:id="rId2054" w:history="1">
              <w:r w:rsidRPr="00CD4A28">
                <w:rPr>
                  <w:rFonts w:ascii="Verdana" w:eastAsia="Times New Roman" w:hAnsi="Verdana" w:cs="Times New Roman"/>
                  <w:i/>
                  <w:iCs/>
                  <w:color w:val="0000FF"/>
                  <w:sz w:val="24"/>
                  <w:szCs w:val="24"/>
                  <w:lang w:eastAsia="it-IT"/>
                </w:rPr>
                <w:t>da 30 a 34</w:t>
              </w:r>
            </w:hyperlink>
            <w:r w:rsidRPr="00CD4A28">
              <w:rPr>
                <w:rFonts w:ascii="Verdana" w:eastAsia="Times New Roman" w:hAnsi="Verdana" w:cs="Times New Roman"/>
                <w:sz w:val="24"/>
                <w:szCs w:val="24"/>
                <w:lang w:eastAsia="it-IT"/>
              </w:rPr>
              <w:t xml:space="preserve"> e </w:t>
            </w:r>
            <w:hyperlink r:id="rId2055" w:history="1">
              <w:r w:rsidRPr="00CD4A28">
                <w:rPr>
                  <w:rFonts w:ascii="Verdana" w:eastAsia="Times New Roman" w:hAnsi="Verdana" w:cs="Times New Roman"/>
                  <w:i/>
                  <w:iCs/>
                  <w:color w:val="0000FF"/>
                  <w:sz w:val="24"/>
                  <w:szCs w:val="24"/>
                  <w:lang w:eastAsia="it-IT"/>
                </w:rPr>
                <w:t>61,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056" w:history="1">
              <w:r w:rsidRPr="00CD4A28">
                <w:rPr>
                  <w:rFonts w:ascii="Verdana" w:eastAsia="Times New Roman" w:hAnsi="Verdana" w:cs="Times New Roman"/>
                  <w:i/>
                  <w:iCs/>
                  <w:color w:val="0000FF"/>
                  <w:sz w:val="24"/>
                  <w:szCs w:val="24"/>
                  <w:lang w:eastAsia="it-IT"/>
                </w:rPr>
                <w:t>art. 50, legge 18 marzo 1968, n. 249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057" w:history="1">
              <w:r w:rsidRPr="00CD4A28">
                <w:rPr>
                  <w:rFonts w:ascii="Verdana" w:eastAsia="Times New Roman" w:hAnsi="Verdana" w:cs="Times New Roman"/>
                  <w:i/>
                  <w:iCs/>
                  <w:color w:val="0000FF"/>
                  <w:sz w:val="24"/>
                  <w:szCs w:val="24"/>
                  <w:lang w:eastAsia="it-IT"/>
                </w:rPr>
                <w:t>art. 15, legge 11 luglio 1980, n. 312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058" w:history="1">
              <w:r w:rsidRPr="00CD4A28">
                <w:rPr>
                  <w:rFonts w:ascii="Verdana" w:eastAsia="Times New Roman" w:hAnsi="Verdana" w:cs="Times New Roman"/>
                  <w:i/>
                  <w:iCs/>
                  <w:color w:val="0000FF"/>
                  <w:sz w:val="24"/>
                  <w:szCs w:val="24"/>
                  <w:lang w:eastAsia="it-IT"/>
                </w:rPr>
                <w:t>art. 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059"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2060"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2061"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2062" w:history="1">
              <w:r w:rsidRPr="00CD4A28">
                <w:rPr>
                  <w:rFonts w:ascii="Verdana" w:eastAsia="Times New Roman" w:hAnsi="Verdana" w:cs="Times New Roman"/>
                  <w:i/>
                  <w:iCs/>
                  <w:color w:val="0000FF"/>
                  <w:sz w:val="24"/>
                  <w:szCs w:val="24"/>
                  <w:lang w:eastAsia="it-IT"/>
                </w:rPr>
                <w:t xml:space="preserve">20 </w:t>
              </w:r>
            </w:hyperlink>
            <w:r w:rsidRPr="00CD4A28">
              <w:rPr>
                <w:rFonts w:ascii="Verdana" w:eastAsia="Times New Roman" w:hAnsi="Verdana" w:cs="Times New Roman"/>
                <w:sz w:val="24"/>
                <w:szCs w:val="24"/>
                <w:lang w:eastAsia="it-IT"/>
              </w:rPr>
              <w:t xml:space="preserve">e </w:t>
            </w:r>
            <w:hyperlink r:id="rId2063" w:history="1">
              <w:r w:rsidRPr="00CD4A28">
                <w:rPr>
                  <w:rFonts w:ascii="Verdana" w:eastAsia="Times New Roman" w:hAnsi="Verdana" w:cs="Times New Roman"/>
                  <w:i/>
                  <w:iCs/>
                  <w:color w:val="0000FF"/>
                  <w:sz w:val="24"/>
                  <w:szCs w:val="24"/>
                  <w:lang w:eastAsia="it-IT"/>
                </w:rPr>
                <w:t>21,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064" w:history="1">
              <w:r w:rsidRPr="00CD4A28">
                <w:rPr>
                  <w:rFonts w:ascii="Verdana" w:eastAsia="Times New Roman" w:hAnsi="Verdana" w:cs="Times New Roman"/>
                  <w:i/>
                  <w:iCs/>
                  <w:color w:val="0000FF"/>
                  <w:sz w:val="24"/>
                  <w:szCs w:val="24"/>
                  <w:lang w:eastAsia="it-IT"/>
                </w:rPr>
                <w:t>art. 10, decreto del Presidente del Consiglio dei Ministri del 10 giugno 1986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065" w:history="1">
              <w:r w:rsidRPr="00CD4A28">
                <w:rPr>
                  <w:rFonts w:ascii="Verdana" w:eastAsia="Times New Roman" w:hAnsi="Verdana" w:cs="Times New Roman"/>
                  <w:i/>
                  <w:iCs/>
                  <w:color w:val="0000FF"/>
                  <w:sz w:val="24"/>
                  <w:szCs w:val="24"/>
                  <w:lang w:eastAsia="it-IT"/>
                </w:rPr>
                <w:t>articolo 53, decreto del Presidente della Repubblica 17 settembre 1987, n. 494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066" w:history="1">
              <w:r w:rsidRPr="00CD4A28">
                <w:rPr>
                  <w:rFonts w:ascii="Verdana" w:eastAsia="Times New Roman" w:hAnsi="Verdana" w:cs="Times New Roman"/>
                  <w:i/>
                  <w:iCs/>
                  <w:color w:val="0000FF"/>
                  <w:sz w:val="24"/>
                  <w:szCs w:val="24"/>
                  <w:lang w:eastAsia="it-IT"/>
                </w:rPr>
                <w:t>articoli da 2 a 5</w:t>
              </w:r>
            </w:hyperlink>
            <w:r w:rsidRPr="00CD4A28">
              <w:rPr>
                <w:rFonts w:ascii="Verdana" w:eastAsia="Times New Roman" w:hAnsi="Verdana" w:cs="Times New Roman"/>
                <w:sz w:val="24"/>
                <w:szCs w:val="24"/>
                <w:lang w:eastAsia="it-IT"/>
              </w:rPr>
              <w:t xml:space="preserve">, </w:t>
            </w:r>
            <w:hyperlink r:id="rId2067"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2068" w:history="1">
              <w:r w:rsidRPr="00CD4A28">
                <w:rPr>
                  <w:rFonts w:ascii="Verdana" w:eastAsia="Times New Roman" w:hAnsi="Verdana" w:cs="Times New Roman"/>
                  <w:i/>
                  <w:iCs/>
                  <w:color w:val="0000FF"/>
                  <w:sz w:val="24"/>
                  <w:szCs w:val="24"/>
                  <w:lang w:eastAsia="it-IT"/>
                </w:rPr>
                <w:t>da 14 a 16</w:t>
              </w:r>
            </w:hyperlink>
            <w:r w:rsidRPr="00CD4A28">
              <w:rPr>
                <w:rFonts w:ascii="Verdana" w:eastAsia="Times New Roman" w:hAnsi="Verdana" w:cs="Times New Roman"/>
                <w:sz w:val="24"/>
                <w:szCs w:val="24"/>
                <w:lang w:eastAsia="it-IT"/>
              </w:rPr>
              <w:t xml:space="preserve">, </w:t>
            </w:r>
            <w:hyperlink r:id="rId2069" w:history="1">
              <w:r w:rsidRPr="00CD4A28">
                <w:rPr>
                  <w:rFonts w:ascii="Verdana" w:eastAsia="Times New Roman" w:hAnsi="Verdana" w:cs="Times New Roman"/>
                  <w:i/>
                  <w:iCs/>
                  <w:color w:val="0000FF"/>
                  <w:sz w:val="24"/>
                  <w:szCs w:val="24"/>
                  <w:lang w:eastAsia="it-IT"/>
                </w:rPr>
                <w:t>27</w:t>
              </w:r>
            </w:hyperlink>
            <w:r w:rsidRPr="00CD4A28">
              <w:rPr>
                <w:rFonts w:ascii="Verdana" w:eastAsia="Times New Roman" w:hAnsi="Verdana" w:cs="Times New Roman"/>
                <w:sz w:val="24"/>
                <w:szCs w:val="24"/>
                <w:lang w:eastAsia="it-IT"/>
              </w:rPr>
              <w:t xml:space="preserve">, </w:t>
            </w:r>
            <w:hyperlink r:id="rId2070" w:history="1">
              <w:r w:rsidRPr="00CD4A28">
                <w:rPr>
                  <w:rFonts w:ascii="Verdana" w:eastAsia="Times New Roman" w:hAnsi="Verdana" w:cs="Times New Roman"/>
                  <w:i/>
                  <w:iCs/>
                  <w:color w:val="0000FF"/>
                  <w:sz w:val="24"/>
                  <w:szCs w:val="24"/>
                  <w:lang w:eastAsia="it-IT"/>
                </w:rPr>
                <w:t xml:space="preserve">37 </w:t>
              </w:r>
            </w:hyperlink>
            <w:r w:rsidRPr="00CD4A28">
              <w:rPr>
                <w:rFonts w:ascii="Verdana" w:eastAsia="Times New Roman" w:hAnsi="Verdana" w:cs="Times New Roman"/>
                <w:sz w:val="24"/>
                <w:szCs w:val="24"/>
                <w:lang w:eastAsia="it-IT"/>
              </w:rPr>
              <w:t xml:space="preserve">e </w:t>
            </w:r>
            <w:hyperlink r:id="rId2071" w:history="1">
              <w:r w:rsidRPr="00CD4A28">
                <w:rPr>
                  <w:rFonts w:ascii="Verdana" w:eastAsia="Times New Roman" w:hAnsi="Verdana" w:cs="Times New Roman"/>
                  <w:i/>
                  <w:iCs/>
                  <w:color w:val="0000FF"/>
                  <w:sz w:val="24"/>
                  <w:szCs w:val="24"/>
                  <w:lang w:eastAsia="it-IT"/>
                </w:rPr>
                <w:t>105, lett. d), decreto del Presidente della Repubblica 18 maggio 1987, n. 269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val="en-US" w:eastAsia="it-IT"/>
              </w:rPr>
            </w:pPr>
            <w:r w:rsidRPr="00CD4A28">
              <w:rPr>
                <w:rFonts w:ascii="Verdana" w:eastAsia="Times New Roman" w:hAnsi="Verdana" w:cs="Times New Roman"/>
                <w:sz w:val="24"/>
                <w:szCs w:val="24"/>
                <w:lang w:val="en-US" w:eastAsia="it-IT"/>
              </w:rPr>
              <w:t xml:space="preserve">j) </w:t>
            </w:r>
            <w:hyperlink r:id="rId2072" w:history="1">
              <w:r w:rsidRPr="00CD4A28">
                <w:rPr>
                  <w:rFonts w:ascii="Verdana" w:eastAsia="Times New Roman" w:hAnsi="Verdana" w:cs="Times New Roman"/>
                  <w:i/>
                  <w:iCs/>
                  <w:color w:val="0000FF"/>
                  <w:sz w:val="24"/>
                  <w:szCs w:val="24"/>
                  <w:lang w:val="en-US" w:eastAsia="it-IT"/>
                </w:rPr>
                <w:t>art. 6, legge 10 agosto 1988, n. 357</w:t>
              </w:r>
            </w:hyperlink>
            <w:r w:rsidRPr="00CD4A28">
              <w:rPr>
                <w:rFonts w:ascii="Verdana" w:eastAsia="Times New Roman" w:hAnsi="Verdana" w:cs="Times New Roman"/>
                <w:sz w:val="24"/>
                <w:szCs w:val="24"/>
                <w:lang w:val="en-US"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2073"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e </w:t>
            </w:r>
            <w:hyperlink r:id="rId2074" w:history="1">
              <w:r w:rsidRPr="00CD4A28">
                <w:rPr>
                  <w:rFonts w:ascii="Verdana" w:eastAsia="Times New Roman" w:hAnsi="Verdana" w:cs="Times New Roman"/>
                  <w:i/>
                  <w:iCs/>
                  <w:color w:val="0000FF"/>
                  <w:sz w:val="24"/>
                  <w:szCs w:val="24"/>
                  <w:lang w:eastAsia="it-IT"/>
                </w:rPr>
                <w:t>16,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2075" w:history="1">
              <w:r w:rsidRPr="00CD4A28">
                <w:rPr>
                  <w:rFonts w:ascii="Verdana" w:eastAsia="Times New Roman" w:hAnsi="Verdana" w:cs="Times New Roman"/>
                  <w:i/>
                  <w:iCs/>
                  <w:color w:val="0000FF"/>
                  <w:sz w:val="24"/>
                  <w:szCs w:val="24"/>
                  <w:lang w:eastAsia="it-IT"/>
                </w:rPr>
                <w:t>art. 32, commi da 1 a 5, legge 5 dicembre 1988, n. 521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2076"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comma 1; </w:t>
            </w:r>
            <w:hyperlink r:id="rId2077" w:history="1">
              <w:r w:rsidRPr="00CD4A28">
                <w:rPr>
                  <w:rFonts w:ascii="Verdana" w:eastAsia="Times New Roman" w:hAnsi="Verdana" w:cs="Times New Roman"/>
                  <w:i/>
                  <w:iCs/>
                  <w:color w:val="0000FF"/>
                  <w:sz w:val="24"/>
                  <w:szCs w:val="24"/>
                  <w:lang w:eastAsia="it-IT"/>
                </w:rPr>
                <w:t>2</w:t>
              </w:r>
            </w:hyperlink>
            <w:r w:rsidRPr="00CD4A28">
              <w:rPr>
                <w:rFonts w:ascii="Verdana" w:eastAsia="Times New Roman" w:hAnsi="Verdana" w:cs="Times New Roman"/>
                <w:sz w:val="24"/>
                <w:szCs w:val="24"/>
                <w:lang w:eastAsia="it-IT"/>
              </w:rPr>
              <w:t xml:space="preserve">, comma 1; </w:t>
            </w:r>
            <w:hyperlink r:id="rId2078" w:history="1">
              <w:r w:rsidRPr="00CD4A28">
                <w:rPr>
                  <w:rFonts w:ascii="Verdana" w:eastAsia="Times New Roman" w:hAnsi="Verdana" w:cs="Times New Roman"/>
                  <w:i/>
                  <w:iCs/>
                  <w:color w:val="0000FF"/>
                  <w:sz w:val="24"/>
                  <w:szCs w:val="24"/>
                  <w:lang w:eastAsia="it-IT"/>
                </w:rPr>
                <w:t>da 3 a 6, decreto del Presidente del Consiglio dei Ministri 17 marzo 1989, n. 117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2079" w:history="1">
              <w:r w:rsidRPr="00CD4A28">
                <w:rPr>
                  <w:rFonts w:ascii="Verdana" w:eastAsia="Times New Roman" w:hAnsi="Verdana" w:cs="Times New Roman"/>
                  <w:i/>
                  <w:iCs/>
                  <w:color w:val="0000FF"/>
                  <w:sz w:val="24"/>
                  <w:szCs w:val="24"/>
                  <w:lang w:eastAsia="it-IT"/>
                </w:rPr>
                <w:t>articoli 5</w:t>
              </w:r>
            </w:hyperlink>
            <w:r w:rsidRPr="00CD4A28">
              <w:rPr>
                <w:rFonts w:ascii="Verdana" w:eastAsia="Times New Roman" w:hAnsi="Verdana" w:cs="Times New Roman"/>
                <w:sz w:val="24"/>
                <w:szCs w:val="24"/>
                <w:lang w:eastAsia="it-IT"/>
              </w:rPr>
              <w:t xml:space="preserve">, </w:t>
            </w:r>
            <w:hyperlink r:id="rId2080" w:history="1">
              <w:r w:rsidRPr="00CD4A28">
                <w:rPr>
                  <w:rFonts w:ascii="Verdana" w:eastAsia="Times New Roman" w:hAnsi="Verdana" w:cs="Times New Roman"/>
                  <w:i/>
                  <w:iCs/>
                  <w:color w:val="0000FF"/>
                  <w:sz w:val="24"/>
                  <w:szCs w:val="24"/>
                  <w:lang w:eastAsia="it-IT"/>
                </w:rPr>
                <w:t>15</w:t>
              </w:r>
            </w:hyperlink>
            <w:r w:rsidRPr="00CD4A28">
              <w:rPr>
                <w:rFonts w:ascii="Verdana" w:eastAsia="Times New Roman" w:hAnsi="Verdana" w:cs="Times New Roman"/>
                <w:sz w:val="24"/>
                <w:szCs w:val="24"/>
                <w:lang w:eastAsia="it-IT"/>
              </w:rPr>
              <w:t xml:space="preserve"> e </w:t>
            </w:r>
            <w:hyperlink r:id="rId2081" w:history="1">
              <w:r w:rsidRPr="00CD4A28">
                <w:rPr>
                  <w:rFonts w:ascii="Verdana" w:eastAsia="Times New Roman" w:hAnsi="Verdana" w:cs="Times New Roman"/>
                  <w:i/>
                  <w:iCs/>
                  <w:color w:val="0000FF"/>
                  <w:sz w:val="24"/>
                  <w:szCs w:val="24"/>
                  <w:lang w:eastAsia="it-IT"/>
                </w:rPr>
                <w:t>21, decreto del Presidente della Repubblica 4 agosto 1990, n. 335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2082" w:history="1">
              <w:r w:rsidRPr="00CD4A28">
                <w:rPr>
                  <w:rFonts w:ascii="Verdana" w:eastAsia="Times New Roman" w:hAnsi="Verdana" w:cs="Times New Roman"/>
                  <w:i/>
                  <w:iCs/>
                  <w:color w:val="0000FF"/>
                  <w:sz w:val="24"/>
                  <w:szCs w:val="24"/>
                  <w:lang w:eastAsia="it-IT"/>
                </w:rPr>
                <w:t>articoli 3</w:t>
              </w:r>
            </w:hyperlink>
            <w:r w:rsidRPr="00CD4A28">
              <w:rPr>
                <w:rFonts w:ascii="Verdana" w:eastAsia="Times New Roman" w:hAnsi="Verdana" w:cs="Times New Roman"/>
                <w:sz w:val="24"/>
                <w:szCs w:val="24"/>
                <w:lang w:eastAsia="it-IT"/>
              </w:rPr>
              <w:t xml:space="preserve">, commi 23, 37, 38, 39, 40, </w:t>
            </w:r>
            <w:hyperlink r:id="rId2083" w:history="1">
              <w:r w:rsidRPr="00CD4A28">
                <w:rPr>
                  <w:rFonts w:ascii="Verdana" w:eastAsia="Times New Roman" w:hAnsi="Verdana" w:cs="Times New Roman"/>
                  <w:i/>
                  <w:iCs/>
                  <w:color w:val="0000FF"/>
                  <w:sz w:val="24"/>
                  <w:szCs w:val="24"/>
                  <w:lang w:eastAsia="it-IT"/>
                </w:rPr>
                <w:t>4, comma 20, legge del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IX. Enea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1. Dal 4 agosto 1997 (art. 79 CCNL 1994-1997):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084" w:history="1">
              <w:r w:rsidRPr="00CD4A28">
                <w:rPr>
                  <w:rFonts w:ascii="Verdana" w:eastAsia="Times New Roman" w:hAnsi="Verdana" w:cs="Times New Roman"/>
                  <w:i/>
                  <w:iCs/>
                  <w:color w:val="0000FF"/>
                  <w:sz w:val="24"/>
                  <w:szCs w:val="24"/>
                  <w:lang w:eastAsia="it-IT"/>
                </w:rPr>
                <w:t>art. 3, commi da 39 a 41,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articoli 1, 1-bis, 1-ter, da 2 a 19, 19-bis, 19-ter, 20, 20-bis, 22, da 24 a 27, da 29 a 33, da 35 a 39, 41, 42, comma 1, da 44 a 55, 57, 59, 60, da 63 a 79 del C.C.L. ENEA 31 dicembre 1988-30 dicembre 1991;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c) Parte generale, allegati, appendici e codici di autoregolamentazione del diritto di sciopero afferenti al previgente C.C.L. ENEA 31 dicembre 1988-30 dicembre 1991.</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6"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7"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Allegato B</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w:t>
            </w:r>
            <w:hyperlink r:id="rId2085" w:history="1">
              <w:r w:rsidRPr="00CD4A28">
                <w:rPr>
                  <w:rFonts w:ascii="Verdana" w:eastAsia="Times New Roman" w:hAnsi="Verdana" w:cs="Times New Roman"/>
                  <w:i/>
                  <w:iCs/>
                  <w:color w:val="0000FF"/>
                  <w:sz w:val="24"/>
                  <w:szCs w:val="24"/>
                  <w:lang w:eastAsia="it-IT"/>
                </w:rPr>
                <w:t>Articolo 71</w:t>
              </w:r>
            </w:hyperlink>
            <w:r w:rsidRPr="00CD4A28">
              <w:rPr>
                <w:rFonts w:ascii="Verdana" w:eastAsia="Times New Roman" w:hAnsi="Verdana" w:cs="Times New Roman"/>
                <w:sz w:val="24"/>
                <w:szCs w:val="24"/>
                <w:lang w:eastAsia="it-IT"/>
              </w:rPr>
              <w:t>, comma1)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Norme generali e speciali del pubblico impiego, vigenti alla data di entrata in vigore del </w:t>
            </w:r>
            <w:hyperlink r:id="rId2086" w:history="1">
              <w:r w:rsidRPr="00CD4A28">
                <w:rPr>
                  <w:rFonts w:ascii="Verdana" w:eastAsia="Times New Roman" w:hAnsi="Verdana" w:cs="Times New Roman"/>
                  <w:i/>
                  <w:iCs/>
                  <w:color w:val="0000FF"/>
                  <w:sz w:val="24"/>
                  <w:szCs w:val="24"/>
                  <w:lang w:eastAsia="it-IT"/>
                </w:rPr>
                <w:t>decreto legislativo n. 29 del 1993</w:t>
              </w:r>
            </w:hyperlink>
            <w:r w:rsidRPr="00CD4A28">
              <w:rPr>
                <w:rFonts w:ascii="Verdana" w:eastAsia="Times New Roman" w:hAnsi="Verdana" w:cs="Times New Roman"/>
                <w:sz w:val="24"/>
                <w:szCs w:val="24"/>
                <w:lang w:eastAsia="it-IT"/>
              </w:rPr>
              <w:t xml:space="preserve"> e dei relativi decreti correttivi emanati ai sensi dell'art. 2, comma 5, della legge 23 ottobre 1982, n. 421, che cessano di produrre effetti a seguito della sottoscrizione dei contratti collettivi per il quadriennio 1994-1997 per il personale dirigenziale ai sensi dell'art. 69, comma 1, secondo periodo del presente decreto.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 Ministeri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10 gennaio 1997 (art. 45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087" w:history="1">
              <w:r w:rsidRPr="00CD4A28">
                <w:rPr>
                  <w:rFonts w:ascii="Verdana" w:eastAsia="Times New Roman" w:hAnsi="Verdana" w:cs="Times New Roman"/>
                  <w:i/>
                  <w:iCs/>
                  <w:color w:val="0000FF"/>
                  <w:sz w:val="24"/>
                  <w:szCs w:val="24"/>
                  <w:lang w:eastAsia="it-IT"/>
                </w:rPr>
                <w:t>articoli 10</w:t>
              </w:r>
            </w:hyperlink>
            <w:r w:rsidRPr="00CD4A28">
              <w:rPr>
                <w:rFonts w:ascii="Verdana" w:eastAsia="Times New Roman" w:hAnsi="Verdana" w:cs="Times New Roman"/>
                <w:sz w:val="24"/>
                <w:szCs w:val="24"/>
                <w:lang w:eastAsia="it-IT"/>
              </w:rPr>
              <w:t xml:space="preserve">, </w:t>
            </w:r>
            <w:hyperlink r:id="rId2088"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2089"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2090"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091" w:history="1">
              <w:r w:rsidRPr="00CD4A28">
                <w:rPr>
                  <w:rFonts w:ascii="Verdana" w:eastAsia="Times New Roman" w:hAnsi="Verdana" w:cs="Times New Roman"/>
                  <w:i/>
                  <w:iCs/>
                  <w:color w:val="0000FF"/>
                  <w:sz w:val="24"/>
                  <w:szCs w:val="24"/>
                  <w:lang w:eastAsia="it-IT"/>
                </w:rPr>
                <w:t>da 39 a 41</w:t>
              </w:r>
            </w:hyperlink>
            <w:r w:rsidRPr="00CD4A28">
              <w:rPr>
                <w:rFonts w:ascii="Verdana" w:eastAsia="Times New Roman" w:hAnsi="Verdana" w:cs="Times New Roman"/>
                <w:sz w:val="24"/>
                <w:szCs w:val="24"/>
                <w:lang w:eastAsia="it-IT"/>
              </w:rPr>
              <w:t xml:space="preserve">, </w:t>
            </w:r>
            <w:hyperlink r:id="rId2092"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8; </w:t>
            </w:r>
            <w:hyperlink r:id="rId2093"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w:t>
            </w:r>
            <w:hyperlink r:id="rId2094" w:history="1">
              <w:r w:rsidRPr="00CD4A28">
                <w:rPr>
                  <w:rFonts w:ascii="Verdana" w:eastAsia="Times New Roman" w:hAnsi="Verdana" w:cs="Times New Roman"/>
                  <w:i/>
                  <w:iCs/>
                  <w:color w:val="0000FF"/>
                  <w:sz w:val="24"/>
                  <w:szCs w:val="24"/>
                  <w:lang w:eastAsia="it-IT"/>
                </w:rPr>
                <w:t>71</w:t>
              </w:r>
            </w:hyperlink>
            <w:r w:rsidRPr="00CD4A28">
              <w:rPr>
                <w:rFonts w:ascii="Verdana" w:eastAsia="Times New Roman" w:hAnsi="Verdana" w:cs="Times New Roman"/>
                <w:sz w:val="24"/>
                <w:szCs w:val="24"/>
                <w:lang w:eastAsia="it-IT"/>
              </w:rPr>
              <w:t xml:space="preserve">, </w:t>
            </w:r>
            <w:hyperlink r:id="rId2095" w:history="1">
              <w:r w:rsidRPr="00CD4A28">
                <w:rPr>
                  <w:rFonts w:ascii="Verdana" w:eastAsia="Times New Roman" w:hAnsi="Verdana" w:cs="Times New Roman"/>
                  <w:i/>
                  <w:iCs/>
                  <w:color w:val="0000FF"/>
                  <w:sz w:val="24"/>
                  <w:szCs w:val="24"/>
                  <w:lang w:eastAsia="it-IT"/>
                </w:rPr>
                <w:t>da 78 a 87</w:t>
              </w:r>
            </w:hyperlink>
            <w:r w:rsidRPr="00CD4A28">
              <w:rPr>
                <w:rFonts w:ascii="Verdana" w:eastAsia="Times New Roman" w:hAnsi="Verdana" w:cs="Times New Roman"/>
                <w:sz w:val="24"/>
                <w:szCs w:val="24"/>
                <w:lang w:eastAsia="it-IT"/>
              </w:rPr>
              <w:t xml:space="preserve">, </w:t>
            </w:r>
            <w:hyperlink r:id="rId2096" w:history="1">
              <w:r w:rsidRPr="00CD4A28">
                <w:rPr>
                  <w:rFonts w:ascii="Verdana" w:eastAsia="Times New Roman" w:hAnsi="Verdana" w:cs="Times New Roman"/>
                  <w:i/>
                  <w:iCs/>
                  <w:color w:val="0000FF"/>
                  <w:sz w:val="24"/>
                  <w:szCs w:val="24"/>
                  <w:lang w:eastAsia="it-IT"/>
                </w:rPr>
                <w:t>da 91 a 99</w:t>
              </w:r>
            </w:hyperlink>
            <w:r w:rsidRPr="00CD4A28">
              <w:rPr>
                <w:rFonts w:ascii="Verdana" w:eastAsia="Times New Roman" w:hAnsi="Verdana" w:cs="Times New Roman"/>
                <w:sz w:val="24"/>
                <w:szCs w:val="24"/>
                <w:lang w:eastAsia="it-IT"/>
              </w:rPr>
              <w:t xml:space="preserve"> e </w:t>
            </w:r>
            <w:hyperlink r:id="rId2097" w:history="1">
              <w:r w:rsidRPr="00CD4A28">
                <w:rPr>
                  <w:rFonts w:ascii="Verdana" w:eastAsia="Times New Roman" w:hAnsi="Verdana" w:cs="Times New Roman"/>
                  <w:i/>
                  <w:iCs/>
                  <w:color w:val="0000FF"/>
                  <w:sz w:val="24"/>
                  <w:szCs w:val="24"/>
                  <w:lang w:eastAsia="it-IT"/>
                </w:rPr>
                <w:t>200,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098" w:history="1">
              <w:r w:rsidRPr="00CD4A28">
                <w:rPr>
                  <w:rFonts w:ascii="Verdana" w:eastAsia="Times New Roman" w:hAnsi="Verdana" w:cs="Times New Roman"/>
                  <w:i/>
                  <w:iCs/>
                  <w:color w:val="0000FF"/>
                  <w:sz w:val="24"/>
                  <w:szCs w:val="24"/>
                  <w:lang w:eastAsia="it-IT"/>
                </w:rPr>
                <w:t>articoli 18</w:t>
              </w:r>
            </w:hyperlink>
            <w:r w:rsidRPr="00CD4A28">
              <w:rPr>
                <w:rFonts w:ascii="Verdana" w:eastAsia="Times New Roman" w:hAnsi="Verdana" w:cs="Times New Roman"/>
                <w:sz w:val="24"/>
                <w:szCs w:val="24"/>
                <w:lang w:eastAsia="it-IT"/>
              </w:rPr>
              <w:t xml:space="preserve">, </w:t>
            </w:r>
            <w:hyperlink r:id="rId2099" w:history="1">
              <w:r w:rsidRPr="00CD4A28">
                <w:rPr>
                  <w:rFonts w:ascii="Verdana" w:eastAsia="Times New Roman" w:hAnsi="Verdana" w:cs="Times New Roman"/>
                  <w:i/>
                  <w:iCs/>
                  <w:color w:val="0000FF"/>
                  <w:sz w:val="24"/>
                  <w:szCs w:val="24"/>
                  <w:lang w:eastAsia="it-IT"/>
                </w:rPr>
                <w:t>da 30 a 34,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100" w:history="1">
              <w:r w:rsidRPr="00CD4A28">
                <w:rPr>
                  <w:rFonts w:ascii="Verdana" w:eastAsia="Times New Roman" w:hAnsi="Verdana" w:cs="Times New Roman"/>
                  <w:i/>
                  <w:iCs/>
                  <w:color w:val="0000FF"/>
                  <w:sz w:val="24"/>
                  <w:szCs w:val="24"/>
                  <w:lang w:eastAsia="it-IT"/>
                </w:rPr>
                <w:t>art. 20</w:t>
              </w:r>
            </w:hyperlink>
            <w:r w:rsidRPr="00CD4A28">
              <w:rPr>
                <w:rFonts w:ascii="Verdana" w:eastAsia="Times New Roman" w:hAnsi="Verdana" w:cs="Times New Roman"/>
                <w:sz w:val="24"/>
                <w:szCs w:val="24"/>
                <w:lang w:eastAsia="it-IT"/>
              </w:rPr>
              <w:t xml:space="preserve">, </w:t>
            </w:r>
            <w:hyperlink r:id="rId2101" w:history="1">
              <w:r w:rsidRPr="00CD4A28">
                <w:rPr>
                  <w:rFonts w:ascii="Verdana" w:eastAsia="Times New Roman" w:hAnsi="Verdana" w:cs="Times New Roman"/>
                  <w:i/>
                  <w:iCs/>
                  <w:color w:val="0000FF"/>
                  <w:sz w:val="24"/>
                  <w:szCs w:val="24"/>
                  <w:lang w:eastAsia="it-IT"/>
                </w:rPr>
                <w:t>da 47 a 50, decreto del Presidente della Repubblica 30 giugno 1972, n. 748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102" w:history="1">
              <w:r w:rsidRPr="00CD4A28">
                <w:rPr>
                  <w:rFonts w:ascii="Verdana" w:eastAsia="Times New Roman" w:hAnsi="Verdana" w:cs="Times New Roman"/>
                  <w:i/>
                  <w:iCs/>
                  <w:color w:val="0000FF"/>
                  <w:sz w:val="24"/>
                  <w:szCs w:val="24"/>
                  <w:lang w:eastAsia="it-IT"/>
                </w:rPr>
                <w:t>decreto del Presidente della Repubblica 22 luglio 1977, n. 422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103" w:history="1">
              <w:r w:rsidRPr="00CD4A28">
                <w:rPr>
                  <w:rFonts w:ascii="Verdana" w:eastAsia="Times New Roman" w:hAnsi="Verdana" w:cs="Times New Roman"/>
                  <w:i/>
                  <w:iCs/>
                  <w:color w:val="0000FF"/>
                  <w:sz w:val="24"/>
                  <w:szCs w:val="24"/>
                  <w:lang w:eastAsia="it-IT"/>
                </w:rPr>
                <w:t>articoli da 133 a 135, legge 11 luglio 1980, n. 312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104" w:history="1">
              <w:r w:rsidRPr="00CD4A28">
                <w:rPr>
                  <w:rFonts w:ascii="Verdana" w:eastAsia="Times New Roman" w:hAnsi="Verdana" w:cs="Times New Roman"/>
                  <w:i/>
                  <w:iCs/>
                  <w:color w:val="0000FF"/>
                  <w:sz w:val="24"/>
                  <w:szCs w:val="24"/>
                  <w:lang w:eastAsia="it-IT"/>
                </w:rPr>
                <w:t>decreto-legge 27 settembre 1982, n. 681</w:t>
              </w:r>
            </w:hyperlink>
            <w:r w:rsidRPr="00CD4A28">
              <w:rPr>
                <w:rFonts w:ascii="Verdana" w:eastAsia="Times New Roman" w:hAnsi="Verdana" w:cs="Times New Roman"/>
                <w:sz w:val="24"/>
                <w:szCs w:val="24"/>
                <w:lang w:eastAsia="it-IT"/>
              </w:rPr>
              <w:t xml:space="preserve">, convertito con </w:t>
            </w:r>
            <w:hyperlink r:id="rId2105" w:history="1">
              <w:r w:rsidRPr="00CD4A28">
                <w:rPr>
                  <w:rFonts w:ascii="Verdana" w:eastAsia="Times New Roman" w:hAnsi="Verdana" w:cs="Times New Roman"/>
                  <w:i/>
                  <w:iCs/>
                  <w:color w:val="0000FF"/>
                  <w:sz w:val="24"/>
                  <w:szCs w:val="24"/>
                  <w:lang w:eastAsia="it-IT"/>
                </w:rPr>
                <w:t>legge 20 novembre 1982, n. 869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106" w:history="1">
              <w:r w:rsidRPr="00CD4A28">
                <w:rPr>
                  <w:rFonts w:ascii="Verdana" w:eastAsia="Times New Roman" w:hAnsi="Verdana" w:cs="Times New Roman"/>
                  <w:i/>
                  <w:iCs/>
                  <w:color w:val="0000FF"/>
                  <w:sz w:val="24"/>
                  <w:szCs w:val="24"/>
                  <w:lang w:eastAsia="it-IT"/>
                </w:rPr>
                <w:t>legge 17 aprile 1984, n. 79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107" w:history="1">
              <w:r w:rsidRPr="00CD4A28">
                <w:rPr>
                  <w:rFonts w:ascii="Verdana" w:eastAsia="Times New Roman" w:hAnsi="Verdana" w:cs="Times New Roman"/>
                  <w:i/>
                  <w:iCs/>
                  <w:color w:val="0000FF"/>
                  <w:sz w:val="24"/>
                  <w:szCs w:val="24"/>
                  <w:lang w:eastAsia="it-IT"/>
                </w:rPr>
                <w:t>art. 8, legge 8 agosto 1985, n. 455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108" w:history="1">
              <w:r w:rsidRPr="00CD4A28">
                <w:rPr>
                  <w:rFonts w:ascii="Verdana" w:eastAsia="Times New Roman" w:hAnsi="Verdana" w:cs="Times New Roman"/>
                  <w:i/>
                  <w:iCs/>
                  <w:color w:val="0000FF"/>
                  <w:sz w:val="24"/>
                  <w:szCs w:val="24"/>
                  <w:lang w:eastAsia="it-IT"/>
                </w:rPr>
                <w:t>art. 4, comma 4, decreto-legge 19 dicembre 1984, n. 853</w:t>
              </w:r>
            </w:hyperlink>
            <w:r w:rsidRPr="00CD4A28">
              <w:rPr>
                <w:rFonts w:ascii="Verdana" w:eastAsia="Times New Roman" w:hAnsi="Verdana" w:cs="Times New Roman"/>
                <w:sz w:val="24"/>
                <w:szCs w:val="24"/>
                <w:lang w:eastAsia="it-IT"/>
              </w:rPr>
              <w:t xml:space="preserve">, convertito con legge 17 dicembre 1985, n. 17;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2109" w:history="1">
              <w:r w:rsidRPr="00CD4A28">
                <w:rPr>
                  <w:rFonts w:ascii="Verdana" w:eastAsia="Times New Roman" w:hAnsi="Verdana" w:cs="Times New Roman"/>
                  <w:i/>
                  <w:iCs/>
                  <w:color w:val="0000FF"/>
                  <w:sz w:val="24"/>
                  <w:szCs w:val="24"/>
                  <w:lang w:eastAsia="it-IT"/>
                </w:rPr>
                <w:t>articoli da 12 a 14,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2110" w:history="1">
              <w:r w:rsidRPr="00CD4A28">
                <w:rPr>
                  <w:rFonts w:ascii="Verdana" w:eastAsia="Times New Roman" w:hAnsi="Verdana" w:cs="Times New Roman"/>
                  <w:i/>
                  <w:iCs/>
                  <w:color w:val="0000FF"/>
                  <w:sz w:val="24"/>
                  <w:szCs w:val="24"/>
                  <w:lang w:eastAsia="it-IT"/>
                </w:rPr>
                <w:t>art. 19, comma 8, legge 1° dicembre 1986, n. 870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111" w:history="1">
              <w:r w:rsidRPr="00CD4A28">
                <w:rPr>
                  <w:rFonts w:ascii="Verdana" w:eastAsia="Times New Roman" w:hAnsi="Verdana" w:cs="Times New Roman"/>
                  <w:i/>
                  <w:iCs/>
                  <w:color w:val="0000FF"/>
                  <w:sz w:val="24"/>
                  <w:szCs w:val="24"/>
                  <w:lang w:eastAsia="it-IT"/>
                </w:rPr>
                <w:t xml:space="preserve">art. 23, comma 8, legge 30 dicembre 1986, n. 936; </w:t>
              </w:r>
            </w:hyperlink>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2112" w:history="1">
              <w:r w:rsidRPr="00CD4A28">
                <w:rPr>
                  <w:rFonts w:ascii="Verdana" w:eastAsia="Times New Roman" w:hAnsi="Verdana" w:cs="Times New Roman"/>
                  <w:i/>
                  <w:iCs/>
                  <w:color w:val="0000FF"/>
                  <w:sz w:val="24"/>
                  <w:szCs w:val="24"/>
                  <w:lang w:eastAsia="it-IT"/>
                </w:rPr>
                <w:t>art. 4, decreto-legge 28 agosto 1987, n. 356</w:t>
              </w:r>
            </w:hyperlink>
            <w:r w:rsidRPr="00CD4A28">
              <w:rPr>
                <w:rFonts w:ascii="Verdana" w:eastAsia="Times New Roman" w:hAnsi="Verdana" w:cs="Times New Roman"/>
                <w:sz w:val="24"/>
                <w:szCs w:val="24"/>
                <w:lang w:eastAsia="it-IT"/>
              </w:rPr>
              <w:t xml:space="preserve">, convertito con </w:t>
            </w:r>
            <w:hyperlink r:id="rId2113" w:history="1">
              <w:r w:rsidRPr="00CD4A28">
                <w:rPr>
                  <w:rFonts w:ascii="Verdana" w:eastAsia="Times New Roman" w:hAnsi="Verdana" w:cs="Times New Roman"/>
                  <w:i/>
                  <w:iCs/>
                  <w:color w:val="0000FF"/>
                  <w:sz w:val="24"/>
                  <w:szCs w:val="24"/>
                  <w:lang w:eastAsia="it-IT"/>
                </w:rPr>
                <w:t>legge 27 ottobre 1987, n. 436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2114" w:history="1">
              <w:r w:rsidRPr="00CD4A28">
                <w:rPr>
                  <w:rFonts w:ascii="Verdana" w:eastAsia="Times New Roman" w:hAnsi="Verdana" w:cs="Times New Roman"/>
                  <w:i/>
                  <w:iCs/>
                  <w:color w:val="0000FF"/>
                  <w:sz w:val="24"/>
                  <w:szCs w:val="24"/>
                  <w:lang w:eastAsia="it-IT"/>
                </w:rPr>
                <w:t>art. 9, comma 4, decreto-legge 21 mano 1988, n. 86</w:t>
              </w:r>
            </w:hyperlink>
            <w:r w:rsidRPr="00CD4A28">
              <w:rPr>
                <w:rFonts w:ascii="Verdana" w:eastAsia="Times New Roman" w:hAnsi="Verdana" w:cs="Times New Roman"/>
                <w:sz w:val="24"/>
                <w:szCs w:val="24"/>
                <w:lang w:eastAsia="it-IT"/>
              </w:rPr>
              <w:t>, convertito con</w:t>
            </w:r>
            <w:hyperlink r:id="rId2115" w:history="1">
              <w:r w:rsidRPr="00CD4A28">
                <w:rPr>
                  <w:rFonts w:ascii="Verdana" w:eastAsia="Times New Roman" w:hAnsi="Verdana" w:cs="Times New Roman"/>
                  <w:i/>
                  <w:iCs/>
                  <w:color w:val="0000FF"/>
                  <w:sz w:val="24"/>
                  <w:szCs w:val="24"/>
                  <w:lang w:eastAsia="it-IT"/>
                </w:rPr>
                <w:t>legge 20 maggio 1988, n. 160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2116" w:history="1">
              <w:r w:rsidRPr="00CD4A28">
                <w:rPr>
                  <w:rFonts w:ascii="Verdana" w:eastAsia="Times New Roman" w:hAnsi="Verdana" w:cs="Times New Roman"/>
                  <w:i/>
                  <w:iCs/>
                  <w:color w:val="0000FF"/>
                  <w:sz w:val="24"/>
                  <w:szCs w:val="24"/>
                  <w:lang w:eastAsia="it-IT"/>
                </w:rPr>
                <w:t>legge 22 giugno 1988, n. 221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p) </w:t>
            </w:r>
            <w:hyperlink r:id="rId2117" w:history="1">
              <w:r w:rsidRPr="00CD4A28">
                <w:rPr>
                  <w:rFonts w:ascii="Verdana" w:eastAsia="Times New Roman" w:hAnsi="Verdana" w:cs="Times New Roman"/>
                  <w:i/>
                  <w:iCs/>
                  <w:color w:val="0000FF"/>
                  <w:sz w:val="24"/>
                  <w:szCs w:val="24"/>
                  <w:lang w:eastAsia="it-IT"/>
                </w:rPr>
                <w:t>art. 3, comma 1, lett. i), parte 2, legge 10 ottobre 1989, n. 349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q) </w:t>
            </w:r>
            <w:hyperlink r:id="rId2118"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e </w:t>
            </w:r>
            <w:hyperlink r:id="rId2119" w:history="1">
              <w:r w:rsidRPr="00CD4A28">
                <w:rPr>
                  <w:rFonts w:ascii="Verdana" w:eastAsia="Times New Roman" w:hAnsi="Verdana" w:cs="Times New Roman"/>
                  <w:i/>
                  <w:iCs/>
                  <w:color w:val="0000FF"/>
                  <w:sz w:val="24"/>
                  <w:szCs w:val="24"/>
                  <w:lang w:eastAsia="it-IT"/>
                </w:rPr>
                <w:t>3, legge 29 dicembre 1989, n. 412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val="en-US" w:eastAsia="it-IT"/>
              </w:rPr>
            </w:pPr>
            <w:r w:rsidRPr="00CD4A28">
              <w:rPr>
                <w:rFonts w:ascii="Verdana" w:eastAsia="Times New Roman" w:hAnsi="Verdana" w:cs="Times New Roman"/>
                <w:sz w:val="24"/>
                <w:szCs w:val="24"/>
                <w:lang w:val="en-US" w:eastAsia="it-IT"/>
              </w:rPr>
              <w:t xml:space="preserve">r) </w:t>
            </w:r>
            <w:hyperlink r:id="rId2120" w:history="1">
              <w:r w:rsidRPr="00CD4A28">
                <w:rPr>
                  <w:rFonts w:ascii="Verdana" w:eastAsia="Times New Roman" w:hAnsi="Verdana" w:cs="Times New Roman"/>
                  <w:i/>
                  <w:iCs/>
                  <w:color w:val="0000FF"/>
                  <w:sz w:val="24"/>
                  <w:szCs w:val="24"/>
                  <w:lang w:val="en-US" w:eastAsia="it-IT"/>
                </w:rPr>
                <w:t>art. 14, legge 7 agosto 1990, n. 245</w:t>
              </w:r>
            </w:hyperlink>
            <w:r w:rsidRPr="00CD4A28">
              <w:rPr>
                <w:rFonts w:ascii="Verdana" w:eastAsia="Times New Roman" w:hAnsi="Verdana" w:cs="Times New Roman"/>
                <w:sz w:val="24"/>
                <w:szCs w:val="24"/>
                <w:lang w:val="en-US"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s) </w:t>
            </w:r>
            <w:hyperlink r:id="rId2121" w:history="1">
              <w:r w:rsidRPr="00CD4A28">
                <w:rPr>
                  <w:rFonts w:ascii="Verdana" w:eastAsia="Times New Roman" w:hAnsi="Verdana" w:cs="Times New Roman"/>
                  <w:i/>
                  <w:iCs/>
                  <w:color w:val="0000FF"/>
                  <w:sz w:val="24"/>
                  <w:szCs w:val="24"/>
                  <w:lang w:eastAsia="it-IT"/>
                </w:rPr>
                <w:t>art. 10, commi 1 e 2, decreto-legge 29 marzo 1991, n. 108</w:t>
              </w:r>
            </w:hyperlink>
            <w:r w:rsidRPr="00CD4A28">
              <w:rPr>
                <w:rFonts w:ascii="Verdana" w:eastAsia="Times New Roman" w:hAnsi="Verdana" w:cs="Times New Roman"/>
                <w:sz w:val="24"/>
                <w:szCs w:val="24"/>
                <w:lang w:eastAsia="it-IT"/>
              </w:rPr>
              <w:t xml:space="preserve">, convertito con </w:t>
            </w:r>
            <w:hyperlink r:id="rId2122" w:history="1">
              <w:r w:rsidRPr="00CD4A28">
                <w:rPr>
                  <w:rFonts w:ascii="Verdana" w:eastAsia="Times New Roman" w:hAnsi="Verdana" w:cs="Times New Roman"/>
                  <w:i/>
                  <w:iCs/>
                  <w:color w:val="0000FF"/>
                  <w:sz w:val="24"/>
                  <w:szCs w:val="24"/>
                  <w:lang w:eastAsia="it-IT"/>
                </w:rPr>
                <w:t>legge 1° giugno 1991, n. 169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val="en-US" w:eastAsia="it-IT"/>
              </w:rPr>
            </w:pPr>
            <w:r w:rsidRPr="00CD4A28">
              <w:rPr>
                <w:rFonts w:ascii="Verdana" w:eastAsia="Times New Roman" w:hAnsi="Verdana" w:cs="Times New Roman"/>
                <w:sz w:val="24"/>
                <w:szCs w:val="24"/>
                <w:lang w:val="en-US" w:eastAsia="it-IT"/>
              </w:rPr>
              <w:t xml:space="preserve">t) </w:t>
            </w:r>
            <w:hyperlink r:id="rId2123" w:history="1">
              <w:r w:rsidRPr="00CD4A28">
                <w:rPr>
                  <w:rFonts w:ascii="Verdana" w:eastAsia="Times New Roman" w:hAnsi="Verdana" w:cs="Times New Roman"/>
                  <w:i/>
                  <w:iCs/>
                  <w:color w:val="0000FF"/>
                  <w:sz w:val="24"/>
                  <w:szCs w:val="24"/>
                  <w:lang w:val="en-US" w:eastAsia="it-IT"/>
                </w:rPr>
                <w:t>art. 1, legge 25 febbraio 1992, n. 209</w:t>
              </w:r>
            </w:hyperlink>
            <w:r w:rsidRPr="00CD4A28">
              <w:rPr>
                <w:rFonts w:ascii="Verdana" w:eastAsia="Times New Roman" w:hAnsi="Verdana" w:cs="Times New Roman"/>
                <w:sz w:val="24"/>
                <w:szCs w:val="24"/>
                <w:lang w:val="en-US"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u) </w:t>
            </w:r>
            <w:hyperlink r:id="rId2124" w:history="1">
              <w:r w:rsidRPr="00CD4A28">
                <w:rPr>
                  <w:rFonts w:ascii="Verdana" w:eastAsia="Times New Roman" w:hAnsi="Verdana" w:cs="Times New Roman"/>
                  <w:i/>
                  <w:iCs/>
                  <w:color w:val="0000FF"/>
                  <w:sz w:val="24"/>
                  <w:szCs w:val="24"/>
                  <w:lang w:eastAsia="it-IT"/>
                </w:rPr>
                <w:t>art. 3, comma 3, decreto-legge 4 dicembre 1992, n. 469</w:t>
              </w:r>
            </w:hyperlink>
            <w:r w:rsidRPr="00CD4A28">
              <w:rPr>
                <w:rFonts w:ascii="Verdana" w:eastAsia="Times New Roman" w:hAnsi="Verdana" w:cs="Times New Roman"/>
                <w:sz w:val="24"/>
                <w:szCs w:val="24"/>
                <w:lang w:eastAsia="it-IT"/>
              </w:rPr>
              <w:t xml:space="preserve">, convertito con legge 1° febbraio 1993, n. 23;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 </w:t>
            </w:r>
            <w:hyperlink r:id="rId2125" w:history="1">
              <w:r w:rsidRPr="00CD4A28">
                <w:rPr>
                  <w:rFonts w:ascii="Verdana" w:eastAsia="Times New Roman" w:hAnsi="Verdana" w:cs="Times New Roman"/>
                  <w:i/>
                  <w:iCs/>
                  <w:color w:val="0000FF"/>
                  <w:sz w:val="24"/>
                  <w:szCs w:val="24"/>
                  <w:lang w:eastAsia="it-IT"/>
                </w:rPr>
                <w:t>art. 3, commi da 37 a 41,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Dal 30 settembre 1997 (art. 15 CCNL integrativo 30 settembre 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126" w:history="1">
              <w:r w:rsidRPr="00CD4A28">
                <w:rPr>
                  <w:rFonts w:ascii="Verdana" w:eastAsia="Times New Roman" w:hAnsi="Verdana" w:cs="Times New Roman"/>
                  <w:i/>
                  <w:iCs/>
                  <w:color w:val="0000FF"/>
                  <w:sz w:val="24"/>
                  <w:szCs w:val="24"/>
                  <w:lang w:eastAsia="it-IT"/>
                </w:rPr>
                <w:t>art. 18, comma 2-bis, decreto legislativo 30 dicembre 1992, n. 502</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II. Enti pubblici non economici</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12 ottobre 1996 (art. 50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127"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w:t>
            </w:r>
            <w:hyperlink r:id="rId2128"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w:t>
            </w:r>
            <w:hyperlink r:id="rId2129"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130" w:history="1">
              <w:r w:rsidRPr="00CD4A28">
                <w:rPr>
                  <w:rFonts w:ascii="Verdana" w:eastAsia="Times New Roman" w:hAnsi="Verdana" w:cs="Times New Roman"/>
                  <w:i/>
                  <w:iCs/>
                  <w:color w:val="0000FF"/>
                  <w:sz w:val="24"/>
                  <w:szCs w:val="24"/>
                  <w:lang w:eastAsia="it-IT"/>
                </w:rPr>
                <w:t>66</w:t>
              </w:r>
            </w:hyperlink>
            <w:r w:rsidRPr="00CD4A28">
              <w:rPr>
                <w:rFonts w:ascii="Verdana" w:eastAsia="Times New Roman" w:hAnsi="Verdana" w:cs="Times New Roman"/>
                <w:sz w:val="24"/>
                <w:szCs w:val="24"/>
                <w:lang w:eastAsia="it-IT"/>
              </w:rPr>
              <w:t xml:space="preserve">, </w:t>
            </w:r>
            <w:hyperlink r:id="rId2131"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w:t>
            </w:r>
            <w:hyperlink r:id="rId2132"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e </w:t>
            </w:r>
            <w:hyperlink r:id="rId2133" w:history="1">
              <w:r w:rsidRPr="00CD4A28">
                <w:rPr>
                  <w:rFonts w:ascii="Verdana" w:eastAsia="Times New Roman" w:hAnsi="Verdana" w:cs="Times New Roman"/>
                  <w:i/>
                  <w:iCs/>
                  <w:color w:val="0000FF"/>
                  <w:sz w:val="24"/>
                  <w:szCs w:val="24"/>
                  <w:lang w:eastAsia="it-IT"/>
                </w:rPr>
                <w:t>71,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134" w:history="1">
              <w:r w:rsidRPr="00CD4A28">
                <w:rPr>
                  <w:rFonts w:ascii="Verdana" w:eastAsia="Times New Roman" w:hAnsi="Verdana" w:cs="Times New Roman"/>
                  <w:i/>
                  <w:iCs/>
                  <w:color w:val="0000FF"/>
                  <w:sz w:val="24"/>
                  <w:szCs w:val="24"/>
                  <w:lang w:eastAsia="it-IT"/>
                </w:rPr>
                <w:t>art. 20, decreto del Presidente della Repubblica 30 giugno 1972, n. 748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135"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comma 2; </w:t>
            </w:r>
            <w:hyperlink r:id="rId2136" w:history="1">
              <w:r w:rsidRPr="00CD4A28">
                <w:rPr>
                  <w:rFonts w:ascii="Verdana" w:eastAsia="Times New Roman" w:hAnsi="Verdana" w:cs="Times New Roman"/>
                  <w:i/>
                  <w:iCs/>
                  <w:color w:val="0000FF"/>
                  <w:sz w:val="24"/>
                  <w:szCs w:val="24"/>
                  <w:lang w:eastAsia="it-IT"/>
                </w:rPr>
                <w:t>23, legge 20 marzo 1975, n. 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137" w:history="1">
              <w:r w:rsidRPr="00CD4A28">
                <w:rPr>
                  <w:rFonts w:ascii="Verdana" w:eastAsia="Times New Roman" w:hAnsi="Verdana" w:cs="Times New Roman"/>
                  <w:i/>
                  <w:iCs/>
                  <w:color w:val="0000FF"/>
                  <w:sz w:val="24"/>
                  <w:szCs w:val="24"/>
                  <w:lang w:eastAsia="it-IT"/>
                </w:rPr>
                <w:t>art. 4, legge 17 aprile 1984, n. 79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138"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2139" w:history="1">
              <w:r w:rsidRPr="00CD4A28">
                <w:rPr>
                  <w:rFonts w:ascii="Verdana" w:eastAsia="Times New Roman" w:hAnsi="Verdana" w:cs="Times New Roman"/>
                  <w:i/>
                  <w:iCs/>
                  <w:color w:val="0000FF"/>
                  <w:sz w:val="24"/>
                  <w:szCs w:val="24"/>
                  <w:lang w:eastAsia="it-IT"/>
                </w:rPr>
                <w:t>3, commi 1 e 2, decreto-legge 11 gennaio 1985, n. 2</w:t>
              </w:r>
            </w:hyperlink>
            <w:r w:rsidRPr="00CD4A28">
              <w:rPr>
                <w:rFonts w:ascii="Verdana" w:eastAsia="Times New Roman" w:hAnsi="Verdana" w:cs="Times New Roman"/>
                <w:sz w:val="24"/>
                <w:szCs w:val="24"/>
                <w:lang w:eastAsia="it-IT"/>
              </w:rPr>
              <w:t xml:space="preserve">, convertito, con modificazioni, con </w:t>
            </w:r>
            <w:hyperlink r:id="rId2140" w:history="1">
              <w:r w:rsidRPr="00CD4A28">
                <w:rPr>
                  <w:rFonts w:ascii="Verdana" w:eastAsia="Times New Roman" w:hAnsi="Verdana" w:cs="Times New Roman"/>
                  <w:i/>
                  <w:iCs/>
                  <w:color w:val="0000FF"/>
                  <w:sz w:val="24"/>
                  <w:szCs w:val="24"/>
                  <w:lang w:eastAsia="it-IT"/>
                </w:rPr>
                <w:t>legge 8 marzo 1985, n. 72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141" w:history="1">
              <w:r w:rsidRPr="00CD4A28">
                <w:rPr>
                  <w:rFonts w:ascii="Verdana" w:eastAsia="Times New Roman" w:hAnsi="Verdana" w:cs="Times New Roman"/>
                  <w:i/>
                  <w:iCs/>
                  <w:color w:val="0000FF"/>
                  <w:sz w:val="24"/>
                  <w:szCs w:val="24"/>
                  <w:lang w:eastAsia="it-IT"/>
                </w:rPr>
                <w:t>articoli 5</w:t>
              </w:r>
            </w:hyperlink>
            <w:r w:rsidRPr="00CD4A28">
              <w:rPr>
                <w:rFonts w:ascii="Verdana" w:eastAsia="Times New Roman" w:hAnsi="Verdana" w:cs="Times New Roman"/>
                <w:sz w:val="24"/>
                <w:szCs w:val="24"/>
                <w:lang w:eastAsia="it-IT"/>
              </w:rPr>
              <w:t xml:space="preserve">, </w:t>
            </w:r>
            <w:hyperlink r:id="rId2142" w:history="1">
              <w:r w:rsidRPr="00CD4A28">
                <w:rPr>
                  <w:rFonts w:ascii="Verdana" w:eastAsia="Times New Roman" w:hAnsi="Verdana" w:cs="Times New Roman"/>
                  <w:i/>
                  <w:iCs/>
                  <w:color w:val="0000FF"/>
                  <w:sz w:val="24"/>
                  <w:szCs w:val="24"/>
                  <w:lang w:eastAsia="it-IT"/>
                </w:rPr>
                <w:t>6</w:t>
              </w:r>
            </w:hyperlink>
            <w:r w:rsidRPr="00CD4A28">
              <w:rPr>
                <w:rFonts w:ascii="Verdana" w:eastAsia="Times New Roman" w:hAnsi="Verdana" w:cs="Times New Roman"/>
                <w:sz w:val="24"/>
                <w:szCs w:val="24"/>
                <w:lang w:eastAsia="it-IT"/>
              </w:rPr>
              <w:t xml:space="preserve">, </w:t>
            </w:r>
            <w:hyperlink r:id="rId2143"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commi 1 e 2; </w:t>
            </w:r>
            <w:hyperlink r:id="rId2144" w:history="1">
              <w:r w:rsidRPr="00CD4A28">
                <w:rPr>
                  <w:rFonts w:ascii="Verdana" w:eastAsia="Times New Roman" w:hAnsi="Verdana" w:cs="Times New Roman"/>
                  <w:i/>
                  <w:iCs/>
                  <w:color w:val="0000FF"/>
                  <w:sz w:val="24"/>
                  <w:szCs w:val="24"/>
                  <w:lang w:eastAsia="it-IT"/>
                </w:rPr>
                <w:t>14</w:t>
              </w:r>
            </w:hyperlink>
            <w:r w:rsidRPr="00CD4A28">
              <w:rPr>
                <w:rFonts w:ascii="Verdana" w:eastAsia="Times New Roman" w:hAnsi="Verdana" w:cs="Times New Roman"/>
                <w:sz w:val="24"/>
                <w:szCs w:val="24"/>
                <w:lang w:eastAsia="it-IT"/>
              </w:rPr>
              <w:t xml:space="preserve">, </w:t>
            </w:r>
            <w:hyperlink r:id="rId2145" w:history="1">
              <w:r w:rsidRPr="00CD4A28">
                <w:rPr>
                  <w:rFonts w:ascii="Verdana" w:eastAsia="Times New Roman" w:hAnsi="Verdana" w:cs="Times New Roman"/>
                  <w:i/>
                  <w:iCs/>
                  <w:color w:val="0000FF"/>
                  <w:sz w:val="24"/>
                  <w:szCs w:val="24"/>
                  <w:lang w:eastAsia="it-IT"/>
                </w:rPr>
                <w:t xml:space="preserve">15 </w:t>
              </w:r>
            </w:hyperlink>
            <w:r w:rsidRPr="00CD4A28">
              <w:rPr>
                <w:rFonts w:ascii="Verdana" w:eastAsia="Times New Roman" w:hAnsi="Verdana" w:cs="Times New Roman"/>
                <w:sz w:val="24"/>
                <w:szCs w:val="24"/>
                <w:lang w:eastAsia="it-IT"/>
              </w:rPr>
              <w:t xml:space="preserve">e </w:t>
            </w:r>
            <w:hyperlink r:id="rId2146" w:history="1">
              <w:r w:rsidRPr="00CD4A28">
                <w:rPr>
                  <w:rFonts w:ascii="Verdana" w:eastAsia="Times New Roman" w:hAnsi="Verdana" w:cs="Times New Roman"/>
                  <w:i/>
                  <w:iCs/>
                  <w:color w:val="0000FF"/>
                  <w:sz w:val="24"/>
                  <w:szCs w:val="24"/>
                  <w:lang w:eastAsia="it-IT"/>
                </w:rPr>
                <w:t>16, comma 1, decreto del Presidente della Repubblica 5 dicembre 1987, n. 551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147" w:history="1">
              <w:r w:rsidRPr="00CD4A28">
                <w:rPr>
                  <w:rFonts w:ascii="Verdana" w:eastAsia="Times New Roman" w:hAnsi="Verdana" w:cs="Times New Roman"/>
                  <w:i/>
                  <w:iCs/>
                  <w:color w:val="0000FF"/>
                  <w:sz w:val="24"/>
                  <w:szCs w:val="24"/>
                  <w:lang w:eastAsia="it-IT"/>
                </w:rPr>
                <w:t>art. 13, comma 4, legge 9 marzo 1989, n. 88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148" w:history="1">
              <w:r w:rsidRPr="00CD4A28">
                <w:rPr>
                  <w:rFonts w:ascii="Verdana" w:eastAsia="Times New Roman" w:hAnsi="Verdana" w:cs="Times New Roman"/>
                  <w:i/>
                  <w:iCs/>
                  <w:color w:val="0000FF"/>
                  <w:sz w:val="24"/>
                  <w:szCs w:val="24"/>
                  <w:lang w:eastAsia="it-IT"/>
                </w:rPr>
                <w:t>art. 5, comma 3, decreto-legge 24 novembre 1990, n. 344</w:t>
              </w:r>
            </w:hyperlink>
            <w:r w:rsidRPr="00CD4A28">
              <w:rPr>
                <w:rFonts w:ascii="Verdana" w:eastAsia="Times New Roman" w:hAnsi="Verdana" w:cs="Times New Roman"/>
                <w:sz w:val="24"/>
                <w:szCs w:val="24"/>
                <w:lang w:eastAsia="it-IT"/>
              </w:rPr>
              <w:t xml:space="preserve">, convertito con </w:t>
            </w:r>
            <w:hyperlink r:id="rId2149" w:history="1">
              <w:r w:rsidRPr="00CD4A28">
                <w:rPr>
                  <w:rFonts w:ascii="Verdana" w:eastAsia="Times New Roman" w:hAnsi="Verdana" w:cs="Times New Roman"/>
                  <w:i/>
                  <w:iCs/>
                  <w:color w:val="0000FF"/>
                  <w:sz w:val="24"/>
                  <w:szCs w:val="24"/>
                  <w:lang w:eastAsia="it-IT"/>
                </w:rPr>
                <w:t>legge 23 gennaio 1991, n. 21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150" w:history="1">
              <w:r w:rsidRPr="00CD4A28">
                <w:rPr>
                  <w:rFonts w:ascii="Verdana" w:eastAsia="Times New Roman" w:hAnsi="Verdana" w:cs="Times New Roman"/>
                  <w:i/>
                  <w:iCs/>
                  <w:color w:val="0000FF"/>
                  <w:sz w:val="24"/>
                  <w:szCs w:val="24"/>
                  <w:lang w:eastAsia="it-IT"/>
                </w:rPr>
                <w:t>art. 3, commi da 37 a 42,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III. Regioni ed autonomie locali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Dall'11 aprile 1996 (art. 48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151" w:history="1">
              <w:r w:rsidRPr="00CD4A28">
                <w:rPr>
                  <w:rFonts w:ascii="Verdana" w:eastAsia="Times New Roman" w:hAnsi="Verdana" w:cs="Times New Roman"/>
                  <w:i/>
                  <w:iCs/>
                  <w:color w:val="0000FF"/>
                  <w:sz w:val="24"/>
                  <w:szCs w:val="24"/>
                  <w:lang w:eastAsia="it-IT"/>
                </w:rPr>
                <w:t>articoli 12</w:t>
              </w:r>
            </w:hyperlink>
            <w:r w:rsidRPr="00CD4A28">
              <w:rPr>
                <w:rFonts w:ascii="Verdana" w:eastAsia="Times New Roman" w:hAnsi="Verdana" w:cs="Times New Roman"/>
                <w:sz w:val="24"/>
                <w:szCs w:val="24"/>
                <w:lang w:eastAsia="it-IT"/>
              </w:rPr>
              <w:t xml:space="preserve">, </w:t>
            </w:r>
            <w:hyperlink r:id="rId2152"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153"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w:t>
            </w:r>
            <w:hyperlink r:id="rId2154" w:history="1">
              <w:r w:rsidRPr="00CD4A28">
                <w:rPr>
                  <w:rFonts w:ascii="Verdana" w:eastAsia="Times New Roman" w:hAnsi="Verdana" w:cs="Times New Roman"/>
                  <w:i/>
                  <w:iCs/>
                  <w:color w:val="0000FF"/>
                  <w:sz w:val="24"/>
                  <w:szCs w:val="24"/>
                  <w:lang w:eastAsia="it-IT"/>
                </w:rPr>
                <w:t xml:space="preserve">70 </w:t>
              </w:r>
            </w:hyperlink>
            <w:r w:rsidRPr="00CD4A28">
              <w:rPr>
                <w:rFonts w:ascii="Verdana" w:eastAsia="Times New Roman" w:hAnsi="Verdana" w:cs="Times New Roman"/>
                <w:sz w:val="24"/>
                <w:szCs w:val="24"/>
                <w:lang w:eastAsia="it-IT"/>
              </w:rPr>
              <w:t xml:space="preserve">e </w:t>
            </w:r>
            <w:hyperlink r:id="rId2155" w:history="1">
              <w:r w:rsidRPr="00CD4A28">
                <w:rPr>
                  <w:rFonts w:ascii="Verdana" w:eastAsia="Times New Roman" w:hAnsi="Verdana" w:cs="Times New Roman"/>
                  <w:i/>
                  <w:iCs/>
                  <w:color w:val="0000FF"/>
                  <w:sz w:val="24"/>
                  <w:szCs w:val="24"/>
                  <w:lang w:eastAsia="it-IT"/>
                </w:rPr>
                <w:t>71,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156" w:history="1">
              <w:r w:rsidRPr="00CD4A28">
                <w:rPr>
                  <w:rFonts w:ascii="Verdana" w:eastAsia="Times New Roman" w:hAnsi="Verdana" w:cs="Times New Roman"/>
                  <w:i/>
                  <w:iCs/>
                  <w:color w:val="0000FF"/>
                  <w:sz w:val="24"/>
                  <w:szCs w:val="24"/>
                  <w:lang w:eastAsia="it-IT"/>
                </w:rPr>
                <w:t>articoli da 30 a 34, decreto del Presidente della repubblica del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art. 9, decreto del Presidente della Repubblica 11 novembre 1980, n. 810;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157" w:history="1">
              <w:r w:rsidRPr="00CD4A28">
                <w:rPr>
                  <w:rFonts w:ascii="Verdana" w:eastAsia="Times New Roman" w:hAnsi="Verdana" w:cs="Times New Roman"/>
                  <w:i/>
                  <w:iCs/>
                  <w:color w:val="0000FF"/>
                  <w:sz w:val="24"/>
                  <w:szCs w:val="24"/>
                  <w:lang w:eastAsia="it-IT"/>
                </w:rPr>
                <w:t>art. 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158" w:history="1">
              <w:r w:rsidRPr="00CD4A28">
                <w:rPr>
                  <w:rFonts w:ascii="Verdana" w:eastAsia="Times New Roman" w:hAnsi="Verdana" w:cs="Times New Roman"/>
                  <w:i/>
                  <w:iCs/>
                  <w:color w:val="0000FF"/>
                  <w:sz w:val="24"/>
                  <w:szCs w:val="24"/>
                  <w:lang w:eastAsia="it-IT"/>
                </w:rPr>
                <w:t>art. 7</w:t>
              </w:r>
            </w:hyperlink>
            <w:r w:rsidRPr="00CD4A28">
              <w:rPr>
                <w:rFonts w:ascii="Verdana" w:eastAsia="Times New Roman" w:hAnsi="Verdana" w:cs="Times New Roman"/>
                <w:sz w:val="24"/>
                <w:szCs w:val="24"/>
                <w:lang w:eastAsia="it-IT"/>
              </w:rPr>
              <w:t xml:space="preserve">, </w:t>
            </w:r>
            <w:hyperlink r:id="rId2159" w:history="1">
              <w:r w:rsidRPr="00CD4A28">
                <w:rPr>
                  <w:rFonts w:ascii="Verdana" w:eastAsia="Times New Roman" w:hAnsi="Verdana" w:cs="Times New Roman"/>
                  <w:i/>
                  <w:iCs/>
                  <w:color w:val="0000FF"/>
                  <w:sz w:val="24"/>
                  <w:szCs w:val="24"/>
                  <w:lang w:eastAsia="it-IT"/>
                </w:rPr>
                <w:t>da 17 a 19</w:t>
              </w:r>
            </w:hyperlink>
            <w:r w:rsidRPr="00CD4A28">
              <w:rPr>
                <w:rFonts w:ascii="Verdana" w:eastAsia="Times New Roman" w:hAnsi="Verdana" w:cs="Times New Roman"/>
                <w:sz w:val="24"/>
                <w:szCs w:val="24"/>
                <w:lang w:eastAsia="it-IT"/>
              </w:rPr>
              <w:t xml:space="preserve">, </w:t>
            </w:r>
            <w:hyperlink r:id="rId2160" w:history="1">
              <w:r w:rsidRPr="00CD4A28">
                <w:rPr>
                  <w:rFonts w:ascii="Verdana" w:eastAsia="Times New Roman" w:hAnsi="Verdana" w:cs="Times New Roman"/>
                  <w:i/>
                  <w:iCs/>
                  <w:color w:val="0000FF"/>
                  <w:sz w:val="24"/>
                  <w:szCs w:val="24"/>
                  <w:lang w:eastAsia="it-IT"/>
                </w:rPr>
                <w:t>25, decreto del Presidente della Repubblica 25 giugno 1983, n. 347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161" w:history="1">
              <w:r w:rsidRPr="00CD4A28">
                <w:rPr>
                  <w:rFonts w:ascii="Verdana" w:eastAsia="Times New Roman" w:hAnsi="Verdana" w:cs="Times New Roman"/>
                  <w:i/>
                  <w:iCs/>
                  <w:color w:val="0000FF"/>
                  <w:sz w:val="24"/>
                  <w:szCs w:val="24"/>
                  <w:lang w:eastAsia="it-IT"/>
                </w:rPr>
                <w:t>articoli 11</w:t>
              </w:r>
            </w:hyperlink>
            <w:r w:rsidRPr="00CD4A28">
              <w:rPr>
                <w:rFonts w:ascii="Verdana" w:eastAsia="Times New Roman" w:hAnsi="Verdana" w:cs="Times New Roman"/>
                <w:sz w:val="24"/>
                <w:szCs w:val="24"/>
                <w:lang w:eastAsia="it-IT"/>
              </w:rPr>
              <w:t xml:space="preserve">, </w:t>
            </w:r>
            <w:hyperlink r:id="rId2162" w:history="1">
              <w:r w:rsidRPr="00CD4A28">
                <w:rPr>
                  <w:rFonts w:ascii="Verdana" w:eastAsia="Times New Roman" w:hAnsi="Verdana" w:cs="Times New Roman"/>
                  <w:i/>
                  <w:iCs/>
                  <w:color w:val="0000FF"/>
                  <w:sz w:val="24"/>
                  <w:szCs w:val="24"/>
                  <w:lang w:eastAsia="it-IT"/>
                </w:rPr>
                <w:t>da 18 a 21,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163"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2164" w:history="1">
              <w:r w:rsidRPr="00CD4A28">
                <w:rPr>
                  <w:rFonts w:ascii="Verdana" w:eastAsia="Times New Roman" w:hAnsi="Verdana" w:cs="Times New Roman"/>
                  <w:i/>
                  <w:iCs/>
                  <w:color w:val="0000FF"/>
                  <w:sz w:val="24"/>
                  <w:szCs w:val="24"/>
                  <w:lang w:eastAsia="it-IT"/>
                </w:rPr>
                <w:t>15</w:t>
              </w:r>
            </w:hyperlink>
            <w:r w:rsidRPr="00CD4A28">
              <w:rPr>
                <w:rFonts w:ascii="Verdana" w:eastAsia="Times New Roman" w:hAnsi="Verdana" w:cs="Times New Roman"/>
                <w:sz w:val="24"/>
                <w:szCs w:val="24"/>
                <w:lang w:eastAsia="it-IT"/>
              </w:rPr>
              <w:t xml:space="preserve">, </w:t>
            </w:r>
            <w:hyperlink r:id="rId2165" w:history="1">
              <w:r w:rsidRPr="00CD4A28">
                <w:rPr>
                  <w:rFonts w:ascii="Verdana" w:eastAsia="Times New Roman" w:hAnsi="Verdana" w:cs="Times New Roman"/>
                  <w:i/>
                  <w:iCs/>
                  <w:color w:val="0000FF"/>
                  <w:sz w:val="24"/>
                  <w:szCs w:val="24"/>
                  <w:lang w:eastAsia="it-IT"/>
                </w:rPr>
                <w:t>da 25 a 29</w:t>
              </w:r>
            </w:hyperlink>
            <w:r w:rsidRPr="00CD4A28">
              <w:rPr>
                <w:rFonts w:ascii="Verdana" w:eastAsia="Times New Roman" w:hAnsi="Verdana" w:cs="Times New Roman"/>
                <w:sz w:val="24"/>
                <w:szCs w:val="24"/>
                <w:lang w:eastAsia="it-IT"/>
              </w:rPr>
              <w:t xml:space="preserve">, </w:t>
            </w:r>
            <w:hyperlink r:id="rId2166" w:history="1">
              <w:r w:rsidRPr="00CD4A28">
                <w:rPr>
                  <w:rFonts w:ascii="Verdana" w:eastAsia="Times New Roman" w:hAnsi="Verdana" w:cs="Times New Roman"/>
                  <w:i/>
                  <w:iCs/>
                  <w:color w:val="0000FF"/>
                  <w:sz w:val="24"/>
                  <w:szCs w:val="24"/>
                  <w:lang w:eastAsia="it-IT"/>
                </w:rPr>
                <w:t>34</w:t>
              </w:r>
            </w:hyperlink>
            <w:r w:rsidRPr="00CD4A28">
              <w:rPr>
                <w:rFonts w:ascii="Verdana" w:eastAsia="Times New Roman" w:hAnsi="Verdana" w:cs="Times New Roman"/>
                <w:sz w:val="24"/>
                <w:szCs w:val="24"/>
                <w:lang w:eastAsia="it-IT"/>
              </w:rPr>
              <w:t xml:space="preserve">, comma 1, lett. d); </w:t>
            </w:r>
            <w:hyperlink r:id="rId2167" w:history="1">
              <w:r w:rsidRPr="00CD4A28">
                <w:rPr>
                  <w:rFonts w:ascii="Verdana" w:eastAsia="Times New Roman" w:hAnsi="Verdana" w:cs="Times New Roman"/>
                  <w:i/>
                  <w:iCs/>
                  <w:color w:val="0000FF"/>
                  <w:sz w:val="24"/>
                  <w:szCs w:val="24"/>
                  <w:lang w:eastAsia="it-IT"/>
                </w:rPr>
                <w:t>da 40 a 42</w:t>
              </w:r>
            </w:hyperlink>
            <w:r w:rsidRPr="00CD4A28">
              <w:rPr>
                <w:rFonts w:ascii="Verdana" w:eastAsia="Times New Roman" w:hAnsi="Verdana" w:cs="Times New Roman"/>
                <w:sz w:val="24"/>
                <w:szCs w:val="24"/>
                <w:lang w:eastAsia="it-IT"/>
              </w:rPr>
              <w:t xml:space="preserve">, </w:t>
            </w:r>
            <w:hyperlink r:id="rId2168" w:history="1">
              <w:r w:rsidRPr="00CD4A28">
                <w:rPr>
                  <w:rFonts w:ascii="Verdana" w:eastAsia="Times New Roman" w:hAnsi="Verdana" w:cs="Times New Roman"/>
                  <w:i/>
                  <w:iCs/>
                  <w:color w:val="0000FF"/>
                  <w:sz w:val="24"/>
                  <w:szCs w:val="24"/>
                  <w:lang w:eastAsia="it-IT"/>
                </w:rPr>
                <w:t>56</w:t>
              </w:r>
            </w:hyperlink>
            <w:r w:rsidRPr="00CD4A28">
              <w:rPr>
                <w:rFonts w:ascii="Verdana" w:eastAsia="Times New Roman" w:hAnsi="Verdana" w:cs="Times New Roman"/>
                <w:sz w:val="24"/>
                <w:szCs w:val="24"/>
                <w:lang w:eastAsia="it-IT"/>
              </w:rPr>
              <w:t xml:space="preserve">, </w:t>
            </w:r>
            <w:hyperlink r:id="rId2169" w:history="1">
              <w:r w:rsidRPr="00CD4A28">
                <w:rPr>
                  <w:rFonts w:ascii="Verdana" w:eastAsia="Times New Roman" w:hAnsi="Verdana" w:cs="Times New Roman"/>
                  <w:i/>
                  <w:iCs/>
                  <w:color w:val="0000FF"/>
                  <w:sz w:val="24"/>
                  <w:szCs w:val="24"/>
                  <w:lang w:eastAsia="it-IT"/>
                </w:rPr>
                <w:t xml:space="preserve">61 </w:t>
              </w:r>
            </w:hyperlink>
            <w:r w:rsidRPr="00CD4A28">
              <w:rPr>
                <w:rFonts w:ascii="Verdana" w:eastAsia="Times New Roman" w:hAnsi="Verdana" w:cs="Times New Roman"/>
                <w:sz w:val="24"/>
                <w:szCs w:val="24"/>
                <w:lang w:eastAsia="it-IT"/>
              </w:rPr>
              <w:t xml:space="preserve">e </w:t>
            </w:r>
            <w:hyperlink r:id="rId2170" w:history="1">
              <w:r w:rsidRPr="00CD4A28">
                <w:rPr>
                  <w:rFonts w:ascii="Verdana" w:eastAsia="Times New Roman" w:hAnsi="Verdana" w:cs="Times New Roman"/>
                  <w:i/>
                  <w:iCs/>
                  <w:color w:val="0000FF"/>
                  <w:sz w:val="24"/>
                  <w:szCs w:val="24"/>
                  <w:lang w:eastAsia="it-IT"/>
                </w:rPr>
                <w:t>69, comma 1, decreto del Presidente della Repubblica 13 maggio 1987, n. 268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171" w:history="1">
              <w:r w:rsidRPr="00CD4A28">
                <w:rPr>
                  <w:rFonts w:ascii="Verdana" w:eastAsia="Times New Roman" w:hAnsi="Verdana" w:cs="Times New Roman"/>
                  <w:i/>
                  <w:iCs/>
                  <w:color w:val="0000FF"/>
                  <w:sz w:val="24"/>
                  <w:szCs w:val="24"/>
                  <w:lang w:eastAsia="it-IT"/>
                </w:rPr>
                <w:t>articoli 4</w:t>
              </w:r>
            </w:hyperlink>
            <w:r w:rsidRPr="00CD4A28">
              <w:rPr>
                <w:rFonts w:ascii="Verdana" w:eastAsia="Times New Roman" w:hAnsi="Verdana" w:cs="Times New Roman"/>
                <w:sz w:val="24"/>
                <w:szCs w:val="24"/>
                <w:lang w:eastAsia="it-IT"/>
              </w:rPr>
              <w:t xml:space="preserve">, </w:t>
            </w:r>
            <w:hyperlink r:id="rId2172" w:history="1">
              <w:r w:rsidRPr="00CD4A28">
                <w:rPr>
                  <w:rFonts w:ascii="Verdana" w:eastAsia="Times New Roman" w:hAnsi="Verdana" w:cs="Times New Roman"/>
                  <w:i/>
                  <w:iCs/>
                  <w:color w:val="0000FF"/>
                  <w:sz w:val="24"/>
                  <w:szCs w:val="24"/>
                  <w:lang w:eastAsia="it-IT"/>
                </w:rPr>
                <w:t>16,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173" w:history="1">
              <w:r w:rsidRPr="00CD4A28">
                <w:rPr>
                  <w:rFonts w:ascii="Verdana" w:eastAsia="Times New Roman" w:hAnsi="Verdana" w:cs="Times New Roman"/>
                  <w:i/>
                  <w:iCs/>
                  <w:color w:val="0000FF"/>
                  <w:sz w:val="24"/>
                  <w:szCs w:val="24"/>
                  <w:lang w:eastAsia="it-IT"/>
                </w:rPr>
                <w:t>art. 51, commi 9 e 10, legge 8 giugno 1990, n. 142</w:t>
              </w:r>
            </w:hyperlink>
            <w:r w:rsidRPr="00CD4A28">
              <w:rPr>
                <w:rFonts w:ascii="Verdana" w:eastAsia="Times New Roman" w:hAnsi="Verdana" w:cs="Times New Roman"/>
                <w:sz w:val="24"/>
                <w:szCs w:val="24"/>
                <w:lang w:eastAsia="it-IT"/>
              </w:rPr>
              <w:t xml:space="preserve">, salvo che per i limitati casi di cui all'art. 46;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2174" w:history="1">
              <w:r w:rsidRPr="00CD4A28">
                <w:rPr>
                  <w:rFonts w:ascii="Verdana" w:eastAsia="Times New Roman" w:hAnsi="Verdana" w:cs="Times New Roman"/>
                  <w:i/>
                  <w:iCs/>
                  <w:color w:val="0000FF"/>
                  <w:sz w:val="24"/>
                  <w:szCs w:val="24"/>
                  <w:lang w:eastAsia="it-IT"/>
                </w:rPr>
                <w:t>articoli 3</w:t>
              </w:r>
            </w:hyperlink>
            <w:r w:rsidRPr="00CD4A28">
              <w:rPr>
                <w:rFonts w:ascii="Verdana" w:eastAsia="Times New Roman" w:hAnsi="Verdana" w:cs="Times New Roman"/>
                <w:sz w:val="24"/>
                <w:szCs w:val="24"/>
                <w:lang w:eastAsia="it-IT"/>
              </w:rPr>
              <w:t xml:space="preserve">, </w:t>
            </w:r>
            <w:hyperlink r:id="rId2175" w:history="1">
              <w:r w:rsidRPr="00CD4A28">
                <w:rPr>
                  <w:rFonts w:ascii="Verdana" w:eastAsia="Times New Roman" w:hAnsi="Verdana" w:cs="Times New Roman"/>
                  <w:i/>
                  <w:iCs/>
                  <w:color w:val="0000FF"/>
                  <w:sz w:val="24"/>
                  <w:szCs w:val="24"/>
                  <w:lang w:eastAsia="it-IT"/>
                </w:rPr>
                <w:t>4</w:t>
              </w:r>
            </w:hyperlink>
            <w:r w:rsidRPr="00CD4A28">
              <w:rPr>
                <w:rFonts w:ascii="Verdana" w:eastAsia="Times New Roman" w:hAnsi="Verdana" w:cs="Times New Roman"/>
                <w:sz w:val="24"/>
                <w:szCs w:val="24"/>
                <w:lang w:eastAsia="it-IT"/>
              </w:rPr>
              <w:t xml:space="preserve">, </w:t>
            </w:r>
            <w:hyperlink r:id="rId2176"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2177" w:history="1">
              <w:r w:rsidRPr="00CD4A28">
                <w:rPr>
                  <w:rFonts w:ascii="Verdana" w:eastAsia="Times New Roman" w:hAnsi="Verdana" w:cs="Times New Roman"/>
                  <w:i/>
                  <w:iCs/>
                  <w:color w:val="0000FF"/>
                  <w:sz w:val="24"/>
                  <w:szCs w:val="24"/>
                  <w:lang w:eastAsia="it-IT"/>
                </w:rPr>
                <w:t>da 30 a 32</w:t>
              </w:r>
            </w:hyperlink>
            <w:r w:rsidRPr="00CD4A28">
              <w:rPr>
                <w:rFonts w:ascii="Verdana" w:eastAsia="Times New Roman" w:hAnsi="Verdana" w:cs="Times New Roman"/>
                <w:sz w:val="24"/>
                <w:szCs w:val="24"/>
                <w:lang w:eastAsia="it-IT"/>
              </w:rPr>
              <w:t xml:space="preserve">, </w:t>
            </w:r>
            <w:hyperlink r:id="rId2178" w:history="1">
              <w:r w:rsidRPr="00CD4A28">
                <w:rPr>
                  <w:rFonts w:ascii="Verdana" w:eastAsia="Times New Roman" w:hAnsi="Verdana" w:cs="Times New Roman"/>
                  <w:i/>
                  <w:iCs/>
                  <w:color w:val="0000FF"/>
                  <w:sz w:val="24"/>
                  <w:szCs w:val="24"/>
                  <w:lang w:eastAsia="it-IT"/>
                </w:rPr>
                <w:t>da 37 a 40</w:t>
              </w:r>
            </w:hyperlink>
            <w:r w:rsidRPr="00CD4A28">
              <w:rPr>
                <w:rFonts w:ascii="Verdana" w:eastAsia="Times New Roman" w:hAnsi="Verdana" w:cs="Times New Roman"/>
                <w:sz w:val="24"/>
                <w:szCs w:val="24"/>
                <w:lang w:eastAsia="it-IT"/>
              </w:rPr>
              <w:t xml:space="preserve">, </w:t>
            </w:r>
            <w:hyperlink r:id="rId2179" w:history="1">
              <w:r w:rsidRPr="00CD4A28">
                <w:rPr>
                  <w:rFonts w:ascii="Verdana" w:eastAsia="Times New Roman" w:hAnsi="Verdana" w:cs="Times New Roman"/>
                  <w:i/>
                  <w:iCs/>
                  <w:color w:val="0000FF"/>
                  <w:sz w:val="24"/>
                  <w:szCs w:val="24"/>
                  <w:lang w:eastAsia="it-IT"/>
                </w:rPr>
                <w:t>43</w:t>
              </w:r>
            </w:hyperlink>
            <w:r w:rsidRPr="00CD4A28">
              <w:rPr>
                <w:rFonts w:ascii="Verdana" w:eastAsia="Times New Roman" w:hAnsi="Verdana" w:cs="Times New Roman"/>
                <w:sz w:val="24"/>
                <w:szCs w:val="24"/>
                <w:lang w:eastAsia="it-IT"/>
              </w:rPr>
              <w:t xml:space="preserve">, </w:t>
            </w:r>
            <w:hyperlink r:id="rId2180" w:history="1">
              <w:r w:rsidRPr="00CD4A28">
                <w:rPr>
                  <w:rFonts w:ascii="Verdana" w:eastAsia="Times New Roman" w:hAnsi="Verdana" w:cs="Times New Roman"/>
                  <w:i/>
                  <w:iCs/>
                  <w:color w:val="0000FF"/>
                  <w:sz w:val="24"/>
                  <w:szCs w:val="24"/>
                  <w:lang w:eastAsia="it-IT"/>
                </w:rPr>
                <w:t>44</w:t>
              </w:r>
            </w:hyperlink>
            <w:r w:rsidRPr="00CD4A28">
              <w:rPr>
                <w:rFonts w:ascii="Verdana" w:eastAsia="Times New Roman" w:hAnsi="Verdana" w:cs="Times New Roman"/>
                <w:sz w:val="24"/>
                <w:szCs w:val="24"/>
                <w:lang w:eastAsia="it-IT"/>
              </w:rPr>
              <w:t xml:space="preserve">, </w:t>
            </w:r>
            <w:hyperlink r:id="rId2181" w:history="1">
              <w:r w:rsidRPr="00CD4A28">
                <w:rPr>
                  <w:rFonts w:ascii="Verdana" w:eastAsia="Times New Roman" w:hAnsi="Verdana" w:cs="Times New Roman"/>
                  <w:i/>
                  <w:iCs/>
                  <w:color w:val="0000FF"/>
                  <w:sz w:val="24"/>
                  <w:szCs w:val="24"/>
                  <w:lang w:eastAsia="it-IT"/>
                </w:rPr>
                <w:t>46, decreto del Presidente della Repubblica 3 agosto 1990, n. 333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2182" w:history="1">
              <w:r w:rsidRPr="00CD4A28">
                <w:rPr>
                  <w:rFonts w:ascii="Verdana" w:eastAsia="Times New Roman" w:hAnsi="Verdana" w:cs="Times New Roman"/>
                  <w:i/>
                  <w:iCs/>
                  <w:color w:val="0000FF"/>
                  <w:sz w:val="24"/>
                  <w:szCs w:val="24"/>
                  <w:lang w:eastAsia="it-IT"/>
                </w:rPr>
                <w:t>articoli 3, commi da 37 a 41,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IV Sanità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Per il personale con qualifica dirigenziale medica e veterinaria, dal 6 dicembre 1996 (articoli 14, comma 6, 72, comma 7, 75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183" w:history="1">
              <w:r w:rsidRPr="00CD4A28">
                <w:rPr>
                  <w:rFonts w:ascii="Verdana" w:eastAsia="Times New Roman" w:hAnsi="Verdana" w:cs="Times New Roman"/>
                  <w:i/>
                  <w:iCs/>
                  <w:color w:val="0000FF"/>
                  <w:sz w:val="24"/>
                  <w:szCs w:val="24"/>
                  <w:lang w:eastAsia="it-IT"/>
                </w:rPr>
                <w:t>articoli 12</w:t>
              </w:r>
            </w:hyperlink>
            <w:r w:rsidRPr="00CD4A28">
              <w:rPr>
                <w:rFonts w:ascii="Verdana" w:eastAsia="Times New Roman" w:hAnsi="Verdana" w:cs="Times New Roman"/>
                <w:sz w:val="24"/>
                <w:szCs w:val="24"/>
                <w:lang w:eastAsia="it-IT"/>
              </w:rPr>
              <w:t xml:space="preserve">, </w:t>
            </w:r>
            <w:hyperlink r:id="rId2184" w:history="1">
              <w:r w:rsidRPr="00CD4A28">
                <w:rPr>
                  <w:rFonts w:ascii="Verdana" w:eastAsia="Times New Roman" w:hAnsi="Verdana" w:cs="Times New Roman"/>
                  <w:i/>
                  <w:iCs/>
                  <w:color w:val="0000FF"/>
                  <w:sz w:val="24"/>
                  <w:szCs w:val="24"/>
                  <w:lang w:eastAsia="it-IT"/>
                </w:rPr>
                <w:t>da 37 a 41</w:t>
              </w:r>
            </w:hyperlink>
            <w:r w:rsidRPr="00CD4A28">
              <w:rPr>
                <w:rFonts w:ascii="Verdana" w:eastAsia="Times New Roman" w:hAnsi="Verdana" w:cs="Times New Roman"/>
                <w:sz w:val="24"/>
                <w:szCs w:val="24"/>
                <w:lang w:eastAsia="it-IT"/>
              </w:rPr>
              <w:t xml:space="preserve">, </w:t>
            </w:r>
            <w:hyperlink r:id="rId2185" w:history="1">
              <w:r w:rsidRPr="00CD4A28">
                <w:rPr>
                  <w:rFonts w:ascii="Verdana" w:eastAsia="Times New Roman" w:hAnsi="Verdana" w:cs="Times New Roman"/>
                  <w:i/>
                  <w:iCs/>
                  <w:color w:val="0000FF"/>
                  <w:sz w:val="24"/>
                  <w:szCs w:val="24"/>
                  <w:lang w:eastAsia="it-IT"/>
                </w:rPr>
                <w:t>67</w:t>
              </w:r>
            </w:hyperlink>
            <w:r w:rsidRPr="00CD4A28">
              <w:rPr>
                <w:rFonts w:ascii="Verdana" w:eastAsia="Times New Roman" w:hAnsi="Verdana" w:cs="Times New Roman"/>
                <w:sz w:val="24"/>
                <w:szCs w:val="24"/>
                <w:lang w:eastAsia="it-IT"/>
              </w:rPr>
              <w:t xml:space="preserve">, </w:t>
            </w:r>
            <w:hyperlink r:id="rId2186"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w:t>
            </w:r>
            <w:hyperlink r:id="rId2187" w:history="1">
              <w:r w:rsidRPr="00CD4A28">
                <w:rPr>
                  <w:rFonts w:ascii="Verdana" w:eastAsia="Times New Roman" w:hAnsi="Verdana" w:cs="Times New Roman"/>
                  <w:i/>
                  <w:iCs/>
                  <w:color w:val="0000FF"/>
                  <w:sz w:val="24"/>
                  <w:szCs w:val="24"/>
                  <w:lang w:eastAsia="it-IT"/>
                </w:rPr>
                <w:t>da 69 a 71</w:t>
              </w:r>
            </w:hyperlink>
            <w:r w:rsidRPr="00CD4A28">
              <w:rPr>
                <w:rFonts w:ascii="Verdana" w:eastAsia="Times New Roman" w:hAnsi="Verdana" w:cs="Times New Roman"/>
                <w:sz w:val="24"/>
                <w:szCs w:val="24"/>
                <w:lang w:eastAsia="it-IT"/>
              </w:rPr>
              <w:t xml:space="preserve">, </w:t>
            </w:r>
            <w:hyperlink r:id="rId2188" w:history="1">
              <w:r w:rsidRPr="00CD4A28">
                <w:rPr>
                  <w:rFonts w:ascii="Verdana" w:eastAsia="Times New Roman" w:hAnsi="Verdana" w:cs="Times New Roman"/>
                  <w:i/>
                  <w:iCs/>
                  <w:color w:val="0000FF"/>
                  <w:sz w:val="24"/>
                  <w:szCs w:val="24"/>
                  <w:lang w:eastAsia="it-IT"/>
                </w:rPr>
                <w:t>da 78 a 123</w:t>
              </w:r>
            </w:hyperlink>
            <w:r w:rsidRPr="00CD4A28">
              <w:rPr>
                <w:rFonts w:ascii="Verdana" w:eastAsia="Times New Roman" w:hAnsi="Verdana" w:cs="Times New Roman"/>
                <w:sz w:val="24"/>
                <w:szCs w:val="24"/>
                <w:lang w:eastAsia="it-IT"/>
              </w:rPr>
              <w:t>, con l'avvertenza che i procedimenti disciplinari in corso alla data di stipulazione del contratto collettivo nazionale del lavoro vengono portati a termine secondo le norme e le procedure vigenti alla data del loro inizio,</w:t>
            </w:r>
            <w:hyperlink r:id="rId2189" w:history="1">
              <w:r w:rsidRPr="00CD4A28">
                <w:rPr>
                  <w:rFonts w:ascii="Verdana" w:eastAsia="Times New Roman" w:hAnsi="Verdana" w:cs="Times New Roman"/>
                  <w:i/>
                  <w:iCs/>
                  <w:color w:val="0000FF"/>
                  <w:sz w:val="24"/>
                  <w:szCs w:val="24"/>
                  <w:lang w:eastAsia="it-IT"/>
                </w:rPr>
                <w:t>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190" w:history="1">
              <w:r w:rsidRPr="00CD4A28">
                <w:rPr>
                  <w:rFonts w:ascii="Verdana" w:eastAsia="Times New Roman" w:hAnsi="Verdana" w:cs="Times New Roman"/>
                  <w:i/>
                  <w:iCs/>
                  <w:color w:val="0000FF"/>
                  <w:sz w:val="24"/>
                  <w:szCs w:val="24"/>
                  <w:lang w:eastAsia="it-IT"/>
                </w:rPr>
                <w:t>articoli da 30 a 34,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191" w:history="1">
              <w:r w:rsidRPr="00CD4A28">
                <w:rPr>
                  <w:rFonts w:ascii="Verdana" w:eastAsia="Times New Roman" w:hAnsi="Verdana" w:cs="Times New Roman"/>
                  <w:i/>
                  <w:iCs/>
                  <w:color w:val="0000FF"/>
                  <w:sz w:val="24"/>
                  <w:szCs w:val="24"/>
                  <w:lang w:eastAsia="it-IT"/>
                </w:rPr>
                <w:t>art. 7, comma 3, legge 30 dicembre 1971, n. 1204</w:t>
              </w:r>
            </w:hyperlink>
            <w:r w:rsidRPr="00CD4A28">
              <w:rPr>
                <w:rFonts w:ascii="Verdana" w:eastAsia="Times New Roman" w:hAnsi="Verdana" w:cs="Times New Roman"/>
                <w:sz w:val="24"/>
                <w:szCs w:val="24"/>
                <w:lang w:eastAsia="it-IT"/>
              </w:rPr>
              <w:t xml:space="preserve">, limitatamente ai primi 30 giorni di assenza retribuita in ciascun anno di vita del bambino fino al compimento del terzo anno;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192" w:history="1">
              <w:r w:rsidRPr="00CD4A28">
                <w:rPr>
                  <w:rFonts w:ascii="Verdana" w:eastAsia="Times New Roman" w:hAnsi="Verdana" w:cs="Times New Roman"/>
                  <w:i/>
                  <w:iCs/>
                  <w:color w:val="0000FF"/>
                  <w:sz w:val="24"/>
                  <w:szCs w:val="24"/>
                  <w:lang w:eastAsia="it-IT"/>
                </w:rPr>
                <w:t>articoli 14</w:t>
              </w:r>
            </w:hyperlink>
            <w:r w:rsidRPr="00CD4A28">
              <w:rPr>
                <w:rFonts w:ascii="Verdana" w:eastAsia="Times New Roman" w:hAnsi="Verdana" w:cs="Times New Roman"/>
                <w:sz w:val="24"/>
                <w:szCs w:val="24"/>
                <w:lang w:eastAsia="it-IT"/>
              </w:rPr>
              <w:t xml:space="preserve">, </w:t>
            </w:r>
            <w:hyperlink r:id="rId2193"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2194" w:history="1">
              <w:r w:rsidRPr="00CD4A28">
                <w:rPr>
                  <w:rFonts w:ascii="Verdana" w:eastAsia="Times New Roman" w:hAnsi="Verdana" w:cs="Times New Roman"/>
                  <w:i/>
                  <w:iCs/>
                  <w:color w:val="0000FF"/>
                  <w:sz w:val="24"/>
                  <w:szCs w:val="24"/>
                  <w:lang w:eastAsia="it-IT"/>
                </w:rPr>
                <w:t>27</w:t>
              </w:r>
            </w:hyperlink>
            <w:r w:rsidRPr="00CD4A28">
              <w:rPr>
                <w:rFonts w:ascii="Verdana" w:eastAsia="Times New Roman" w:hAnsi="Verdana" w:cs="Times New Roman"/>
                <w:sz w:val="24"/>
                <w:szCs w:val="24"/>
                <w:lang w:eastAsia="it-IT"/>
              </w:rPr>
              <w:t xml:space="preserve">, comma 4; </w:t>
            </w:r>
            <w:hyperlink r:id="rId2195" w:history="1">
              <w:r w:rsidRPr="00CD4A28">
                <w:rPr>
                  <w:rFonts w:ascii="Verdana" w:eastAsia="Times New Roman" w:hAnsi="Verdana" w:cs="Times New Roman"/>
                  <w:i/>
                  <w:iCs/>
                  <w:color w:val="0000FF"/>
                  <w:sz w:val="24"/>
                  <w:szCs w:val="24"/>
                  <w:lang w:eastAsia="it-IT"/>
                </w:rPr>
                <w:t>32</w:t>
              </w:r>
            </w:hyperlink>
            <w:r w:rsidRPr="00CD4A28">
              <w:rPr>
                <w:rFonts w:ascii="Verdana" w:eastAsia="Times New Roman" w:hAnsi="Verdana" w:cs="Times New Roman"/>
                <w:sz w:val="24"/>
                <w:szCs w:val="24"/>
                <w:lang w:eastAsia="it-IT"/>
              </w:rPr>
              <w:t xml:space="preserve">, </w:t>
            </w:r>
            <w:hyperlink r:id="rId2196" w:history="1">
              <w:r w:rsidRPr="00CD4A28">
                <w:rPr>
                  <w:rFonts w:ascii="Verdana" w:eastAsia="Times New Roman" w:hAnsi="Verdana" w:cs="Times New Roman"/>
                  <w:i/>
                  <w:iCs/>
                  <w:color w:val="0000FF"/>
                  <w:sz w:val="24"/>
                  <w:szCs w:val="24"/>
                  <w:lang w:eastAsia="it-IT"/>
                </w:rPr>
                <w:t>33</w:t>
              </w:r>
            </w:hyperlink>
            <w:r w:rsidRPr="00CD4A28">
              <w:rPr>
                <w:rFonts w:ascii="Verdana" w:eastAsia="Times New Roman" w:hAnsi="Verdana" w:cs="Times New Roman"/>
                <w:sz w:val="24"/>
                <w:szCs w:val="24"/>
                <w:lang w:eastAsia="it-IT"/>
              </w:rPr>
              <w:t xml:space="preserve">, </w:t>
            </w:r>
            <w:hyperlink r:id="rId2197" w:history="1">
              <w:r w:rsidRPr="00CD4A28">
                <w:rPr>
                  <w:rFonts w:ascii="Verdana" w:eastAsia="Times New Roman" w:hAnsi="Verdana" w:cs="Times New Roman"/>
                  <w:i/>
                  <w:iCs/>
                  <w:color w:val="0000FF"/>
                  <w:sz w:val="24"/>
                  <w:szCs w:val="24"/>
                  <w:lang w:eastAsia="it-IT"/>
                </w:rPr>
                <w:t>35</w:t>
              </w:r>
            </w:hyperlink>
            <w:r w:rsidRPr="00CD4A28">
              <w:rPr>
                <w:rFonts w:ascii="Verdana" w:eastAsia="Times New Roman" w:hAnsi="Verdana" w:cs="Times New Roman"/>
                <w:sz w:val="24"/>
                <w:szCs w:val="24"/>
                <w:lang w:eastAsia="it-IT"/>
              </w:rPr>
              <w:t xml:space="preserve">, </w:t>
            </w:r>
            <w:hyperlink r:id="rId2198"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199" w:history="1">
              <w:r w:rsidRPr="00CD4A28">
                <w:rPr>
                  <w:rFonts w:ascii="Verdana" w:eastAsia="Times New Roman" w:hAnsi="Verdana" w:cs="Times New Roman"/>
                  <w:i/>
                  <w:iCs/>
                  <w:color w:val="0000FF"/>
                  <w:sz w:val="24"/>
                  <w:szCs w:val="24"/>
                  <w:lang w:eastAsia="it-IT"/>
                </w:rPr>
                <w:t>38</w:t>
              </w:r>
            </w:hyperlink>
            <w:r w:rsidRPr="00CD4A28">
              <w:rPr>
                <w:rFonts w:ascii="Verdana" w:eastAsia="Times New Roman" w:hAnsi="Verdana" w:cs="Times New Roman"/>
                <w:sz w:val="24"/>
                <w:szCs w:val="24"/>
                <w:lang w:eastAsia="it-IT"/>
              </w:rPr>
              <w:t xml:space="preserve">, </w:t>
            </w:r>
            <w:hyperlink r:id="rId2200" w:history="1">
              <w:r w:rsidRPr="00CD4A28">
                <w:rPr>
                  <w:rFonts w:ascii="Verdana" w:eastAsia="Times New Roman" w:hAnsi="Verdana" w:cs="Times New Roman"/>
                  <w:i/>
                  <w:iCs/>
                  <w:color w:val="0000FF"/>
                  <w:sz w:val="24"/>
                  <w:szCs w:val="24"/>
                  <w:lang w:eastAsia="it-IT"/>
                </w:rPr>
                <w:t>47</w:t>
              </w:r>
            </w:hyperlink>
            <w:r w:rsidRPr="00CD4A28">
              <w:rPr>
                <w:rFonts w:ascii="Verdana" w:eastAsia="Times New Roman" w:hAnsi="Verdana" w:cs="Times New Roman"/>
                <w:sz w:val="24"/>
                <w:szCs w:val="24"/>
                <w:lang w:eastAsia="it-IT"/>
              </w:rPr>
              <w:t xml:space="preserve">, </w:t>
            </w:r>
            <w:hyperlink r:id="rId2201" w:history="1">
              <w:r w:rsidRPr="00CD4A28">
                <w:rPr>
                  <w:rFonts w:ascii="Verdana" w:eastAsia="Times New Roman" w:hAnsi="Verdana" w:cs="Times New Roman"/>
                  <w:i/>
                  <w:iCs/>
                  <w:color w:val="0000FF"/>
                  <w:sz w:val="24"/>
                  <w:szCs w:val="24"/>
                  <w:lang w:eastAsia="it-IT"/>
                </w:rPr>
                <w:t>51</w:t>
              </w:r>
            </w:hyperlink>
            <w:r w:rsidRPr="00CD4A28">
              <w:rPr>
                <w:rFonts w:ascii="Verdana" w:eastAsia="Times New Roman" w:hAnsi="Verdana" w:cs="Times New Roman"/>
                <w:sz w:val="24"/>
                <w:szCs w:val="24"/>
                <w:lang w:eastAsia="it-IT"/>
              </w:rPr>
              <w:t xml:space="preserve">, </w:t>
            </w:r>
            <w:hyperlink r:id="rId2202" w:history="1">
              <w:r w:rsidRPr="00CD4A28">
                <w:rPr>
                  <w:rFonts w:ascii="Verdana" w:eastAsia="Times New Roman" w:hAnsi="Verdana" w:cs="Times New Roman"/>
                  <w:i/>
                  <w:iCs/>
                  <w:color w:val="0000FF"/>
                  <w:sz w:val="24"/>
                  <w:szCs w:val="24"/>
                  <w:lang w:eastAsia="it-IT"/>
                </w:rPr>
                <w:t>52</w:t>
              </w:r>
            </w:hyperlink>
            <w:r w:rsidRPr="00CD4A28">
              <w:rPr>
                <w:rFonts w:ascii="Verdana" w:eastAsia="Times New Roman" w:hAnsi="Verdana" w:cs="Times New Roman"/>
                <w:sz w:val="24"/>
                <w:szCs w:val="24"/>
                <w:lang w:eastAsia="it-IT"/>
              </w:rPr>
              <w:t xml:space="preserve">, </w:t>
            </w:r>
            <w:hyperlink r:id="rId2203" w:history="1">
              <w:r w:rsidRPr="00CD4A28">
                <w:rPr>
                  <w:rFonts w:ascii="Verdana" w:eastAsia="Times New Roman" w:hAnsi="Verdana" w:cs="Times New Roman"/>
                  <w:i/>
                  <w:iCs/>
                  <w:color w:val="0000FF"/>
                  <w:sz w:val="24"/>
                  <w:szCs w:val="24"/>
                  <w:lang w:eastAsia="it-IT"/>
                </w:rPr>
                <w:t>54</w:t>
              </w:r>
            </w:hyperlink>
            <w:r w:rsidRPr="00CD4A28">
              <w:rPr>
                <w:rFonts w:ascii="Verdana" w:eastAsia="Times New Roman" w:hAnsi="Verdana" w:cs="Times New Roman"/>
                <w:sz w:val="24"/>
                <w:szCs w:val="24"/>
                <w:lang w:eastAsia="it-IT"/>
              </w:rPr>
              <w:t xml:space="preserve">, </w:t>
            </w:r>
            <w:hyperlink r:id="rId2204" w:history="1">
              <w:r w:rsidRPr="00CD4A28">
                <w:rPr>
                  <w:rFonts w:ascii="Verdana" w:eastAsia="Times New Roman" w:hAnsi="Verdana" w:cs="Times New Roman"/>
                  <w:i/>
                  <w:iCs/>
                  <w:color w:val="0000FF"/>
                  <w:sz w:val="24"/>
                  <w:szCs w:val="24"/>
                  <w:lang w:eastAsia="it-IT"/>
                </w:rPr>
                <w:t>55</w:t>
              </w:r>
            </w:hyperlink>
            <w:r w:rsidRPr="00CD4A28">
              <w:rPr>
                <w:rFonts w:ascii="Verdana" w:eastAsia="Times New Roman" w:hAnsi="Verdana" w:cs="Times New Roman"/>
                <w:sz w:val="24"/>
                <w:szCs w:val="24"/>
                <w:lang w:eastAsia="it-IT"/>
              </w:rPr>
              <w:t xml:space="preserve">, </w:t>
            </w:r>
            <w:hyperlink r:id="rId2205" w:history="1">
              <w:r w:rsidRPr="00CD4A28">
                <w:rPr>
                  <w:rFonts w:ascii="Verdana" w:eastAsia="Times New Roman" w:hAnsi="Verdana" w:cs="Times New Roman"/>
                  <w:i/>
                  <w:iCs/>
                  <w:color w:val="0000FF"/>
                  <w:sz w:val="24"/>
                  <w:szCs w:val="24"/>
                  <w:lang w:eastAsia="it-IT"/>
                </w:rPr>
                <w:t>56</w:t>
              </w:r>
            </w:hyperlink>
            <w:r w:rsidRPr="00CD4A28">
              <w:rPr>
                <w:rFonts w:ascii="Verdana" w:eastAsia="Times New Roman" w:hAnsi="Verdana" w:cs="Times New Roman"/>
                <w:sz w:val="24"/>
                <w:szCs w:val="24"/>
                <w:lang w:eastAsia="it-IT"/>
              </w:rPr>
              <w:t xml:space="preserve">, comma a, punti 1) e 2); </w:t>
            </w:r>
            <w:hyperlink r:id="rId2206" w:history="1">
              <w:r w:rsidRPr="00CD4A28">
                <w:rPr>
                  <w:rFonts w:ascii="Verdana" w:eastAsia="Times New Roman" w:hAnsi="Verdana" w:cs="Times New Roman"/>
                  <w:i/>
                  <w:iCs/>
                  <w:color w:val="0000FF"/>
                  <w:sz w:val="24"/>
                  <w:szCs w:val="24"/>
                  <w:lang w:eastAsia="it-IT"/>
                </w:rPr>
                <w:t>57</w:t>
              </w:r>
            </w:hyperlink>
            <w:r w:rsidRPr="00CD4A28">
              <w:rPr>
                <w:rFonts w:ascii="Verdana" w:eastAsia="Times New Roman" w:hAnsi="Verdana" w:cs="Times New Roman"/>
                <w:sz w:val="24"/>
                <w:szCs w:val="24"/>
                <w:lang w:eastAsia="it-IT"/>
              </w:rPr>
              <w:t xml:space="preserve">, </w:t>
            </w:r>
            <w:hyperlink r:id="rId2207" w:history="1">
              <w:r w:rsidRPr="00CD4A28">
                <w:rPr>
                  <w:rFonts w:ascii="Verdana" w:eastAsia="Times New Roman" w:hAnsi="Verdana" w:cs="Times New Roman"/>
                  <w:i/>
                  <w:iCs/>
                  <w:color w:val="0000FF"/>
                  <w:sz w:val="24"/>
                  <w:szCs w:val="24"/>
                  <w:lang w:eastAsia="it-IT"/>
                </w:rPr>
                <w:t>60</w:t>
              </w:r>
            </w:hyperlink>
            <w:r w:rsidRPr="00CD4A28">
              <w:rPr>
                <w:rFonts w:ascii="Verdana" w:eastAsia="Times New Roman" w:hAnsi="Verdana" w:cs="Times New Roman"/>
                <w:sz w:val="24"/>
                <w:szCs w:val="24"/>
                <w:lang w:eastAsia="it-IT"/>
              </w:rPr>
              <w:t>,</w:t>
            </w:r>
            <w:hyperlink r:id="rId2208" w:history="1">
              <w:r w:rsidRPr="00CD4A28">
                <w:rPr>
                  <w:rFonts w:ascii="Verdana" w:eastAsia="Times New Roman" w:hAnsi="Verdana" w:cs="Times New Roman"/>
                  <w:i/>
                  <w:iCs/>
                  <w:color w:val="0000FF"/>
                  <w:sz w:val="24"/>
                  <w:szCs w:val="24"/>
                  <w:lang w:eastAsia="it-IT"/>
                </w:rPr>
                <w:t>61, decreto del Presidente della Repubblica 20 dicembre 1979, n. 761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209" w:history="1">
              <w:r w:rsidRPr="00CD4A28">
                <w:rPr>
                  <w:rFonts w:ascii="Verdana" w:eastAsia="Times New Roman" w:hAnsi="Verdana" w:cs="Times New Roman"/>
                  <w:i/>
                  <w:iCs/>
                  <w:color w:val="0000FF"/>
                  <w:sz w:val="24"/>
                  <w:szCs w:val="24"/>
                  <w:lang w:eastAsia="it-IT"/>
                </w:rPr>
                <w:t>articoli 18</w:t>
              </w:r>
            </w:hyperlink>
            <w:r w:rsidRPr="00CD4A28">
              <w:rPr>
                <w:rFonts w:ascii="Verdana" w:eastAsia="Times New Roman" w:hAnsi="Verdana" w:cs="Times New Roman"/>
                <w:sz w:val="24"/>
                <w:szCs w:val="24"/>
                <w:lang w:eastAsia="it-IT"/>
              </w:rPr>
              <w:t xml:space="preserve"> e </w:t>
            </w:r>
            <w:hyperlink r:id="rId2210" w:history="1">
              <w:r w:rsidRPr="00CD4A28">
                <w:rPr>
                  <w:rFonts w:ascii="Verdana" w:eastAsia="Times New Roman" w:hAnsi="Verdana" w:cs="Times New Roman"/>
                  <w:i/>
                  <w:iCs/>
                  <w:color w:val="0000FF"/>
                  <w:sz w:val="24"/>
                  <w:szCs w:val="24"/>
                  <w:lang w:eastAsia="it-IT"/>
                </w:rPr>
                <w:t>20, decreto del Ministro della sanità 30 gennaio 1982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211" w:history="1">
              <w:r w:rsidRPr="00CD4A28">
                <w:rPr>
                  <w:rFonts w:ascii="Verdana" w:eastAsia="Times New Roman" w:hAnsi="Verdana" w:cs="Times New Roman"/>
                  <w:i/>
                  <w:iCs/>
                  <w:color w:val="0000FF"/>
                  <w:sz w:val="24"/>
                  <w:szCs w:val="24"/>
                  <w:lang w:eastAsia="it-IT"/>
                </w:rPr>
                <w:t>art. 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212" w:history="1">
              <w:r w:rsidRPr="00CD4A28">
                <w:rPr>
                  <w:rFonts w:ascii="Verdana" w:eastAsia="Times New Roman" w:hAnsi="Verdana" w:cs="Times New Roman"/>
                  <w:i/>
                  <w:iCs/>
                  <w:color w:val="0000FF"/>
                  <w:sz w:val="24"/>
                  <w:szCs w:val="24"/>
                  <w:lang w:eastAsia="it-IT"/>
                </w:rPr>
                <w:t>decreto del Presidente della Repubblica 25 giugno del 1983, n. 348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213" w:history="1">
              <w:r w:rsidRPr="00CD4A28">
                <w:rPr>
                  <w:rFonts w:ascii="Verdana" w:eastAsia="Times New Roman" w:hAnsi="Verdana" w:cs="Times New Roman"/>
                  <w:i/>
                  <w:iCs/>
                  <w:color w:val="0000FF"/>
                  <w:sz w:val="24"/>
                  <w:szCs w:val="24"/>
                  <w:lang w:eastAsia="it-IT"/>
                </w:rPr>
                <w:t>articoli da 18 a 21,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214" w:history="1">
              <w:r w:rsidRPr="00CD4A28">
                <w:rPr>
                  <w:rFonts w:ascii="Verdana" w:eastAsia="Times New Roman" w:hAnsi="Verdana" w:cs="Times New Roman"/>
                  <w:i/>
                  <w:iCs/>
                  <w:color w:val="0000FF"/>
                  <w:sz w:val="24"/>
                  <w:szCs w:val="24"/>
                  <w:lang w:eastAsia="it-IT"/>
                </w:rPr>
                <w:t>art. 69, comma 1, decreto del Presidente della Repubblica 13 maggio 1987, n. 268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2215" w:history="1">
              <w:r w:rsidRPr="00CD4A28">
                <w:rPr>
                  <w:rFonts w:ascii="Verdana" w:eastAsia="Times New Roman" w:hAnsi="Verdana" w:cs="Times New Roman"/>
                  <w:i/>
                  <w:iCs/>
                  <w:color w:val="0000FF"/>
                  <w:sz w:val="24"/>
                  <w:szCs w:val="24"/>
                  <w:lang w:eastAsia="it-IT"/>
                </w:rPr>
                <w:t>articoli 28</w:t>
              </w:r>
            </w:hyperlink>
            <w:r w:rsidRPr="00CD4A28">
              <w:rPr>
                <w:rFonts w:ascii="Verdana" w:eastAsia="Times New Roman" w:hAnsi="Verdana" w:cs="Times New Roman"/>
                <w:sz w:val="24"/>
                <w:szCs w:val="24"/>
                <w:lang w:eastAsia="it-IT"/>
              </w:rPr>
              <w:t xml:space="preserve">, </w:t>
            </w:r>
            <w:hyperlink r:id="rId2216" w:history="1">
              <w:r w:rsidRPr="00CD4A28">
                <w:rPr>
                  <w:rFonts w:ascii="Verdana" w:eastAsia="Times New Roman" w:hAnsi="Verdana" w:cs="Times New Roman"/>
                  <w:i/>
                  <w:iCs/>
                  <w:color w:val="0000FF"/>
                  <w:sz w:val="24"/>
                  <w:szCs w:val="24"/>
                  <w:lang w:eastAsia="it-IT"/>
                </w:rPr>
                <w:t>29</w:t>
              </w:r>
            </w:hyperlink>
            <w:r w:rsidRPr="00CD4A28">
              <w:rPr>
                <w:rFonts w:ascii="Verdana" w:eastAsia="Times New Roman" w:hAnsi="Verdana" w:cs="Times New Roman"/>
                <w:sz w:val="24"/>
                <w:szCs w:val="24"/>
                <w:lang w:eastAsia="it-IT"/>
              </w:rPr>
              <w:t xml:space="preserve">, </w:t>
            </w:r>
            <w:hyperlink r:id="rId2217" w:history="1">
              <w:r w:rsidRPr="00CD4A28">
                <w:rPr>
                  <w:rFonts w:ascii="Verdana" w:eastAsia="Times New Roman" w:hAnsi="Verdana" w:cs="Times New Roman"/>
                  <w:i/>
                  <w:iCs/>
                  <w:color w:val="0000FF"/>
                  <w:sz w:val="24"/>
                  <w:szCs w:val="24"/>
                  <w:lang w:eastAsia="it-IT"/>
                </w:rPr>
                <w:t>38</w:t>
              </w:r>
            </w:hyperlink>
            <w:r w:rsidRPr="00CD4A28">
              <w:rPr>
                <w:rFonts w:ascii="Verdana" w:eastAsia="Times New Roman" w:hAnsi="Verdana" w:cs="Times New Roman"/>
                <w:sz w:val="24"/>
                <w:szCs w:val="24"/>
                <w:lang w:eastAsia="it-IT"/>
              </w:rPr>
              <w:t xml:space="preserve">, </w:t>
            </w:r>
            <w:hyperlink r:id="rId2218" w:history="1">
              <w:r w:rsidRPr="00CD4A28">
                <w:rPr>
                  <w:rFonts w:ascii="Verdana" w:eastAsia="Times New Roman" w:hAnsi="Verdana" w:cs="Times New Roman"/>
                  <w:i/>
                  <w:iCs/>
                  <w:color w:val="0000FF"/>
                  <w:sz w:val="24"/>
                  <w:szCs w:val="24"/>
                  <w:lang w:eastAsia="it-IT"/>
                </w:rPr>
                <w:t>53</w:t>
              </w:r>
            </w:hyperlink>
            <w:r w:rsidRPr="00CD4A28">
              <w:rPr>
                <w:rFonts w:ascii="Verdana" w:eastAsia="Times New Roman" w:hAnsi="Verdana" w:cs="Times New Roman"/>
                <w:sz w:val="24"/>
                <w:szCs w:val="24"/>
                <w:lang w:eastAsia="it-IT"/>
              </w:rPr>
              <w:t xml:space="preserve">, </w:t>
            </w:r>
            <w:hyperlink r:id="rId2219" w:history="1">
              <w:r w:rsidRPr="00CD4A28">
                <w:rPr>
                  <w:rFonts w:ascii="Verdana" w:eastAsia="Times New Roman" w:hAnsi="Verdana" w:cs="Times New Roman"/>
                  <w:i/>
                  <w:iCs/>
                  <w:color w:val="0000FF"/>
                  <w:sz w:val="24"/>
                  <w:szCs w:val="24"/>
                  <w:lang w:eastAsia="it-IT"/>
                </w:rPr>
                <w:t>54</w:t>
              </w:r>
            </w:hyperlink>
            <w:r w:rsidRPr="00CD4A28">
              <w:rPr>
                <w:rFonts w:ascii="Verdana" w:eastAsia="Times New Roman" w:hAnsi="Verdana" w:cs="Times New Roman"/>
                <w:sz w:val="24"/>
                <w:szCs w:val="24"/>
                <w:lang w:eastAsia="it-IT"/>
              </w:rPr>
              <w:t xml:space="preserve">, </w:t>
            </w:r>
            <w:hyperlink r:id="rId2220" w:history="1">
              <w:r w:rsidRPr="00CD4A28">
                <w:rPr>
                  <w:rFonts w:ascii="Verdana" w:eastAsia="Times New Roman" w:hAnsi="Verdana" w:cs="Times New Roman"/>
                  <w:i/>
                  <w:iCs/>
                  <w:color w:val="0000FF"/>
                  <w:sz w:val="24"/>
                  <w:szCs w:val="24"/>
                  <w:lang w:eastAsia="it-IT"/>
                </w:rPr>
                <w:t>da 73 a 78</w:t>
              </w:r>
            </w:hyperlink>
            <w:r w:rsidRPr="00CD4A28">
              <w:rPr>
                <w:rFonts w:ascii="Verdana" w:eastAsia="Times New Roman" w:hAnsi="Verdana" w:cs="Times New Roman"/>
                <w:sz w:val="24"/>
                <w:szCs w:val="24"/>
                <w:lang w:eastAsia="it-IT"/>
              </w:rPr>
              <w:t xml:space="preserve">, </w:t>
            </w:r>
            <w:hyperlink r:id="rId2221" w:history="1">
              <w:r w:rsidRPr="00CD4A28">
                <w:rPr>
                  <w:rFonts w:ascii="Verdana" w:eastAsia="Times New Roman" w:hAnsi="Verdana" w:cs="Times New Roman"/>
                  <w:i/>
                  <w:iCs/>
                  <w:color w:val="0000FF"/>
                  <w:sz w:val="24"/>
                  <w:szCs w:val="24"/>
                  <w:lang w:eastAsia="it-IT"/>
                </w:rPr>
                <w:t>80</w:t>
              </w:r>
            </w:hyperlink>
            <w:r w:rsidRPr="00CD4A28">
              <w:rPr>
                <w:rFonts w:ascii="Verdana" w:eastAsia="Times New Roman" w:hAnsi="Verdana" w:cs="Times New Roman"/>
                <w:sz w:val="24"/>
                <w:szCs w:val="24"/>
                <w:lang w:eastAsia="it-IT"/>
              </w:rPr>
              <w:t xml:space="preserve">, </w:t>
            </w:r>
            <w:hyperlink r:id="rId2222" w:history="1">
              <w:r w:rsidRPr="00CD4A28">
                <w:rPr>
                  <w:rFonts w:ascii="Verdana" w:eastAsia="Times New Roman" w:hAnsi="Verdana" w:cs="Times New Roman"/>
                  <w:i/>
                  <w:iCs/>
                  <w:color w:val="0000FF"/>
                  <w:sz w:val="24"/>
                  <w:szCs w:val="24"/>
                  <w:lang w:eastAsia="it-IT"/>
                </w:rPr>
                <w:t>da 82 a 90</w:t>
              </w:r>
            </w:hyperlink>
            <w:r w:rsidRPr="00CD4A28">
              <w:rPr>
                <w:rFonts w:ascii="Verdana" w:eastAsia="Times New Roman" w:hAnsi="Verdana" w:cs="Times New Roman"/>
                <w:sz w:val="24"/>
                <w:szCs w:val="24"/>
                <w:lang w:eastAsia="it-IT"/>
              </w:rPr>
              <w:t xml:space="preserve">, </w:t>
            </w:r>
            <w:hyperlink r:id="rId2223" w:history="1">
              <w:r w:rsidRPr="00CD4A28">
                <w:rPr>
                  <w:rFonts w:ascii="Verdana" w:eastAsia="Times New Roman" w:hAnsi="Verdana" w:cs="Times New Roman"/>
                  <w:i/>
                  <w:iCs/>
                  <w:color w:val="0000FF"/>
                  <w:sz w:val="24"/>
                  <w:szCs w:val="24"/>
                  <w:lang w:eastAsia="it-IT"/>
                </w:rPr>
                <w:t>92</w:t>
              </w:r>
            </w:hyperlink>
            <w:r w:rsidRPr="00CD4A28">
              <w:rPr>
                <w:rFonts w:ascii="Verdana" w:eastAsia="Times New Roman" w:hAnsi="Verdana" w:cs="Times New Roman"/>
                <w:sz w:val="24"/>
                <w:szCs w:val="24"/>
                <w:lang w:eastAsia="it-IT"/>
              </w:rPr>
              <w:t xml:space="preserve">, comma 8; </w:t>
            </w:r>
            <w:hyperlink r:id="rId2224" w:history="1">
              <w:r w:rsidRPr="00CD4A28">
                <w:rPr>
                  <w:rFonts w:ascii="Verdana" w:eastAsia="Times New Roman" w:hAnsi="Verdana" w:cs="Times New Roman"/>
                  <w:i/>
                  <w:iCs/>
                  <w:color w:val="0000FF"/>
                  <w:sz w:val="24"/>
                  <w:szCs w:val="24"/>
                  <w:lang w:eastAsia="it-IT"/>
                </w:rPr>
                <w:t>112, decreto del Presidente della Repubblica 20 maggio 1987, n. 270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2225" w:history="1">
              <w:r w:rsidRPr="00CD4A28">
                <w:rPr>
                  <w:rFonts w:ascii="Verdana" w:eastAsia="Times New Roman" w:hAnsi="Verdana" w:cs="Times New Roman"/>
                  <w:i/>
                  <w:iCs/>
                  <w:color w:val="0000FF"/>
                  <w:sz w:val="24"/>
                  <w:szCs w:val="24"/>
                  <w:lang w:eastAsia="it-IT"/>
                </w:rPr>
                <w:t>art. 4,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2226" w:history="1">
              <w:r w:rsidRPr="00CD4A28">
                <w:rPr>
                  <w:rFonts w:ascii="Verdana" w:eastAsia="Times New Roman" w:hAnsi="Verdana" w:cs="Times New Roman"/>
                  <w:i/>
                  <w:iCs/>
                  <w:color w:val="0000FF"/>
                  <w:sz w:val="24"/>
                  <w:szCs w:val="24"/>
                  <w:lang w:eastAsia="it-IT"/>
                </w:rPr>
                <w:t>articoli 38</w:t>
              </w:r>
            </w:hyperlink>
            <w:r w:rsidRPr="00CD4A28">
              <w:rPr>
                <w:rFonts w:ascii="Verdana" w:eastAsia="Times New Roman" w:hAnsi="Verdana" w:cs="Times New Roman"/>
                <w:sz w:val="24"/>
                <w:szCs w:val="24"/>
                <w:lang w:eastAsia="it-IT"/>
              </w:rPr>
              <w:t xml:space="preserve"> e </w:t>
            </w:r>
            <w:hyperlink r:id="rId2227" w:history="1">
              <w:r w:rsidRPr="00CD4A28">
                <w:rPr>
                  <w:rFonts w:ascii="Verdana" w:eastAsia="Times New Roman" w:hAnsi="Verdana" w:cs="Times New Roman"/>
                  <w:i/>
                  <w:iCs/>
                  <w:color w:val="0000FF"/>
                  <w:sz w:val="24"/>
                  <w:szCs w:val="24"/>
                  <w:lang w:eastAsia="it-IT"/>
                </w:rPr>
                <w:t>43, decreto del Presidente della Repubblica del 3 agosto 1990, n. 333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2228" w:history="1">
              <w:r w:rsidRPr="00CD4A28">
                <w:rPr>
                  <w:rFonts w:ascii="Verdana" w:eastAsia="Times New Roman" w:hAnsi="Verdana" w:cs="Times New Roman"/>
                  <w:i/>
                  <w:iCs/>
                  <w:color w:val="0000FF"/>
                  <w:sz w:val="24"/>
                  <w:szCs w:val="24"/>
                  <w:lang w:eastAsia="it-IT"/>
                </w:rPr>
                <w:t>articoli 7</w:t>
              </w:r>
            </w:hyperlink>
            <w:r w:rsidRPr="00CD4A28">
              <w:rPr>
                <w:rFonts w:ascii="Verdana" w:eastAsia="Times New Roman" w:hAnsi="Verdana" w:cs="Times New Roman"/>
                <w:sz w:val="24"/>
                <w:szCs w:val="24"/>
                <w:lang w:eastAsia="it-IT"/>
              </w:rPr>
              <w:t xml:space="preserve">; </w:t>
            </w:r>
            <w:hyperlink r:id="rId2229" w:history="1">
              <w:r w:rsidRPr="00CD4A28">
                <w:rPr>
                  <w:rFonts w:ascii="Verdana" w:eastAsia="Times New Roman" w:hAnsi="Verdana" w:cs="Times New Roman"/>
                  <w:i/>
                  <w:iCs/>
                  <w:color w:val="0000FF"/>
                  <w:sz w:val="24"/>
                  <w:szCs w:val="24"/>
                  <w:lang w:eastAsia="it-IT"/>
                </w:rPr>
                <w:t>da 73 a 76</w:t>
              </w:r>
            </w:hyperlink>
            <w:r w:rsidRPr="00CD4A28">
              <w:rPr>
                <w:rFonts w:ascii="Verdana" w:eastAsia="Times New Roman" w:hAnsi="Verdana" w:cs="Times New Roman"/>
                <w:sz w:val="24"/>
                <w:szCs w:val="24"/>
                <w:lang w:eastAsia="it-IT"/>
              </w:rPr>
              <w:t xml:space="preserve">; </w:t>
            </w:r>
            <w:hyperlink r:id="rId2230" w:history="1">
              <w:r w:rsidRPr="00CD4A28">
                <w:rPr>
                  <w:rFonts w:ascii="Verdana" w:eastAsia="Times New Roman" w:hAnsi="Verdana" w:cs="Times New Roman"/>
                  <w:i/>
                  <w:iCs/>
                  <w:color w:val="0000FF"/>
                  <w:sz w:val="24"/>
                  <w:szCs w:val="24"/>
                  <w:lang w:eastAsia="it-IT"/>
                </w:rPr>
                <w:t>79</w:t>
              </w:r>
            </w:hyperlink>
            <w:r w:rsidRPr="00CD4A28">
              <w:rPr>
                <w:rFonts w:ascii="Verdana" w:eastAsia="Times New Roman" w:hAnsi="Verdana" w:cs="Times New Roman"/>
                <w:sz w:val="24"/>
                <w:szCs w:val="24"/>
                <w:lang w:eastAsia="it-IT"/>
              </w:rPr>
              <w:t xml:space="preserve">; </w:t>
            </w:r>
            <w:hyperlink r:id="rId2231" w:history="1">
              <w:r w:rsidRPr="00CD4A28">
                <w:rPr>
                  <w:rFonts w:ascii="Verdana" w:eastAsia="Times New Roman" w:hAnsi="Verdana" w:cs="Times New Roman"/>
                  <w:i/>
                  <w:iCs/>
                  <w:color w:val="0000FF"/>
                  <w:sz w:val="24"/>
                  <w:szCs w:val="24"/>
                  <w:lang w:eastAsia="it-IT"/>
                </w:rPr>
                <w:t>86</w:t>
              </w:r>
            </w:hyperlink>
            <w:r w:rsidRPr="00CD4A28">
              <w:rPr>
                <w:rFonts w:ascii="Verdana" w:eastAsia="Times New Roman" w:hAnsi="Verdana" w:cs="Times New Roman"/>
                <w:sz w:val="24"/>
                <w:szCs w:val="24"/>
                <w:lang w:eastAsia="it-IT"/>
              </w:rPr>
              <w:t xml:space="preserve">; </w:t>
            </w:r>
            <w:hyperlink r:id="rId2232" w:history="1">
              <w:r w:rsidRPr="00CD4A28">
                <w:rPr>
                  <w:rFonts w:ascii="Verdana" w:eastAsia="Times New Roman" w:hAnsi="Verdana" w:cs="Times New Roman"/>
                  <w:i/>
                  <w:iCs/>
                  <w:color w:val="0000FF"/>
                  <w:sz w:val="24"/>
                  <w:szCs w:val="24"/>
                  <w:lang w:eastAsia="it-IT"/>
                </w:rPr>
                <w:t>102</w:t>
              </w:r>
            </w:hyperlink>
            <w:r w:rsidRPr="00CD4A28">
              <w:rPr>
                <w:rFonts w:ascii="Verdana" w:eastAsia="Times New Roman" w:hAnsi="Verdana" w:cs="Times New Roman"/>
                <w:sz w:val="24"/>
                <w:szCs w:val="24"/>
                <w:lang w:eastAsia="it-IT"/>
              </w:rPr>
              <w:t xml:space="preserve">; </w:t>
            </w:r>
            <w:hyperlink r:id="rId2233" w:history="1">
              <w:r w:rsidRPr="00CD4A28">
                <w:rPr>
                  <w:rFonts w:ascii="Verdana" w:eastAsia="Times New Roman" w:hAnsi="Verdana" w:cs="Times New Roman"/>
                  <w:i/>
                  <w:iCs/>
                  <w:color w:val="0000FF"/>
                  <w:sz w:val="24"/>
                  <w:szCs w:val="24"/>
                  <w:lang w:eastAsia="it-IT"/>
                </w:rPr>
                <w:t>104</w:t>
              </w:r>
            </w:hyperlink>
            <w:r w:rsidRPr="00CD4A28">
              <w:rPr>
                <w:rFonts w:ascii="Verdana" w:eastAsia="Times New Roman" w:hAnsi="Verdana" w:cs="Times New Roman"/>
                <w:sz w:val="24"/>
                <w:szCs w:val="24"/>
                <w:lang w:eastAsia="it-IT"/>
              </w:rPr>
              <w:t xml:space="preserve">; </w:t>
            </w:r>
            <w:hyperlink r:id="rId2234" w:history="1">
              <w:r w:rsidRPr="00CD4A28">
                <w:rPr>
                  <w:rFonts w:ascii="Verdana" w:eastAsia="Times New Roman" w:hAnsi="Verdana" w:cs="Times New Roman"/>
                  <w:i/>
                  <w:iCs/>
                  <w:color w:val="0000FF"/>
                  <w:sz w:val="24"/>
                  <w:szCs w:val="24"/>
                  <w:lang w:eastAsia="it-IT"/>
                </w:rPr>
                <w:t>108</w:t>
              </w:r>
            </w:hyperlink>
            <w:r w:rsidRPr="00CD4A28">
              <w:rPr>
                <w:rFonts w:ascii="Verdana" w:eastAsia="Times New Roman" w:hAnsi="Verdana" w:cs="Times New Roman"/>
                <w:sz w:val="24"/>
                <w:szCs w:val="24"/>
                <w:lang w:eastAsia="it-IT"/>
              </w:rPr>
              <w:t xml:space="preserve">; </w:t>
            </w:r>
            <w:hyperlink r:id="rId2235" w:history="1">
              <w:r w:rsidRPr="00CD4A28">
                <w:rPr>
                  <w:rFonts w:ascii="Verdana" w:eastAsia="Times New Roman" w:hAnsi="Verdana" w:cs="Times New Roman"/>
                  <w:i/>
                  <w:iCs/>
                  <w:color w:val="0000FF"/>
                  <w:sz w:val="24"/>
                  <w:szCs w:val="24"/>
                  <w:lang w:eastAsia="it-IT"/>
                </w:rPr>
                <w:t>109</w:t>
              </w:r>
            </w:hyperlink>
            <w:r w:rsidRPr="00CD4A28">
              <w:rPr>
                <w:rFonts w:ascii="Verdana" w:eastAsia="Times New Roman" w:hAnsi="Verdana" w:cs="Times New Roman"/>
                <w:sz w:val="24"/>
                <w:szCs w:val="24"/>
                <w:lang w:eastAsia="it-IT"/>
              </w:rPr>
              <w:t xml:space="preserve">, </w:t>
            </w:r>
            <w:hyperlink r:id="rId2236" w:history="1">
              <w:r w:rsidRPr="00CD4A28">
                <w:rPr>
                  <w:rFonts w:ascii="Verdana" w:eastAsia="Times New Roman" w:hAnsi="Verdana" w:cs="Times New Roman"/>
                  <w:i/>
                  <w:iCs/>
                  <w:color w:val="0000FF"/>
                  <w:sz w:val="24"/>
                  <w:szCs w:val="24"/>
                  <w:lang w:eastAsia="it-IT"/>
                </w:rPr>
                <w:t>110</w:t>
              </w:r>
            </w:hyperlink>
            <w:r w:rsidRPr="00CD4A28">
              <w:rPr>
                <w:rFonts w:ascii="Verdana" w:eastAsia="Times New Roman" w:hAnsi="Verdana" w:cs="Times New Roman"/>
                <w:sz w:val="24"/>
                <w:szCs w:val="24"/>
                <w:lang w:eastAsia="it-IT"/>
              </w:rPr>
              <w:t xml:space="preserve">, commi 1, 5 e 6; </w:t>
            </w:r>
            <w:hyperlink r:id="rId2237" w:history="1">
              <w:r w:rsidRPr="00CD4A28">
                <w:rPr>
                  <w:rFonts w:ascii="Verdana" w:eastAsia="Times New Roman" w:hAnsi="Verdana" w:cs="Times New Roman"/>
                  <w:i/>
                  <w:iCs/>
                  <w:color w:val="0000FF"/>
                  <w:sz w:val="24"/>
                  <w:szCs w:val="24"/>
                  <w:lang w:eastAsia="it-IT"/>
                </w:rPr>
                <w:t>da 111 a 114</w:t>
              </w:r>
            </w:hyperlink>
            <w:r w:rsidRPr="00CD4A28">
              <w:rPr>
                <w:rFonts w:ascii="Verdana" w:eastAsia="Times New Roman" w:hAnsi="Verdana" w:cs="Times New Roman"/>
                <w:sz w:val="24"/>
                <w:szCs w:val="24"/>
                <w:lang w:eastAsia="it-IT"/>
              </w:rPr>
              <w:t xml:space="preserve">, </w:t>
            </w:r>
            <w:hyperlink r:id="rId2238" w:history="1">
              <w:r w:rsidRPr="00CD4A28">
                <w:rPr>
                  <w:rFonts w:ascii="Verdana" w:eastAsia="Times New Roman" w:hAnsi="Verdana" w:cs="Times New Roman"/>
                  <w:i/>
                  <w:iCs/>
                  <w:color w:val="0000FF"/>
                  <w:sz w:val="24"/>
                  <w:szCs w:val="24"/>
                  <w:lang w:eastAsia="it-IT"/>
                </w:rPr>
                <w:t>116</w:t>
              </w:r>
            </w:hyperlink>
            <w:r w:rsidRPr="00CD4A28">
              <w:rPr>
                <w:rFonts w:ascii="Verdana" w:eastAsia="Times New Roman" w:hAnsi="Verdana" w:cs="Times New Roman"/>
                <w:sz w:val="24"/>
                <w:szCs w:val="24"/>
                <w:lang w:eastAsia="it-IT"/>
              </w:rPr>
              <w:t xml:space="preserve">, </w:t>
            </w:r>
            <w:hyperlink r:id="rId2239" w:history="1">
              <w:r w:rsidRPr="00CD4A28">
                <w:rPr>
                  <w:rFonts w:ascii="Verdana" w:eastAsia="Times New Roman" w:hAnsi="Verdana" w:cs="Times New Roman"/>
                  <w:i/>
                  <w:iCs/>
                  <w:color w:val="0000FF"/>
                  <w:sz w:val="24"/>
                  <w:szCs w:val="24"/>
                  <w:lang w:eastAsia="it-IT"/>
                </w:rPr>
                <w:t>118</w:t>
              </w:r>
            </w:hyperlink>
            <w:r w:rsidRPr="00CD4A28">
              <w:rPr>
                <w:rFonts w:ascii="Verdana" w:eastAsia="Times New Roman" w:hAnsi="Verdana" w:cs="Times New Roman"/>
                <w:sz w:val="24"/>
                <w:szCs w:val="24"/>
                <w:lang w:eastAsia="it-IT"/>
              </w:rPr>
              <w:t xml:space="preserve">, </w:t>
            </w:r>
            <w:hyperlink r:id="rId2240" w:history="1">
              <w:r w:rsidRPr="00CD4A28">
                <w:rPr>
                  <w:rFonts w:ascii="Verdana" w:eastAsia="Times New Roman" w:hAnsi="Verdana" w:cs="Times New Roman"/>
                  <w:i/>
                  <w:iCs/>
                  <w:color w:val="0000FF"/>
                  <w:sz w:val="24"/>
                  <w:szCs w:val="24"/>
                  <w:lang w:eastAsia="it-IT"/>
                </w:rPr>
                <w:t>119</w:t>
              </w:r>
            </w:hyperlink>
            <w:r w:rsidRPr="00CD4A28">
              <w:rPr>
                <w:rFonts w:ascii="Verdana" w:eastAsia="Times New Roman" w:hAnsi="Verdana" w:cs="Times New Roman"/>
                <w:sz w:val="24"/>
                <w:szCs w:val="24"/>
                <w:lang w:eastAsia="it-IT"/>
              </w:rPr>
              <w:t xml:space="preserve">, </w:t>
            </w:r>
            <w:hyperlink r:id="rId2241" w:history="1">
              <w:r w:rsidRPr="00CD4A28">
                <w:rPr>
                  <w:rFonts w:ascii="Verdana" w:eastAsia="Times New Roman" w:hAnsi="Verdana" w:cs="Times New Roman"/>
                  <w:i/>
                  <w:iCs/>
                  <w:color w:val="0000FF"/>
                  <w:sz w:val="24"/>
                  <w:szCs w:val="24"/>
                  <w:lang w:eastAsia="it-IT"/>
                </w:rPr>
                <w:t>123</w:t>
              </w:r>
            </w:hyperlink>
            <w:r w:rsidRPr="00CD4A28">
              <w:rPr>
                <w:rFonts w:ascii="Verdana" w:eastAsia="Times New Roman" w:hAnsi="Verdana" w:cs="Times New Roman"/>
                <w:sz w:val="24"/>
                <w:szCs w:val="24"/>
                <w:lang w:eastAsia="it-IT"/>
              </w:rPr>
              <w:t xml:space="preserve">, fatto salvo quanto previsto dall'art. 65, comma 9, del contratto collettivo nazionale del lavoro 1994-1997 per il quale la disapplicazione della leggera b) del sesto comma decorre dal 1° gennaio 1997; </w:t>
            </w:r>
            <w:hyperlink r:id="rId2242" w:history="1">
              <w:r w:rsidRPr="00CD4A28">
                <w:rPr>
                  <w:rFonts w:ascii="Verdana" w:eastAsia="Times New Roman" w:hAnsi="Verdana" w:cs="Times New Roman"/>
                  <w:i/>
                  <w:iCs/>
                  <w:color w:val="0000FF"/>
                  <w:sz w:val="24"/>
                  <w:szCs w:val="24"/>
                  <w:lang w:eastAsia="it-IT"/>
                </w:rPr>
                <w:t>da 124 a 132</w:t>
              </w:r>
            </w:hyperlink>
            <w:r w:rsidRPr="00CD4A28">
              <w:rPr>
                <w:rFonts w:ascii="Verdana" w:eastAsia="Times New Roman" w:hAnsi="Verdana" w:cs="Times New Roman"/>
                <w:sz w:val="24"/>
                <w:szCs w:val="24"/>
                <w:lang w:eastAsia="it-IT"/>
              </w:rPr>
              <w:t xml:space="preserve">; </w:t>
            </w:r>
            <w:hyperlink r:id="rId2243" w:history="1">
              <w:r w:rsidRPr="00CD4A28">
                <w:rPr>
                  <w:rFonts w:ascii="Verdana" w:eastAsia="Times New Roman" w:hAnsi="Verdana" w:cs="Times New Roman"/>
                  <w:i/>
                  <w:iCs/>
                  <w:color w:val="0000FF"/>
                  <w:sz w:val="24"/>
                  <w:szCs w:val="24"/>
                  <w:lang w:eastAsia="it-IT"/>
                </w:rPr>
                <w:t>134, commi da 4 a 6, decreto del Presidente della Repubblica 28 novembre 1990, n. 384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2244" w:history="1">
              <w:r w:rsidRPr="00CD4A28">
                <w:rPr>
                  <w:rFonts w:ascii="Verdana" w:eastAsia="Times New Roman" w:hAnsi="Verdana" w:cs="Times New Roman"/>
                  <w:i/>
                  <w:iCs/>
                  <w:color w:val="0000FF"/>
                  <w:sz w:val="24"/>
                  <w:szCs w:val="24"/>
                  <w:lang w:eastAsia="it-IT"/>
                </w:rPr>
                <w:t>art. 18, commi 1, lettera f) e 2-bis, eccetto l'ultimo periodo del secondo capoverso, decreto legislativo 30 dicembre 1992, n. 502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2245" w:history="1">
              <w:r w:rsidRPr="00CD4A28">
                <w:rPr>
                  <w:rFonts w:ascii="Verdana" w:eastAsia="Times New Roman" w:hAnsi="Verdana" w:cs="Times New Roman"/>
                  <w:i/>
                  <w:iCs/>
                  <w:color w:val="0000FF"/>
                  <w:sz w:val="24"/>
                  <w:szCs w:val="24"/>
                  <w:lang w:eastAsia="it-IT"/>
                </w:rPr>
                <w:t>art. 3, commi da 37 a 41,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2. Dal 6 agosto 1997 (art. 1, comma 14 del CCNL del 5 agosto 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246" w:history="1">
              <w:r w:rsidRPr="00CD4A28">
                <w:rPr>
                  <w:rFonts w:ascii="Verdana" w:eastAsia="Times New Roman" w:hAnsi="Verdana" w:cs="Times New Roman"/>
                  <w:i/>
                  <w:iCs/>
                  <w:color w:val="0000FF"/>
                  <w:sz w:val="24"/>
                  <w:szCs w:val="24"/>
                  <w:lang w:eastAsia="it-IT"/>
                </w:rPr>
                <w:t>art. 9, comma 4, decreto del Presidente della Repubblica 20 dicembre 1979, n. 761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247" w:history="1">
              <w:r w:rsidRPr="00CD4A28">
                <w:rPr>
                  <w:rFonts w:ascii="Verdana" w:eastAsia="Times New Roman" w:hAnsi="Verdana" w:cs="Times New Roman"/>
                  <w:i/>
                  <w:iCs/>
                  <w:color w:val="0000FF"/>
                  <w:sz w:val="24"/>
                  <w:szCs w:val="24"/>
                  <w:lang w:eastAsia="it-IT"/>
                </w:rPr>
                <w:t>art. 9, comma 17, legge 20 maggio 1985, n. 207</w:t>
              </w:r>
            </w:hyperlink>
            <w:r w:rsidRPr="00CD4A28">
              <w:rPr>
                <w:rFonts w:ascii="Verdana" w:eastAsia="Times New Roman" w:hAnsi="Verdana" w:cs="Times New Roman"/>
                <w:sz w:val="24"/>
                <w:szCs w:val="24"/>
                <w:lang w:eastAsia="it-IT"/>
              </w:rPr>
              <w:t xml:space="preserve">, limitatamente alla durata dell'incarico;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248" w:history="1">
              <w:r w:rsidRPr="00CD4A28">
                <w:rPr>
                  <w:rFonts w:ascii="Verdana" w:eastAsia="Times New Roman" w:hAnsi="Verdana" w:cs="Times New Roman"/>
                  <w:i/>
                  <w:iCs/>
                  <w:color w:val="0000FF"/>
                  <w:sz w:val="24"/>
                  <w:szCs w:val="24"/>
                  <w:lang w:eastAsia="it-IT"/>
                </w:rPr>
                <w:t>art. 3, comma 23, legge 24 dicembre 1993, n. 537</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3. Per il personale con qualifica dirigenziale sanitaria professionale, tecnica, amministrativa, dal 6 dicembre 1996 (articoli 14, comma 6, e 72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249" w:history="1">
              <w:r w:rsidRPr="00CD4A28">
                <w:rPr>
                  <w:rFonts w:ascii="Verdana" w:eastAsia="Times New Roman" w:hAnsi="Verdana" w:cs="Times New Roman"/>
                  <w:i/>
                  <w:iCs/>
                  <w:color w:val="0000FF"/>
                  <w:sz w:val="24"/>
                  <w:szCs w:val="24"/>
                  <w:lang w:eastAsia="it-IT"/>
                </w:rPr>
                <w:t>articoli 12</w:t>
              </w:r>
            </w:hyperlink>
            <w:r w:rsidRPr="00CD4A28">
              <w:rPr>
                <w:rFonts w:ascii="Verdana" w:eastAsia="Times New Roman" w:hAnsi="Verdana" w:cs="Times New Roman"/>
                <w:sz w:val="24"/>
                <w:szCs w:val="24"/>
                <w:lang w:eastAsia="it-IT"/>
              </w:rPr>
              <w:t xml:space="preserve">, </w:t>
            </w:r>
            <w:hyperlink r:id="rId2250" w:history="1">
              <w:r w:rsidRPr="00CD4A28">
                <w:rPr>
                  <w:rFonts w:ascii="Verdana" w:eastAsia="Times New Roman" w:hAnsi="Verdana" w:cs="Times New Roman"/>
                  <w:i/>
                  <w:iCs/>
                  <w:color w:val="0000FF"/>
                  <w:sz w:val="24"/>
                  <w:szCs w:val="24"/>
                  <w:lang w:eastAsia="it-IT"/>
                </w:rPr>
                <w:t>da 37 a 41</w:t>
              </w:r>
            </w:hyperlink>
            <w:r w:rsidRPr="00CD4A28">
              <w:rPr>
                <w:rFonts w:ascii="Verdana" w:eastAsia="Times New Roman" w:hAnsi="Verdana" w:cs="Times New Roman"/>
                <w:sz w:val="24"/>
                <w:szCs w:val="24"/>
                <w:lang w:eastAsia="it-IT"/>
              </w:rPr>
              <w:t xml:space="preserve">, </w:t>
            </w:r>
            <w:hyperlink r:id="rId2251" w:history="1">
              <w:r w:rsidRPr="00CD4A28">
                <w:rPr>
                  <w:rFonts w:ascii="Verdana" w:eastAsia="Times New Roman" w:hAnsi="Verdana" w:cs="Times New Roman"/>
                  <w:i/>
                  <w:iCs/>
                  <w:color w:val="0000FF"/>
                  <w:sz w:val="24"/>
                  <w:szCs w:val="24"/>
                  <w:lang w:eastAsia="it-IT"/>
                </w:rPr>
                <w:t>67</w:t>
              </w:r>
            </w:hyperlink>
            <w:r w:rsidRPr="00CD4A28">
              <w:rPr>
                <w:rFonts w:ascii="Verdana" w:eastAsia="Times New Roman" w:hAnsi="Verdana" w:cs="Times New Roman"/>
                <w:sz w:val="24"/>
                <w:szCs w:val="24"/>
                <w:lang w:eastAsia="it-IT"/>
              </w:rPr>
              <w:t xml:space="preserve">, </w:t>
            </w:r>
            <w:hyperlink r:id="rId2252"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w:t>
            </w:r>
            <w:hyperlink r:id="rId2253" w:history="1">
              <w:r w:rsidRPr="00CD4A28">
                <w:rPr>
                  <w:rFonts w:ascii="Verdana" w:eastAsia="Times New Roman" w:hAnsi="Verdana" w:cs="Times New Roman"/>
                  <w:i/>
                  <w:iCs/>
                  <w:color w:val="0000FF"/>
                  <w:sz w:val="24"/>
                  <w:szCs w:val="24"/>
                  <w:lang w:eastAsia="it-IT"/>
                </w:rPr>
                <w:t>da 69 a 71</w:t>
              </w:r>
            </w:hyperlink>
            <w:r w:rsidRPr="00CD4A28">
              <w:rPr>
                <w:rFonts w:ascii="Verdana" w:eastAsia="Times New Roman" w:hAnsi="Verdana" w:cs="Times New Roman"/>
                <w:sz w:val="24"/>
                <w:szCs w:val="24"/>
                <w:lang w:eastAsia="it-IT"/>
              </w:rPr>
              <w:t xml:space="preserve">, </w:t>
            </w:r>
            <w:hyperlink r:id="rId2254" w:history="1">
              <w:r w:rsidRPr="00CD4A28">
                <w:rPr>
                  <w:rFonts w:ascii="Verdana" w:eastAsia="Times New Roman" w:hAnsi="Verdana" w:cs="Times New Roman"/>
                  <w:i/>
                  <w:iCs/>
                  <w:color w:val="0000FF"/>
                  <w:sz w:val="24"/>
                  <w:szCs w:val="24"/>
                  <w:lang w:eastAsia="it-IT"/>
                </w:rPr>
                <w:t>da 78 a 123</w:t>
              </w:r>
            </w:hyperlink>
            <w:r w:rsidRPr="00CD4A28">
              <w:rPr>
                <w:rFonts w:ascii="Verdana" w:eastAsia="Times New Roman" w:hAnsi="Verdana" w:cs="Times New Roman"/>
                <w:sz w:val="24"/>
                <w:szCs w:val="24"/>
                <w:lang w:eastAsia="it-IT"/>
              </w:rPr>
              <w:t xml:space="preserve">, con l'avvertenza che i provvedimenti disciplinari in corso alla data di stipulazione del contratto collettivo nazionale del lavoro vengono portati a termine secondo le norme e le procedure vigenti alla data del loro inizio, </w:t>
            </w:r>
            <w:hyperlink r:id="rId2255" w:history="1">
              <w:r w:rsidRPr="00CD4A28">
                <w:rPr>
                  <w:rFonts w:ascii="Verdana" w:eastAsia="Times New Roman" w:hAnsi="Verdana" w:cs="Times New Roman"/>
                  <w:i/>
                  <w:iCs/>
                  <w:color w:val="0000FF"/>
                  <w:sz w:val="24"/>
                  <w:szCs w:val="24"/>
                  <w:lang w:eastAsia="it-IT"/>
                </w:rPr>
                <w:t>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256" w:history="1">
              <w:r w:rsidRPr="00CD4A28">
                <w:rPr>
                  <w:rFonts w:ascii="Verdana" w:eastAsia="Times New Roman" w:hAnsi="Verdana" w:cs="Times New Roman"/>
                  <w:i/>
                  <w:iCs/>
                  <w:color w:val="0000FF"/>
                  <w:sz w:val="24"/>
                  <w:szCs w:val="24"/>
                  <w:lang w:eastAsia="it-IT"/>
                </w:rPr>
                <w:t>articoli da 30 a 34,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257" w:history="1">
              <w:r w:rsidRPr="00CD4A28">
                <w:rPr>
                  <w:rFonts w:ascii="Verdana" w:eastAsia="Times New Roman" w:hAnsi="Verdana" w:cs="Times New Roman"/>
                  <w:i/>
                  <w:iCs/>
                  <w:color w:val="0000FF"/>
                  <w:sz w:val="24"/>
                  <w:szCs w:val="24"/>
                  <w:lang w:eastAsia="it-IT"/>
                </w:rPr>
                <w:t>art. 7, comma 3, legge 30 dicembre 1971, n. 1204</w:t>
              </w:r>
            </w:hyperlink>
            <w:r w:rsidRPr="00CD4A28">
              <w:rPr>
                <w:rFonts w:ascii="Verdana" w:eastAsia="Times New Roman" w:hAnsi="Verdana" w:cs="Times New Roman"/>
                <w:sz w:val="24"/>
                <w:szCs w:val="24"/>
                <w:lang w:eastAsia="it-IT"/>
              </w:rPr>
              <w:t xml:space="preserve">, limitatamente ai primi 30 giorni di assenza retribuita in ciascun anno di vita del bambino fino al compimento del terzo anno;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258" w:history="1">
              <w:r w:rsidRPr="00CD4A28">
                <w:rPr>
                  <w:rFonts w:ascii="Verdana" w:eastAsia="Times New Roman" w:hAnsi="Verdana" w:cs="Times New Roman"/>
                  <w:i/>
                  <w:iCs/>
                  <w:color w:val="0000FF"/>
                  <w:sz w:val="24"/>
                  <w:szCs w:val="24"/>
                  <w:lang w:eastAsia="it-IT"/>
                </w:rPr>
                <w:t>articoli 14</w:t>
              </w:r>
            </w:hyperlink>
            <w:r w:rsidRPr="00CD4A28">
              <w:rPr>
                <w:rFonts w:ascii="Verdana" w:eastAsia="Times New Roman" w:hAnsi="Verdana" w:cs="Times New Roman"/>
                <w:sz w:val="24"/>
                <w:szCs w:val="24"/>
                <w:lang w:eastAsia="it-IT"/>
              </w:rPr>
              <w:t xml:space="preserve">, </w:t>
            </w:r>
            <w:hyperlink r:id="rId2259"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2260" w:history="1">
              <w:r w:rsidRPr="00CD4A28">
                <w:rPr>
                  <w:rFonts w:ascii="Verdana" w:eastAsia="Times New Roman" w:hAnsi="Verdana" w:cs="Times New Roman"/>
                  <w:i/>
                  <w:iCs/>
                  <w:color w:val="0000FF"/>
                  <w:sz w:val="24"/>
                  <w:szCs w:val="24"/>
                  <w:lang w:eastAsia="it-IT"/>
                </w:rPr>
                <w:t>27</w:t>
              </w:r>
            </w:hyperlink>
            <w:r w:rsidRPr="00CD4A28">
              <w:rPr>
                <w:rFonts w:ascii="Verdana" w:eastAsia="Times New Roman" w:hAnsi="Verdana" w:cs="Times New Roman"/>
                <w:sz w:val="24"/>
                <w:szCs w:val="24"/>
                <w:lang w:eastAsia="it-IT"/>
              </w:rPr>
              <w:t xml:space="preserve">, comma 4; </w:t>
            </w:r>
            <w:hyperlink r:id="rId2261" w:history="1">
              <w:r w:rsidRPr="00CD4A28">
                <w:rPr>
                  <w:rFonts w:ascii="Verdana" w:eastAsia="Times New Roman" w:hAnsi="Verdana" w:cs="Times New Roman"/>
                  <w:i/>
                  <w:iCs/>
                  <w:color w:val="0000FF"/>
                  <w:sz w:val="24"/>
                  <w:szCs w:val="24"/>
                  <w:lang w:eastAsia="it-IT"/>
                </w:rPr>
                <w:t>32</w:t>
              </w:r>
            </w:hyperlink>
            <w:r w:rsidRPr="00CD4A28">
              <w:rPr>
                <w:rFonts w:ascii="Verdana" w:eastAsia="Times New Roman" w:hAnsi="Verdana" w:cs="Times New Roman"/>
                <w:sz w:val="24"/>
                <w:szCs w:val="24"/>
                <w:lang w:eastAsia="it-IT"/>
              </w:rPr>
              <w:t xml:space="preserve">, </w:t>
            </w:r>
            <w:hyperlink r:id="rId2262" w:history="1">
              <w:r w:rsidRPr="00CD4A28">
                <w:rPr>
                  <w:rFonts w:ascii="Verdana" w:eastAsia="Times New Roman" w:hAnsi="Verdana" w:cs="Times New Roman"/>
                  <w:i/>
                  <w:iCs/>
                  <w:color w:val="0000FF"/>
                  <w:sz w:val="24"/>
                  <w:szCs w:val="24"/>
                  <w:lang w:eastAsia="it-IT"/>
                </w:rPr>
                <w:t>33</w:t>
              </w:r>
            </w:hyperlink>
            <w:r w:rsidRPr="00CD4A28">
              <w:rPr>
                <w:rFonts w:ascii="Verdana" w:eastAsia="Times New Roman" w:hAnsi="Verdana" w:cs="Times New Roman"/>
                <w:sz w:val="24"/>
                <w:szCs w:val="24"/>
                <w:lang w:eastAsia="it-IT"/>
              </w:rPr>
              <w:t xml:space="preserve">, </w:t>
            </w:r>
            <w:hyperlink r:id="rId2263"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264" w:history="1">
              <w:r w:rsidRPr="00CD4A28">
                <w:rPr>
                  <w:rFonts w:ascii="Verdana" w:eastAsia="Times New Roman" w:hAnsi="Verdana" w:cs="Times New Roman"/>
                  <w:i/>
                  <w:iCs/>
                  <w:color w:val="0000FF"/>
                  <w:sz w:val="24"/>
                  <w:szCs w:val="24"/>
                  <w:lang w:eastAsia="it-IT"/>
                </w:rPr>
                <w:t>38</w:t>
              </w:r>
            </w:hyperlink>
            <w:r w:rsidRPr="00CD4A28">
              <w:rPr>
                <w:rFonts w:ascii="Verdana" w:eastAsia="Times New Roman" w:hAnsi="Verdana" w:cs="Times New Roman"/>
                <w:sz w:val="24"/>
                <w:szCs w:val="24"/>
                <w:lang w:eastAsia="it-IT"/>
              </w:rPr>
              <w:t xml:space="preserve">, </w:t>
            </w:r>
            <w:hyperlink r:id="rId2265" w:history="1">
              <w:r w:rsidRPr="00CD4A28">
                <w:rPr>
                  <w:rFonts w:ascii="Verdana" w:eastAsia="Times New Roman" w:hAnsi="Verdana" w:cs="Times New Roman"/>
                  <w:i/>
                  <w:iCs/>
                  <w:color w:val="0000FF"/>
                  <w:sz w:val="24"/>
                  <w:szCs w:val="24"/>
                  <w:lang w:eastAsia="it-IT"/>
                </w:rPr>
                <w:t>47</w:t>
              </w:r>
            </w:hyperlink>
            <w:r w:rsidRPr="00CD4A28">
              <w:rPr>
                <w:rFonts w:ascii="Verdana" w:eastAsia="Times New Roman" w:hAnsi="Verdana" w:cs="Times New Roman"/>
                <w:sz w:val="24"/>
                <w:szCs w:val="24"/>
                <w:lang w:eastAsia="it-IT"/>
              </w:rPr>
              <w:t xml:space="preserve">, </w:t>
            </w:r>
            <w:hyperlink r:id="rId2266" w:history="1">
              <w:r w:rsidRPr="00CD4A28">
                <w:rPr>
                  <w:rFonts w:ascii="Verdana" w:eastAsia="Times New Roman" w:hAnsi="Verdana" w:cs="Times New Roman"/>
                  <w:i/>
                  <w:iCs/>
                  <w:color w:val="0000FF"/>
                  <w:sz w:val="24"/>
                  <w:szCs w:val="24"/>
                  <w:lang w:eastAsia="it-IT"/>
                </w:rPr>
                <w:t>51</w:t>
              </w:r>
            </w:hyperlink>
            <w:r w:rsidRPr="00CD4A28">
              <w:rPr>
                <w:rFonts w:ascii="Verdana" w:eastAsia="Times New Roman" w:hAnsi="Verdana" w:cs="Times New Roman"/>
                <w:sz w:val="24"/>
                <w:szCs w:val="24"/>
                <w:lang w:eastAsia="it-IT"/>
              </w:rPr>
              <w:t xml:space="preserve">, </w:t>
            </w:r>
            <w:hyperlink r:id="rId2267" w:history="1">
              <w:r w:rsidRPr="00CD4A28">
                <w:rPr>
                  <w:rFonts w:ascii="Verdana" w:eastAsia="Times New Roman" w:hAnsi="Verdana" w:cs="Times New Roman"/>
                  <w:i/>
                  <w:iCs/>
                  <w:color w:val="0000FF"/>
                  <w:sz w:val="24"/>
                  <w:szCs w:val="24"/>
                  <w:lang w:eastAsia="it-IT"/>
                </w:rPr>
                <w:t>52</w:t>
              </w:r>
            </w:hyperlink>
            <w:r w:rsidRPr="00CD4A28">
              <w:rPr>
                <w:rFonts w:ascii="Verdana" w:eastAsia="Times New Roman" w:hAnsi="Verdana" w:cs="Times New Roman"/>
                <w:sz w:val="24"/>
                <w:szCs w:val="24"/>
                <w:lang w:eastAsia="it-IT"/>
              </w:rPr>
              <w:t xml:space="preserve">, </w:t>
            </w:r>
            <w:hyperlink r:id="rId2268" w:history="1">
              <w:r w:rsidRPr="00CD4A28">
                <w:rPr>
                  <w:rFonts w:ascii="Verdana" w:eastAsia="Times New Roman" w:hAnsi="Verdana" w:cs="Times New Roman"/>
                  <w:i/>
                  <w:iCs/>
                  <w:color w:val="0000FF"/>
                  <w:sz w:val="24"/>
                  <w:szCs w:val="24"/>
                  <w:lang w:eastAsia="it-IT"/>
                </w:rPr>
                <w:t>54</w:t>
              </w:r>
            </w:hyperlink>
            <w:r w:rsidRPr="00CD4A28">
              <w:rPr>
                <w:rFonts w:ascii="Verdana" w:eastAsia="Times New Roman" w:hAnsi="Verdana" w:cs="Times New Roman"/>
                <w:sz w:val="24"/>
                <w:szCs w:val="24"/>
                <w:lang w:eastAsia="it-IT"/>
              </w:rPr>
              <w:t xml:space="preserve">, </w:t>
            </w:r>
            <w:hyperlink r:id="rId2269" w:history="1">
              <w:r w:rsidRPr="00CD4A28">
                <w:rPr>
                  <w:rFonts w:ascii="Verdana" w:eastAsia="Times New Roman" w:hAnsi="Verdana" w:cs="Times New Roman"/>
                  <w:i/>
                  <w:iCs/>
                  <w:color w:val="0000FF"/>
                  <w:sz w:val="24"/>
                  <w:szCs w:val="24"/>
                  <w:lang w:eastAsia="it-IT"/>
                </w:rPr>
                <w:t>55</w:t>
              </w:r>
            </w:hyperlink>
            <w:r w:rsidRPr="00CD4A28">
              <w:rPr>
                <w:rFonts w:ascii="Verdana" w:eastAsia="Times New Roman" w:hAnsi="Verdana" w:cs="Times New Roman"/>
                <w:sz w:val="24"/>
                <w:szCs w:val="24"/>
                <w:lang w:eastAsia="it-IT"/>
              </w:rPr>
              <w:t xml:space="preserve">, </w:t>
            </w:r>
            <w:hyperlink r:id="rId2270" w:history="1">
              <w:r w:rsidRPr="00CD4A28">
                <w:rPr>
                  <w:rFonts w:ascii="Verdana" w:eastAsia="Times New Roman" w:hAnsi="Verdana" w:cs="Times New Roman"/>
                  <w:i/>
                  <w:iCs/>
                  <w:color w:val="0000FF"/>
                  <w:sz w:val="24"/>
                  <w:szCs w:val="24"/>
                  <w:lang w:eastAsia="it-IT"/>
                </w:rPr>
                <w:t>56</w:t>
              </w:r>
            </w:hyperlink>
            <w:r w:rsidRPr="00CD4A28">
              <w:rPr>
                <w:rFonts w:ascii="Verdana" w:eastAsia="Times New Roman" w:hAnsi="Verdana" w:cs="Times New Roman"/>
                <w:sz w:val="24"/>
                <w:szCs w:val="24"/>
                <w:lang w:eastAsia="it-IT"/>
              </w:rPr>
              <w:t xml:space="preserve">, comma 1, punto 1) e 2); </w:t>
            </w:r>
            <w:hyperlink r:id="rId2271" w:history="1">
              <w:r w:rsidRPr="00CD4A28">
                <w:rPr>
                  <w:rFonts w:ascii="Verdana" w:eastAsia="Times New Roman" w:hAnsi="Verdana" w:cs="Times New Roman"/>
                  <w:i/>
                  <w:iCs/>
                  <w:color w:val="0000FF"/>
                  <w:sz w:val="24"/>
                  <w:szCs w:val="24"/>
                  <w:lang w:eastAsia="it-IT"/>
                </w:rPr>
                <w:t>57</w:t>
              </w:r>
            </w:hyperlink>
            <w:r w:rsidRPr="00CD4A28">
              <w:rPr>
                <w:rFonts w:ascii="Verdana" w:eastAsia="Times New Roman" w:hAnsi="Verdana" w:cs="Times New Roman"/>
                <w:sz w:val="24"/>
                <w:szCs w:val="24"/>
                <w:lang w:eastAsia="it-IT"/>
              </w:rPr>
              <w:t xml:space="preserve">, </w:t>
            </w:r>
            <w:hyperlink r:id="rId2272" w:history="1">
              <w:r w:rsidRPr="00CD4A28">
                <w:rPr>
                  <w:rFonts w:ascii="Verdana" w:eastAsia="Times New Roman" w:hAnsi="Verdana" w:cs="Times New Roman"/>
                  <w:i/>
                  <w:iCs/>
                  <w:color w:val="0000FF"/>
                  <w:sz w:val="24"/>
                  <w:szCs w:val="24"/>
                  <w:lang w:eastAsia="it-IT"/>
                </w:rPr>
                <w:t xml:space="preserve">60 </w:t>
              </w:r>
            </w:hyperlink>
            <w:r w:rsidRPr="00CD4A28">
              <w:rPr>
                <w:rFonts w:ascii="Verdana" w:eastAsia="Times New Roman" w:hAnsi="Verdana" w:cs="Times New Roman"/>
                <w:sz w:val="24"/>
                <w:szCs w:val="24"/>
                <w:lang w:eastAsia="it-IT"/>
              </w:rPr>
              <w:t xml:space="preserve">e </w:t>
            </w:r>
            <w:hyperlink r:id="rId2273" w:history="1">
              <w:r w:rsidRPr="00CD4A28">
                <w:rPr>
                  <w:rFonts w:ascii="Verdana" w:eastAsia="Times New Roman" w:hAnsi="Verdana" w:cs="Times New Roman"/>
                  <w:i/>
                  <w:iCs/>
                  <w:color w:val="0000FF"/>
                  <w:sz w:val="24"/>
                  <w:szCs w:val="24"/>
                  <w:lang w:eastAsia="it-IT"/>
                </w:rPr>
                <w:t>61, decreto del Presidente della Repubblica 20 dicembre 1979, n. 761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274" w:history="1">
              <w:r w:rsidRPr="00CD4A28">
                <w:rPr>
                  <w:rFonts w:ascii="Verdana" w:eastAsia="Times New Roman" w:hAnsi="Verdana" w:cs="Times New Roman"/>
                  <w:i/>
                  <w:iCs/>
                  <w:color w:val="0000FF"/>
                  <w:sz w:val="24"/>
                  <w:szCs w:val="24"/>
                  <w:lang w:eastAsia="it-IT"/>
                </w:rPr>
                <w:t>articoli 18</w:t>
              </w:r>
            </w:hyperlink>
            <w:r w:rsidRPr="00CD4A28">
              <w:rPr>
                <w:rFonts w:ascii="Verdana" w:eastAsia="Times New Roman" w:hAnsi="Verdana" w:cs="Times New Roman"/>
                <w:sz w:val="24"/>
                <w:szCs w:val="24"/>
                <w:lang w:eastAsia="it-IT"/>
              </w:rPr>
              <w:t xml:space="preserve"> e </w:t>
            </w:r>
            <w:hyperlink r:id="rId2275" w:history="1">
              <w:r w:rsidRPr="00CD4A28">
                <w:rPr>
                  <w:rFonts w:ascii="Verdana" w:eastAsia="Times New Roman" w:hAnsi="Verdana" w:cs="Times New Roman"/>
                  <w:i/>
                  <w:iCs/>
                  <w:color w:val="0000FF"/>
                  <w:sz w:val="24"/>
                  <w:szCs w:val="24"/>
                  <w:lang w:eastAsia="it-IT"/>
                </w:rPr>
                <w:t>20, decreto del Ministro della sanità 30 gennaio 1982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276" w:history="1">
              <w:r w:rsidRPr="00CD4A28">
                <w:rPr>
                  <w:rFonts w:ascii="Verdana" w:eastAsia="Times New Roman" w:hAnsi="Verdana" w:cs="Times New Roman"/>
                  <w:i/>
                  <w:iCs/>
                  <w:color w:val="0000FF"/>
                  <w:sz w:val="24"/>
                  <w:szCs w:val="24"/>
                  <w:lang w:eastAsia="it-IT"/>
                </w:rPr>
                <w:t>art. 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277" w:history="1">
              <w:r w:rsidRPr="00CD4A28">
                <w:rPr>
                  <w:rFonts w:ascii="Verdana" w:eastAsia="Times New Roman" w:hAnsi="Verdana" w:cs="Times New Roman"/>
                  <w:i/>
                  <w:iCs/>
                  <w:color w:val="0000FF"/>
                  <w:sz w:val="24"/>
                  <w:szCs w:val="24"/>
                  <w:lang w:eastAsia="it-IT"/>
                </w:rPr>
                <w:t>decreto del Presidente della Repubblica 25 giugno 1983, n. 348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278" w:history="1">
              <w:r w:rsidRPr="00CD4A28">
                <w:rPr>
                  <w:rFonts w:ascii="Verdana" w:eastAsia="Times New Roman" w:hAnsi="Verdana" w:cs="Times New Roman"/>
                  <w:i/>
                  <w:iCs/>
                  <w:color w:val="0000FF"/>
                  <w:sz w:val="24"/>
                  <w:szCs w:val="24"/>
                  <w:lang w:eastAsia="it-IT"/>
                </w:rPr>
                <w:t>articoli da 18 a 21,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279" w:history="1">
              <w:r w:rsidRPr="00CD4A28">
                <w:rPr>
                  <w:rFonts w:ascii="Verdana" w:eastAsia="Times New Roman" w:hAnsi="Verdana" w:cs="Times New Roman"/>
                  <w:i/>
                  <w:iCs/>
                  <w:color w:val="0000FF"/>
                  <w:sz w:val="24"/>
                  <w:szCs w:val="24"/>
                  <w:lang w:eastAsia="it-IT"/>
                </w:rPr>
                <w:t>art. 69, comma 1, decreto del Presidente della Repubblica 13 maggio 1987, n. 268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2280" w:history="1">
              <w:r w:rsidRPr="00CD4A28">
                <w:rPr>
                  <w:rFonts w:ascii="Verdana" w:eastAsia="Times New Roman" w:hAnsi="Verdana" w:cs="Times New Roman"/>
                  <w:i/>
                  <w:iCs/>
                  <w:color w:val="0000FF"/>
                  <w:sz w:val="24"/>
                  <w:szCs w:val="24"/>
                  <w:lang w:eastAsia="it-IT"/>
                </w:rPr>
                <w:t>articoli da 2 a 4</w:t>
              </w:r>
            </w:hyperlink>
            <w:r w:rsidRPr="00CD4A28">
              <w:rPr>
                <w:rFonts w:ascii="Verdana" w:eastAsia="Times New Roman" w:hAnsi="Verdana" w:cs="Times New Roman"/>
                <w:sz w:val="24"/>
                <w:szCs w:val="24"/>
                <w:lang w:eastAsia="it-IT"/>
              </w:rPr>
              <w:t xml:space="preserve">, </w:t>
            </w:r>
            <w:hyperlink r:id="rId2281"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2282"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2283" w:history="1">
              <w:r w:rsidRPr="00CD4A28">
                <w:rPr>
                  <w:rFonts w:ascii="Verdana" w:eastAsia="Times New Roman" w:hAnsi="Verdana" w:cs="Times New Roman"/>
                  <w:i/>
                  <w:iCs/>
                  <w:color w:val="0000FF"/>
                  <w:sz w:val="24"/>
                  <w:szCs w:val="24"/>
                  <w:lang w:eastAsia="it-IT"/>
                </w:rPr>
                <w:t>26</w:t>
              </w:r>
            </w:hyperlink>
            <w:r w:rsidRPr="00CD4A28">
              <w:rPr>
                <w:rFonts w:ascii="Verdana" w:eastAsia="Times New Roman" w:hAnsi="Verdana" w:cs="Times New Roman"/>
                <w:sz w:val="24"/>
                <w:szCs w:val="24"/>
                <w:lang w:eastAsia="it-IT"/>
              </w:rPr>
              <w:t xml:space="preserve">, </w:t>
            </w:r>
            <w:hyperlink r:id="rId2284" w:history="1">
              <w:r w:rsidRPr="00CD4A28">
                <w:rPr>
                  <w:rFonts w:ascii="Verdana" w:eastAsia="Times New Roman" w:hAnsi="Verdana" w:cs="Times New Roman"/>
                  <w:i/>
                  <w:iCs/>
                  <w:color w:val="0000FF"/>
                  <w:sz w:val="24"/>
                  <w:szCs w:val="24"/>
                  <w:lang w:eastAsia="it-IT"/>
                </w:rPr>
                <w:t>28</w:t>
              </w:r>
            </w:hyperlink>
            <w:r w:rsidRPr="00CD4A28">
              <w:rPr>
                <w:rFonts w:ascii="Verdana" w:eastAsia="Times New Roman" w:hAnsi="Verdana" w:cs="Times New Roman"/>
                <w:sz w:val="24"/>
                <w:szCs w:val="24"/>
                <w:lang w:eastAsia="it-IT"/>
              </w:rPr>
              <w:t xml:space="preserve">, </w:t>
            </w:r>
            <w:hyperlink r:id="rId2285" w:history="1">
              <w:r w:rsidRPr="00CD4A28">
                <w:rPr>
                  <w:rFonts w:ascii="Verdana" w:eastAsia="Times New Roman" w:hAnsi="Verdana" w:cs="Times New Roman"/>
                  <w:i/>
                  <w:iCs/>
                  <w:color w:val="0000FF"/>
                  <w:sz w:val="24"/>
                  <w:szCs w:val="24"/>
                  <w:lang w:eastAsia="it-IT"/>
                </w:rPr>
                <w:t>29</w:t>
              </w:r>
            </w:hyperlink>
            <w:r w:rsidRPr="00CD4A28">
              <w:rPr>
                <w:rFonts w:ascii="Verdana" w:eastAsia="Times New Roman" w:hAnsi="Verdana" w:cs="Times New Roman"/>
                <w:sz w:val="24"/>
                <w:szCs w:val="24"/>
                <w:lang w:eastAsia="it-IT"/>
              </w:rPr>
              <w:t xml:space="preserve">, </w:t>
            </w:r>
            <w:hyperlink r:id="rId2286" w:history="1">
              <w:r w:rsidRPr="00CD4A28">
                <w:rPr>
                  <w:rFonts w:ascii="Verdana" w:eastAsia="Times New Roman" w:hAnsi="Verdana" w:cs="Times New Roman"/>
                  <w:i/>
                  <w:iCs/>
                  <w:color w:val="0000FF"/>
                  <w:sz w:val="24"/>
                  <w:szCs w:val="24"/>
                  <w:lang w:eastAsia="it-IT"/>
                </w:rPr>
                <w:t xml:space="preserve">38 </w:t>
              </w:r>
            </w:hyperlink>
            <w:r w:rsidRPr="00CD4A28">
              <w:rPr>
                <w:rFonts w:ascii="Verdana" w:eastAsia="Times New Roman" w:hAnsi="Verdana" w:cs="Times New Roman"/>
                <w:sz w:val="24"/>
                <w:szCs w:val="24"/>
                <w:lang w:eastAsia="it-IT"/>
              </w:rPr>
              <w:t xml:space="preserve">e </w:t>
            </w:r>
            <w:hyperlink r:id="rId2287" w:history="1">
              <w:r w:rsidRPr="00CD4A28">
                <w:rPr>
                  <w:rFonts w:ascii="Verdana" w:eastAsia="Times New Roman" w:hAnsi="Verdana" w:cs="Times New Roman"/>
                  <w:i/>
                  <w:iCs/>
                  <w:color w:val="0000FF"/>
                  <w:sz w:val="24"/>
                  <w:szCs w:val="24"/>
                  <w:lang w:eastAsia="it-IT"/>
                </w:rPr>
                <w:t>112, decreto del Presidente della Repubblica 20 maggio 1987, n. 270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2288" w:history="1">
              <w:r w:rsidRPr="00CD4A28">
                <w:rPr>
                  <w:rFonts w:ascii="Verdana" w:eastAsia="Times New Roman" w:hAnsi="Verdana" w:cs="Times New Roman"/>
                  <w:i/>
                  <w:iCs/>
                  <w:color w:val="0000FF"/>
                  <w:sz w:val="24"/>
                  <w:szCs w:val="24"/>
                  <w:lang w:eastAsia="it-IT"/>
                </w:rPr>
                <w:t>art. 4,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l)</w:t>
            </w:r>
            <w:hyperlink r:id="rId2289" w:history="1">
              <w:r w:rsidRPr="00CD4A28">
                <w:rPr>
                  <w:rFonts w:ascii="Verdana" w:eastAsia="Times New Roman" w:hAnsi="Verdana" w:cs="Times New Roman"/>
                  <w:i/>
                  <w:iCs/>
                  <w:color w:val="0000FF"/>
                  <w:sz w:val="24"/>
                  <w:szCs w:val="24"/>
                  <w:lang w:eastAsia="it-IT"/>
                </w:rPr>
                <w:t xml:space="preserve">articoli 38 </w:t>
              </w:r>
            </w:hyperlink>
            <w:r w:rsidRPr="00CD4A28">
              <w:rPr>
                <w:rFonts w:ascii="Verdana" w:eastAsia="Times New Roman" w:hAnsi="Verdana" w:cs="Times New Roman"/>
                <w:sz w:val="24"/>
                <w:szCs w:val="24"/>
                <w:lang w:eastAsia="it-IT"/>
              </w:rPr>
              <w:t xml:space="preserve">e </w:t>
            </w:r>
            <w:hyperlink r:id="rId2290" w:history="1">
              <w:r w:rsidRPr="00CD4A28">
                <w:rPr>
                  <w:rFonts w:ascii="Verdana" w:eastAsia="Times New Roman" w:hAnsi="Verdana" w:cs="Times New Roman"/>
                  <w:i/>
                  <w:iCs/>
                  <w:color w:val="0000FF"/>
                  <w:sz w:val="24"/>
                  <w:szCs w:val="24"/>
                  <w:lang w:eastAsia="it-IT"/>
                </w:rPr>
                <w:t>43, decreto del Presidente della Repubblica 3 agosto 1990, n. 333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2291" w:history="1">
              <w:r w:rsidRPr="00CD4A28">
                <w:rPr>
                  <w:rFonts w:ascii="Verdana" w:eastAsia="Times New Roman" w:hAnsi="Verdana" w:cs="Times New Roman"/>
                  <w:i/>
                  <w:iCs/>
                  <w:color w:val="0000FF"/>
                  <w:sz w:val="24"/>
                  <w:szCs w:val="24"/>
                  <w:lang w:eastAsia="it-IT"/>
                </w:rPr>
                <w:t>articoli da 3 a 7</w:t>
              </w:r>
            </w:hyperlink>
            <w:r w:rsidRPr="00CD4A28">
              <w:rPr>
                <w:rFonts w:ascii="Verdana" w:eastAsia="Times New Roman" w:hAnsi="Verdana" w:cs="Times New Roman"/>
                <w:sz w:val="24"/>
                <w:szCs w:val="24"/>
                <w:lang w:eastAsia="it-IT"/>
              </w:rPr>
              <w:t xml:space="preserve">, </w:t>
            </w:r>
            <w:hyperlink r:id="rId2292"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xml:space="preserve">, </w:t>
            </w:r>
            <w:hyperlink r:id="rId2293"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nei limiti definiti dall'art. 72 del contratto collettivo nazionale del lavoro; </w:t>
            </w:r>
            <w:hyperlink r:id="rId2294" w:history="1">
              <w:r w:rsidRPr="00CD4A28">
                <w:rPr>
                  <w:rFonts w:ascii="Verdana" w:eastAsia="Times New Roman" w:hAnsi="Verdana" w:cs="Times New Roman"/>
                  <w:i/>
                  <w:iCs/>
                  <w:color w:val="0000FF"/>
                  <w:sz w:val="24"/>
                  <w:szCs w:val="24"/>
                  <w:lang w:eastAsia="it-IT"/>
                </w:rPr>
                <w:t>16</w:t>
              </w:r>
            </w:hyperlink>
            <w:r w:rsidRPr="00CD4A28">
              <w:rPr>
                <w:rFonts w:ascii="Verdana" w:eastAsia="Times New Roman" w:hAnsi="Verdana" w:cs="Times New Roman"/>
                <w:sz w:val="24"/>
                <w:szCs w:val="24"/>
                <w:lang w:eastAsia="it-IT"/>
              </w:rPr>
              <w:t xml:space="preserve">, </w:t>
            </w:r>
            <w:hyperlink r:id="rId2295" w:history="1">
              <w:r w:rsidRPr="00CD4A28">
                <w:rPr>
                  <w:rFonts w:ascii="Verdana" w:eastAsia="Times New Roman" w:hAnsi="Verdana" w:cs="Times New Roman"/>
                  <w:i/>
                  <w:iCs/>
                  <w:color w:val="0000FF"/>
                  <w:sz w:val="24"/>
                  <w:szCs w:val="24"/>
                  <w:lang w:eastAsia="it-IT"/>
                </w:rPr>
                <w:t>34</w:t>
              </w:r>
            </w:hyperlink>
            <w:r w:rsidRPr="00CD4A28">
              <w:rPr>
                <w:rFonts w:ascii="Verdana" w:eastAsia="Times New Roman" w:hAnsi="Verdana" w:cs="Times New Roman"/>
                <w:sz w:val="24"/>
                <w:szCs w:val="24"/>
                <w:lang w:eastAsia="it-IT"/>
              </w:rPr>
              <w:t xml:space="preserve">, </w:t>
            </w:r>
            <w:hyperlink r:id="rId2296" w:history="1">
              <w:r w:rsidRPr="00CD4A28">
                <w:rPr>
                  <w:rFonts w:ascii="Verdana" w:eastAsia="Times New Roman" w:hAnsi="Verdana" w:cs="Times New Roman"/>
                  <w:i/>
                  <w:iCs/>
                  <w:color w:val="0000FF"/>
                  <w:sz w:val="24"/>
                  <w:szCs w:val="24"/>
                  <w:lang w:eastAsia="it-IT"/>
                </w:rPr>
                <w:t>41</w:t>
              </w:r>
            </w:hyperlink>
            <w:r w:rsidRPr="00CD4A28">
              <w:rPr>
                <w:rFonts w:ascii="Verdana" w:eastAsia="Times New Roman" w:hAnsi="Verdana" w:cs="Times New Roman"/>
                <w:sz w:val="24"/>
                <w:szCs w:val="24"/>
                <w:lang w:eastAsia="it-IT"/>
              </w:rPr>
              <w:t xml:space="preserve">, </w:t>
            </w:r>
            <w:hyperlink r:id="rId2297" w:history="1">
              <w:r w:rsidRPr="00CD4A28">
                <w:rPr>
                  <w:rFonts w:ascii="Verdana" w:eastAsia="Times New Roman" w:hAnsi="Verdana" w:cs="Times New Roman"/>
                  <w:i/>
                  <w:iCs/>
                  <w:color w:val="0000FF"/>
                  <w:sz w:val="24"/>
                  <w:szCs w:val="24"/>
                  <w:lang w:eastAsia="it-IT"/>
                </w:rPr>
                <w:t>da 44 a 47</w:t>
              </w:r>
            </w:hyperlink>
            <w:r w:rsidRPr="00CD4A28">
              <w:rPr>
                <w:rFonts w:ascii="Verdana" w:eastAsia="Times New Roman" w:hAnsi="Verdana" w:cs="Times New Roman"/>
                <w:sz w:val="24"/>
                <w:szCs w:val="24"/>
                <w:lang w:eastAsia="it-IT"/>
              </w:rPr>
              <w:t xml:space="preserve">, </w:t>
            </w:r>
            <w:hyperlink r:id="rId2298" w:history="1">
              <w:r w:rsidRPr="00CD4A28">
                <w:rPr>
                  <w:rFonts w:ascii="Verdana" w:eastAsia="Times New Roman" w:hAnsi="Verdana" w:cs="Times New Roman"/>
                  <w:i/>
                  <w:iCs/>
                  <w:color w:val="0000FF"/>
                  <w:sz w:val="24"/>
                  <w:szCs w:val="24"/>
                  <w:lang w:eastAsia="it-IT"/>
                </w:rPr>
                <w:t>53</w:t>
              </w:r>
            </w:hyperlink>
            <w:r w:rsidRPr="00CD4A28">
              <w:rPr>
                <w:rFonts w:ascii="Verdana" w:eastAsia="Times New Roman" w:hAnsi="Verdana" w:cs="Times New Roman"/>
                <w:sz w:val="24"/>
                <w:szCs w:val="24"/>
                <w:lang w:eastAsia="it-IT"/>
              </w:rPr>
              <w:t xml:space="preserve">, </w:t>
            </w:r>
            <w:hyperlink r:id="rId2299" w:history="1">
              <w:r w:rsidRPr="00CD4A28">
                <w:rPr>
                  <w:rFonts w:ascii="Verdana" w:eastAsia="Times New Roman" w:hAnsi="Verdana" w:cs="Times New Roman"/>
                  <w:i/>
                  <w:iCs/>
                  <w:color w:val="0000FF"/>
                  <w:sz w:val="24"/>
                  <w:szCs w:val="24"/>
                  <w:lang w:eastAsia="it-IT"/>
                </w:rPr>
                <w:t>da 57 a 67</w:t>
              </w:r>
            </w:hyperlink>
            <w:r w:rsidRPr="00CD4A28">
              <w:rPr>
                <w:rFonts w:ascii="Verdana" w:eastAsia="Times New Roman" w:hAnsi="Verdana" w:cs="Times New Roman"/>
                <w:sz w:val="24"/>
                <w:szCs w:val="24"/>
                <w:lang w:eastAsia="it-IT"/>
              </w:rPr>
              <w:t xml:space="preserve"> nei limiti definiti dall'art. 72 del contratto collettivo nazionale del lavoro; </w:t>
            </w:r>
            <w:hyperlink r:id="rId2300"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4, 5 e 9; </w:t>
            </w:r>
            <w:hyperlink r:id="rId2301" w:history="1">
              <w:r w:rsidRPr="00CD4A28">
                <w:rPr>
                  <w:rFonts w:ascii="Verdana" w:eastAsia="Times New Roman" w:hAnsi="Verdana" w:cs="Times New Roman"/>
                  <w:i/>
                  <w:iCs/>
                  <w:color w:val="0000FF"/>
                  <w:sz w:val="24"/>
                  <w:szCs w:val="24"/>
                  <w:lang w:eastAsia="it-IT"/>
                </w:rPr>
                <w:t>76, decreto del Presidente della Repubblica 28 novembre 1990, n. 384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2302" w:history="1">
              <w:r w:rsidRPr="00CD4A28">
                <w:rPr>
                  <w:rFonts w:ascii="Verdana" w:eastAsia="Times New Roman" w:hAnsi="Verdana" w:cs="Times New Roman"/>
                  <w:i/>
                  <w:iCs/>
                  <w:color w:val="0000FF"/>
                  <w:sz w:val="24"/>
                  <w:szCs w:val="24"/>
                  <w:lang w:eastAsia="it-IT"/>
                </w:rPr>
                <w:t>art. 3, commi da 37 a 41,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2303" w:history="1">
              <w:r w:rsidRPr="00CD4A28">
                <w:rPr>
                  <w:rFonts w:ascii="Verdana" w:eastAsia="Times New Roman" w:hAnsi="Verdana" w:cs="Times New Roman"/>
                  <w:i/>
                  <w:iCs/>
                  <w:color w:val="0000FF"/>
                  <w:sz w:val="24"/>
                  <w:szCs w:val="24"/>
                  <w:lang w:eastAsia="it-IT"/>
                </w:rPr>
                <w:t>art. 18, commi 1, punto f), e 2-bis, eccetto l'ultimo periodo del secondo capoverso, decreto legislativo 30 dicembre 1992, n. 502</w:t>
              </w:r>
            </w:hyperlink>
            <w:r w:rsidRPr="00CD4A28">
              <w:rPr>
                <w:rFonts w:ascii="Verdana" w:eastAsia="Times New Roman" w:hAnsi="Verdana" w:cs="Times New Roman"/>
                <w:sz w:val="24"/>
                <w:szCs w:val="24"/>
                <w:lang w:eastAsia="it-IT"/>
              </w:rPr>
              <w:t>.</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4. Dal 6 agosto 1997 (art. 1, comma 14 del CCNL del 5 agosto 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304" w:history="1">
              <w:r w:rsidRPr="00CD4A28">
                <w:rPr>
                  <w:rFonts w:ascii="Verdana" w:eastAsia="Times New Roman" w:hAnsi="Verdana" w:cs="Times New Roman"/>
                  <w:i/>
                  <w:iCs/>
                  <w:color w:val="0000FF"/>
                  <w:sz w:val="24"/>
                  <w:szCs w:val="24"/>
                  <w:lang w:eastAsia="it-IT"/>
                </w:rPr>
                <w:t>art. 9, comma 4, decreto del Presidente della Repubblica 20 dicembre 1979, n. 761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305" w:history="1">
              <w:r w:rsidRPr="00CD4A28">
                <w:rPr>
                  <w:rFonts w:ascii="Verdana" w:eastAsia="Times New Roman" w:hAnsi="Verdana" w:cs="Times New Roman"/>
                  <w:i/>
                  <w:iCs/>
                  <w:color w:val="0000FF"/>
                  <w:sz w:val="24"/>
                  <w:szCs w:val="24"/>
                  <w:lang w:eastAsia="it-IT"/>
                </w:rPr>
                <w:t>art. 7, comma 6, legge 29 dicembre 1988, n. 554</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306" w:history="1">
              <w:r w:rsidRPr="00CD4A28">
                <w:rPr>
                  <w:rFonts w:ascii="Verdana" w:eastAsia="Times New Roman" w:hAnsi="Verdana" w:cs="Times New Roman"/>
                  <w:i/>
                  <w:iCs/>
                  <w:color w:val="0000FF"/>
                  <w:sz w:val="24"/>
                  <w:szCs w:val="24"/>
                  <w:lang w:eastAsia="it-IT"/>
                </w:rPr>
                <w:t>art. 9, comma 17, legge 20 maggio 1985, n. 207</w:t>
              </w:r>
            </w:hyperlink>
            <w:r w:rsidRPr="00CD4A28">
              <w:rPr>
                <w:rFonts w:ascii="Verdana" w:eastAsia="Times New Roman" w:hAnsi="Verdana" w:cs="Times New Roman"/>
                <w:sz w:val="24"/>
                <w:szCs w:val="24"/>
                <w:lang w:eastAsia="it-IT"/>
              </w:rPr>
              <w:t xml:space="preserve">, limitatamente alla durata dell'incarico;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307"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e </w:t>
            </w:r>
            <w:hyperlink r:id="rId2308" w:history="1">
              <w:r w:rsidRPr="00CD4A28">
                <w:rPr>
                  <w:rFonts w:ascii="Verdana" w:eastAsia="Times New Roman" w:hAnsi="Verdana" w:cs="Times New Roman"/>
                  <w:i/>
                  <w:iCs/>
                  <w:color w:val="0000FF"/>
                  <w:sz w:val="24"/>
                  <w:szCs w:val="24"/>
                  <w:lang w:eastAsia="it-IT"/>
                </w:rPr>
                <w:t>5, decreto del Presidente del Consiglio dei Ministri 30 marzo 1989, n. 127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e) art. 3, comma 23, legge 24 dicembre 1983, n. 537.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V. Istituzioni ed enti di ricerca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6 marzo 1998 (art. 80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309"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w:t>
            </w:r>
            <w:hyperlink r:id="rId2310"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w:t>
            </w:r>
            <w:hyperlink r:id="rId2311"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2312"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2313"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314" w:history="1">
              <w:r w:rsidRPr="00CD4A28">
                <w:rPr>
                  <w:rFonts w:ascii="Verdana" w:eastAsia="Times New Roman" w:hAnsi="Verdana" w:cs="Times New Roman"/>
                  <w:i/>
                  <w:iCs/>
                  <w:color w:val="0000FF"/>
                  <w:sz w:val="24"/>
                  <w:szCs w:val="24"/>
                  <w:lang w:eastAsia="it-IT"/>
                </w:rPr>
                <w:t>da 39 a 41</w:t>
              </w:r>
            </w:hyperlink>
            <w:r w:rsidRPr="00CD4A28">
              <w:rPr>
                <w:rFonts w:ascii="Verdana" w:eastAsia="Times New Roman" w:hAnsi="Verdana" w:cs="Times New Roman"/>
                <w:sz w:val="24"/>
                <w:szCs w:val="24"/>
                <w:lang w:eastAsia="it-IT"/>
              </w:rPr>
              <w:t xml:space="preserve">, </w:t>
            </w:r>
            <w:hyperlink r:id="rId2315"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e comma 8, con esclusione del riferimento all'equo indennizzo; </w:t>
            </w:r>
            <w:hyperlink r:id="rId2316"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w:t>
            </w:r>
            <w:hyperlink r:id="rId2317" w:history="1">
              <w:r w:rsidRPr="00CD4A28">
                <w:rPr>
                  <w:rFonts w:ascii="Verdana" w:eastAsia="Times New Roman" w:hAnsi="Verdana" w:cs="Times New Roman"/>
                  <w:i/>
                  <w:iCs/>
                  <w:color w:val="0000FF"/>
                  <w:sz w:val="24"/>
                  <w:szCs w:val="24"/>
                  <w:lang w:eastAsia="it-IT"/>
                </w:rPr>
                <w:t>71</w:t>
              </w:r>
            </w:hyperlink>
            <w:r w:rsidRPr="00CD4A28">
              <w:rPr>
                <w:rFonts w:ascii="Verdana" w:eastAsia="Times New Roman" w:hAnsi="Verdana" w:cs="Times New Roman"/>
                <w:sz w:val="24"/>
                <w:szCs w:val="24"/>
                <w:lang w:eastAsia="it-IT"/>
              </w:rPr>
              <w:t xml:space="preserve">, </w:t>
            </w:r>
            <w:hyperlink r:id="rId2318" w:history="1">
              <w:r w:rsidRPr="00CD4A28">
                <w:rPr>
                  <w:rFonts w:ascii="Verdana" w:eastAsia="Times New Roman" w:hAnsi="Verdana" w:cs="Times New Roman"/>
                  <w:i/>
                  <w:iCs/>
                  <w:color w:val="0000FF"/>
                  <w:sz w:val="24"/>
                  <w:szCs w:val="24"/>
                  <w:lang w:eastAsia="it-IT"/>
                </w:rPr>
                <w:t>da 78 a 122</w:t>
              </w:r>
            </w:hyperlink>
            <w:r w:rsidRPr="00CD4A28">
              <w:rPr>
                <w:rFonts w:ascii="Verdana" w:eastAsia="Times New Roman" w:hAnsi="Verdana" w:cs="Times New Roman"/>
                <w:sz w:val="24"/>
                <w:szCs w:val="24"/>
                <w:lang w:eastAsia="it-IT"/>
              </w:rPr>
              <w:t xml:space="preserve">, </w:t>
            </w:r>
            <w:hyperlink r:id="rId2319" w:history="1">
              <w:r w:rsidRPr="00CD4A28">
                <w:rPr>
                  <w:rFonts w:ascii="Verdana" w:eastAsia="Times New Roman" w:hAnsi="Verdana" w:cs="Times New Roman"/>
                  <w:i/>
                  <w:iCs/>
                  <w:color w:val="0000FF"/>
                  <w:sz w:val="24"/>
                  <w:szCs w:val="24"/>
                  <w:lang w:eastAsia="it-IT"/>
                </w:rPr>
                <w:t>124</w:t>
              </w:r>
            </w:hyperlink>
            <w:r w:rsidRPr="00CD4A28">
              <w:rPr>
                <w:rFonts w:ascii="Verdana" w:eastAsia="Times New Roman" w:hAnsi="Verdana" w:cs="Times New Roman"/>
                <w:sz w:val="24"/>
                <w:szCs w:val="24"/>
                <w:lang w:eastAsia="it-IT"/>
              </w:rPr>
              <w:t xml:space="preserve">, </w:t>
            </w:r>
            <w:hyperlink r:id="rId2320" w:history="1">
              <w:r w:rsidRPr="00CD4A28">
                <w:rPr>
                  <w:rFonts w:ascii="Verdana" w:eastAsia="Times New Roman" w:hAnsi="Verdana" w:cs="Times New Roman"/>
                  <w:i/>
                  <w:iCs/>
                  <w:color w:val="0000FF"/>
                  <w:sz w:val="24"/>
                  <w:szCs w:val="24"/>
                  <w:lang w:eastAsia="it-IT"/>
                </w:rPr>
                <w:t>126</w:t>
              </w:r>
            </w:hyperlink>
            <w:r w:rsidRPr="00CD4A28">
              <w:rPr>
                <w:rFonts w:ascii="Verdana" w:eastAsia="Times New Roman" w:hAnsi="Verdana" w:cs="Times New Roman"/>
                <w:sz w:val="24"/>
                <w:szCs w:val="24"/>
                <w:lang w:eastAsia="it-IT"/>
              </w:rPr>
              <w:t xml:space="preserve">, </w:t>
            </w:r>
            <w:hyperlink r:id="rId2321" w:history="1">
              <w:r w:rsidRPr="00CD4A28">
                <w:rPr>
                  <w:rFonts w:ascii="Verdana" w:eastAsia="Times New Roman" w:hAnsi="Verdana" w:cs="Times New Roman"/>
                  <w:i/>
                  <w:iCs/>
                  <w:color w:val="0000FF"/>
                  <w:sz w:val="24"/>
                  <w:szCs w:val="24"/>
                  <w:lang w:eastAsia="it-IT"/>
                </w:rPr>
                <w:t>127</w:t>
              </w:r>
            </w:hyperlink>
            <w:r w:rsidRPr="00CD4A28">
              <w:rPr>
                <w:rFonts w:ascii="Verdana" w:eastAsia="Times New Roman" w:hAnsi="Verdana" w:cs="Times New Roman"/>
                <w:sz w:val="24"/>
                <w:szCs w:val="24"/>
                <w:lang w:eastAsia="it-IT"/>
              </w:rPr>
              <w:t xml:space="preserve">, </w:t>
            </w:r>
            <w:hyperlink r:id="rId2322" w:history="1">
              <w:r w:rsidRPr="00CD4A28">
                <w:rPr>
                  <w:rFonts w:ascii="Verdana" w:eastAsia="Times New Roman" w:hAnsi="Verdana" w:cs="Times New Roman"/>
                  <w:i/>
                  <w:iCs/>
                  <w:color w:val="0000FF"/>
                  <w:sz w:val="24"/>
                  <w:szCs w:val="24"/>
                  <w:lang w:eastAsia="it-IT"/>
                </w:rPr>
                <w:t>da 129 a 131,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323" w:history="1">
              <w:r w:rsidRPr="00CD4A28">
                <w:rPr>
                  <w:rFonts w:ascii="Verdana" w:eastAsia="Times New Roman" w:hAnsi="Verdana" w:cs="Times New Roman"/>
                  <w:i/>
                  <w:iCs/>
                  <w:color w:val="0000FF"/>
                  <w:sz w:val="24"/>
                  <w:szCs w:val="24"/>
                  <w:lang w:eastAsia="it-IT"/>
                </w:rPr>
                <w:t xml:space="preserve">articoli 14 </w:t>
              </w:r>
            </w:hyperlink>
            <w:r w:rsidRPr="00CD4A28">
              <w:rPr>
                <w:rFonts w:ascii="Verdana" w:eastAsia="Times New Roman" w:hAnsi="Verdana" w:cs="Times New Roman"/>
                <w:sz w:val="24"/>
                <w:szCs w:val="24"/>
                <w:lang w:eastAsia="it-IT"/>
              </w:rPr>
              <w:t xml:space="preserve">e </w:t>
            </w:r>
            <w:hyperlink r:id="rId2324" w:history="1">
              <w:r w:rsidRPr="00CD4A28">
                <w:rPr>
                  <w:rFonts w:ascii="Verdana" w:eastAsia="Times New Roman" w:hAnsi="Verdana" w:cs="Times New Roman"/>
                  <w:i/>
                  <w:iCs/>
                  <w:color w:val="0000FF"/>
                  <w:sz w:val="24"/>
                  <w:szCs w:val="24"/>
                  <w:lang w:eastAsia="it-IT"/>
                </w:rPr>
                <w:t>18,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325" w:history="1">
              <w:r w:rsidRPr="00CD4A28">
                <w:rPr>
                  <w:rFonts w:ascii="Verdana" w:eastAsia="Times New Roman" w:hAnsi="Verdana" w:cs="Times New Roman"/>
                  <w:i/>
                  <w:iCs/>
                  <w:color w:val="0000FF"/>
                  <w:sz w:val="24"/>
                  <w:szCs w:val="24"/>
                  <w:lang w:eastAsia="it-IT"/>
                </w:rPr>
                <w:t>articoli 8</w:t>
              </w:r>
            </w:hyperlink>
            <w:r w:rsidRPr="00CD4A28">
              <w:rPr>
                <w:rFonts w:ascii="Verdana" w:eastAsia="Times New Roman" w:hAnsi="Verdana" w:cs="Times New Roman"/>
                <w:sz w:val="24"/>
                <w:szCs w:val="24"/>
                <w:lang w:eastAsia="it-IT"/>
              </w:rPr>
              <w:t xml:space="preserve">, comma 1, relativamente all'obbligo di residenza; </w:t>
            </w:r>
            <w:hyperlink r:id="rId2326"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xml:space="preserve">, commi 1 e 3; </w:t>
            </w:r>
            <w:hyperlink r:id="rId2327"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2328"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2329" w:history="1">
              <w:r w:rsidRPr="00CD4A28">
                <w:rPr>
                  <w:rFonts w:ascii="Verdana" w:eastAsia="Times New Roman" w:hAnsi="Verdana" w:cs="Times New Roman"/>
                  <w:i/>
                  <w:iCs/>
                  <w:color w:val="0000FF"/>
                  <w:sz w:val="24"/>
                  <w:szCs w:val="24"/>
                  <w:lang w:eastAsia="it-IT"/>
                </w:rPr>
                <w:t>23</w:t>
              </w:r>
            </w:hyperlink>
            <w:r w:rsidRPr="00CD4A28">
              <w:rPr>
                <w:rFonts w:ascii="Verdana" w:eastAsia="Times New Roman" w:hAnsi="Verdana" w:cs="Times New Roman"/>
                <w:sz w:val="24"/>
                <w:szCs w:val="24"/>
                <w:lang w:eastAsia="it-IT"/>
              </w:rPr>
              <w:t xml:space="preserve"> e </w:t>
            </w:r>
            <w:hyperlink r:id="rId2330" w:history="1">
              <w:r w:rsidRPr="00CD4A28">
                <w:rPr>
                  <w:rFonts w:ascii="Verdana" w:eastAsia="Times New Roman" w:hAnsi="Verdana" w:cs="Times New Roman"/>
                  <w:i/>
                  <w:iCs/>
                  <w:color w:val="0000FF"/>
                  <w:sz w:val="24"/>
                  <w:szCs w:val="24"/>
                  <w:lang w:eastAsia="it-IT"/>
                </w:rPr>
                <w:t>39, legge 20 marzo 1975, n. 70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331" w:history="1">
              <w:r w:rsidRPr="00CD4A28">
                <w:rPr>
                  <w:rFonts w:ascii="Verdana" w:eastAsia="Times New Roman" w:hAnsi="Verdana" w:cs="Times New Roman"/>
                  <w:i/>
                  <w:iCs/>
                  <w:color w:val="0000FF"/>
                  <w:sz w:val="24"/>
                  <w:szCs w:val="24"/>
                  <w:lang w:eastAsia="it-IT"/>
                </w:rPr>
                <w:t>articoli 52</w:t>
              </w:r>
            </w:hyperlink>
            <w:r w:rsidRPr="00CD4A28">
              <w:rPr>
                <w:rFonts w:ascii="Verdana" w:eastAsia="Times New Roman" w:hAnsi="Verdana" w:cs="Times New Roman"/>
                <w:sz w:val="24"/>
                <w:szCs w:val="24"/>
                <w:lang w:eastAsia="it-IT"/>
              </w:rPr>
              <w:t xml:space="preserve">, </w:t>
            </w:r>
            <w:hyperlink r:id="rId2332" w:history="1">
              <w:r w:rsidRPr="00CD4A28">
                <w:rPr>
                  <w:rFonts w:ascii="Verdana" w:eastAsia="Times New Roman" w:hAnsi="Verdana" w:cs="Times New Roman"/>
                  <w:i/>
                  <w:iCs/>
                  <w:color w:val="0000FF"/>
                  <w:sz w:val="24"/>
                  <w:szCs w:val="24"/>
                  <w:lang w:eastAsia="it-IT"/>
                </w:rPr>
                <w:t>53</w:t>
              </w:r>
            </w:hyperlink>
            <w:r w:rsidRPr="00CD4A28">
              <w:rPr>
                <w:rFonts w:ascii="Verdana" w:eastAsia="Times New Roman" w:hAnsi="Verdana" w:cs="Times New Roman"/>
                <w:sz w:val="24"/>
                <w:szCs w:val="24"/>
                <w:lang w:eastAsia="it-IT"/>
              </w:rPr>
              <w:t xml:space="preserve"> e </w:t>
            </w:r>
            <w:hyperlink r:id="rId2333" w:history="1">
              <w:r w:rsidRPr="00CD4A28">
                <w:rPr>
                  <w:rFonts w:ascii="Verdana" w:eastAsia="Times New Roman" w:hAnsi="Verdana" w:cs="Times New Roman"/>
                  <w:i/>
                  <w:iCs/>
                  <w:color w:val="0000FF"/>
                  <w:sz w:val="24"/>
                  <w:szCs w:val="24"/>
                  <w:lang w:eastAsia="it-IT"/>
                </w:rPr>
                <w:t>65, decreto del Presidente della Repubblica 26 maggio 1976, n. 411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334" w:history="1">
              <w:r w:rsidRPr="00CD4A28">
                <w:rPr>
                  <w:rFonts w:ascii="Verdana" w:eastAsia="Times New Roman" w:hAnsi="Verdana" w:cs="Times New Roman"/>
                  <w:i/>
                  <w:iCs/>
                  <w:color w:val="0000FF"/>
                  <w:sz w:val="24"/>
                  <w:szCs w:val="24"/>
                  <w:lang w:eastAsia="it-IT"/>
                </w:rPr>
                <w:t>articoli, 11</w:t>
              </w:r>
            </w:hyperlink>
            <w:r w:rsidRPr="00CD4A28">
              <w:rPr>
                <w:rFonts w:ascii="Verdana" w:eastAsia="Times New Roman" w:hAnsi="Verdana" w:cs="Times New Roman"/>
                <w:sz w:val="24"/>
                <w:szCs w:val="24"/>
                <w:lang w:eastAsia="it-IT"/>
              </w:rPr>
              <w:t xml:space="preserve">, commi 3 e 4; </w:t>
            </w:r>
            <w:hyperlink r:id="rId2335" w:history="1">
              <w:r w:rsidRPr="00CD4A28">
                <w:rPr>
                  <w:rFonts w:ascii="Verdana" w:eastAsia="Times New Roman" w:hAnsi="Verdana" w:cs="Times New Roman"/>
                  <w:i/>
                  <w:iCs/>
                  <w:color w:val="0000FF"/>
                  <w:sz w:val="24"/>
                  <w:szCs w:val="24"/>
                  <w:lang w:eastAsia="it-IT"/>
                </w:rPr>
                <w:t>17, decreto del Presidente della Repubblica 16 ottobre 1979, n. 509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336" w:history="1">
              <w:r w:rsidRPr="00CD4A28">
                <w:rPr>
                  <w:rFonts w:ascii="Verdana" w:eastAsia="Times New Roman" w:hAnsi="Verdana" w:cs="Times New Roman"/>
                  <w:i/>
                  <w:iCs/>
                  <w:color w:val="0000FF"/>
                  <w:sz w:val="24"/>
                  <w:szCs w:val="24"/>
                  <w:lang w:eastAsia="it-IT"/>
                </w:rPr>
                <w:t>articoli 22</w:t>
              </w:r>
            </w:hyperlink>
            <w:r w:rsidRPr="00CD4A28">
              <w:rPr>
                <w:rFonts w:ascii="Verdana" w:eastAsia="Times New Roman" w:hAnsi="Verdana" w:cs="Times New Roman"/>
                <w:sz w:val="24"/>
                <w:szCs w:val="24"/>
                <w:lang w:eastAsia="it-IT"/>
              </w:rPr>
              <w:t xml:space="preserve"> e </w:t>
            </w:r>
            <w:hyperlink r:id="rId2337" w:history="1">
              <w:r w:rsidRPr="00CD4A28">
                <w:rPr>
                  <w:rFonts w:ascii="Verdana" w:eastAsia="Times New Roman" w:hAnsi="Verdana" w:cs="Times New Roman"/>
                  <w:i/>
                  <w:iCs/>
                  <w:color w:val="0000FF"/>
                  <w:sz w:val="24"/>
                  <w:szCs w:val="24"/>
                  <w:lang w:eastAsia="it-IT"/>
                </w:rPr>
                <w:t>25, legge 29 marzo 1983, n. 93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338" w:history="1">
              <w:r w:rsidRPr="00CD4A28">
                <w:rPr>
                  <w:rFonts w:ascii="Verdana" w:eastAsia="Times New Roman" w:hAnsi="Verdana" w:cs="Times New Roman"/>
                  <w:i/>
                  <w:iCs/>
                  <w:color w:val="0000FF"/>
                  <w:sz w:val="24"/>
                  <w:szCs w:val="24"/>
                  <w:lang w:eastAsia="it-IT"/>
                </w:rPr>
                <w:t>articoli 7</w:t>
              </w:r>
            </w:hyperlink>
            <w:r w:rsidRPr="00CD4A28">
              <w:rPr>
                <w:rFonts w:ascii="Verdana" w:eastAsia="Times New Roman" w:hAnsi="Verdana" w:cs="Times New Roman"/>
                <w:sz w:val="24"/>
                <w:szCs w:val="24"/>
                <w:lang w:eastAsia="it-IT"/>
              </w:rPr>
              <w:t>,</w:t>
            </w:r>
            <w:hyperlink r:id="rId2339" w:history="1">
              <w:r w:rsidRPr="00CD4A28">
                <w:rPr>
                  <w:rFonts w:ascii="Verdana" w:eastAsia="Times New Roman" w:hAnsi="Verdana" w:cs="Times New Roman"/>
                  <w:i/>
                  <w:iCs/>
                  <w:color w:val="0000FF"/>
                  <w:sz w:val="24"/>
                  <w:szCs w:val="24"/>
                  <w:lang w:eastAsia="it-IT"/>
                </w:rPr>
                <w:t>8</w:t>
              </w:r>
            </w:hyperlink>
            <w:r w:rsidRPr="00CD4A28">
              <w:rPr>
                <w:rFonts w:ascii="Verdana" w:eastAsia="Times New Roman" w:hAnsi="Verdana" w:cs="Times New Roman"/>
                <w:sz w:val="24"/>
                <w:szCs w:val="24"/>
                <w:lang w:eastAsia="it-IT"/>
              </w:rPr>
              <w:t xml:space="preserve">, </w:t>
            </w:r>
            <w:hyperlink r:id="rId2340"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w:t>
            </w:r>
            <w:hyperlink r:id="rId2341" w:history="1">
              <w:r w:rsidRPr="00CD4A28">
                <w:rPr>
                  <w:rFonts w:ascii="Verdana" w:eastAsia="Times New Roman" w:hAnsi="Verdana" w:cs="Times New Roman"/>
                  <w:i/>
                  <w:iCs/>
                  <w:color w:val="0000FF"/>
                  <w:sz w:val="24"/>
                  <w:szCs w:val="24"/>
                  <w:lang w:eastAsia="it-IT"/>
                </w:rPr>
                <w:t>20</w:t>
              </w:r>
            </w:hyperlink>
            <w:r w:rsidRPr="00CD4A28">
              <w:rPr>
                <w:rFonts w:ascii="Verdana" w:eastAsia="Times New Roman" w:hAnsi="Verdana" w:cs="Times New Roman"/>
                <w:sz w:val="24"/>
                <w:szCs w:val="24"/>
                <w:lang w:eastAsia="it-IT"/>
              </w:rPr>
              <w:t xml:space="preserve">, commi 1, 2 e 4; </w:t>
            </w:r>
            <w:hyperlink r:id="rId2342" w:history="1">
              <w:r w:rsidRPr="00CD4A28">
                <w:rPr>
                  <w:rFonts w:ascii="Verdana" w:eastAsia="Times New Roman" w:hAnsi="Verdana" w:cs="Times New Roman"/>
                  <w:i/>
                  <w:iCs/>
                  <w:color w:val="0000FF"/>
                  <w:sz w:val="24"/>
                  <w:szCs w:val="24"/>
                  <w:lang w:eastAsia="it-IT"/>
                </w:rPr>
                <w:t>21, lettera b),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343"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w:t>
            </w:r>
            <w:hyperlink r:id="rId2344" w:history="1">
              <w:r w:rsidRPr="00CD4A28">
                <w:rPr>
                  <w:rFonts w:ascii="Verdana" w:eastAsia="Times New Roman" w:hAnsi="Verdana" w:cs="Times New Roman"/>
                  <w:i/>
                  <w:iCs/>
                  <w:color w:val="0000FF"/>
                  <w:sz w:val="24"/>
                  <w:szCs w:val="24"/>
                  <w:lang w:eastAsia="it-IT"/>
                </w:rPr>
                <w:t>da 3 a 6</w:t>
              </w:r>
            </w:hyperlink>
            <w:r w:rsidRPr="00CD4A28">
              <w:rPr>
                <w:rFonts w:ascii="Verdana" w:eastAsia="Times New Roman" w:hAnsi="Verdana" w:cs="Times New Roman"/>
                <w:sz w:val="24"/>
                <w:szCs w:val="24"/>
                <w:lang w:eastAsia="it-IT"/>
              </w:rPr>
              <w:t xml:space="preserve">, </w:t>
            </w:r>
            <w:hyperlink r:id="rId2345" w:history="1">
              <w:r w:rsidRPr="00CD4A28">
                <w:rPr>
                  <w:rFonts w:ascii="Verdana" w:eastAsia="Times New Roman" w:hAnsi="Verdana" w:cs="Times New Roman"/>
                  <w:i/>
                  <w:iCs/>
                  <w:color w:val="0000FF"/>
                  <w:sz w:val="24"/>
                  <w:szCs w:val="24"/>
                  <w:lang w:eastAsia="it-IT"/>
                </w:rPr>
                <w:t>9</w:t>
              </w:r>
            </w:hyperlink>
            <w:r w:rsidRPr="00CD4A28">
              <w:rPr>
                <w:rFonts w:ascii="Verdana" w:eastAsia="Times New Roman" w:hAnsi="Verdana" w:cs="Times New Roman"/>
                <w:sz w:val="24"/>
                <w:szCs w:val="24"/>
                <w:lang w:eastAsia="it-IT"/>
              </w:rPr>
              <w:t xml:space="preserve">, </w:t>
            </w:r>
            <w:hyperlink r:id="rId2346"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w:t>
            </w:r>
            <w:hyperlink r:id="rId2347" w:history="1">
              <w:r w:rsidRPr="00CD4A28">
                <w:rPr>
                  <w:rFonts w:ascii="Verdana" w:eastAsia="Times New Roman" w:hAnsi="Verdana" w:cs="Times New Roman"/>
                  <w:i/>
                  <w:iCs/>
                  <w:color w:val="0000FF"/>
                  <w:sz w:val="24"/>
                  <w:szCs w:val="24"/>
                  <w:lang w:eastAsia="it-IT"/>
                </w:rPr>
                <w:t>36, decreto del Presidente della Repubblica 28 settembre 1987, n. 568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348"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e </w:t>
            </w:r>
            <w:hyperlink r:id="rId2349" w:history="1">
              <w:r w:rsidRPr="00CD4A28">
                <w:rPr>
                  <w:rFonts w:ascii="Verdana" w:eastAsia="Times New Roman" w:hAnsi="Verdana" w:cs="Times New Roman"/>
                  <w:i/>
                  <w:iCs/>
                  <w:color w:val="0000FF"/>
                  <w:sz w:val="24"/>
                  <w:szCs w:val="24"/>
                  <w:lang w:eastAsia="it-IT"/>
                </w:rPr>
                <w:t>4, decreto del Presidente della Repubblica 23 agosto 1988, n. 395</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2350" w:history="1">
              <w:r w:rsidRPr="00CD4A28">
                <w:rPr>
                  <w:rFonts w:ascii="Verdana" w:eastAsia="Times New Roman" w:hAnsi="Verdana" w:cs="Times New Roman"/>
                  <w:i/>
                  <w:iCs/>
                  <w:color w:val="0000FF"/>
                  <w:sz w:val="24"/>
                  <w:szCs w:val="24"/>
                  <w:lang w:eastAsia="it-IT"/>
                </w:rPr>
                <w:t>articoli 1</w:t>
              </w:r>
            </w:hyperlink>
            <w:r w:rsidRPr="00CD4A28">
              <w:rPr>
                <w:rFonts w:ascii="Verdana" w:eastAsia="Times New Roman" w:hAnsi="Verdana" w:cs="Times New Roman"/>
                <w:sz w:val="24"/>
                <w:szCs w:val="24"/>
                <w:lang w:eastAsia="it-IT"/>
              </w:rPr>
              <w:t xml:space="preserve">, </w:t>
            </w:r>
            <w:hyperlink r:id="rId2351" w:history="1">
              <w:r w:rsidRPr="00CD4A28">
                <w:rPr>
                  <w:rFonts w:ascii="Verdana" w:eastAsia="Times New Roman" w:hAnsi="Verdana" w:cs="Times New Roman"/>
                  <w:i/>
                  <w:iCs/>
                  <w:color w:val="0000FF"/>
                  <w:sz w:val="24"/>
                  <w:szCs w:val="24"/>
                  <w:lang w:eastAsia="it-IT"/>
                </w:rPr>
                <w:t>11</w:t>
              </w:r>
            </w:hyperlink>
            <w:r w:rsidRPr="00CD4A28">
              <w:rPr>
                <w:rFonts w:ascii="Verdana" w:eastAsia="Times New Roman" w:hAnsi="Verdana" w:cs="Times New Roman"/>
                <w:sz w:val="24"/>
                <w:szCs w:val="24"/>
                <w:lang w:eastAsia="it-IT"/>
              </w:rPr>
              <w:t xml:space="preserve">, </w:t>
            </w:r>
            <w:hyperlink r:id="rId2352" w:history="1">
              <w:r w:rsidRPr="00CD4A28">
                <w:rPr>
                  <w:rFonts w:ascii="Verdana" w:eastAsia="Times New Roman" w:hAnsi="Verdana" w:cs="Times New Roman"/>
                  <w:i/>
                  <w:iCs/>
                  <w:color w:val="0000FF"/>
                  <w:sz w:val="24"/>
                  <w:szCs w:val="24"/>
                  <w:lang w:eastAsia="it-IT"/>
                </w:rPr>
                <w:t>17</w:t>
              </w:r>
            </w:hyperlink>
            <w:r w:rsidRPr="00CD4A28">
              <w:rPr>
                <w:rFonts w:ascii="Verdana" w:eastAsia="Times New Roman" w:hAnsi="Verdana" w:cs="Times New Roman"/>
                <w:sz w:val="24"/>
                <w:szCs w:val="24"/>
                <w:lang w:eastAsia="it-IT"/>
              </w:rPr>
              <w:t xml:space="preserve">, commi 1 e </w:t>
            </w:r>
            <w:hyperlink r:id="rId2353" w:history="1">
              <w:r w:rsidRPr="00CD4A28">
                <w:rPr>
                  <w:rFonts w:ascii="Verdana" w:eastAsia="Times New Roman" w:hAnsi="Verdana" w:cs="Times New Roman"/>
                  <w:i/>
                  <w:iCs/>
                  <w:color w:val="0000FF"/>
                  <w:sz w:val="24"/>
                  <w:szCs w:val="24"/>
                  <w:lang w:eastAsia="it-IT"/>
                </w:rPr>
                <w:t>da 5 a 13</w:t>
              </w:r>
            </w:hyperlink>
            <w:r w:rsidRPr="00CD4A28">
              <w:rPr>
                <w:rFonts w:ascii="Verdana" w:eastAsia="Times New Roman" w:hAnsi="Verdana" w:cs="Times New Roman"/>
                <w:sz w:val="24"/>
                <w:szCs w:val="24"/>
                <w:lang w:eastAsia="it-IT"/>
              </w:rPr>
              <w:t xml:space="preserve">, con la decorrenza prevista dall'art. 80 del contratto collettivo nazionale del lavoro; </w:t>
            </w:r>
            <w:hyperlink r:id="rId2354" w:history="1">
              <w:r w:rsidRPr="00CD4A28">
                <w:rPr>
                  <w:rFonts w:ascii="Verdana" w:eastAsia="Times New Roman" w:hAnsi="Verdana" w:cs="Times New Roman"/>
                  <w:i/>
                  <w:iCs/>
                  <w:color w:val="0000FF"/>
                  <w:sz w:val="24"/>
                  <w:szCs w:val="24"/>
                  <w:lang w:eastAsia="it-IT"/>
                </w:rPr>
                <w:t>18</w:t>
              </w:r>
            </w:hyperlink>
            <w:r w:rsidRPr="00CD4A28">
              <w:rPr>
                <w:rFonts w:ascii="Verdana" w:eastAsia="Times New Roman" w:hAnsi="Verdana" w:cs="Times New Roman"/>
                <w:sz w:val="24"/>
                <w:szCs w:val="24"/>
                <w:lang w:eastAsia="it-IT"/>
              </w:rPr>
              <w:t xml:space="preserve">, commi 1, 2 e 5, con la decorrenza prevista dall'art. 80 del contratto collettivo nazionale del lavoro e 6; </w:t>
            </w:r>
            <w:hyperlink r:id="rId2355" w:history="1">
              <w:r w:rsidRPr="00CD4A28">
                <w:rPr>
                  <w:rFonts w:ascii="Verdana" w:eastAsia="Times New Roman" w:hAnsi="Verdana" w:cs="Times New Roman"/>
                  <w:i/>
                  <w:iCs/>
                  <w:color w:val="0000FF"/>
                  <w:sz w:val="24"/>
                  <w:szCs w:val="24"/>
                  <w:lang w:eastAsia="it-IT"/>
                </w:rPr>
                <w:t>19</w:t>
              </w:r>
            </w:hyperlink>
            <w:r w:rsidRPr="00CD4A28">
              <w:rPr>
                <w:rFonts w:ascii="Verdana" w:eastAsia="Times New Roman" w:hAnsi="Verdana" w:cs="Times New Roman"/>
                <w:sz w:val="24"/>
                <w:szCs w:val="24"/>
                <w:lang w:eastAsia="it-IT"/>
              </w:rPr>
              <w:t xml:space="preserve">, commi 1 e 2; </w:t>
            </w:r>
            <w:hyperlink r:id="rId2356" w:history="1">
              <w:r w:rsidRPr="00CD4A28">
                <w:rPr>
                  <w:rFonts w:ascii="Verdana" w:eastAsia="Times New Roman" w:hAnsi="Verdana" w:cs="Times New Roman"/>
                  <w:i/>
                  <w:iCs/>
                  <w:color w:val="0000FF"/>
                  <w:sz w:val="24"/>
                  <w:szCs w:val="24"/>
                  <w:lang w:eastAsia="it-IT"/>
                </w:rPr>
                <w:t>34</w:t>
              </w:r>
            </w:hyperlink>
            <w:r w:rsidRPr="00CD4A28">
              <w:rPr>
                <w:rFonts w:ascii="Verdana" w:eastAsia="Times New Roman" w:hAnsi="Verdana" w:cs="Times New Roman"/>
                <w:sz w:val="24"/>
                <w:szCs w:val="24"/>
                <w:lang w:eastAsia="it-IT"/>
              </w:rPr>
              <w:t xml:space="preserve">, </w:t>
            </w:r>
            <w:hyperlink r:id="rId2357" w:history="1">
              <w:r w:rsidRPr="00CD4A28">
                <w:rPr>
                  <w:rFonts w:ascii="Verdana" w:eastAsia="Times New Roman" w:hAnsi="Verdana" w:cs="Times New Roman"/>
                  <w:i/>
                  <w:iCs/>
                  <w:color w:val="0000FF"/>
                  <w:sz w:val="24"/>
                  <w:szCs w:val="24"/>
                  <w:lang w:eastAsia="it-IT"/>
                </w:rPr>
                <w:t>38</w:t>
              </w:r>
            </w:hyperlink>
            <w:r w:rsidRPr="00CD4A28">
              <w:rPr>
                <w:rFonts w:ascii="Verdana" w:eastAsia="Times New Roman" w:hAnsi="Verdana" w:cs="Times New Roman"/>
                <w:sz w:val="24"/>
                <w:szCs w:val="24"/>
                <w:lang w:eastAsia="it-IT"/>
              </w:rPr>
              <w:t xml:space="preserve">, comma 3; </w:t>
            </w:r>
            <w:hyperlink r:id="rId2358" w:history="1">
              <w:r w:rsidRPr="00CD4A28">
                <w:rPr>
                  <w:rFonts w:ascii="Verdana" w:eastAsia="Times New Roman" w:hAnsi="Verdana" w:cs="Times New Roman"/>
                  <w:i/>
                  <w:iCs/>
                  <w:color w:val="0000FF"/>
                  <w:sz w:val="24"/>
                  <w:szCs w:val="24"/>
                  <w:lang w:eastAsia="it-IT"/>
                </w:rPr>
                <w:t>39, decreto del Presidente della Repubblica del 12 febbraio 1991, n. 171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2359" w:history="1">
              <w:r w:rsidRPr="00CD4A28">
                <w:rPr>
                  <w:rFonts w:ascii="Verdana" w:eastAsia="Times New Roman" w:hAnsi="Verdana" w:cs="Times New Roman"/>
                  <w:i/>
                  <w:iCs/>
                  <w:color w:val="0000FF"/>
                  <w:sz w:val="24"/>
                  <w:szCs w:val="24"/>
                  <w:lang w:eastAsia="it-IT"/>
                </w:rPr>
                <w:t>art. 3, commi da 37 a 41,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VI. Università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6 febbraio 1997 (art. 50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360" w:history="1">
              <w:r w:rsidRPr="00CD4A28">
                <w:rPr>
                  <w:rFonts w:ascii="Verdana" w:eastAsia="Times New Roman" w:hAnsi="Verdana" w:cs="Times New Roman"/>
                  <w:i/>
                  <w:iCs/>
                  <w:color w:val="0000FF"/>
                  <w:sz w:val="24"/>
                  <w:szCs w:val="24"/>
                  <w:lang w:eastAsia="it-IT"/>
                </w:rPr>
                <w:t>articoli 9</w:t>
              </w:r>
            </w:hyperlink>
            <w:r w:rsidRPr="00CD4A28">
              <w:rPr>
                <w:rFonts w:ascii="Verdana" w:eastAsia="Times New Roman" w:hAnsi="Verdana" w:cs="Times New Roman"/>
                <w:sz w:val="24"/>
                <w:szCs w:val="24"/>
                <w:lang w:eastAsia="it-IT"/>
              </w:rPr>
              <w:t xml:space="preserve">, </w:t>
            </w:r>
            <w:hyperlink r:id="rId2361" w:history="1">
              <w:r w:rsidRPr="00CD4A28">
                <w:rPr>
                  <w:rFonts w:ascii="Verdana" w:eastAsia="Times New Roman" w:hAnsi="Verdana" w:cs="Times New Roman"/>
                  <w:i/>
                  <w:iCs/>
                  <w:color w:val="0000FF"/>
                  <w:sz w:val="24"/>
                  <w:szCs w:val="24"/>
                  <w:lang w:eastAsia="it-IT"/>
                </w:rPr>
                <w:t>10</w:t>
              </w:r>
            </w:hyperlink>
            <w:r w:rsidRPr="00CD4A28">
              <w:rPr>
                <w:rFonts w:ascii="Verdana" w:eastAsia="Times New Roman" w:hAnsi="Verdana" w:cs="Times New Roman"/>
                <w:sz w:val="24"/>
                <w:szCs w:val="24"/>
                <w:lang w:eastAsia="it-IT"/>
              </w:rPr>
              <w:t xml:space="preserve">, </w:t>
            </w:r>
            <w:hyperlink r:id="rId2362"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2363"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2364"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365" w:history="1">
              <w:r w:rsidRPr="00CD4A28">
                <w:rPr>
                  <w:rFonts w:ascii="Verdana" w:eastAsia="Times New Roman" w:hAnsi="Verdana" w:cs="Times New Roman"/>
                  <w:i/>
                  <w:iCs/>
                  <w:color w:val="0000FF"/>
                  <w:sz w:val="24"/>
                  <w:szCs w:val="24"/>
                  <w:lang w:eastAsia="it-IT"/>
                </w:rPr>
                <w:t>da 39 a 41</w:t>
              </w:r>
            </w:hyperlink>
            <w:r w:rsidRPr="00CD4A28">
              <w:rPr>
                <w:rFonts w:ascii="Verdana" w:eastAsia="Times New Roman" w:hAnsi="Verdana" w:cs="Times New Roman"/>
                <w:sz w:val="24"/>
                <w:szCs w:val="24"/>
                <w:lang w:eastAsia="it-IT"/>
              </w:rPr>
              <w:t xml:space="preserve">, </w:t>
            </w:r>
            <w:hyperlink r:id="rId2366" w:history="1">
              <w:r w:rsidRPr="00CD4A28">
                <w:rPr>
                  <w:rFonts w:ascii="Verdana" w:eastAsia="Times New Roman" w:hAnsi="Verdana" w:cs="Times New Roman"/>
                  <w:i/>
                  <w:iCs/>
                  <w:color w:val="0000FF"/>
                  <w:sz w:val="24"/>
                  <w:szCs w:val="24"/>
                  <w:lang w:eastAsia="it-IT"/>
                </w:rPr>
                <w:t>66</w:t>
              </w:r>
            </w:hyperlink>
            <w:r w:rsidRPr="00CD4A28">
              <w:rPr>
                <w:rFonts w:ascii="Verdana" w:eastAsia="Times New Roman" w:hAnsi="Verdana" w:cs="Times New Roman"/>
                <w:sz w:val="24"/>
                <w:szCs w:val="24"/>
                <w:lang w:eastAsia="it-IT"/>
              </w:rPr>
              <w:t xml:space="preserve">, </w:t>
            </w:r>
            <w:hyperlink r:id="rId2367"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7; </w:t>
            </w:r>
            <w:hyperlink r:id="rId2368" w:history="1">
              <w:r w:rsidRPr="00CD4A28">
                <w:rPr>
                  <w:rFonts w:ascii="Verdana" w:eastAsia="Times New Roman" w:hAnsi="Verdana" w:cs="Times New Roman"/>
                  <w:i/>
                  <w:iCs/>
                  <w:color w:val="0000FF"/>
                  <w:sz w:val="24"/>
                  <w:szCs w:val="24"/>
                  <w:lang w:eastAsia="it-IT"/>
                </w:rPr>
                <w:t>70</w:t>
              </w:r>
            </w:hyperlink>
            <w:r w:rsidRPr="00CD4A28">
              <w:rPr>
                <w:rFonts w:ascii="Verdana" w:eastAsia="Times New Roman" w:hAnsi="Verdana" w:cs="Times New Roman"/>
                <w:sz w:val="24"/>
                <w:szCs w:val="24"/>
                <w:lang w:eastAsia="it-IT"/>
              </w:rPr>
              <w:t xml:space="preserve">, </w:t>
            </w:r>
            <w:hyperlink r:id="rId2369" w:history="1">
              <w:r w:rsidRPr="00CD4A28">
                <w:rPr>
                  <w:rFonts w:ascii="Verdana" w:eastAsia="Times New Roman" w:hAnsi="Verdana" w:cs="Times New Roman"/>
                  <w:i/>
                  <w:iCs/>
                  <w:color w:val="0000FF"/>
                  <w:sz w:val="24"/>
                  <w:szCs w:val="24"/>
                  <w:lang w:eastAsia="it-IT"/>
                </w:rPr>
                <w:t>71</w:t>
              </w:r>
            </w:hyperlink>
            <w:r w:rsidRPr="00CD4A28">
              <w:rPr>
                <w:rFonts w:ascii="Verdana" w:eastAsia="Times New Roman" w:hAnsi="Verdana" w:cs="Times New Roman"/>
                <w:sz w:val="24"/>
                <w:szCs w:val="24"/>
                <w:lang w:eastAsia="it-IT"/>
              </w:rPr>
              <w:t xml:space="preserve">, </w:t>
            </w:r>
            <w:hyperlink r:id="rId2370" w:history="1">
              <w:r w:rsidRPr="00CD4A28">
                <w:rPr>
                  <w:rFonts w:ascii="Verdana" w:eastAsia="Times New Roman" w:hAnsi="Verdana" w:cs="Times New Roman"/>
                  <w:i/>
                  <w:iCs/>
                  <w:color w:val="0000FF"/>
                  <w:sz w:val="24"/>
                  <w:szCs w:val="24"/>
                  <w:lang w:eastAsia="it-IT"/>
                </w:rPr>
                <w:t>da 78 a 87</w:t>
              </w:r>
            </w:hyperlink>
            <w:r w:rsidRPr="00CD4A28">
              <w:rPr>
                <w:rFonts w:ascii="Verdana" w:eastAsia="Times New Roman" w:hAnsi="Verdana" w:cs="Times New Roman"/>
                <w:sz w:val="24"/>
                <w:szCs w:val="24"/>
                <w:lang w:eastAsia="it-IT"/>
              </w:rPr>
              <w:t xml:space="preserve">, </w:t>
            </w:r>
            <w:hyperlink r:id="rId2371" w:history="1">
              <w:r w:rsidRPr="00CD4A28">
                <w:rPr>
                  <w:rFonts w:ascii="Verdana" w:eastAsia="Times New Roman" w:hAnsi="Verdana" w:cs="Times New Roman"/>
                  <w:i/>
                  <w:iCs/>
                  <w:color w:val="0000FF"/>
                  <w:sz w:val="24"/>
                  <w:szCs w:val="24"/>
                  <w:lang w:eastAsia="it-IT"/>
                </w:rPr>
                <w:t>da 91 a 122</w:t>
              </w:r>
            </w:hyperlink>
            <w:r w:rsidRPr="00CD4A28">
              <w:rPr>
                <w:rFonts w:ascii="Verdana" w:eastAsia="Times New Roman" w:hAnsi="Verdana" w:cs="Times New Roman"/>
                <w:sz w:val="24"/>
                <w:szCs w:val="24"/>
                <w:lang w:eastAsia="it-IT"/>
              </w:rPr>
              <w:t xml:space="preserve">, </w:t>
            </w:r>
            <w:hyperlink r:id="rId2372" w:history="1">
              <w:r w:rsidRPr="00CD4A28">
                <w:rPr>
                  <w:rFonts w:ascii="Verdana" w:eastAsia="Times New Roman" w:hAnsi="Verdana" w:cs="Times New Roman"/>
                  <w:i/>
                  <w:iCs/>
                  <w:color w:val="0000FF"/>
                  <w:sz w:val="24"/>
                  <w:szCs w:val="24"/>
                  <w:lang w:eastAsia="it-IT"/>
                </w:rPr>
                <w:t>124</w:t>
              </w:r>
            </w:hyperlink>
            <w:r w:rsidRPr="00CD4A28">
              <w:rPr>
                <w:rFonts w:ascii="Verdana" w:eastAsia="Times New Roman" w:hAnsi="Verdana" w:cs="Times New Roman"/>
                <w:sz w:val="24"/>
                <w:szCs w:val="24"/>
                <w:lang w:eastAsia="it-IT"/>
              </w:rPr>
              <w:t xml:space="preserve">, </w:t>
            </w:r>
            <w:hyperlink r:id="rId2373" w:history="1">
              <w:r w:rsidRPr="00CD4A28">
                <w:rPr>
                  <w:rFonts w:ascii="Verdana" w:eastAsia="Times New Roman" w:hAnsi="Verdana" w:cs="Times New Roman"/>
                  <w:i/>
                  <w:iCs/>
                  <w:color w:val="0000FF"/>
                  <w:sz w:val="24"/>
                  <w:szCs w:val="24"/>
                  <w:lang w:eastAsia="it-IT"/>
                </w:rPr>
                <w:t>126</w:t>
              </w:r>
            </w:hyperlink>
            <w:r w:rsidRPr="00CD4A28">
              <w:rPr>
                <w:rFonts w:ascii="Verdana" w:eastAsia="Times New Roman" w:hAnsi="Verdana" w:cs="Times New Roman"/>
                <w:sz w:val="24"/>
                <w:szCs w:val="24"/>
                <w:lang w:eastAsia="it-IT"/>
              </w:rPr>
              <w:t xml:space="preserve">, </w:t>
            </w:r>
            <w:hyperlink r:id="rId2374" w:history="1">
              <w:r w:rsidRPr="00CD4A28">
                <w:rPr>
                  <w:rFonts w:ascii="Verdana" w:eastAsia="Times New Roman" w:hAnsi="Verdana" w:cs="Times New Roman"/>
                  <w:i/>
                  <w:iCs/>
                  <w:color w:val="0000FF"/>
                  <w:sz w:val="24"/>
                  <w:szCs w:val="24"/>
                  <w:lang w:eastAsia="it-IT"/>
                </w:rPr>
                <w:t>127</w:t>
              </w:r>
            </w:hyperlink>
            <w:r w:rsidRPr="00CD4A28">
              <w:rPr>
                <w:rFonts w:ascii="Verdana" w:eastAsia="Times New Roman" w:hAnsi="Verdana" w:cs="Times New Roman"/>
                <w:sz w:val="24"/>
                <w:szCs w:val="24"/>
                <w:lang w:eastAsia="it-IT"/>
              </w:rPr>
              <w:t xml:space="preserve">, </w:t>
            </w:r>
            <w:hyperlink r:id="rId2375" w:history="1">
              <w:r w:rsidRPr="00CD4A28">
                <w:rPr>
                  <w:rFonts w:ascii="Verdana" w:eastAsia="Times New Roman" w:hAnsi="Verdana" w:cs="Times New Roman"/>
                  <w:i/>
                  <w:iCs/>
                  <w:color w:val="0000FF"/>
                  <w:sz w:val="24"/>
                  <w:szCs w:val="24"/>
                  <w:lang w:eastAsia="it-IT"/>
                </w:rPr>
                <w:t>129</w:t>
              </w:r>
            </w:hyperlink>
            <w:r w:rsidRPr="00CD4A28">
              <w:rPr>
                <w:rFonts w:ascii="Verdana" w:eastAsia="Times New Roman" w:hAnsi="Verdana" w:cs="Times New Roman"/>
                <w:sz w:val="24"/>
                <w:szCs w:val="24"/>
                <w:lang w:eastAsia="it-IT"/>
              </w:rPr>
              <w:t xml:space="preserve"> e </w:t>
            </w:r>
            <w:hyperlink r:id="rId2376" w:history="1">
              <w:r w:rsidRPr="00CD4A28">
                <w:rPr>
                  <w:rFonts w:ascii="Verdana" w:eastAsia="Times New Roman" w:hAnsi="Verdana" w:cs="Times New Roman"/>
                  <w:i/>
                  <w:iCs/>
                  <w:color w:val="0000FF"/>
                  <w:sz w:val="24"/>
                  <w:szCs w:val="24"/>
                  <w:lang w:eastAsia="it-IT"/>
                </w:rPr>
                <w:t>131, decreto del Presidente della Repubblica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377" w:history="1">
              <w:r w:rsidRPr="00CD4A28">
                <w:rPr>
                  <w:rFonts w:ascii="Verdana" w:eastAsia="Times New Roman" w:hAnsi="Verdana" w:cs="Times New Roman"/>
                  <w:i/>
                  <w:iCs/>
                  <w:color w:val="0000FF"/>
                  <w:sz w:val="24"/>
                  <w:szCs w:val="24"/>
                  <w:lang w:eastAsia="it-IT"/>
                </w:rPr>
                <w:t>articoli 18</w:t>
              </w:r>
            </w:hyperlink>
            <w:r w:rsidRPr="00CD4A28">
              <w:rPr>
                <w:rFonts w:ascii="Verdana" w:eastAsia="Times New Roman" w:hAnsi="Verdana" w:cs="Times New Roman"/>
                <w:sz w:val="24"/>
                <w:szCs w:val="24"/>
                <w:lang w:eastAsia="it-IT"/>
              </w:rPr>
              <w:t xml:space="preserve">, </w:t>
            </w:r>
            <w:hyperlink r:id="rId2378" w:history="1">
              <w:r w:rsidRPr="00CD4A28">
                <w:rPr>
                  <w:rFonts w:ascii="Verdana" w:eastAsia="Times New Roman" w:hAnsi="Verdana" w:cs="Times New Roman"/>
                  <w:i/>
                  <w:iCs/>
                  <w:color w:val="0000FF"/>
                  <w:sz w:val="24"/>
                  <w:szCs w:val="24"/>
                  <w:lang w:eastAsia="it-IT"/>
                </w:rPr>
                <w:t>30</w:t>
              </w:r>
            </w:hyperlink>
            <w:r w:rsidRPr="00CD4A28">
              <w:rPr>
                <w:rFonts w:ascii="Verdana" w:eastAsia="Times New Roman" w:hAnsi="Verdana" w:cs="Times New Roman"/>
                <w:sz w:val="24"/>
                <w:szCs w:val="24"/>
                <w:lang w:eastAsia="it-IT"/>
              </w:rPr>
              <w:t xml:space="preserve">, </w:t>
            </w:r>
            <w:hyperlink r:id="rId2379" w:history="1">
              <w:r w:rsidRPr="00CD4A28">
                <w:rPr>
                  <w:rFonts w:ascii="Verdana" w:eastAsia="Times New Roman" w:hAnsi="Verdana" w:cs="Times New Roman"/>
                  <w:i/>
                  <w:iCs/>
                  <w:color w:val="0000FF"/>
                  <w:sz w:val="24"/>
                  <w:szCs w:val="24"/>
                  <w:lang w:eastAsia="it-IT"/>
                </w:rPr>
                <w:t>da 31 a 34,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380" w:history="1">
              <w:r w:rsidRPr="00CD4A28">
                <w:rPr>
                  <w:rFonts w:ascii="Verdana" w:eastAsia="Times New Roman" w:hAnsi="Verdana" w:cs="Times New Roman"/>
                  <w:i/>
                  <w:iCs/>
                  <w:color w:val="0000FF"/>
                  <w:sz w:val="24"/>
                  <w:szCs w:val="24"/>
                  <w:lang w:eastAsia="it-IT"/>
                </w:rPr>
                <w:t>art. 20, decreto del Presidente della Repubblica 30 giugno 1972, n. 748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381" w:history="1">
              <w:r w:rsidRPr="00CD4A28">
                <w:rPr>
                  <w:rFonts w:ascii="Verdana" w:eastAsia="Times New Roman" w:hAnsi="Verdana" w:cs="Times New Roman"/>
                  <w:i/>
                  <w:iCs/>
                  <w:color w:val="0000FF"/>
                  <w:sz w:val="24"/>
                  <w:szCs w:val="24"/>
                  <w:lang w:eastAsia="it-IT"/>
                </w:rPr>
                <w:t>articoli 15</w:t>
              </w:r>
            </w:hyperlink>
            <w:r w:rsidRPr="00CD4A28">
              <w:rPr>
                <w:rFonts w:ascii="Verdana" w:eastAsia="Times New Roman" w:hAnsi="Verdana" w:cs="Times New Roman"/>
                <w:sz w:val="24"/>
                <w:szCs w:val="24"/>
                <w:lang w:eastAsia="it-IT"/>
              </w:rPr>
              <w:t xml:space="preserve">, </w:t>
            </w:r>
            <w:hyperlink r:id="rId2382" w:history="1">
              <w:r w:rsidRPr="00CD4A28">
                <w:rPr>
                  <w:rFonts w:ascii="Verdana" w:eastAsia="Times New Roman" w:hAnsi="Verdana" w:cs="Times New Roman"/>
                  <w:i/>
                  <w:iCs/>
                  <w:color w:val="0000FF"/>
                  <w:sz w:val="24"/>
                  <w:szCs w:val="24"/>
                  <w:lang w:eastAsia="it-IT"/>
                </w:rPr>
                <w:t>da 133 a 135, legge 11 luglio 1980, n. 312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383" w:history="1">
              <w:r w:rsidRPr="00CD4A28">
                <w:rPr>
                  <w:rFonts w:ascii="Verdana" w:eastAsia="Times New Roman" w:hAnsi="Verdana" w:cs="Times New Roman"/>
                  <w:i/>
                  <w:iCs/>
                  <w:color w:val="0000FF"/>
                  <w:sz w:val="24"/>
                  <w:szCs w:val="24"/>
                  <w:lang w:eastAsia="it-IT"/>
                </w:rPr>
                <w:t>art. 4, legge 17 aprile 1984, n. 79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r w:rsidRPr="00CD4A28">
              <w:rPr>
                <w:rFonts w:ascii="Verdana" w:eastAsia="Times New Roman" w:hAnsi="Verdana" w:cs="Times New Roman"/>
                <w:i/>
                <w:iCs/>
                <w:sz w:val="24"/>
                <w:szCs w:val="24"/>
                <w:lang w:eastAsia="it-IT"/>
              </w:rPr>
              <w:t xml:space="preserve">art. 4, </w:t>
            </w:r>
            <w:hyperlink r:id="rId2384" w:history="1">
              <w:r w:rsidRPr="00CD4A28">
                <w:rPr>
                  <w:rFonts w:ascii="Verdana" w:eastAsia="Times New Roman" w:hAnsi="Verdana" w:cs="Times New Roman"/>
                  <w:i/>
                  <w:iCs/>
                  <w:color w:val="0000FF"/>
                  <w:sz w:val="24"/>
                  <w:szCs w:val="24"/>
                  <w:lang w:eastAsia="it-IT"/>
                </w:rPr>
                <w:t>legge 10 luglio 1984, n. 301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385" w:history="1">
              <w:r w:rsidRPr="00CD4A28">
                <w:rPr>
                  <w:rFonts w:ascii="Verdana" w:eastAsia="Times New Roman" w:hAnsi="Verdana" w:cs="Times New Roman"/>
                  <w:i/>
                  <w:iCs/>
                  <w:color w:val="0000FF"/>
                  <w:sz w:val="24"/>
                  <w:szCs w:val="24"/>
                  <w:lang w:eastAsia="it-IT"/>
                </w:rPr>
                <w:t>articoli 2</w:t>
              </w:r>
            </w:hyperlink>
            <w:r w:rsidRPr="00CD4A28">
              <w:rPr>
                <w:rFonts w:ascii="Verdana" w:eastAsia="Times New Roman" w:hAnsi="Verdana" w:cs="Times New Roman"/>
                <w:sz w:val="24"/>
                <w:szCs w:val="24"/>
                <w:lang w:eastAsia="it-IT"/>
              </w:rPr>
              <w:t xml:space="preserve">, </w:t>
            </w:r>
            <w:hyperlink r:id="rId2386" w:history="1">
              <w:r w:rsidRPr="00CD4A28">
                <w:rPr>
                  <w:rFonts w:ascii="Verdana" w:eastAsia="Times New Roman" w:hAnsi="Verdana" w:cs="Times New Roman"/>
                  <w:i/>
                  <w:iCs/>
                  <w:color w:val="0000FF"/>
                  <w:sz w:val="24"/>
                  <w:szCs w:val="24"/>
                  <w:lang w:eastAsia="it-IT"/>
                </w:rPr>
                <w:t>3, comma 2, decreto-legge 11 gennaio 1985, n. 2,</w:t>
              </w:r>
            </w:hyperlink>
            <w:r w:rsidRPr="00CD4A28">
              <w:rPr>
                <w:rFonts w:ascii="Verdana" w:eastAsia="Times New Roman" w:hAnsi="Verdana" w:cs="Times New Roman"/>
                <w:sz w:val="24"/>
                <w:szCs w:val="24"/>
                <w:lang w:eastAsia="it-IT"/>
              </w:rPr>
              <w:t xml:space="preserve"> convertito con </w:t>
            </w:r>
            <w:hyperlink r:id="rId2387" w:history="1">
              <w:r w:rsidRPr="00CD4A28">
                <w:rPr>
                  <w:rFonts w:ascii="Verdana" w:eastAsia="Times New Roman" w:hAnsi="Verdana" w:cs="Times New Roman"/>
                  <w:i/>
                  <w:iCs/>
                  <w:color w:val="0000FF"/>
                  <w:sz w:val="24"/>
                  <w:szCs w:val="24"/>
                  <w:lang w:eastAsia="it-IT"/>
                </w:rPr>
                <w:t>legge 8 marzo 1985, n. 72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388" w:history="1">
              <w:r w:rsidRPr="00CD4A28">
                <w:rPr>
                  <w:rFonts w:ascii="Verdana" w:eastAsia="Times New Roman" w:hAnsi="Verdana" w:cs="Times New Roman"/>
                  <w:i/>
                  <w:iCs/>
                  <w:color w:val="0000FF"/>
                  <w:sz w:val="24"/>
                  <w:szCs w:val="24"/>
                  <w:lang w:eastAsia="it-IT"/>
                </w:rPr>
                <w:t>art. 21,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389" w:history="1">
              <w:r w:rsidRPr="00CD4A28">
                <w:rPr>
                  <w:rFonts w:ascii="Verdana" w:eastAsia="Times New Roman" w:hAnsi="Verdana" w:cs="Times New Roman"/>
                  <w:i/>
                  <w:iCs/>
                  <w:color w:val="0000FF"/>
                  <w:sz w:val="24"/>
                  <w:szCs w:val="24"/>
                  <w:lang w:eastAsia="it-IT"/>
                </w:rPr>
                <w:t>art. 1, decreto-legge 27 dicembre 1989, n. 413</w:t>
              </w:r>
            </w:hyperlink>
            <w:r w:rsidRPr="00CD4A28">
              <w:rPr>
                <w:rFonts w:ascii="Verdana" w:eastAsia="Times New Roman" w:hAnsi="Verdana" w:cs="Times New Roman"/>
                <w:sz w:val="24"/>
                <w:szCs w:val="24"/>
                <w:lang w:eastAsia="it-IT"/>
              </w:rPr>
              <w:t xml:space="preserve">, convertito con </w:t>
            </w:r>
            <w:hyperlink r:id="rId2390" w:history="1">
              <w:r w:rsidRPr="00CD4A28">
                <w:rPr>
                  <w:rFonts w:ascii="Verdana" w:eastAsia="Times New Roman" w:hAnsi="Verdana" w:cs="Times New Roman"/>
                  <w:i/>
                  <w:iCs/>
                  <w:color w:val="0000FF"/>
                  <w:sz w:val="24"/>
                  <w:szCs w:val="24"/>
                  <w:lang w:eastAsia="it-IT"/>
                </w:rPr>
                <w:t>legge 28 febbraio 1990, n. 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2391" w:history="1">
              <w:r w:rsidRPr="00CD4A28">
                <w:rPr>
                  <w:rFonts w:ascii="Verdana" w:eastAsia="Times New Roman" w:hAnsi="Verdana" w:cs="Times New Roman"/>
                  <w:i/>
                  <w:iCs/>
                  <w:color w:val="0000FF"/>
                  <w:sz w:val="24"/>
                  <w:szCs w:val="24"/>
                  <w:lang w:eastAsia="it-IT"/>
                </w:rPr>
                <w:t>art. 3, commi da 37 a 42,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2392" w:history="1">
              <w:r w:rsidRPr="00CD4A28">
                <w:rPr>
                  <w:rFonts w:ascii="Verdana" w:eastAsia="Times New Roman" w:hAnsi="Verdana" w:cs="Times New Roman"/>
                  <w:i/>
                  <w:iCs/>
                  <w:color w:val="0000FF"/>
                  <w:sz w:val="24"/>
                  <w:szCs w:val="24"/>
                  <w:lang w:eastAsia="it-IT"/>
                </w:rPr>
                <w:t>art. 13, decreto del Presidente del Consiglio dei Ministri 21 aprile 1994, n. 439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VII. Aziende autonome</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Dall'11 novembre 1997 (art. 53 CCNL 1994-1997):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393" w:history="1">
              <w:r w:rsidRPr="00CD4A28">
                <w:rPr>
                  <w:rFonts w:ascii="Verdana" w:eastAsia="Times New Roman" w:hAnsi="Verdana" w:cs="Times New Roman"/>
                  <w:i/>
                  <w:iCs/>
                  <w:color w:val="0000FF"/>
                  <w:sz w:val="24"/>
                  <w:szCs w:val="24"/>
                  <w:lang w:eastAsia="it-IT"/>
                </w:rPr>
                <w:t>articoli 10</w:t>
              </w:r>
            </w:hyperlink>
            <w:r w:rsidRPr="00CD4A28">
              <w:rPr>
                <w:rFonts w:ascii="Verdana" w:eastAsia="Times New Roman" w:hAnsi="Verdana" w:cs="Times New Roman"/>
                <w:sz w:val="24"/>
                <w:szCs w:val="24"/>
                <w:lang w:eastAsia="it-IT"/>
              </w:rPr>
              <w:t xml:space="preserve">, </w:t>
            </w:r>
            <w:hyperlink r:id="rId2394" w:history="1">
              <w:r w:rsidRPr="00CD4A28">
                <w:rPr>
                  <w:rFonts w:ascii="Verdana" w:eastAsia="Times New Roman" w:hAnsi="Verdana" w:cs="Times New Roman"/>
                  <w:i/>
                  <w:iCs/>
                  <w:color w:val="0000FF"/>
                  <w:sz w:val="24"/>
                  <w:szCs w:val="24"/>
                  <w:lang w:eastAsia="it-IT"/>
                </w:rPr>
                <w:t>12</w:t>
              </w:r>
            </w:hyperlink>
            <w:r w:rsidRPr="00CD4A28">
              <w:rPr>
                <w:rFonts w:ascii="Verdana" w:eastAsia="Times New Roman" w:hAnsi="Verdana" w:cs="Times New Roman"/>
                <w:sz w:val="24"/>
                <w:szCs w:val="24"/>
                <w:lang w:eastAsia="it-IT"/>
              </w:rPr>
              <w:t xml:space="preserve">, </w:t>
            </w:r>
            <w:hyperlink r:id="rId2395" w:history="1">
              <w:r w:rsidRPr="00CD4A28">
                <w:rPr>
                  <w:rFonts w:ascii="Verdana" w:eastAsia="Times New Roman" w:hAnsi="Verdana" w:cs="Times New Roman"/>
                  <w:i/>
                  <w:iCs/>
                  <w:color w:val="0000FF"/>
                  <w:sz w:val="24"/>
                  <w:szCs w:val="24"/>
                  <w:lang w:eastAsia="it-IT"/>
                </w:rPr>
                <w:t>36</w:t>
              </w:r>
            </w:hyperlink>
            <w:r w:rsidRPr="00CD4A28">
              <w:rPr>
                <w:rFonts w:ascii="Verdana" w:eastAsia="Times New Roman" w:hAnsi="Verdana" w:cs="Times New Roman"/>
                <w:sz w:val="24"/>
                <w:szCs w:val="24"/>
                <w:lang w:eastAsia="it-IT"/>
              </w:rPr>
              <w:t xml:space="preserve">, </w:t>
            </w:r>
            <w:hyperlink r:id="rId2396" w:history="1">
              <w:r w:rsidRPr="00CD4A28">
                <w:rPr>
                  <w:rFonts w:ascii="Verdana" w:eastAsia="Times New Roman" w:hAnsi="Verdana" w:cs="Times New Roman"/>
                  <w:i/>
                  <w:iCs/>
                  <w:color w:val="0000FF"/>
                  <w:sz w:val="24"/>
                  <w:szCs w:val="24"/>
                  <w:lang w:eastAsia="it-IT"/>
                </w:rPr>
                <w:t>37</w:t>
              </w:r>
            </w:hyperlink>
            <w:r w:rsidRPr="00CD4A28">
              <w:rPr>
                <w:rFonts w:ascii="Verdana" w:eastAsia="Times New Roman" w:hAnsi="Verdana" w:cs="Times New Roman"/>
                <w:sz w:val="24"/>
                <w:szCs w:val="24"/>
                <w:lang w:eastAsia="it-IT"/>
              </w:rPr>
              <w:t xml:space="preserve">, </w:t>
            </w:r>
            <w:hyperlink r:id="rId2397" w:history="1">
              <w:r w:rsidRPr="00CD4A28">
                <w:rPr>
                  <w:rFonts w:ascii="Verdana" w:eastAsia="Times New Roman" w:hAnsi="Verdana" w:cs="Times New Roman"/>
                  <w:i/>
                  <w:iCs/>
                  <w:color w:val="0000FF"/>
                  <w:sz w:val="24"/>
                  <w:szCs w:val="24"/>
                  <w:lang w:eastAsia="it-IT"/>
                </w:rPr>
                <w:t>da 39 a 41</w:t>
              </w:r>
            </w:hyperlink>
            <w:r w:rsidRPr="00CD4A28">
              <w:rPr>
                <w:rFonts w:ascii="Verdana" w:eastAsia="Times New Roman" w:hAnsi="Verdana" w:cs="Times New Roman"/>
                <w:sz w:val="24"/>
                <w:szCs w:val="24"/>
                <w:lang w:eastAsia="it-IT"/>
              </w:rPr>
              <w:t xml:space="preserve">, </w:t>
            </w:r>
            <w:hyperlink r:id="rId2398" w:history="1">
              <w:r w:rsidRPr="00CD4A28">
                <w:rPr>
                  <w:rFonts w:ascii="Verdana" w:eastAsia="Times New Roman" w:hAnsi="Verdana" w:cs="Times New Roman"/>
                  <w:i/>
                  <w:iCs/>
                  <w:color w:val="0000FF"/>
                  <w:sz w:val="24"/>
                  <w:szCs w:val="24"/>
                  <w:lang w:eastAsia="it-IT"/>
                </w:rPr>
                <w:t>68</w:t>
              </w:r>
            </w:hyperlink>
            <w:r w:rsidRPr="00CD4A28">
              <w:rPr>
                <w:rFonts w:ascii="Verdana" w:eastAsia="Times New Roman" w:hAnsi="Verdana" w:cs="Times New Roman"/>
                <w:sz w:val="24"/>
                <w:szCs w:val="24"/>
                <w:lang w:eastAsia="it-IT"/>
              </w:rPr>
              <w:t xml:space="preserve">, commi da 1 a 8; </w:t>
            </w:r>
            <w:hyperlink r:id="rId2399" w:history="1">
              <w:r w:rsidRPr="00CD4A28">
                <w:rPr>
                  <w:rFonts w:ascii="Verdana" w:eastAsia="Times New Roman" w:hAnsi="Verdana" w:cs="Times New Roman"/>
                  <w:i/>
                  <w:iCs/>
                  <w:color w:val="0000FF"/>
                  <w:sz w:val="24"/>
                  <w:szCs w:val="24"/>
                  <w:lang w:eastAsia="it-IT"/>
                </w:rPr>
                <w:t>da 69 a 71</w:t>
              </w:r>
            </w:hyperlink>
            <w:r w:rsidRPr="00CD4A28">
              <w:rPr>
                <w:rFonts w:ascii="Verdana" w:eastAsia="Times New Roman" w:hAnsi="Verdana" w:cs="Times New Roman"/>
                <w:sz w:val="24"/>
                <w:szCs w:val="24"/>
                <w:lang w:eastAsia="it-IT"/>
              </w:rPr>
              <w:t xml:space="preserve">, </w:t>
            </w:r>
            <w:hyperlink r:id="rId2400" w:history="1">
              <w:r w:rsidRPr="00CD4A28">
                <w:rPr>
                  <w:rFonts w:ascii="Verdana" w:eastAsia="Times New Roman" w:hAnsi="Verdana" w:cs="Times New Roman"/>
                  <w:i/>
                  <w:iCs/>
                  <w:color w:val="0000FF"/>
                  <w:sz w:val="24"/>
                  <w:szCs w:val="24"/>
                  <w:lang w:eastAsia="it-IT"/>
                </w:rPr>
                <w:t>da 78 a 87</w:t>
              </w:r>
            </w:hyperlink>
            <w:r w:rsidRPr="00CD4A28">
              <w:rPr>
                <w:rFonts w:ascii="Verdana" w:eastAsia="Times New Roman" w:hAnsi="Verdana" w:cs="Times New Roman"/>
                <w:sz w:val="24"/>
                <w:szCs w:val="24"/>
                <w:lang w:eastAsia="it-IT"/>
              </w:rPr>
              <w:t xml:space="preserve">, </w:t>
            </w:r>
            <w:hyperlink r:id="rId2401" w:history="1">
              <w:r w:rsidRPr="00CD4A28">
                <w:rPr>
                  <w:rFonts w:ascii="Verdana" w:eastAsia="Times New Roman" w:hAnsi="Verdana" w:cs="Times New Roman"/>
                  <w:i/>
                  <w:iCs/>
                  <w:color w:val="0000FF"/>
                  <w:sz w:val="24"/>
                  <w:szCs w:val="24"/>
                  <w:lang w:eastAsia="it-IT"/>
                </w:rPr>
                <w:t>da 91 a 99</w:t>
              </w:r>
            </w:hyperlink>
            <w:r w:rsidRPr="00CD4A28">
              <w:rPr>
                <w:rFonts w:ascii="Verdana" w:eastAsia="Times New Roman" w:hAnsi="Verdana" w:cs="Times New Roman"/>
                <w:sz w:val="24"/>
                <w:szCs w:val="24"/>
                <w:lang w:eastAsia="it-IT"/>
              </w:rPr>
              <w:t xml:space="preserve"> e </w:t>
            </w:r>
            <w:hyperlink r:id="rId2402" w:history="1">
              <w:r w:rsidRPr="00CD4A28">
                <w:rPr>
                  <w:rFonts w:ascii="Verdana" w:eastAsia="Times New Roman" w:hAnsi="Verdana" w:cs="Times New Roman"/>
                  <w:i/>
                  <w:iCs/>
                  <w:color w:val="0000FF"/>
                  <w:sz w:val="24"/>
                  <w:szCs w:val="24"/>
                  <w:lang w:eastAsia="it-IT"/>
                </w:rPr>
                <w:t>200</w:t>
              </w:r>
            </w:hyperlink>
            <w:r w:rsidRPr="00CD4A28">
              <w:rPr>
                <w:rFonts w:ascii="Verdana" w:eastAsia="Times New Roman" w:hAnsi="Verdana" w:cs="Times New Roman"/>
                <w:sz w:val="24"/>
                <w:szCs w:val="24"/>
                <w:lang w:eastAsia="it-IT"/>
              </w:rPr>
              <w:t xml:space="preserve">, con le decorrenze previste dall'art. 53, lett. h), del contratto collettivo nazionale del lavoro, </w:t>
            </w:r>
            <w:hyperlink r:id="rId2403" w:history="1">
              <w:r w:rsidRPr="00CD4A28">
                <w:rPr>
                  <w:rFonts w:ascii="Verdana" w:eastAsia="Times New Roman" w:hAnsi="Verdana" w:cs="Times New Roman"/>
                  <w:i/>
                  <w:iCs/>
                  <w:color w:val="0000FF"/>
                  <w:sz w:val="24"/>
                  <w:szCs w:val="24"/>
                  <w:lang w:eastAsia="it-IT"/>
                </w:rPr>
                <w:t>decreto del Presidente della Repubblica del 10 gennaio 1957, n. 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w:t>
            </w:r>
            <w:hyperlink r:id="rId2404" w:history="1">
              <w:r w:rsidRPr="00CD4A28">
                <w:rPr>
                  <w:rFonts w:ascii="Verdana" w:eastAsia="Times New Roman" w:hAnsi="Verdana" w:cs="Times New Roman"/>
                  <w:i/>
                  <w:iCs/>
                  <w:color w:val="0000FF"/>
                  <w:sz w:val="24"/>
                  <w:szCs w:val="24"/>
                  <w:lang w:eastAsia="it-IT"/>
                </w:rPr>
                <w:t>articoli 18</w:t>
              </w:r>
            </w:hyperlink>
            <w:r w:rsidRPr="00CD4A28">
              <w:rPr>
                <w:rFonts w:ascii="Verdana" w:eastAsia="Times New Roman" w:hAnsi="Verdana" w:cs="Times New Roman"/>
                <w:sz w:val="24"/>
                <w:szCs w:val="24"/>
                <w:lang w:eastAsia="it-IT"/>
              </w:rPr>
              <w:t xml:space="preserve">, </w:t>
            </w:r>
            <w:hyperlink r:id="rId2405" w:history="1">
              <w:r w:rsidRPr="00CD4A28">
                <w:rPr>
                  <w:rFonts w:ascii="Verdana" w:eastAsia="Times New Roman" w:hAnsi="Verdana" w:cs="Times New Roman"/>
                  <w:i/>
                  <w:iCs/>
                  <w:color w:val="0000FF"/>
                  <w:sz w:val="24"/>
                  <w:szCs w:val="24"/>
                  <w:lang w:eastAsia="it-IT"/>
                </w:rPr>
                <w:t>da 30 a 34, decreto del Presidente della Repubblica 3 maggio 1957, n. 686</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406" w:history="1">
              <w:r w:rsidRPr="00CD4A28">
                <w:rPr>
                  <w:rFonts w:ascii="Verdana" w:eastAsia="Times New Roman" w:hAnsi="Verdana" w:cs="Times New Roman"/>
                  <w:i/>
                  <w:iCs/>
                  <w:color w:val="0000FF"/>
                  <w:sz w:val="24"/>
                  <w:szCs w:val="24"/>
                  <w:lang w:eastAsia="it-IT"/>
                </w:rPr>
                <w:t>legge 3 luglio 1970, n. 483</w:t>
              </w:r>
            </w:hyperlink>
            <w:r w:rsidRPr="00CD4A28">
              <w:rPr>
                <w:rFonts w:ascii="Verdana" w:eastAsia="Times New Roman" w:hAnsi="Verdana" w:cs="Times New Roman"/>
                <w:sz w:val="24"/>
                <w:szCs w:val="24"/>
                <w:lang w:eastAsia="it-IT"/>
              </w:rPr>
              <w:t xml:space="preserve">, per la parte relativa al personale con qualifica dirigenziale;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407" w:history="1">
              <w:r w:rsidRPr="00CD4A28">
                <w:rPr>
                  <w:rFonts w:ascii="Verdana" w:eastAsia="Times New Roman" w:hAnsi="Verdana" w:cs="Times New Roman"/>
                  <w:i/>
                  <w:iCs/>
                  <w:color w:val="0000FF"/>
                  <w:sz w:val="24"/>
                  <w:szCs w:val="24"/>
                  <w:lang w:eastAsia="it-IT"/>
                </w:rPr>
                <w:t>articoli 20</w:t>
              </w:r>
            </w:hyperlink>
            <w:r w:rsidRPr="00CD4A28">
              <w:rPr>
                <w:rFonts w:ascii="Verdana" w:eastAsia="Times New Roman" w:hAnsi="Verdana" w:cs="Times New Roman"/>
                <w:sz w:val="24"/>
                <w:szCs w:val="24"/>
                <w:lang w:eastAsia="it-IT"/>
              </w:rPr>
              <w:t xml:space="preserve">, </w:t>
            </w:r>
            <w:hyperlink r:id="rId2408" w:history="1">
              <w:r w:rsidRPr="00CD4A28">
                <w:rPr>
                  <w:rFonts w:ascii="Verdana" w:eastAsia="Times New Roman" w:hAnsi="Verdana" w:cs="Times New Roman"/>
                  <w:i/>
                  <w:iCs/>
                  <w:color w:val="0000FF"/>
                  <w:sz w:val="24"/>
                  <w:szCs w:val="24"/>
                  <w:lang w:eastAsia="it-IT"/>
                </w:rPr>
                <w:t>da 47 a 50, decreto del Presidente della Repubblica del 30 giugno 1972, n. 748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409" w:history="1">
              <w:r w:rsidRPr="00CD4A28">
                <w:rPr>
                  <w:rFonts w:ascii="Verdana" w:eastAsia="Times New Roman" w:hAnsi="Verdana" w:cs="Times New Roman"/>
                  <w:i/>
                  <w:iCs/>
                  <w:color w:val="0000FF"/>
                  <w:sz w:val="24"/>
                  <w:szCs w:val="24"/>
                  <w:lang w:eastAsia="it-IT"/>
                </w:rPr>
                <w:t>decreto del Presidente della Repubblica del 22 luglio 1977, n. 422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f) </w:t>
            </w:r>
            <w:hyperlink r:id="rId2410" w:history="1">
              <w:r w:rsidRPr="00CD4A28">
                <w:rPr>
                  <w:rFonts w:ascii="Verdana" w:eastAsia="Times New Roman" w:hAnsi="Verdana" w:cs="Times New Roman"/>
                  <w:i/>
                  <w:iCs/>
                  <w:color w:val="0000FF"/>
                  <w:sz w:val="24"/>
                  <w:szCs w:val="24"/>
                  <w:lang w:eastAsia="it-IT"/>
                </w:rPr>
                <w:t>articoli da 133 a 135, legge 11 luglio 1980, n. 312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g) </w:t>
            </w:r>
            <w:hyperlink r:id="rId2411" w:history="1">
              <w:r w:rsidRPr="00CD4A28">
                <w:rPr>
                  <w:rFonts w:ascii="Verdana" w:eastAsia="Times New Roman" w:hAnsi="Verdana" w:cs="Times New Roman"/>
                  <w:i/>
                  <w:iCs/>
                  <w:color w:val="0000FF"/>
                  <w:sz w:val="24"/>
                  <w:szCs w:val="24"/>
                  <w:lang w:eastAsia="it-IT"/>
                </w:rPr>
                <w:t>decreto-legge 27 settembre 1982, n. 681</w:t>
              </w:r>
            </w:hyperlink>
            <w:r w:rsidRPr="00CD4A28">
              <w:rPr>
                <w:rFonts w:ascii="Verdana" w:eastAsia="Times New Roman" w:hAnsi="Verdana" w:cs="Times New Roman"/>
                <w:sz w:val="24"/>
                <w:szCs w:val="24"/>
                <w:lang w:eastAsia="it-IT"/>
              </w:rPr>
              <w:t xml:space="preserve">, convertito con </w:t>
            </w:r>
            <w:hyperlink r:id="rId2412" w:history="1">
              <w:r w:rsidRPr="00CD4A28">
                <w:rPr>
                  <w:rFonts w:ascii="Verdana" w:eastAsia="Times New Roman" w:hAnsi="Verdana" w:cs="Times New Roman"/>
                  <w:i/>
                  <w:iCs/>
                  <w:color w:val="0000FF"/>
                  <w:sz w:val="24"/>
                  <w:szCs w:val="24"/>
                  <w:lang w:eastAsia="it-IT"/>
                </w:rPr>
                <w:t>legge 20 novembre 1982, n. 869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h) </w:t>
            </w:r>
            <w:hyperlink r:id="rId2413" w:history="1">
              <w:r w:rsidRPr="00CD4A28">
                <w:rPr>
                  <w:rFonts w:ascii="Verdana" w:eastAsia="Times New Roman" w:hAnsi="Verdana" w:cs="Times New Roman"/>
                  <w:i/>
                  <w:iCs/>
                  <w:color w:val="0000FF"/>
                  <w:sz w:val="24"/>
                  <w:szCs w:val="24"/>
                  <w:lang w:eastAsia="it-IT"/>
                </w:rPr>
                <w:t>art. 11, comma 3, legge 13 maggio 1983, n. 197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w:t>
            </w:r>
            <w:hyperlink r:id="rId2414" w:history="1">
              <w:r w:rsidRPr="00CD4A28">
                <w:rPr>
                  <w:rFonts w:ascii="Verdana" w:eastAsia="Times New Roman" w:hAnsi="Verdana" w:cs="Times New Roman"/>
                  <w:i/>
                  <w:iCs/>
                  <w:color w:val="0000FF"/>
                  <w:sz w:val="24"/>
                  <w:szCs w:val="24"/>
                  <w:lang w:eastAsia="it-IT"/>
                </w:rPr>
                <w:t>legge 17 aprile 1984, n. 79</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j) </w:t>
            </w:r>
            <w:hyperlink r:id="rId2415" w:history="1">
              <w:r w:rsidRPr="00CD4A28">
                <w:rPr>
                  <w:rFonts w:ascii="Verdana" w:eastAsia="Times New Roman" w:hAnsi="Verdana" w:cs="Times New Roman"/>
                  <w:i/>
                  <w:iCs/>
                  <w:color w:val="0000FF"/>
                  <w:sz w:val="24"/>
                  <w:szCs w:val="24"/>
                  <w:lang w:eastAsia="it-IT"/>
                </w:rPr>
                <w:t>articoli da 12 a 14, decreto del Presidente della Repubblica 1° febbraio 1986, n. 13</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k) </w:t>
            </w:r>
            <w:hyperlink r:id="rId2416" w:history="1">
              <w:r w:rsidRPr="00CD4A28">
                <w:rPr>
                  <w:rFonts w:ascii="Verdana" w:eastAsia="Times New Roman" w:hAnsi="Verdana" w:cs="Times New Roman"/>
                  <w:i/>
                  <w:iCs/>
                  <w:color w:val="0000FF"/>
                  <w:sz w:val="24"/>
                  <w:szCs w:val="24"/>
                  <w:lang w:eastAsia="it-IT"/>
                </w:rPr>
                <w:t>decreto-legge 10 maggio 1986, n. 154</w:t>
              </w:r>
            </w:hyperlink>
            <w:r w:rsidRPr="00CD4A28">
              <w:rPr>
                <w:rFonts w:ascii="Verdana" w:eastAsia="Times New Roman" w:hAnsi="Verdana" w:cs="Times New Roman"/>
                <w:sz w:val="24"/>
                <w:szCs w:val="24"/>
                <w:lang w:eastAsia="it-IT"/>
              </w:rPr>
              <w:t xml:space="preserve">, convertito con </w:t>
            </w:r>
            <w:hyperlink r:id="rId2417" w:history="1">
              <w:r w:rsidRPr="00CD4A28">
                <w:rPr>
                  <w:rFonts w:ascii="Verdana" w:eastAsia="Times New Roman" w:hAnsi="Verdana" w:cs="Times New Roman"/>
                  <w:i/>
                  <w:iCs/>
                  <w:color w:val="0000FF"/>
                  <w:sz w:val="24"/>
                  <w:szCs w:val="24"/>
                  <w:lang w:eastAsia="it-IT"/>
                </w:rPr>
                <w:t>legge 11 luglio 1986, n. 341</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l) </w:t>
            </w:r>
            <w:hyperlink r:id="rId2418" w:history="1">
              <w:r w:rsidRPr="00CD4A28">
                <w:rPr>
                  <w:rFonts w:ascii="Verdana" w:eastAsia="Times New Roman" w:hAnsi="Verdana" w:cs="Times New Roman"/>
                  <w:i/>
                  <w:iCs/>
                  <w:color w:val="0000FF"/>
                  <w:sz w:val="24"/>
                  <w:szCs w:val="24"/>
                  <w:lang w:eastAsia="it-IT"/>
                </w:rPr>
                <w:t>art. 13, decreto-legge 4 agosto 1987, n. 325</w:t>
              </w:r>
            </w:hyperlink>
            <w:r w:rsidRPr="00CD4A28">
              <w:rPr>
                <w:rFonts w:ascii="Verdana" w:eastAsia="Times New Roman" w:hAnsi="Verdana" w:cs="Times New Roman"/>
                <w:sz w:val="24"/>
                <w:szCs w:val="24"/>
                <w:lang w:eastAsia="it-IT"/>
              </w:rPr>
              <w:t xml:space="preserve">, convertito con </w:t>
            </w:r>
            <w:hyperlink r:id="rId2419" w:history="1">
              <w:r w:rsidRPr="00CD4A28">
                <w:rPr>
                  <w:rFonts w:ascii="Verdana" w:eastAsia="Times New Roman" w:hAnsi="Verdana" w:cs="Times New Roman"/>
                  <w:i/>
                  <w:iCs/>
                  <w:color w:val="0000FF"/>
                  <w:sz w:val="24"/>
                  <w:szCs w:val="24"/>
                  <w:lang w:eastAsia="it-IT"/>
                </w:rPr>
                <w:t>legge 3 ottobre 1987, n. 402</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m) </w:t>
            </w:r>
            <w:hyperlink r:id="rId2420" w:history="1">
              <w:r w:rsidRPr="00CD4A28">
                <w:rPr>
                  <w:rFonts w:ascii="Verdana" w:eastAsia="Times New Roman" w:hAnsi="Verdana" w:cs="Times New Roman"/>
                  <w:i/>
                  <w:iCs/>
                  <w:color w:val="0000FF"/>
                  <w:sz w:val="24"/>
                  <w:szCs w:val="24"/>
                  <w:lang w:eastAsia="it-IT"/>
                </w:rPr>
                <w:t>art. 6, decreto-legge 7 settembre 1987, n. 370</w:t>
              </w:r>
            </w:hyperlink>
            <w:r w:rsidRPr="00CD4A28">
              <w:rPr>
                <w:rFonts w:ascii="Verdana" w:eastAsia="Times New Roman" w:hAnsi="Verdana" w:cs="Times New Roman"/>
                <w:sz w:val="24"/>
                <w:szCs w:val="24"/>
                <w:lang w:eastAsia="it-IT"/>
              </w:rPr>
              <w:t xml:space="preserve">, convertito con </w:t>
            </w:r>
            <w:hyperlink r:id="rId2421" w:history="1">
              <w:r w:rsidRPr="00CD4A28">
                <w:rPr>
                  <w:rFonts w:ascii="Verdana" w:eastAsia="Times New Roman" w:hAnsi="Verdana" w:cs="Times New Roman"/>
                  <w:i/>
                  <w:iCs/>
                  <w:color w:val="0000FF"/>
                  <w:sz w:val="24"/>
                  <w:szCs w:val="24"/>
                  <w:lang w:eastAsia="it-IT"/>
                </w:rPr>
                <w:t>legge 4 novembre 1987, n. 460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 </w:t>
            </w:r>
            <w:hyperlink r:id="rId2422" w:history="1">
              <w:r w:rsidRPr="00CD4A28">
                <w:rPr>
                  <w:rFonts w:ascii="Verdana" w:eastAsia="Times New Roman" w:hAnsi="Verdana" w:cs="Times New Roman"/>
                  <w:i/>
                  <w:iCs/>
                  <w:color w:val="0000FF"/>
                  <w:sz w:val="24"/>
                  <w:szCs w:val="24"/>
                  <w:lang w:eastAsia="it-IT"/>
                </w:rPr>
                <w:t>art. 9, comma 4, decreto-legge 21 marzo 1988, n. 86</w:t>
              </w:r>
            </w:hyperlink>
            <w:r w:rsidRPr="00CD4A28">
              <w:rPr>
                <w:rFonts w:ascii="Verdana" w:eastAsia="Times New Roman" w:hAnsi="Verdana" w:cs="Times New Roman"/>
                <w:sz w:val="24"/>
                <w:szCs w:val="24"/>
                <w:lang w:eastAsia="it-IT"/>
              </w:rPr>
              <w:t xml:space="preserve">, convertito con </w:t>
            </w:r>
            <w:hyperlink r:id="rId2423" w:history="1">
              <w:r w:rsidRPr="00CD4A28">
                <w:rPr>
                  <w:rFonts w:ascii="Verdana" w:eastAsia="Times New Roman" w:hAnsi="Verdana" w:cs="Times New Roman"/>
                  <w:i/>
                  <w:iCs/>
                  <w:color w:val="0000FF"/>
                  <w:sz w:val="24"/>
                  <w:szCs w:val="24"/>
                  <w:lang w:eastAsia="it-IT"/>
                </w:rPr>
                <w:t>legge 20 maggio 1988, n. 160</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o) </w:t>
            </w:r>
            <w:hyperlink r:id="rId2424" w:history="1">
              <w:r w:rsidRPr="00CD4A28">
                <w:rPr>
                  <w:rFonts w:ascii="Verdana" w:eastAsia="Times New Roman" w:hAnsi="Verdana" w:cs="Times New Roman"/>
                  <w:i/>
                  <w:iCs/>
                  <w:color w:val="0000FF"/>
                  <w:sz w:val="24"/>
                  <w:szCs w:val="24"/>
                  <w:lang w:eastAsia="it-IT"/>
                </w:rPr>
                <w:t>art. 6, legge 10 agosto 1988, n. 357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p) </w:t>
            </w:r>
            <w:hyperlink r:id="rId2425" w:history="1">
              <w:r w:rsidRPr="00CD4A28">
                <w:rPr>
                  <w:rFonts w:ascii="Verdana" w:eastAsia="Times New Roman" w:hAnsi="Verdana" w:cs="Times New Roman"/>
                  <w:i/>
                  <w:iCs/>
                  <w:color w:val="0000FF"/>
                  <w:sz w:val="24"/>
                  <w:szCs w:val="24"/>
                  <w:lang w:eastAsia="it-IT"/>
                </w:rPr>
                <w:t>art. 3, commi da 37 a 41,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VIII. Enea</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4 agosto 1997 (art. 90 CCNL 4 agosto 1997):</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426" w:history="1">
              <w:r w:rsidRPr="00CD4A28">
                <w:rPr>
                  <w:rFonts w:ascii="Verdana" w:eastAsia="Times New Roman" w:hAnsi="Verdana" w:cs="Times New Roman"/>
                  <w:i/>
                  <w:iCs/>
                  <w:color w:val="0000FF"/>
                  <w:sz w:val="24"/>
                  <w:szCs w:val="24"/>
                  <w:lang w:eastAsia="it-IT"/>
                </w:rPr>
                <w:t>art. 3, commi da 39 a 41, legge 24 dicembre 1993, n. 537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articoli 1, 1-bis, 1-ter, da 2 a 16, 16-bis, 17, 18, 19, 19-bis, 19-ter, 20, 20-bis, 22, da 24 a 27, da 29 a 39, 41, 42, da 44 a 55, 57, 59, 60, 63, 64, 67, 69, 70, 75, da 77 a 79 del previgente CCL ENEA 31 dicembre 1988-30 dicembre 1991;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c) Parte generale, gli allegati, e le appendici ed i Codici di autoregolamentazione del diritto di sciopero afferenti al previgente CCL ENEA 31 dicembre 1988-30 dicembre 1991.</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8"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29" style="width:0;height:1.5pt" o:hralign="center" o:hrstd="t" o:hr="t" fillcolor="#a0a0a0" stroked="f"/>
              </w:pict>
            </w:r>
          </w:p>
          <w:p w:rsidR="00CD4A28" w:rsidRPr="00CD4A28" w:rsidRDefault="00CD4A28" w:rsidP="00CD4A28">
            <w:pPr>
              <w:spacing w:before="100" w:beforeAutospacing="1" w:after="100" w:afterAutospacing="1" w:line="240" w:lineRule="auto"/>
              <w:jc w:val="center"/>
              <w:rPr>
                <w:rFonts w:ascii="Verdana" w:eastAsia="Times New Roman" w:hAnsi="Verdana" w:cs="Times New Roman"/>
                <w:b/>
                <w:bCs/>
                <w:sz w:val="24"/>
                <w:szCs w:val="24"/>
                <w:lang w:eastAsia="it-IT"/>
              </w:rPr>
            </w:pPr>
            <w:r w:rsidRPr="00CD4A28">
              <w:rPr>
                <w:rFonts w:ascii="Verdana" w:eastAsia="Times New Roman" w:hAnsi="Verdana" w:cs="Times New Roman"/>
                <w:b/>
                <w:bCs/>
                <w:sz w:val="24"/>
                <w:szCs w:val="24"/>
                <w:lang w:eastAsia="it-IT"/>
              </w:rPr>
              <w:t>Allegato C</w:t>
            </w:r>
          </w:p>
          <w:p w:rsidR="00CD4A28" w:rsidRPr="00CD4A28" w:rsidRDefault="00CD4A28" w:rsidP="00CD4A28">
            <w:pPr>
              <w:spacing w:after="0"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b/>
                <w:bCs/>
                <w:vanish/>
                <w:sz w:val="24"/>
                <w:szCs w:val="24"/>
                <w:lang w:eastAsia="it-IT"/>
              </w:rPr>
              <w:t>In vigore dal 24 maggio 2001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w:t>
            </w:r>
            <w:hyperlink r:id="rId2427" w:history="1">
              <w:r w:rsidRPr="00CD4A28">
                <w:rPr>
                  <w:rFonts w:ascii="Verdana" w:eastAsia="Times New Roman" w:hAnsi="Verdana" w:cs="Times New Roman"/>
                  <w:i/>
                  <w:iCs/>
                  <w:color w:val="0000FF"/>
                  <w:sz w:val="24"/>
                  <w:szCs w:val="24"/>
                  <w:lang w:eastAsia="it-IT"/>
                </w:rPr>
                <w:t>Articolo 71</w:t>
              </w:r>
            </w:hyperlink>
            <w:r w:rsidRPr="00CD4A28">
              <w:rPr>
                <w:rFonts w:ascii="Verdana" w:eastAsia="Times New Roman" w:hAnsi="Verdana" w:cs="Times New Roman"/>
                <w:sz w:val="24"/>
                <w:szCs w:val="24"/>
                <w:lang w:eastAsia="it-IT"/>
              </w:rPr>
              <w:t>, comma 2)</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Norme generali e speciali del pubblico impiego, vigenti alla data di entrata in vigore del </w:t>
            </w:r>
            <w:hyperlink r:id="rId2428" w:history="1">
              <w:r w:rsidRPr="00CD4A28">
                <w:rPr>
                  <w:rFonts w:ascii="Verdana" w:eastAsia="Times New Roman" w:hAnsi="Verdana" w:cs="Times New Roman"/>
                  <w:i/>
                  <w:iCs/>
                  <w:color w:val="0000FF"/>
                  <w:sz w:val="24"/>
                  <w:szCs w:val="24"/>
                  <w:lang w:eastAsia="it-IT"/>
                </w:rPr>
                <w:t>decreto legislativo n. 29 del 1993</w:t>
              </w:r>
            </w:hyperlink>
            <w:r w:rsidRPr="00CD4A28">
              <w:rPr>
                <w:rFonts w:ascii="Verdana" w:eastAsia="Times New Roman" w:hAnsi="Verdana" w:cs="Times New Roman"/>
                <w:sz w:val="24"/>
                <w:szCs w:val="24"/>
                <w:lang w:eastAsia="it-IT"/>
              </w:rPr>
              <w:t xml:space="preserve"> e dei relativi decreti correttivi emanati ai sensi dell'art. 2, comma 5 della legge 23 ottobre 1982, n. 421, che cessano di produrre effetti a seguito della sottoscrizione dei contratti collettivi nazionali per il quadriennio 1998-2001 per il personale delle Regioni ed autonomie locali (ai sensi dell'</w:t>
            </w:r>
            <w:hyperlink r:id="rId2429" w:history="1">
              <w:r w:rsidRPr="00CD4A28">
                <w:rPr>
                  <w:rFonts w:ascii="Verdana" w:eastAsia="Times New Roman" w:hAnsi="Verdana" w:cs="Times New Roman"/>
                  <w:i/>
                  <w:iCs/>
                  <w:color w:val="0000FF"/>
                  <w:sz w:val="24"/>
                  <w:szCs w:val="24"/>
                  <w:lang w:eastAsia="it-IT"/>
                </w:rPr>
                <w:t>art. 69</w:t>
              </w:r>
            </w:hyperlink>
            <w:r w:rsidRPr="00CD4A28">
              <w:rPr>
                <w:rFonts w:ascii="Verdana" w:eastAsia="Times New Roman" w:hAnsi="Verdana" w:cs="Times New Roman"/>
                <w:sz w:val="24"/>
                <w:szCs w:val="24"/>
                <w:lang w:eastAsia="it-IT"/>
              </w:rPr>
              <w:t>, comma 1, terzo periodo del presente decreto).</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I. Personale non dirigenziale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1. Dal 1° aprile 1999 (art. 28 CCNL 1998-2001):</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a) </w:t>
            </w:r>
            <w:hyperlink r:id="rId2430" w:history="1">
              <w:r w:rsidRPr="00CD4A28">
                <w:rPr>
                  <w:rFonts w:ascii="Verdana" w:eastAsia="Times New Roman" w:hAnsi="Verdana" w:cs="Times New Roman"/>
                  <w:i/>
                  <w:iCs/>
                  <w:color w:val="0000FF"/>
                  <w:sz w:val="24"/>
                  <w:szCs w:val="24"/>
                  <w:lang w:eastAsia="it-IT"/>
                </w:rPr>
                <w:t>articoli 10</w:t>
              </w:r>
            </w:hyperlink>
            <w:r w:rsidRPr="00CD4A28">
              <w:rPr>
                <w:rFonts w:ascii="Verdana" w:eastAsia="Times New Roman" w:hAnsi="Verdana" w:cs="Times New Roman"/>
                <w:sz w:val="24"/>
                <w:szCs w:val="24"/>
                <w:lang w:eastAsia="it-IT"/>
              </w:rPr>
              <w:t xml:space="preserve">, </w:t>
            </w:r>
            <w:hyperlink r:id="rId2431" w:history="1">
              <w:r w:rsidRPr="00CD4A28">
                <w:rPr>
                  <w:rFonts w:ascii="Verdana" w:eastAsia="Times New Roman" w:hAnsi="Verdana" w:cs="Times New Roman"/>
                  <w:i/>
                  <w:iCs/>
                  <w:color w:val="0000FF"/>
                  <w:sz w:val="24"/>
                  <w:szCs w:val="24"/>
                  <w:lang w:eastAsia="it-IT"/>
                </w:rPr>
                <w:t>27</w:t>
              </w:r>
            </w:hyperlink>
            <w:r w:rsidRPr="00CD4A28">
              <w:rPr>
                <w:rFonts w:ascii="Verdana" w:eastAsia="Times New Roman" w:hAnsi="Verdana" w:cs="Times New Roman"/>
                <w:sz w:val="24"/>
                <w:szCs w:val="24"/>
                <w:lang w:eastAsia="it-IT"/>
              </w:rPr>
              <w:t xml:space="preserve">, e </w:t>
            </w:r>
            <w:r w:rsidRPr="00CD4A28">
              <w:rPr>
                <w:rFonts w:ascii="Verdana" w:eastAsia="Times New Roman" w:hAnsi="Verdana" w:cs="Times New Roman"/>
                <w:i/>
                <w:iCs/>
                <w:sz w:val="24"/>
                <w:szCs w:val="24"/>
                <w:lang w:eastAsia="it-IT"/>
              </w:rPr>
              <w:t xml:space="preserve">allegato A, </w:t>
            </w:r>
            <w:hyperlink r:id="rId2432" w:history="1">
              <w:r w:rsidRPr="00CD4A28">
                <w:rPr>
                  <w:rFonts w:ascii="Verdana" w:eastAsia="Times New Roman" w:hAnsi="Verdana" w:cs="Times New Roman"/>
                  <w:i/>
                  <w:iCs/>
                  <w:color w:val="0000FF"/>
                  <w:sz w:val="24"/>
                  <w:szCs w:val="24"/>
                  <w:lang w:eastAsia="it-IT"/>
                </w:rPr>
                <w:t>decreto del Presidente della Repubblica 25 giugno 1983, n. 347</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b) allegato A, decreto del Presidente della Repubblica 21 maggio 1984, n. 665;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c) </w:t>
            </w:r>
            <w:hyperlink r:id="rId2433" w:history="1">
              <w:r w:rsidRPr="00CD4A28">
                <w:rPr>
                  <w:rFonts w:ascii="Verdana" w:eastAsia="Times New Roman" w:hAnsi="Verdana" w:cs="Times New Roman"/>
                  <w:i/>
                  <w:iCs/>
                  <w:color w:val="0000FF"/>
                  <w:sz w:val="24"/>
                  <w:szCs w:val="24"/>
                  <w:lang w:eastAsia="it-IT"/>
                </w:rPr>
                <w:t>articoli 10</w:t>
              </w:r>
            </w:hyperlink>
            <w:r w:rsidRPr="00CD4A28">
              <w:rPr>
                <w:rFonts w:ascii="Verdana" w:eastAsia="Times New Roman" w:hAnsi="Verdana" w:cs="Times New Roman"/>
                <w:sz w:val="24"/>
                <w:szCs w:val="24"/>
                <w:lang w:eastAsia="it-IT"/>
              </w:rPr>
              <w:t xml:space="preserve">, </w:t>
            </w:r>
            <w:hyperlink r:id="rId2434" w:history="1">
              <w:r w:rsidRPr="00CD4A28">
                <w:rPr>
                  <w:rFonts w:ascii="Verdana" w:eastAsia="Times New Roman" w:hAnsi="Verdana" w:cs="Times New Roman"/>
                  <w:i/>
                  <w:iCs/>
                  <w:color w:val="0000FF"/>
                  <w:sz w:val="24"/>
                  <w:szCs w:val="24"/>
                  <w:lang w:eastAsia="it-IT"/>
                </w:rPr>
                <w:t>21</w:t>
              </w:r>
            </w:hyperlink>
            <w:r w:rsidRPr="00CD4A28">
              <w:rPr>
                <w:rFonts w:ascii="Verdana" w:eastAsia="Times New Roman" w:hAnsi="Verdana" w:cs="Times New Roman"/>
                <w:sz w:val="24"/>
                <w:szCs w:val="24"/>
                <w:lang w:eastAsia="it-IT"/>
              </w:rPr>
              <w:t xml:space="preserve">, escluso comma 4, </w:t>
            </w:r>
            <w:hyperlink r:id="rId2435" w:history="1">
              <w:r w:rsidRPr="00CD4A28">
                <w:rPr>
                  <w:rFonts w:ascii="Verdana" w:eastAsia="Times New Roman" w:hAnsi="Verdana" w:cs="Times New Roman"/>
                  <w:i/>
                  <w:iCs/>
                  <w:color w:val="0000FF"/>
                  <w:sz w:val="24"/>
                  <w:szCs w:val="24"/>
                  <w:lang w:eastAsia="it-IT"/>
                </w:rPr>
                <w:t>da 57 a 59</w:t>
              </w:r>
            </w:hyperlink>
            <w:r w:rsidRPr="00CD4A28">
              <w:rPr>
                <w:rFonts w:ascii="Verdana" w:eastAsia="Times New Roman" w:hAnsi="Verdana" w:cs="Times New Roman"/>
                <w:sz w:val="24"/>
                <w:szCs w:val="24"/>
                <w:lang w:eastAsia="it-IT"/>
              </w:rPr>
              <w:t xml:space="preserve">, </w:t>
            </w:r>
            <w:hyperlink r:id="rId2436" w:history="1">
              <w:r w:rsidRPr="00CD4A28">
                <w:rPr>
                  <w:rFonts w:ascii="Verdana" w:eastAsia="Times New Roman" w:hAnsi="Verdana" w:cs="Times New Roman"/>
                  <w:i/>
                  <w:iCs/>
                  <w:color w:val="0000FF"/>
                  <w:sz w:val="24"/>
                  <w:szCs w:val="24"/>
                  <w:lang w:eastAsia="it-IT"/>
                </w:rPr>
                <w:t>62</w:t>
              </w:r>
            </w:hyperlink>
            <w:r w:rsidRPr="00CD4A28">
              <w:rPr>
                <w:rFonts w:ascii="Verdana" w:eastAsia="Times New Roman" w:hAnsi="Verdana" w:cs="Times New Roman"/>
                <w:sz w:val="24"/>
                <w:szCs w:val="24"/>
                <w:lang w:eastAsia="it-IT"/>
              </w:rPr>
              <w:t xml:space="preserve">, comma 1; </w:t>
            </w:r>
            <w:hyperlink r:id="rId2437" w:history="1">
              <w:r w:rsidRPr="00CD4A28">
                <w:rPr>
                  <w:rFonts w:ascii="Verdana" w:eastAsia="Times New Roman" w:hAnsi="Verdana" w:cs="Times New Roman"/>
                  <w:i/>
                  <w:iCs/>
                  <w:color w:val="0000FF"/>
                  <w:sz w:val="24"/>
                  <w:szCs w:val="24"/>
                  <w:lang w:eastAsia="it-IT"/>
                </w:rPr>
                <w:t>69</w:t>
              </w:r>
            </w:hyperlink>
            <w:r w:rsidRPr="00CD4A28">
              <w:rPr>
                <w:rFonts w:ascii="Verdana" w:eastAsia="Times New Roman" w:hAnsi="Verdana" w:cs="Times New Roman"/>
                <w:sz w:val="24"/>
                <w:szCs w:val="24"/>
                <w:lang w:eastAsia="it-IT"/>
              </w:rPr>
              <w:t xml:space="preserve">, comma 1; </w:t>
            </w:r>
            <w:hyperlink r:id="rId2438" w:history="1">
              <w:r w:rsidRPr="00CD4A28">
                <w:rPr>
                  <w:rFonts w:ascii="Verdana" w:eastAsia="Times New Roman" w:hAnsi="Verdana" w:cs="Times New Roman"/>
                  <w:i/>
                  <w:iCs/>
                  <w:color w:val="0000FF"/>
                  <w:sz w:val="24"/>
                  <w:szCs w:val="24"/>
                  <w:lang w:eastAsia="it-IT"/>
                </w:rPr>
                <w:t xml:space="preserve">71 </w:t>
              </w:r>
            </w:hyperlink>
            <w:r w:rsidRPr="00CD4A28">
              <w:rPr>
                <w:rFonts w:ascii="Verdana" w:eastAsia="Times New Roman" w:hAnsi="Verdana" w:cs="Times New Roman"/>
                <w:sz w:val="24"/>
                <w:szCs w:val="24"/>
                <w:lang w:eastAsia="it-IT"/>
              </w:rPr>
              <w:t xml:space="preserve">e </w:t>
            </w:r>
            <w:hyperlink r:id="rId2439" w:history="1">
              <w:r w:rsidRPr="00CD4A28">
                <w:rPr>
                  <w:rFonts w:ascii="Verdana" w:eastAsia="Times New Roman" w:hAnsi="Verdana" w:cs="Times New Roman"/>
                  <w:i/>
                  <w:iCs/>
                  <w:color w:val="0000FF"/>
                  <w:sz w:val="24"/>
                  <w:szCs w:val="24"/>
                  <w:lang w:eastAsia="it-IT"/>
                </w:rPr>
                <w:t>73, decreto del Presidente della Repubblica 13 maggio 1987 n. 268</w:t>
              </w:r>
            </w:hyperlink>
            <w:r w:rsidRPr="00CD4A28">
              <w:rPr>
                <w:rFonts w:ascii="Verdana" w:eastAsia="Times New Roman" w:hAnsi="Verdana" w:cs="Times New Roman"/>
                <w:sz w:val="24"/>
                <w:szCs w:val="24"/>
                <w:lang w:eastAsia="it-IT"/>
              </w:rPr>
              <w:t xml:space="preserv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d) </w:t>
            </w:r>
            <w:hyperlink r:id="rId2440" w:history="1">
              <w:r w:rsidRPr="00CD4A28">
                <w:rPr>
                  <w:rFonts w:ascii="Verdana" w:eastAsia="Times New Roman" w:hAnsi="Verdana" w:cs="Times New Roman"/>
                  <w:i/>
                  <w:iCs/>
                  <w:color w:val="0000FF"/>
                  <w:sz w:val="24"/>
                  <w:szCs w:val="24"/>
                  <w:lang w:eastAsia="it-IT"/>
                </w:rPr>
                <w:t>articoli 22</w:t>
              </w:r>
            </w:hyperlink>
            <w:r w:rsidRPr="00CD4A28">
              <w:rPr>
                <w:rFonts w:ascii="Verdana" w:eastAsia="Times New Roman" w:hAnsi="Verdana" w:cs="Times New Roman"/>
                <w:sz w:val="24"/>
                <w:szCs w:val="24"/>
                <w:lang w:eastAsia="it-IT"/>
              </w:rPr>
              <w:t xml:space="preserve">, comma 1, </w:t>
            </w:r>
            <w:hyperlink r:id="rId2441" w:history="1">
              <w:r w:rsidRPr="00CD4A28">
                <w:rPr>
                  <w:rFonts w:ascii="Verdana" w:eastAsia="Times New Roman" w:hAnsi="Verdana" w:cs="Times New Roman"/>
                  <w:i/>
                  <w:iCs/>
                  <w:color w:val="0000FF"/>
                  <w:sz w:val="24"/>
                  <w:szCs w:val="24"/>
                  <w:lang w:eastAsia="it-IT"/>
                </w:rPr>
                <w:t>33</w:t>
              </w:r>
            </w:hyperlink>
            <w:r w:rsidRPr="00CD4A28">
              <w:rPr>
                <w:rFonts w:ascii="Verdana" w:eastAsia="Times New Roman" w:hAnsi="Verdana" w:cs="Times New Roman"/>
                <w:sz w:val="24"/>
                <w:szCs w:val="24"/>
                <w:lang w:eastAsia="it-IT"/>
              </w:rPr>
              <w:t xml:space="preserve">, escluso comma 5; </w:t>
            </w:r>
            <w:hyperlink r:id="rId2442" w:history="1">
              <w:r w:rsidRPr="00CD4A28">
                <w:rPr>
                  <w:rFonts w:ascii="Verdana" w:eastAsia="Times New Roman" w:hAnsi="Verdana" w:cs="Times New Roman"/>
                  <w:i/>
                  <w:iCs/>
                  <w:color w:val="0000FF"/>
                  <w:sz w:val="24"/>
                  <w:szCs w:val="24"/>
                  <w:lang w:eastAsia="it-IT"/>
                </w:rPr>
                <w:t xml:space="preserve">da 34 a 36, decreto del Presidente della Repubblica 3 agosto 1990, n. 333 </w:t>
              </w:r>
            </w:hyperlink>
            <w:r w:rsidRPr="00CD4A28">
              <w:rPr>
                <w:rFonts w:ascii="Verdana" w:eastAsia="Times New Roman" w:hAnsi="Verdana" w:cs="Times New Roman"/>
                <w:sz w:val="24"/>
                <w:szCs w:val="24"/>
                <w:lang w:eastAsia="it-IT"/>
              </w:rPr>
              <w:t xml:space="preserve">e tabelle 1, 2 e 3 allegate; </w: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e) </w:t>
            </w:r>
            <w:hyperlink r:id="rId2443" w:history="1">
              <w:r w:rsidRPr="00CD4A28">
                <w:rPr>
                  <w:rFonts w:ascii="Verdana" w:eastAsia="Times New Roman" w:hAnsi="Verdana" w:cs="Times New Roman"/>
                  <w:i/>
                  <w:iCs/>
                  <w:color w:val="0000FF"/>
                  <w:sz w:val="24"/>
                  <w:szCs w:val="24"/>
                  <w:lang w:eastAsia="it-IT"/>
                </w:rPr>
                <w:t>articolo 16, comma 3, legge 7 agosto 1990, n. 253</w:t>
              </w:r>
            </w:hyperlink>
            <w:r w:rsidRPr="00CD4A28">
              <w:rPr>
                <w:rFonts w:ascii="Verdana" w:eastAsia="Times New Roman" w:hAnsi="Verdana" w:cs="Times New Roman"/>
                <w:sz w:val="24"/>
                <w:szCs w:val="24"/>
                <w:lang w:eastAsia="it-IT"/>
              </w:rPr>
              <w:t>, dalla data di effettiva attuazione del comma 3, art. 21 del contratto collettivo nazionale del lavoro.</w:t>
            </w:r>
          </w:p>
          <w:p w:rsidR="00CD4A28" w:rsidRPr="00CD4A28" w:rsidRDefault="00BD47AB" w:rsidP="00CD4A28">
            <w:pPr>
              <w:spacing w:before="300" w:after="30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30" style="width:300pt;height:.75pt" o:hrpct="0" o:hrstd="t" o:hr="t" fillcolor="#a0a0a0" stroked="f"/>
              </w:pict>
            </w:r>
          </w:p>
          <w:p w:rsidR="00CD4A28" w:rsidRPr="00CD4A28" w:rsidRDefault="00CD4A28" w:rsidP="00CD4A28">
            <w:pPr>
              <w:spacing w:before="100" w:beforeAutospacing="1" w:after="100" w:afterAutospacing="1" w:line="240" w:lineRule="auto"/>
              <w:jc w:val="both"/>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xml:space="preserve">  </w:t>
            </w:r>
          </w:p>
          <w:p w:rsidR="00CD4A28" w:rsidRPr="00CD4A28" w:rsidRDefault="00BD47AB" w:rsidP="00CD4A28">
            <w:pPr>
              <w:spacing w:after="0" w:line="240" w:lineRule="auto"/>
              <w:jc w:val="both"/>
              <w:rPr>
                <w:rFonts w:ascii="Verdana" w:eastAsia="Times New Roman" w:hAnsi="Verdana" w:cs="Times New Roman"/>
                <w:sz w:val="24"/>
                <w:szCs w:val="24"/>
                <w:lang w:eastAsia="it-IT"/>
              </w:rPr>
            </w:pPr>
            <w:r>
              <w:rPr>
                <w:rFonts w:ascii="Verdana" w:eastAsia="Times New Roman" w:hAnsi="Verdana" w:cs="Times New Roman"/>
                <w:sz w:val="24"/>
                <w:szCs w:val="24"/>
                <w:lang w:eastAsia="it-IT"/>
              </w:rPr>
              <w:pict>
                <v:rect id="_x0000_i1231" style="width:0;height:1.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9638"/>
            </w:tblGrid>
            <w:tr w:rsidR="00CD4A28" w:rsidRPr="00CD4A28">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4245"/>
                    <w:gridCol w:w="5393"/>
                  </w:tblGrid>
                  <w:tr w:rsidR="00CD4A28" w:rsidRPr="00CD4A28">
                    <w:trPr>
                      <w:gridAfter w:val="1"/>
                      <w:wAfter w:w="108" w:type="dxa"/>
                      <w:trHeight w:val="600"/>
                      <w:tblCellSpacing w:w="0" w:type="dxa"/>
                    </w:trPr>
                    <w:tc>
                      <w:tcPr>
                        <w:tcW w:w="0" w:type="auto"/>
                        <w:hideMark/>
                      </w:tcPr>
                      <w:p w:rsidR="00CD4A28" w:rsidRPr="00CD4A28" w:rsidRDefault="00CD4A28" w:rsidP="00CD4A28">
                        <w:pPr>
                          <w:spacing w:after="0" w:line="240" w:lineRule="auto"/>
                          <w:rPr>
                            <w:rFonts w:ascii="Verdana" w:eastAsia="Times New Roman" w:hAnsi="Verdana" w:cs="Times New Roman"/>
                            <w:sz w:val="24"/>
                            <w:szCs w:val="24"/>
                            <w:lang w:eastAsia="it-IT"/>
                          </w:rPr>
                        </w:pPr>
                        <w:r w:rsidRPr="00CD4A28">
                          <w:rPr>
                            <w:rFonts w:ascii="Verdana" w:eastAsia="Times New Roman" w:hAnsi="Verdana" w:cs="Times New Roman"/>
                            <w:sz w:val="24"/>
                            <w:szCs w:val="24"/>
                            <w:lang w:eastAsia="it-IT"/>
                          </w:rPr>
                          <w:t> </w:t>
                        </w:r>
                      </w:p>
                    </w:tc>
                  </w:tr>
                  <w:tr w:rsidR="00CD4A28" w:rsidRPr="00CD4A28">
                    <w:trPr>
                      <w:tblCellSpacing w:w="0" w:type="dxa"/>
                    </w:trPr>
                    <w:tc>
                      <w:tcPr>
                        <w:tcW w:w="5000" w:type="pct"/>
                        <w:gridSpan w:val="2"/>
                        <w:hideMark/>
                      </w:tcPr>
                      <w:tbl>
                        <w:tblPr>
                          <w:tblW w:w="0" w:type="auto"/>
                          <w:tblCellSpacing w:w="0" w:type="dxa"/>
                          <w:tblCellMar>
                            <w:left w:w="0" w:type="dxa"/>
                            <w:right w:w="0" w:type="dxa"/>
                          </w:tblCellMar>
                          <w:tblLook w:val="04A0" w:firstRow="1" w:lastRow="0" w:firstColumn="1" w:lastColumn="0" w:noHBand="0" w:noVBand="1"/>
                        </w:tblPr>
                        <w:tblGrid>
                          <w:gridCol w:w="353"/>
                          <w:gridCol w:w="9285"/>
                        </w:tblGrid>
                        <w:tr w:rsidR="00CD4A28" w:rsidRPr="00CD4A28">
                          <w:trPr>
                            <w:tblCellSpacing w:w="0" w:type="dxa"/>
                          </w:trPr>
                          <w:tc>
                            <w:tcPr>
                              <w:tcW w:w="150" w:type="dxa"/>
                              <w:shd w:val="clear" w:color="auto" w:fill="333333"/>
                              <w:tcMar>
                                <w:top w:w="150" w:type="dxa"/>
                                <w:left w:w="150" w:type="dxa"/>
                                <w:bottom w:w="150" w:type="dxa"/>
                                <w:right w:w="150" w:type="dxa"/>
                              </w:tcMar>
                              <w:vAlign w:val="center"/>
                              <w:hideMark/>
                            </w:tcPr>
                            <w:p w:rsidR="00CD4A28" w:rsidRPr="00CD4A28" w:rsidRDefault="00CD4A28" w:rsidP="00CD4A28">
                              <w:pPr>
                                <w:spacing w:after="0" w:line="240" w:lineRule="auto"/>
                                <w:rPr>
                                  <w:rFonts w:ascii="Verdana" w:eastAsia="Times New Roman" w:hAnsi="Verdana" w:cs="Times New Roman"/>
                                  <w:color w:val="FFFFFF"/>
                                  <w:sz w:val="15"/>
                                  <w:szCs w:val="15"/>
                                  <w:lang w:eastAsia="it-IT"/>
                                </w:rPr>
                              </w:pPr>
                              <w:r w:rsidRPr="00CD4A28">
                                <w:rPr>
                                  <w:rFonts w:ascii="Verdana" w:eastAsia="Times New Roman" w:hAnsi="Verdana" w:cs="Times New Roman"/>
                                  <w:color w:val="FFFFFF"/>
                                  <w:sz w:val="15"/>
                                  <w:szCs w:val="15"/>
                                  <w:lang w:eastAsia="it-IT"/>
                                </w:rPr>
                                <w:t> </w:t>
                              </w:r>
                            </w:p>
                          </w:tc>
                          <w:tc>
                            <w:tcPr>
                              <w:tcW w:w="5000" w:type="pct"/>
                              <w:shd w:val="clear" w:color="auto" w:fill="333333"/>
                              <w:tcMar>
                                <w:top w:w="150" w:type="dxa"/>
                                <w:left w:w="150" w:type="dxa"/>
                                <w:bottom w:w="150" w:type="dxa"/>
                                <w:right w:w="150" w:type="dxa"/>
                              </w:tcMar>
                              <w:vAlign w:val="center"/>
                              <w:hideMark/>
                            </w:tcPr>
                            <w:p w:rsidR="00CD4A28" w:rsidRPr="00CD4A28" w:rsidRDefault="00CD4A28" w:rsidP="00CD4A28">
                              <w:pPr>
                                <w:spacing w:after="0" w:line="240" w:lineRule="auto"/>
                                <w:rPr>
                                  <w:rFonts w:ascii="Verdana" w:eastAsia="Times New Roman" w:hAnsi="Verdana" w:cs="Times New Roman"/>
                                  <w:color w:val="FFFFFF"/>
                                  <w:sz w:val="15"/>
                                  <w:szCs w:val="15"/>
                                  <w:lang w:eastAsia="it-IT"/>
                                </w:rPr>
                              </w:pPr>
                              <w:r w:rsidRPr="00CD4A28">
                                <w:rPr>
                                  <w:rFonts w:ascii="Verdana" w:eastAsia="Times New Roman" w:hAnsi="Verdana" w:cs="Times New Roman"/>
                                  <w:color w:val="FFFFFF"/>
                                  <w:sz w:val="15"/>
                                  <w:szCs w:val="15"/>
                                  <w:lang w:val="en-US" w:eastAsia="it-IT"/>
                                </w:rPr>
                                <w:t xml:space="preserve">Copyright 2015 Wolters Kluwer Italia Srl. </w:t>
                              </w:r>
                              <w:r w:rsidRPr="00CD4A28">
                                <w:rPr>
                                  <w:rFonts w:ascii="Verdana" w:eastAsia="Times New Roman" w:hAnsi="Verdana" w:cs="Times New Roman"/>
                                  <w:color w:val="FFFFFF"/>
                                  <w:sz w:val="15"/>
                                  <w:szCs w:val="15"/>
                                  <w:lang w:eastAsia="it-IT"/>
                                </w:rPr>
                                <w:t>All rights reserved.</w:t>
                              </w:r>
                            </w:p>
                          </w:tc>
                        </w:tr>
                      </w:tbl>
                      <w:p w:rsidR="00CD4A28" w:rsidRPr="00CD4A28" w:rsidRDefault="00CD4A28" w:rsidP="00CD4A28">
                        <w:pPr>
                          <w:spacing w:after="0" w:line="240" w:lineRule="auto"/>
                          <w:rPr>
                            <w:rFonts w:ascii="Verdana" w:eastAsia="Times New Roman" w:hAnsi="Verdana" w:cs="Times New Roman"/>
                            <w:sz w:val="24"/>
                            <w:szCs w:val="24"/>
                            <w:lang w:eastAsia="it-IT"/>
                          </w:rPr>
                        </w:pPr>
                      </w:p>
                    </w:tc>
                  </w:tr>
                </w:tbl>
                <w:p w:rsidR="00CD4A28" w:rsidRPr="00CD4A28" w:rsidRDefault="00CD4A28" w:rsidP="00CD4A28">
                  <w:pPr>
                    <w:spacing w:after="0" w:line="240" w:lineRule="auto"/>
                    <w:rPr>
                      <w:rFonts w:ascii="Verdana" w:eastAsia="Times New Roman" w:hAnsi="Verdana" w:cs="Times New Roman"/>
                      <w:sz w:val="24"/>
                      <w:szCs w:val="24"/>
                      <w:lang w:eastAsia="it-IT"/>
                    </w:rPr>
                  </w:pPr>
                </w:p>
              </w:tc>
            </w:tr>
          </w:tbl>
          <w:p w:rsidR="00CD4A28" w:rsidRPr="00CD4A28" w:rsidRDefault="00CD4A28" w:rsidP="00CD4A28">
            <w:pPr>
              <w:spacing w:after="0" w:line="240" w:lineRule="auto"/>
              <w:rPr>
                <w:rFonts w:ascii="Verdana" w:eastAsia="Times New Roman" w:hAnsi="Verdana" w:cs="Times New Roman"/>
                <w:sz w:val="24"/>
                <w:szCs w:val="24"/>
                <w:lang w:eastAsia="it-IT"/>
              </w:rPr>
            </w:pPr>
          </w:p>
        </w:tc>
      </w:tr>
    </w:tbl>
    <w:p w:rsidR="002520A6" w:rsidRDefault="002520A6"/>
    <w:sectPr w:rsidR="002520A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A28"/>
    <w:rsid w:val="0009170C"/>
    <w:rsid w:val="000F6CB3"/>
    <w:rsid w:val="002520A6"/>
    <w:rsid w:val="003A5953"/>
    <w:rsid w:val="00592D8F"/>
    <w:rsid w:val="00A21115"/>
    <w:rsid w:val="00A72489"/>
    <w:rsid w:val="00BD47AB"/>
    <w:rsid w:val="00CD4A28"/>
    <w:rsid w:val="00DA3A62"/>
    <w:rsid w:val="00EA5D0B"/>
    <w:rsid w:val="00F117EE"/>
    <w:rsid w:val="00F56D89"/>
    <w:rsid w:val="00FC42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CD4A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D4A28"/>
    <w:rPr>
      <w:rFonts w:ascii="Times New Roman" w:eastAsia="Times New Roman" w:hAnsi="Times New Roman" w:cs="Times New Roman"/>
      <w:b/>
      <w:bCs/>
      <w:kern w:val="36"/>
      <w:sz w:val="48"/>
      <w:szCs w:val="48"/>
      <w:lang w:eastAsia="it-IT"/>
    </w:rPr>
  </w:style>
  <w:style w:type="numbering" w:customStyle="1" w:styleId="Nessunelenco1">
    <w:name w:val="Nessun elenco1"/>
    <w:next w:val="Nessunelenco"/>
    <w:uiPriority w:val="99"/>
    <w:semiHidden/>
    <w:unhideWhenUsed/>
    <w:rsid w:val="00CD4A28"/>
  </w:style>
  <w:style w:type="character" w:styleId="Collegamentoipertestuale">
    <w:name w:val="Hyperlink"/>
    <w:basedOn w:val="Carpredefinitoparagrafo"/>
    <w:uiPriority w:val="99"/>
    <w:semiHidden/>
    <w:unhideWhenUsed/>
    <w:rsid w:val="00CD4A28"/>
    <w:rPr>
      <w:strike w:val="0"/>
      <w:dstrike w:val="0"/>
      <w:color w:val="0000FF"/>
      <w:u w:val="none"/>
      <w:effect w:val="none"/>
    </w:rPr>
  </w:style>
  <w:style w:type="character" w:styleId="Collegamentovisitato">
    <w:name w:val="FollowedHyperlink"/>
    <w:basedOn w:val="Carpredefinitoparagrafo"/>
    <w:uiPriority w:val="99"/>
    <w:semiHidden/>
    <w:unhideWhenUsed/>
    <w:rsid w:val="00CD4A28"/>
    <w:rPr>
      <w:strike w:val="0"/>
      <w:dstrike w:val="0"/>
      <w:color w:val="800080"/>
      <w:u w:val="none"/>
      <w:effect w:val="none"/>
    </w:rPr>
  </w:style>
  <w:style w:type="paragraph" w:customStyle="1" w:styleId="sentright">
    <w:name w:val="sent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sentnormal">
    <w:name w:val="sent_normal"/>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sentcenter">
    <w:name w:val="sent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sentr1">
    <w:name w:val="sent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sentr2">
    <w:name w:val="sent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sentr3">
    <w:name w:val="sent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sz w:val="24"/>
      <w:szCs w:val="24"/>
      <w:lang w:eastAsia="it-IT"/>
    </w:rPr>
  </w:style>
  <w:style w:type="paragraph" w:customStyle="1" w:styleId="sentr4">
    <w:name w:val="sent_r4"/>
    <w:basedOn w:val="Normale"/>
    <w:rsid w:val="00CD4A28"/>
    <w:pPr>
      <w:spacing w:before="100" w:beforeAutospacing="1" w:after="100" w:afterAutospacing="1" w:line="240" w:lineRule="auto"/>
      <w:ind w:firstLine="1000"/>
      <w:jc w:val="both"/>
    </w:pPr>
    <w:rPr>
      <w:rFonts w:ascii="Times New Roman" w:eastAsia="Times New Roman" w:hAnsi="Times New Roman" w:cs="Times New Roman"/>
      <w:sz w:val="24"/>
      <w:szCs w:val="24"/>
      <w:lang w:eastAsia="it-IT"/>
    </w:rPr>
  </w:style>
  <w:style w:type="paragraph" w:customStyle="1" w:styleId="codartstruttura">
    <w:name w:val="codart_struttura"/>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codartgiury">
    <w:name w:val="codart_giury"/>
    <w:basedOn w:val="Normale"/>
    <w:rsid w:val="00CD4A28"/>
    <w:pPr>
      <w:spacing w:before="100" w:beforeAutospacing="1" w:after="100" w:afterAutospacing="1" w:line="240" w:lineRule="auto"/>
      <w:jc w:val="right"/>
    </w:pPr>
    <w:rPr>
      <w:rFonts w:ascii="Times New Roman" w:eastAsia="Times New Roman" w:hAnsi="Times New Roman" w:cs="Times New Roman"/>
      <w:i/>
      <w:iCs/>
      <w:sz w:val="24"/>
      <w:szCs w:val="24"/>
      <w:lang w:eastAsia="it-IT"/>
    </w:rPr>
  </w:style>
  <w:style w:type="paragraph" w:customStyle="1" w:styleId="codartestremi">
    <w:name w:val="codart_estremi"/>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odartr1">
    <w:name w:val="codart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odartr2">
    <w:name w:val="codart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codartr3">
    <w:name w:val="codart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dottrinar1">
    <w:name w:val="dottrina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dottrinar2">
    <w:name w:val="dottrina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dottrinar3">
    <w:name w:val="dottrina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massgetesto">
    <w:name w:val="massge_testo"/>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massgeestremo">
    <w:name w:val="massge_estrem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massgetitolo">
    <w:name w:val="massge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maximustesto">
    <w:name w:val="maximus_testo"/>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maximusestremo">
    <w:name w:val="maximus_estrem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massimatesto">
    <w:name w:val="massima_testo"/>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massimaestremo">
    <w:name w:val="massima_estrem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bibliotesto">
    <w:name w:val="biblio_testo"/>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dsr1">
    <w:name w:val="cds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dsr2">
    <w:name w:val="cds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cdsr3">
    <w:name w:val="cds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dottger1">
    <w:name w:val="dottge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dottger2">
    <w:name w:val="dottge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dottger3">
    <w:name w:val="dottge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dottgecentrato">
    <w:name w:val="dottge_centrato"/>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dottgedestra">
    <w:name w:val="dottge_destra"/>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dottgeabstract">
    <w:name w:val="dottge_abstract"/>
    <w:basedOn w:val="Normale"/>
    <w:rsid w:val="00CD4A28"/>
    <w:pPr>
      <w:spacing w:before="100" w:beforeAutospacing="1" w:after="100" w:afterAutospacing="1" w:line="240" w:lineRule="auto"/>
      <w:jc w:val="both"/>
    </w:pPr>
    <w:rPr>
      <w:rFonts w:ascii="Times New Roman" w:eastAsia="Times New Roman" w:hAnsi="Times New Roman" w:cs="Times New Roman"/>
      <w:i/>
      <w:iCs/>
      <w:sz w:val="24"/>
      <w:szCs w:val="24"/>
      <w:lang w:eastAsia="it-IT"/>
    </w:rPr>
  </w:style>
  <w:style w:type="paragraph" w:customStyle="1" w:styleId="tagipsoacenter">
    <w:name w:val="tagipsoa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tagipsoaright">
    <w:name w:val="tagipsoa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tagipsoacasititolo">
    <w:name w:val="tagipsoa_casi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tagipsoacasifonte">
    <w:name w:val="tagipsoa_casi_fonte"/>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casistto">
    <w:name w:val="tagipsoa_casi_stt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commentariotitolo">
    <w:name w:val="tagipsoa_commentario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tagipsoacommentariofonte">
    <w:name w:val="tagipsoa_commentario_fonte"/>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commentariostto">
    <w:name w:val="tagipsoa_commentario_stt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profilotitolo">
    <w:name w:val="tagipsoa_profilo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tagipsoaprofilofonte">
    <w:name w:val="tagipsoa_profilo_fonte"/>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profilostto">
    <w:name w:val="tagipsoa_profilo_stt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bibliografiatitolo">
    <w:name w:val="tagipsoa_bibliografia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tagipsoabibliografiafonte">
    <w:name w:val="tagipsoa_bibliografia_fonte"/>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bibliografiastto">
    <w:name w:val="tagipsoa_bibliografia_stt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prontuarior1">
    <w:name w:val="prontuario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prontuarior2">
    <w:name w:val="prontuario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prontuarior3">
    <w:name w:val="prontuario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provvr0">
    <w:name w:val="provv_r0"/>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provvr1">
    <w:name w:val="provv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provvr2">
    <w:name w:val="provv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provvr3">
    <w:name w:val="provv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sz w:val="24"/>
      <w:szCs w:val="24"/>
      <w:lang w:eastAsia="it-IT"/>
    </w:rPr>
  </w:style>
  <w:style w:type="paragraph" w:customStyle="1" w:styleId="provvc">
    <w:name w:val="provv_c"/>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provvd">
    <w:name w:val="provv_d"/>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provvright">
    <w:name w:val="provv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provvcenter">
    <w:name w:val="provv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provvtitoli">
    <w:name w:val="provv_titoli"/>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provvambito">
    <w:name w:val="provv_ambito"/>
    <w:basedOn w:val="Normale"/>
    <w:rsid w:val="00CD4A28"/>
    <w:pP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provvgiury">
    <w:name w:val="provv_giury"/>
    <w:basedOn w:val="Normale"/>
    <w:rsid w:val="00CD4A28"/>
    <w:pPr>
      <w:spacing w:before="100" w:beforeAutospacing="1" w:after="100" w:afterAutospacing="1" w:line="240" w:lineRule="auto"/>
      <w:jc w:val="right"/>
    </w:pPr>
    <w:rPr>
      <w:rFonts w:ascii="Times New Roman" w:eastAsia="Times New Roman" w:hAnsi="Times New Roman" w:cs="Times New Roman"/>
      <w:i/>
      <w:iCs/>
      <w:sz w:val="24"/>
      <w:szCs w:val="24"/>
      <w:lang w:eastAsia="it-IT"/>
    </w:rPr>
  </w:style>
  <w:style w:type="paragraph" w:customStyle="1" w:styleId="provvnota">
    <w:name w:val="provv_nota"/>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provvestremo">
    <w:name w:val="provv_estremo"/>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provvtitoloparar0">
    <w:name w:val="provv_titolo_para_r0"/>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provvtitoloparar1">
    <w:name w:val="provv_titolo_para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b/>
      <w:bCs/>
      <w:sz w:val="24"/>
      <w:szCs w:val="24"/>
      <w:lang w:eastAsia="it-IT"/>
    </w:rPr>
  </w:style>
  <w:style w:type="paragraph" w:customStyle="1" w:styleId="provvtitoloparar2">
    <w:name w:val="provv_titolo_para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b/>
      <w:bCs/>
      <w:sz w:val="24"/>
      <w:szCs w:val="24"/>
      <w:lang w:eastAsia="it-IT"/>
    </w:rPr>
  </w:style>
  <w:style w:type="paragraph" w:customStyle="1" w:styleId="provvtitoloparar3">
    <w:name w:val="provv_titolo_para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b/>
      <w:bCs/>
      <w:sz w:val="24"/>
      <w:szCs w:val="24"/>
      <w:lang w:eastAsia="it-IT"/>
    </w:rPr>
  </w:style>
  <w:style w:type="paragraph" w:customStyle="1" w:styleId="provvtitoloparar4">
    <w:name w:val="provv_titolo_para_r4"/>
    <w:basedOn w:val="Normale"/>
    <w:rsid w:val="00CD4A28"/>
    <w:pPr>
      <w:spacing w:before="100" w:beforeAutospacing="1" w:after="100" w:afterAutospacing="1" w:line="240" w:lineRule="auto"/>
      <w:ind w:firstLine="1000"/>
      <w:jc w:val="both"/>
    </w:pPr>
    <w:rPr>
      <w:rFonts w:ascii="Times New Roman" w:eastAsia="Times New Roman" w:hAnsi="Times New Roman" w:cs="Times New Roman"/>
      <w:b/>
      <w:bCs/>
      <w:sz w:val="24"/>
      <w:szCs w:val="24"/>
      <w:lang w:eastAsia="it-IT"/>
    </w:rPr>
  </w:style>
  <w:style w:type="paragraph" w:customStyle="1" w:styleId="provvtitololiv1">
    <w:name w:val="provv_titolo_liv1"/>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provvtitololiv2">
    <w:name w:val="provv_titolo_liv2"/>
    <w:basedOn w:val="Normale"/>
    <w:rsid w:val="00CD4A28"/>
    <w:pPr>
      <w:spacing w:before="100" w:beforeAutospacing="1" w:after="100" w:afterAutospacing="1" w:line="240" w:lineRule="auto"/>
      <w:ind w:firstLine="170"/>
      <w:jc w:val="both"/>
    </w:pPr>
    <w:rPr>
      <w:rFonts w:ascii="Times New Roman" w:eastAsia="Times New Roman" w:hAnsi="Times New Roman" w:cs="Times New Roman"/>
      <w:b/>
      <w:bCs/>
      <w:sz w:val="24"/>
      <w:szCs w:val="24"/>
      <w:lang w:eastAsia="it-IT"/>
    </w:rPr>
  </w:style>
  <w:style w:type="paragraph" w:customStyle="1" w:styleId="provvtitololiv3">
    <w:name w:val="provv_titolo_liv3"/>
    <w:basedOn w:val="Normale"/>
    <w:rsid w:val="00CD4A28"/>
    <w:pPr>
      <w:spacing w:before="100" w:beforeAutospacing="1" w:after="100" w:afterAutospacing="1" w:line="240" w:lineRule="auto"/>
      <w:ind w:firstLine="170"/>
      <w:jc w:val="both"/>
    </w:pPr>
    <w:rPr>
      <w:rFonts w:ascii="Times New Roman" w:eastAsia="Times New Roman" w:hAnsi="Times New Roman" w:cs="Times New Roman"/>
      <w:b/>
      <w:bCs/>
      <w:i/>
      <w:iCs/>
      <w:sz w:val="24"/>
      <w:szCs w:val="24"/>
      <w:lang w:eastAsia="it-IT"/>
    </w:rPr>
  </w:style>
  <w:style w:type="paragraph" w:customStyle="1" w:styleId="provvtitololiv4">
    <w:name w:val="provv_titolo_liv4"/>
    <w:basedOn w:val="Normale"/>
    <w:rsid w:val="00CD4A28"/>
    <w:pPr>
      <w:spacing w:before="100" w:beforeAutospacing="1" w:after="100" w:afterAutospacing="1" w:line="240" w:lineRule="auto"/>
      <w:ind w:firstLine="170"/>
      <w:jc w:val="both"/>
    </w:pPr>
    <w:rPr>
      <w:rFonts w:ascii="Times New Roman" w:eastAsia="Times New Roman" w:hAnsi="Times New Roman" w:cs="Times New Roman"/>
      <w:i/>
      <w:iCs/>
      <w:sz w:val="24"/>
      <w:szCs w:val="24"/>
      <w:lang w:eastAsia="it-IT"/>
    </w:rPr>
  </w:style>
  <w:style w:type="paragraph" w:customStyle="1" w:styleId="provvtitololiv5">
    <w:name w:val="provv_titolo_liv5"/>
    <w:basedOn w:val="Normale"/>
    <w:rsid w:val="00CD4A28"/>
    <w:pPr>
      <w:spacing w:before="100" w:beforeAutospacing="1" w:after="100" w:afterAutospacing="1" w:line="240" w:lineRule="auto"/>
      <w:ind w:firstLine="340"/>
      <w:jc w:val="both"/>
    </w:pPr>
    <w:rPr>
      <w:rFonts w:ascii="Times New Roman" w:eastAsia="Times New Roman" w:hAnsi="Times New Roman" w:cs="Times New Roman"/>
      <w:i/>
      <w:iCs/>
      <w:sz w:val="24"/>
      <w:szCs w:val="24"/>
      <w:lang w:eastAsia="it-IT"/>
    </w:rPr>
  </w:style>
  <w:style w:type="paragraph" w:customStyle="1" w:styleId="provvsommtitoliliv2">
    <w:name w:val="provv_somm_titoli_liv2"/>
    <w:basedOn w:val="Normale"/>
    <w:rsid w:val="00CD4A28"/>
    <w:pPr>
      <w:spacing w:before="100" w:beforeAutospacing="1" w:after="100" w:afterAutospacing="1" w:line="240" w:lineRule="auto"/>
      <w:ind w:firstLine="400"/>
    </w:pPr>
    <w:rPr>
      <w:rFonts w:ascii="Times New Roman" w:eastAsia="Times New Roman" w:hAnsi="Times New Roman" w:cs="Times New Roman"/>
      <w:b/>
      <w:bCs/>
      <w:sz w:val="24"/>
      <w:szCs w:val="24"/>
      <w:lang w:eastAsia="it-IT"/>
    </w:rPr>
  </w:style>
  <w:style w:type="paragraph" w:customStyle="1" w:styleId="provvsommtitoliliv3">
    <w:name w:val="provv_somm_titoli_liv3"/>
    <w:basedOn w:val="Normale"/>
    <w:rsid w:val="00CD4A28"/>
    <w:pPr>
      <w:spacing w:before="100" w:beforeAutospacing="1" w:after="100" w:afterAutospacing="1" w:line="240" w:lineRule="auto"/>
      <w:ind w:firstLine="400"/>
    </w:pPr>
    <w:rPr>
      <w:rFonts w:ascii="Times New Roman" w:eastAsia="Times New Roman" w:hAnsi="Times New Roman" w:cs="Times New Roman"/>
      <w:b/>
      <w:bCs/>
      <w:i/>
      <w:iCs/>
      <w:sz w:val="24"/>
      <w:szCs w:val="24"/>
      <w:lang w:eastAsia="it-IT"/>
    </w:rPr>
  </w:style>
  <w:style w:type="paragraph" w:customStyle="1" w:styleId="provvsommtitoliliv4">
    <w:name w:val="provv_somm_titoli_liv4"/>
    <w:basedOn w:val="Normale"/>
    <w:rsid w:val="00CD4A28"/>
    <w:pPr>
      <w:spacing w:before="100" w:beforeAutospacing="1" w:after="100" w:afterAutospacing="1" w:line="240" w:lineRule="auto"/>
      <w:ind w:firstLine="400"/>
    </w:pPr>
    <w:rPr>
      <w:rFonts w:ascii="Times New Roman" w:eastAsia="Times New Roman" w:hAnsi="Times New Roman" w:cs="Times New Roman"/>
      <w:i/>
      <w:iCs/>
      <w:sz w:val="24"/>
      <w:szCs w:val="24"/>
      <w:lang w:eastAsia="it-IT"/>
    </w:rPr>
  </w:style>
  <w:style w:type="paragraph" w:customStyle="1" w:styleId="provvsommtitoliliv5">
    <w:name w:val="provv_somm_titoli_liv5"/>
    <w:basedOn w:val="Normale"/>
    <w:rsid w:val="00CD4A28"/>
    <w:pPr>
      <w:spacing w:before="100" w:beforeAutospacing="1" w:after="100" w:afterAutospacing="1" w:line="240" w:lineRule="auto"/>
      <w:ind w:firstLine="800"/>
    </w:pPr>
    <w:rPr>
      <w:rFonts w:ascii="Times New Roman" w:eastAsia="Times New Roman" w:hAnsi="Times New Roman" w:cs="Times New Roman"/>
      <w:i/>
      <w:iCs/>
      <w:sz w:val="24"/>
      <w:szCs w:val="24"/>
      <w:lang w:eastAsia="it-IT"/>
    </w:rPr>
  </w:style>
  <w:style w:type="paragraph" w:customStyle="1" w:styleId="provvsommarioambito">
    <w:name w:val="provv_sommario_ambi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rovvsommtitoliliv1">
    <w:name w:val="provv_somm_titoli_liv1"/>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titcomm">
    <w:name w:val="prassi_tit_comm"/>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titolo">
    <w:name w:val="prassi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titoletto">
    <w:name w:val="prassi_titolett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sommarioart">
    <w:name w:val="prassi_sommario_art"/>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sommariotit">
    <w:name w:val="prassi_sommario_tit"/>
    <w:basedOn w:val="Normale"/>
    <w:rsid w:val="00CD4A28"/>
    <w:pPr>
      <w:spacing w:before="100" w:beforeAutospacing="1" w:after="100" w:afterAutospacing="1" w:line="240" w:lineRule="auto"/>
      <w:ind w:firstLine="600"/>
    </w:pPr>
    <w:rPr>
      <w:rFonts w:ascii="Times New Roman" w:eastAsia="Times New Roman" w:hAnsi="Times New Roman" w:cs="Times New Roman"/>
      <w:i/>
      <w:iCs/>
      <w:sz w:val="24"/>
      <w:szCs w:val="24"/>
      <w:lang w:eastAsia="it-IT"/>
    </w:rPr>
  </w:style>
  <w:style w:type="paragraph" w:customStyle="1" w:styleId="prassir1">
    <w:name w:val="prassi_r1"/>
    <w:basedOn w:val="Normale"/>
    <w:rsid w:val="00CD4A28"/>
    <w:pPr>
      <w:spacing w:before="100" w:beforeAutospacing="1" w:after="100" w:afterAutospacing="1" w:line="240" w:lineRule="auto"/>
      <w:ind w:left="284"/>
      <w:jc w:val="both"/>
    </w:pPr>
    <w:rPr>
      <w:rFonts w:ascii="Times New Roman" w:eastAsia="Times New Roman" w:hAnsi="Times New Roman" w:cs="Times New Roman"/>
      <w:lang w:eastAsia="it-IT"/>
    </w:rPr>
  </w:style>
  <w:style w:type="paragraph" w:customStyle="1" w:styleId="prassir2">
    <w:name w:val="prassi_r2"/>
    <w:basedOn w:val="Normale"/>
    <w:rsid w:val="00CD4A28"/>
    <w:pPr>
      <w:spacing w:before="100" w:beforeAutospacing="1" w:after="100" w:afterAutospacing="1" w:line="240" w:lineRule="auto"/>
      <w:ind w:left="567"/>
      <w:jc w:val="both"/>
    </w:pPr>
    <w:rPr>
      <w:rFonts w:ascii="Times New Roman" w:eastAsia="Times New Roman" w:hAnsi="Times New Roman" w:cs="Times New Roman"/>
      <w:lang w:eastAsia="it-IT"/>
    </w:rPr>
  </w:style>
  <w:style w:type="paragraph" w:customStyle="1" w:styleId="prassir3">
    <w:name w:val="prassi_r3"/>
    <w:basedOn w:val="Normale"/>
    <w:rsid w:val="00CD4A28"/>
    <w:pPr>
      <w:spacing w:before="100" w:beforeAutospacing="1" w:after="100" w:afterAutospacing="1" w:line="240" w:lineRule="auto"/>
      <w:ind w:left="851"/>
      <w:jc w:val="both"/>
    </w:pPr>
    <w:rPr>
      <w:rFonts w:ascii="Times New Roman" w:eastAsia="Times New Roman" w:hAnsi="Times New Roman" w:cs="Times New Roman"/>
      <w:lang w:eastAsia="it-IT"/>
    </w:rPr>
  </w:style>
  <w:style w:type="paragraph" w:customStyle="1" w:styleId="prassir4">
    <w:name w:val="prassi_r4"/>
    <w:basedOn w:val="Normale"/>
    <w:rsid w:val="00CD4A28"/>
    <w:pPr>
      <w:spacing w:before="100" w:beforeAutospacing="1" w:after="100" w:afterAutospacing="1" w:line="240" w:lineRule="auto"/>
      <w:ind w:left="1134"/>
      <w:jc w:val="both"/>
    </w:pPr>
    <w:rPr>
      <w:rFonts w:ascii="Times New Roman" w:eastAsia="Times New Roman" w:hAnsi="Times New Roman" w:cs="Times New Roman"/>
      <w:lang w:eastAsia="it-IT"/>
    </w:rPr>
  </w:style>
  <w:style w:type="paragraph" w:customStyle="1" w:styleId="prassic">
    <w:name w:val="prassi_c"/>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prassid">
    <w:name w:val="prassi_d"/>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compilabile">
    <w:name w:val="compilabile"/>
    <w:basedOn w:val="Normale"/>
    <w:rsid w:val="00CD4A28"/>
    <w:pPr>
      <w:spacing w:before="100" w:beforeAutospacing="1" w:after="100" w:afterAutospacing="1" w:line="480" w:lineRule="auto"/>
    </w:pPr>
    <w:rPr>
      <w:rFonts w:ascii="Times New Roman" w:eastAsia="Times New Roman" w:hAnsi="Times New Roman" w:cs="Times New Roman"/>
      <w:sz w:val="24"/>
      <w:szCs w:val="24"/>
      <w:lang w:eastAsia="it-IT"/>
    </w:rPr>
  </w:style>
  <w:style w:type="paragraph" w:customStyle="1" w:styleId="compilabilec">
    <w:name w:val="compilabile_c"/>
    <w:basedOn w:val="Normale"/>
    <w:rsid w:val="00CD4A28"/>
    <w:pPr>
      <w:spacing w:before="100" w:beforeAutospacing="1" w:after="100" w:afterAutospacing="1" w:line="480" w:lineRule="auto"/>
      <w:jc w:val="center"/>
    </w:pPr>
    <w:rPr>
      <w:rFonts w:ascii="Times New Roman" w:eastAsia="Times New Roman" w:hAnsi="Times New Roman" w:cs="Times New Roman"/>
      <w:sz w:val="24"/>
      <w:szCs w:val="24"/>
      <w:lang w:eastAsia="it-IT"/>
    </w:rPr>
  </w:style>
  <w:style w:type="paragraph" w:customStyle="1" w:styleId="compilabiler">
    <w:name w:val="compilabile_r"/>
    <w:basedOn w:val="Normale"/>
    <w:rsid w:val="00CD4A28"/>
    <w:pPr>
      <w:spacing w:before="100" w:beforeAutospacing="1" w:after="100" w:afterAutospacing="1" w:line="480" w:lineRule="auto"/>
      <w:jc w:val="right"/>
    </w:pPr>
    <w:rPr>
      <w:rFonts w:ascii="Times New Roman" w:eastAsia="Times New Roman" w:hAnsi="Times New Roman" w:cs="Times New Roman"/>
      <w:sz w:val="24"/>
      <w:szCs w:val="24"/>
      <w:lang w:eastAsia="it-IT"/>
    </w:rPr>
  </w:style>
  <w:style w:type="paragraph" w:customStyle="1" w:styleId="compilabiler1">
    <w:name w:val="compilabile_r1"/>
    <w:basedOn w:val="Normale"/>
    <w:rsid w:val="00CD4A28"/>
    <w:pPr>
      <w:spacing w:before="100" w:beforeAutospacing="1" w:after="100" w:afterAutospacing="1" w:line="480" w:lineRule="auto"/>
      <w:ind w:left="284"/>
    </w:pPr>
    <w:rPr>
      <w:rFonts w:ascii="Times New Roman" w:eastAsia="Times New Roman" w:hAnsi="Times New Roman" w:cs="Times New Roman"/>
      <w:sz w:val="24"/>
      <w:szCs w:val="24"/>
      <w:lang w:eastAsia="it-IT"/>
    </w:rPr>
  </w:style>
  <w:style w:type="paragraph" w:customStyle="1" w:styleId="compilabiler2">
    <w:name w:val="compilabile_r2"/>
    <w:basedOn w:val="Normale"/>
    <w:rsid w:val="00CD4A28"/>
    <w:pPr>
      <w:spacing w:before="100" w:beforeAutospacing="1" w:after="100" w:afterAutospacing="1" w:line="480" w:lineRule="auto"/>
      <w:ind w:left="567"/>
    </w:pPr>
    <w:rPr>
      <w:rFonts w:ascii="Times New Roman" w:eastAsia="Times New Roman" w:hAnsi="Times New Roman" w:cs="Times New Roman"/>
      <w:sz w:val="24"/>
      <w:szCs w:val="24"/>
      <w:lang w:eastAsia="it-IT"/>
    </w:rPr>
  </w:style>
  <w:style w:type="paragraph" w:customStyle="1" w:styleId="compilabiler3">
    <w:name w:val="compilabile_r3"/>
    <w:basedOn w:val="Normale"/>
    <w:rsid w:val="00CD4A28"/>
    <w:pPr>
      <w:spacing w:before="100" w:beforeAutospacing="1" w:after="100" w:afterAutospacing="1" w:line="480" w:lineRule="auto"/>
      <w:ind w:left="851"/>
    </w:pPr>
    <w:rPr>
      <w:rFonts w:ascii="Times New Roman" w:eastAsia="Times New Roman" w:hAnsi="Times New Roman" w:cs="Times New Roman"/>
      <w:sz w:val="24"/>
      <w:szCs w:val="24"/>
      <w:lang w:eastAsia="it-IT"/>
    </w:rPr>
  </w:style>
  <w:style w:type="paragraph" w:customStyle="1" w:styleId="compilabiler4">
    <w:name w:val="compilabile_r4"/>
    <w:basedOn w:val="Normale"/>
    <w:rsid w:val="00CD4A28"/>
    <w:pPr>
      <w:spacing w:before="100" w:beforeAutospacing="1" w:after="100" w:afterAutospacing="1" w:line="480" w:lineRule="auto"/>
      <w:ind w:left="1134"/>
    </w:pPr>
    <w:rPr>
      <w:rFonts w:ascii="Times New Roman" w:eastAsia="Times New Roman" w:hAnsi="Times New Roman" w:cs="Times New Roman"/>
      <w:sz w:val="24"/>
      <w:szCs w:val="24"/>
      <w:lang w:eastAsia="it-IT"/>
    </w:rPr>
  </w:style>
  <w:style w:type="paragraph" w:customStyle="1" w:styleId="tagipsoaoperativititolo">
    <w:name w:val="tagipsoa_operativi_titolo"/>
    <w:basedOn w:val="Normale"/>
    <w:rsid w:val="00CD4A28"/>
    <w:pPr>
      <w:spacing w:before="480" w:after="480" w:line="240" w:lineRule="auto"/>
    </w:pPr>
    <w:rPr>
      <w:rFonts w:ascii="Times New Roman" w:eastAsia="Times New Roman" w:hAnsi="Times New Roman" w:cs="Times New Roman"/>
      <w:sz w:val="29"/>
      <w:szCs w:val="29"/>
      <w:lang w:eastAsia="it-IT"/>
    </w:rPr>
  </w:style>
  <w:style w:type="paragraph" w:customStyle="1" w:styleId="ciperjustify">
    <w:name w:val="ciper_justify"/>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iperright">
    <w:name w:val="ciper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ciperleft">
    <w:name w:val="ciper_lef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iperr1">
    <w:name w:val="ciper_r1"/>
    <w:basedOn w:val="Normale"/>
    <w:rsid w:val="00CD4A28"/>
    <w:pPr>
      <w:spacing w:before="100" w:beforeAutospacing="1" w:after="100" w:afterAutospacing="1" w:line="240" w:lineRule="auto"/>
      <w:ind w:firstLine="240"/>
      <w:jc w:val="both"/>
    </w:pPr>
    <w:rPr>
      <w:rFonts w:ascii="Times New Roman" w:eastAsia="Times New Roman" w:hAnsi="Times New Roman" w:cs="Times New Roman"/>
      <w:sz w:val="24"/>
      <w:szCs w:val="24"/>
      <w:lang w:eastAsia="it-IT"/>
    </w:rPr>
  </w:style>
  <w:style w:type="paragraph" w:customStyle="1" w:styleId="ciperr2">
    <w:name w:val="ciper_r2"/>
    <w:basedOn w:val="Normale"/>
    <w:rsid w:val="00CD4A28"/>
    <w:pPr>
      <w:spacing w:before="100" w:beforeAutospacing="1" w:after="100" w:afterAutospacing="1" w:line="240" w:lineRule="auto"/>
      <w:ind w:firstLine="480"/>
      <w:jc w:val="both"/>
    </w:pPr>
    <w:rPr>
      <w:rFonts w:ascii="Times New Roman" w:eastAsia="Times New Roman" w:hAnsi="Times New Roman" w:cs="Times New Roman"/>
      <w:sz w:val="24"/>
      <w:szCs w:val="24"/>
      <w:lang w:eastAsia="it-IT"/>
    </w:rPr>
  </w:style>
  <w:style w:type="paragraph" w:customStyle="1" w:styleId="ciperr3">
    <w:name w:val="ciper_r3"/>
    <w:basedOn w:val="Normale"/>
    <w:rsid w:val="00CD4A28"/>
    <w:pPr>
      <w:spacing w:before="100" w:beforeAutospacing="1" w:after="100" w:afterAutospacing="1" w:line="240" w:lineRule="auto"/>
      <w:ind w:firstLine="720"/>
      <w:jc w:val="both"/>
    </w:pPr>
    <w:rPr>
      <w:rFonts w:ascii="Times New Roman" w:eastAsia="Times New Roman" w:hAnsi="Times New Roman" w:cs="Times New Roman"/>
      <w:sz w:val="24"/>
      <w:szCs w:val="24"/>
      <w:lang w:eastAsia="it-IT"/>
    </w:rPr>
  </w:style>
  <w:style w:type="paragraph" w:customStyle="1" w:styleId="contrr0">
    <w:name w:val="contr_r0"/>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ontrr1">
    <w:name w:val="contr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contrr2">
    <w:name w:val="contr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contrr3">
    <w:name w:val="contr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sz w:val="24"/>
      <w:szCs w:val="24"/>
      <w:lang w:eastAsia="it-IT"/>
    </w:rPr>
  </w:style>
  <w:style w:type="paragraph" w:customStyle="1" w:styleId="contrc">
    <w:name w:val="contr_c"/>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contrd">
    <w:name w:val="contr_d"/>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contrright">
    <w:name w:val="contr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contrcenter">
    <w:name w:val="contr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contrtitoli">
    <w:name w:val="contr_titoli"/>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contrambito">
    <w:name w:val="contr_ambito"/>
    <w:basedOn w:val="Normale"/>
    <w:rsid w:val="00CD4A28"/>
    <w:pP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contrgiury">
    <w:name w:val="contr_giury"/>
    <w:basedOn w:val="Normale"/>
    <w:rsid w:val="00CD4A28"/>
    <w:pPr>
      <w:spacing w:before="100" w:beforeAutospacing="1" w:after="100" w:afterAutospacing="1" w:line="240" w:lineRule="auto"/>
      <w:jc w:val="right"/>
    </w:pPr>
    <w:rPr>
      <w:rFonts w:ascii="Times New Roman" w:eastAsia="Times New Roman" w:hAnsi="Times New Roman" w:cs="Times New Roman"/>
      <w:i/>
      <w:iCs/>
      <w:sz w:val="24"/>
      <w:szCs w:val="24"/>
      <w:lang w:eastAsia="it-IT"/>
    </w:rPr>
  </w:style>
  <w:style w:type="paragraph" w:customStyle="1" w:styleId="contrnota">
    <w:name w:val="contr_nota"/>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ontrestremo">
    <w:name w:val="contr_estremo"/>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contrtitoloparar0">
    <w:name w:val="contr_titolo_para_r0"/>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contrtitoloparar1">
    <w:name w:val="contr_titolo_para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b/>
      <w:bCs/>
      <w:sz w:val="24"/>
      <w:szCs w:val="24"/>
      <w:lang w:eastAsia="it-IT"/>
    </w:rPr>
  </w:style>
  <w:style w:type="paragraph" w:customStyle="1" w:styleId="contrtitoloparar2">
    <w:name w:val="contr_titolo_para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b/>
      <w:bCs/>
      <w:sz w:val="24"/>
      <w:szCs w:val="24"/>
      <w:lang w:eastAsia="it-IT"/>
    </w:rPr>
  </w:style>
  <w:style w:type="paragraph" w:customStyle="1" w:styleId="contrtitoloparar3">
    <w:name w:val="contr_titolo_para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b/>
      <w:bCs/>
      <w:sz w:val="24"/>
      <w:szCs w:val="24"/>
      <w:lang w:eastAsia="it-IT"/>
    </w:rPr>
  </w:style>
  <w:style w:type="paragraph" w:customStyle="1" w:styleId="contrtitoloparar4">
    <w:name w:val="contr_titolo_para_r4"/>
    <w:basedOn w:val="Normale"/>
    <w:rsid w:val="00CD4A28"/>
    <w:pPr>
      <w:spacing w:before="100" w:beforeAutospacing="1" w:after="100" w:afterAutospacing="1" w:line="240" w:lineRule="auto"/>
      <w:ind w:firstLine="1000"/>
      <w:jc w:val="both"/>
    </w:pPr>
    <w:rPr>
      <w:rFonts w:ascii="Times New Roman" w:eastAsia="Times New Roman" w:hAnsi="Times New Roman" w:cs="Times New Roman"/>
      <w:b/>
      <w:bCs/>
      <w:sz w:val="24"/>
      <w:szCs w:val="24"/>
      <w:lang w:eastAsia="it-IT"/>
    </w:rPr>
  </w:style>
  <w:style w:type="paragraph" w:customStyle="1" w:styleId="contrsommarioambito">
    <w:name w:val="contr_sommario_ambi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intesipara">
    <w:name w:val="sintesi_para"/>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sintesicenter">
    <w:name w:val="sintesi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sintesiright">
    <w:name w:val="sintesi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sintesiparar1">
    <w:name w:val="sintesi_para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sintesiparar2">
    <w:name w:val="sintesi_para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sintesiparar3">
    <w:name w:val="sintesi_para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sz w:val="24"/>
      <w:szCs w:val="24"/>
      <w:lang w:eastAsia="it-IT"/>
    </w:rPr>
  </w:style>
  <w:style w:type="paragraph" w:customStyle="1" w:styleId="sintesiparar4">
    <w:name w:val="sintesi_para_r4"/>
    <w:basedOn w:val="Normale"/>
    <w:rsid w:val="00CD4A28"/>
    <w:pPr>
      <w:spacing w:before="100" w:beforeAutospacing="1" w:after="100" w:afterAutospacing="1" w:line="240" w:lineRule="auto"/>
      <w:ind w:firstLine="1000"/>
      <w:jc w:val="both"/>
    </w:pPr>
    <w:rPr>
      <w:rFonts w:ascii="Times New Roman" w:eastAsia="Times New Roman" w:hAnsi="Times New Roman" w:cs="Times New Roman"/>
      <w:sz w:val="24"/>
      <w:szCs w:val="24"/>
      <w:lang w:eastAsia="it-IT"/>
    </w:rPr>
  </w:style>
  <w:style w:type="paragraph" w:customStyle="1" w:styleId="digestopubblicazione">
    <w:name w:val="digesto_pubblicazione"/>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digestotitoloparagrafo">
    <w:name w:val="digesto_titolo_paragraf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assgeclassneretto">
    <w:name w:val="massge_class_neretto"/>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erettoopen">
    <w:name w:val="neretto_open"/>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erettoclosed">
    <w:name w:val="neretto_closed"/>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erettobox">
    <w:name w:val="neretto_box"/>
    <w:basedOn w:val="Normale"/>
    <w:rsid w:val="00CD4A28"/>
    <w:pPr>
      <w:spacing w:before="100" w:beforeAutospacing="1" w:after="100" w:afterAutospacing="1" w:line="240" w:lineRule="auto"/>
      <w:ind w:left="150"/>
    </w:pPr>
    <w:rPr>
      <w:rFonts w:ascii="Times New Roman" w:eastAsia="Times New Roman" w:hAnsi="Times New Roman" w:cs="Times New Roman"/>
      <w:sz w:val="24"/>
      <w:szCs w:val="24"/>
      <w:lang w:eastAsia="it-IT"/>
    </w:rPr>
  </w:style>
  <w:style w:type="paragraph" w:customStyle="1" w:styleId="tabellaprincipale">
    <w:name w:val="tabellaprincipal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prinraffina">
    <w:name w:val="tabellaprinraffin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llist">
    <w:name w:val="sellist"/>
    <w:basedOn w:val="Normale"/>
    <w:rsid w:val="00CD4A28"/>
    <w:pPr>
      <w:spacing w:before="100" w:beforeAutospacing="1" w:after="100" w:afterAutospacing="1" w:line="240" w:lineRule="auto"/>
    </w:pPr>
    <w:rPr>
      <w:rFonts w:ascii="Times New Roman" w:eastAsia="Times New Roman" w:hAnsi="Times New Roman" w:cs="Times New Roman"/>
      <w:sz w:val="18"/>
      <w:szCs w:val="18"/>
      <w:lang w:eastAsia="it-IT"/>
    </w:rPr>
  </w:style>
  <w:style w:type="paragraph" w:customStyle="1" w:styleId="spaziatorel">
    <w:name w:val="spaziatorel"/>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paziatorela">
    <w:name w:val="spaziatorel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spaziozero">
    <w:name w:val="tabellaspazioze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risultati">
    <w:name w:val="tabellarisultati"/>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lectopere">
    <w:name w:val="selectoper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maschera">
    <w:name w:val="cellamascher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maschere">
    <w:name w:val="menumaschere"/>
    <w:basedOn w:val="Normale"/>
    <w:rsid w:val="00CD4A28"/>
    <w:pPr>
      <w:spacing w:before="100" w:beforeAutospacing="1" w:after="100" w:afterAutospacing="1" w:line="240" w:lineRule="auto"/>
    </w:pPr>
    <w:rPr>
      <w:rFonts w:ascii="Verdana" w:eastAsia="Times New Roman" w:hAnsi="Verdana" w:cs="Times New Roman"/>
      <w:sz w:val="15"/>
      <w:szCs w:val="15"/>
      <w:lang w:eastAsia="it-IT"/>
    </w:rPr>
  </w:style>
  <w:style w:type="paragraph" w:customStyle="1" w:styleId="credits">
    <w:name w:val="credits"/>
    <w:basedOn w:val="Normale"/>
    <w:rsid w:val="00CD4A28"/>
    <w:pPr>
      <w:spacing w:before="100" w:beforeAutospacing="1" w:after="100" w:afterAutospacing="1" w:line="240" w:lineRule="auto"/>
    </w:pPr>
    <w:rPr>
      <w:rFonts w:ascii="Verdana" w:eastAsia="Times New Roman" w:hAnsi="Verdana" w:cs="Times New Roman"/>
      <w:color w:val="FFFFFF"/>
      <w:sz w:val="15"/>
      <w:szCs w:val="15"/>
      <w:lang w:eastAsia="it-IT"/>
    </w:rPr>
  </w:style>
  <w:style w:type="paragraph" w:customStyle="1" w:styleId="intestazionelink">
    <w:name w:val="intestazionelink"/>
    <w:basedOn w:val="Normale"/>
    <w:rsid w:val="00CD4A28"/>
    <w:pPr>
      <w:spacing w:before="100" w:beforeAutospacing="1" w:after="100" w:afterAutospacing="1" w:line="240" w:lineRule="auto"/>
    </w:pPr>
    <w:rPr>
      <w:rFonts w:ascii="Verdana" w:eastAsia="Times New Roman" w:hAnsi="Verdana" w:cs="Times New Roman"/>
      <w:color w:val="FFFFFF"/>
      <w:sz w:val="17"/>
      <w:szCs w:val="17"/>
      <w:lang w:eastAsia="it-IT"/>
    </w:rPr>
  </w:style>
  <w:style w:type="paragraph" w:customStyle="1" w:styleId="intestazioneterzariga">
    <w:name w:val="intestazioneterzariga"/>
    <w:basedOn w:val="Normale"/>
    <w:rsid w:val="00CD4A28"/>
    <w:pPr>
      <w:pBdr>
        <w:bottom w:val="single" w:sz="6" w:space="0" w:color="CCCCCC"/>
      </w:pBdr>
      <w:shd w:val="clear" w:color="auto" w:fill="125140"/>
      <w:spacing w:before="100" w:beforeAutospacing="1" w:after="100" w:afterAutospacing="1" w:line="45" w:lineRule="atLeast"/>
    </w:pPr>
    <w:rPr>
      <w:rFonts w:ascii="Verdana" w:eastAsia="Times New Roman" w:hAnsi="Verdana" w:cs="Times New Roman"/>
      <w:sz w:val="5"/>
      <w:szCs w:val="5"/>
      <w:lang w:eastAsia="it-IT"/>
    </w:rPr>
  </w:style>
  <w:style w:type="paragraph" w:customStyle="1" w:styleId="intestazionetabella">
    <w:name w:val="intestazionetabella"/>
    <w:basedOn w:val="Normale"/>
    <w:rsid w:val="00CD4A28"/>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copyright">
    <w:name w:val="cellacopyright"/>
    <w:basedOn w:val="Normale"/>
    <w:rsid w:val="00CD4A28"/>
    <w:pPr>
      <w:shd w:val="clear" w:color="auto" w:fill="333333"/>
      <w:spacing w:before="100" w:beforeAutospacing="1" w:after="100" w:afterAutospacing="1" w:line="240" w:lineRule="auto"/>
    </w:pPr>
    <w:rPr>
      <w:rFonts w:ascii="Verdana" w:eastAsia="Times New Roman" w:hAnsi="Verdana" w:cs="Times New Roman"/>
      <w:color w:val="FFFFFF"/>
      <w:sz w:val="15"/>
      <w:szCs w:val="15"/>
      <w:lang w:eastAsia="it-IT"/>
    </w:rPr>
  </w:style>
  <w:style w:type="paragraph" w:customStyle="1" w:styleId="lettura">
    <w:name w:val="lettura"/>
    <w:basedOn w:val="Normale"/>
    <w:rsid w:val="00CD4A28"/>
    <w:pPr>
      <w:spacing w:before="100" w:beforeAutospacing="1" w:after="100" w:afterAutospacing="1" w:line="240" w:lineRule="auto"/>
    </w:pPr>
    <w:rPr>
      <w:rFonts w:ascii="Verdana" w:eastAsia="Times New Roman" w:hAnsi="Verdana" w:cs="Times New Roman"/>
      <w:sz w:val="15"/>
      <w:szCs w:val="15"/>
      <w:lang w:eastAsia="it-IT"/>
    </w:rPr>
  </w:style>
  <w:style w:type="paragraph" w:customStyle="1" w:styleId="letturastampa">
    <w:name w:val="letturastampa"/>
    <w:basedOn w:val="Normale"/>
    <w:rsid w:val="00CD4A28"/>
    <w:pPr>
      <w:spacing w:before="100" w:beforeAutospacing="1" w:after="100" w:afterAutospacing="1" w:line="240" w:lineRule="auto"/>
    </w:pPr>
    <w:rPr>
      <w:rFonts w:ascii="Verdana" w:eastAsia="Times New Roman" w:hAnsi="Verdana" w:cs="Times New Roman"/>
      <w:sz w:val="24"/>
      <w:szCs w:val="24"/>
      <w:lang w:eastAsia="it-IT"/>
    </w:rPr>
  </w:style>
  <w:style w:type="paragraph" w:customStyle="1" w:styleId="tabelladocumento">
    <w:name w:val="tabelladocumen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storico">
    <w:name w:val="doc_storico"/>
    <w:basedOn w:val="Normale"/>
    <w:rsid w:val="00CD4A28"/>
    <w:pP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opere">
    <w:name w:val="tabellaopere"/>
    <w:basedOn w:val="Normale"/>
    <w:rsid w:val="00CD4A28"/>
    <w:pPr>
      <w:spacing w:before="100" w:beforeAutospacing="1" w:after="100" w:afterAutospacing="1" w:line="240" w:lineRule="auto"/>
    </w:pPr>
    <w:rPr>
      <w:rFonts w:ascii="Verdana" w:eastAsia="Times New Roman" w:hAnsi="Verdana" w:cs="Times New Roman"/>
      <w:sz w:val="17"/>
      <w:szCs w:val="17"/>
      <w:lang w:eastAsia="it-IT"/>
    </w:rPr>
  </w:style>
  <w:style w:type="paragraph" w:customStyle="1" w:styleId="tabellaaltreopere">
    <w:name w:val="tabellaaltreopere"/>
    <w:basedOn w:val="Normale"/>
    <w:rsid w:val="00CD4A28"/>
    <w:pPr>
      <w:spacing w:before="100" w:beforeAutospacing="1" w:after="100" w:afterAutospacing="1" w:line="240" w:lineRule="auto"/>
    </w:pPr>
    <w:rPr>
      <w:rFonts w:ascii="Verdana" w:eastAsia="Times New Roman" w:hAnsi="Verdana" w:cs="Times New Roman"/>
      <w:sz w:val="18"/>
      <w:szCs w:val="18"/>
      <w:lang w:eastAsia="it-IT"/>
    </w:rPr>
  </w:style>
  <w:style w:type="paragraph" w:customStyle="1" w:styleId="cellaavvisolegale">
    <w:name w:val="cellaavvisolegal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sgraffina">
    <w:name w:val="msg_raffina"/>
    <w:basedOn w:val="Normale"/>
    <w:rsid w:val="00CD4A28"/>
    <w:pPr>
      <w:spacing w:before="100" w:beforeAutospacing="1" w:after="100" w:afterAutospacing="1" w:line="240" w:lineRule="auto"/>
    </w:pPr>
    <w:rPr>
      <w:rFonts w:ascii="Times New Roman" w:eastAsia="Times New Roman" w:hAnsi="Times New Roman" w:cs="Times New Roman"/>
      <w:b/>
      <w:bCs/>
      <w:i/>
      <w:iCs/>
      <w:sz w:val="15"/>
      <w:szCs w:val="15"/>
      <w:lang w:eastAsia="it-IT"/>
    </w:rPr>
  </w:style>
  <w:style w:type="paragraph" w:customStyle="1" w:styleId="ricercaassistita">
    <w:name w:val="ricerca_assistita"/>
    <w:basedOn w:val="Normale"/>
    <w:rsid w:val="00CD4A28"/>
    <w:pPr>
      <w:spacing w:before="100" w:beforeAutospacing="1" w:after="100" w:afterAutospacing="1" w:line="240" w:lineRule="auto"/>
    </w:pPr>
    <w:rPr>
      <w:rFonts w:ascii="Verdana" w:eastAsia="Times New Roman" w:hAnsi="Verdana" w:cs="Times New Roman"/>
      <w:sz w:val="18"/>
      <w:szCs w:val="18"/>
      <w:lang w:eastAsia="it-IT"/>
    </w:rPr>
  </w:style>
  <w:style w:type="paragraph" w:customStyle="1" w:styleId="selezionaindan">
    <w:name w:val="selezionaindan"/>
    <w:basedOn w:val="Normale"/>
    <w:rsid w:val="00CD4A28"/>
    <w:pPr>
      <w:spacing w:after="150" w:line="240" w:lineRule="auto"/>
    </w:pPr>
    <w:rPr>
      <w:rFonts w:ascii="Times New Roman" w:eastAsia="Times New Roman" w:hAnsi="Times New Roman" w:cs="Times New Roman"/>
      <w:sz w:val="15"/>
      <w:szCs w:val="15"/>
      <w:lang w:eastAsia="it-IT"/>
    </w:rPr>
  </w:style>
  <w:style w:type="paragraph" w:customStyle="1" w:styleId="ricercaindan">
    <w:name w:val="ricercaindan"/>
    <w:basedOn w:val="Normale"/>
    <w:rsid w:val="00CD4A28"/>
    <w:pPr>
      <w:shd w:val="clear" w:color="auto" w:fill="EEEEEE"/>
      <w:spacing w:before="100" w:beforeAutospacing="1" w:after="100" w:afterAutospacing="1" w:line="240" w:lineRule="auto"/>
    </w:pPr>
    <w:rPr>
      <w:rFonts w:ascii="Times New Roman" w:eastAsia="Times New Roman" w:hAnsi="Times New Roman" w:cs="Times New Roman"/>
      <w:sz w:val="15"/>
      <w:szCs w:val="15"/>
      <w:lang w:eastAsia="it-IT"/>
    </w:rPr>
  </w:style>
  <w:style w:type="paragraph" w:customStyle="1" w:styleId="selezionaindaniframe">
    <w:name w:val="selezionaindan_iframe"/>
    <w:basedOn w:val="Normale"/>
    <w:rsid w:val="00CD4A28"/>
    <w:pPr>
      <w:spacing w:after="60" w:line="240" w:lineRule="auto"/>
    </w:pPr>
    <w:rPr>
      <w:rFonts w:ascii="Times New Roman" w:eastAsia="Times New Roman" w:hAnsi="Times New Roman" w:cs="Times New Roman"/>
      <w:sz w:val="15"/>
      <w:szCs w:val="15"/>
      <w:lang w:eastAsia="it-IT"/>
    </w:rPr>
  </w:style>
  <w:style w:type="paragraph" w:customStyle="1" w:styleId="ricercaindaniframe">
    <w:name w:val="ricercaindan_iframe"/>
    <w:basedOn w:val="Normale"/>
    <w:rsid w:val="00CD4A28"/>
    <w:pPr>
      <w:shd w:val="clear" w:color="auto" w:fill="EEEEEE"/>
      <w:spacing w:before="100" w:beforeAutospacing="1" w:after="100" w:afterAutospacing="1" w:line="240" w:lineRule="auto"/>
    </w:pPr>
    <w:rPr>
      <w:rFonts w:ascii="Times New Roman" w:eastAsia="Times New Roman" w:hAnsi="Times New Roman" w:cs="Times New Roman"/>
      <w:sz w:val="15"/>
      <w:szCs w:val="15"/>
      <w:lang w:eastAsia="it-IT"/>
    </w:rPr>
  </w:style>
  <w:style w:type="paragraph" w:customStyle="1" w:styleId="navilast">
    <w:name w:val="navi_last"/>
    <w:basedOn w:val="Normale"/>
    <w:rsid w:val="00CD4A28"/>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toplink">
    <w:name w:val="top_link"/>
    <w:basedOn w:val="Normale"/>
    <w:rsid w:val="00CD4A28"/>
    <w:pPr>
      <w:spacing w:before="100" w:beforeAutospacing="1" w:after="100" w:afterAutospacing="1" w:line="240" w:lineRule="auto"/>
      <w:ind w:left="-1950"/>
    </w:pPr>
    <w:rPr>
      <w:rFonts w:ascii="Times New Roman" w:eastAsia="Times New Roman" w:hAnsi="Times New Roman" w:cs="Times New Roman"/>
      <w:sz w:val="24"/>
      <w:szCs w:val="24"/>
      <w:lang w:eastAsia="it-IT"/>
    </w:rPr>
  </w:style>
  <w:style w:type="paragraph" w:customStyle="1" w:styleId="sep">
    <w:name w:val="sep"/>
    <w:basedOn w:val="Normale"/>
    <w:rsid w:val="00CD4A28"/>
    <w:pPr>
      <w:pBdr>
        <w:left w:val="single" w:sz="6" w:space="0" w:color="FFFFFF"/>
      </w:pBdr>
      <w:spacing w:before="100" w:beforeAutospacing="1" w:after="100" w:afterAutospacing="1" w:line="240" w:lineRule="auto"/>
      <w:ind w:left="60"/>
    </w:pPr>
    <w:rPr>
      <w:rFonts w:ascii="Times New Roman" w:eastAsia="Times New Roman" w:hAnsi="Times New Roman" w:cs="Times New Roman"/>
      <w:sz w:val="24"/>
      <w:szCs w:val="24"/>
      <w:lang w:eastAsia="it-IT"/>
    </w:rPr>
  </w:style>
  <w:style w:type="paragraph" w:customStyle="1" w:styleId="highlight">
    <w:name w:val="highlight"/>
    <w:basedOn w:val="Normale"/>
    <w:rsid w:val="00CD4A28"/>
    <w:pPr>
      <w:spacing w:before="100" w:beforeAutospacing="1" w:after="100" w:afterAutospacing="1" w:line="240" w:lineRule="auto"/>
    </w:pPr>
    <w:rPr>
      <w:rFonts w:ascii="Times New Roman" w:eastAsia="Times New Roman" w:hAnsi="Times New Roman" w:cs="Times New Roman"/>
      <w:b/>
      <w:bCs/>
      <w:i/>
      <w:iCs/>
      <w:color w:val="FF0000"/>
      <w:sz w:val="24"/>
      <w:szCs w:val="24"/>
      <w:lang w:eastAsia="it-IT"/>
    </w:rPr>
  </w:style>
  <w:style w:type="paragraph" w:customStyle="1" w:styleId="raffinabox">
    <w:name w:val="raffina_box"/>
    <w:basedOn w:val="Normale"/>
    <w:rsid w:val="00CD4A28"/>
    <w:pPr>
      <w:pBdr>
        <w:top w:val="single" w:sz="6" w:space="3" w:color="CCCCCC"/>
        <w:bottom w:val="single" w:sz="6" w:space="3" w:color="CCCCCC"/>
      </w:pBdr>
      <w:shd w:val="clear" w:color="auto" w:fill="FFDDDD"/>
      <w:spacing w:before="100" w:beforeAutospacing="1" w:after="30" w:line="240" w:lineRule="auto"/>
      <w:jc w:val="center"/>
    </w:pPr>
    <w:rPr>
      <w:rFonts w:ascii="Times New Roman" w:eastAsia="Times New Roman" w:hAnsi="Times New Roman" w:cs="Times New Roman"/>
      <w:sz w:val="24"/>
      <w:szCs w:val="24"/>
      <w:lang w:eastAsia="it-IT"/>
    </w:rPr>
  </w:style>
  <w:style w:type="paragraph" w:customStyle="1" w:styleId="wicbox">
    <w:name w:val="wic_box"/>
    <w:basedOn w:val="Normale"/>
    <w:rsid w:val="00CD4A28"/>
    <w:pPr>
      <w:pBdr>
        <w:top w:val="single" w:sz="6" w:space="2" w:color="B5BCCF"/>
        <w:left w:val="single" w:sz="6" w:space="2" w:color="B5BCCF"/>
        <w:bottom w:val="single" w:sz="6" w:space="2" w:color="B5BCCF"/>
        <w:right w:val="single" w:sz="6" w:space="2" w:color="B5BCCF"/>
      </w:pBdr>
      <w:shd w:val="clear" w:color="auto" w:fill="CFDCFF"/>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paragraph" w:customStyle="1" w:styleId="wicbtn">
    <w:name w:val="wic_btn"/>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icbtnopen">
    <w:name w:val="wic_btn_open"/>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ictext">
    <w:name w:val="wic_tex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assgeparti">
    <w:name w:val="massge_parti"/>
    <w:basedOn w:val="Normale"/>
    <w:rsid w:val="00CD4A28"/>
    <w:pPr>
      <w:spacing w:before="100" w:beforeAutospacing="1" w:after="240" w:line="240" w:lineRule="auto"/>
    </w:pPr>
    <w:rPr>
      <w:rFonts w:ascii="Times New Roman" w:eastAsia="Times New Roman" w:hAnsi="Times New Roman" w:cs="Times New Roman"/>
      <w:sz w:val="24"/>
      <w:szCs w:val="24"/>
      <w:lang w:eastAsia="it-IT"/>
    </w:rPr>
  </w:style>
  <w:style w:type="paragraph" w:customStyle="1" w:styleId="titolo">
    <w:name w:val="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scrizione">
    <w:name w:val="descri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scrverde">
    <w:name w:val="descrverd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ultatiscuro">
    <w:name w:val="risultatiscu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ultatichiaro">
    <w:name w:val="risultatichia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vaialrisultato">
    <w:name w:val="vaialrisulta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doc">
    <w:name w:val="risscurodoc"/>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doc">
    <w:name w:val="rischiarodoc"/>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foglio">
    <w:name w:val="risscurofogli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foglio">
    <w:name w:val="rischiarofogli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bordogiu">
    <w:name w:val="risscurobordogi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bordogiu">
    <w:name w:val="rischiarobordogi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bordosu">
    <w:name w:val="risscurobordos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bordosu">
    <w:name w:val="rischiarobordos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biancobordo">
    <w:name w:val="risbiancobord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gnalibromenu">
    <w:name w:val="segnalibromen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ggsegnalibro">
    <w:name w:val="aggsegnalib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bordo">
    <w:name w:val="menubord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separatore">
    <w:name w:val="menuseparator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titolo">
    <w:name w:val="menu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elemsel">
    <w:name w:val="menuelemsel"/>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opera">
    <w:name w:val="menuoper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credits">
    <w:name w:val="cellacredits"/>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risscuro">
    <w:name w:val="menurisscu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rischiaro">
    <w:name w:val="menurischia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estremosel">
    <w:name w:val="menuestremosel"/>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stremosel">
    <w:name w:val="estremosel"/>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aggsegnalibro">
    <w:name w:val="docaggsegnalib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segnalibromenu">
    <w:name w:val="docsegnalibromen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oolbar">
    <w:name w:val="toolbar"/>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pratoolbar">
    <w:name w:val="sopratoolbar"/>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oolbar">
    <w:name w:val="sottotoolbar"/>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pigrafe">
    <w:name w:val="epigraf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ota1">
    <w:name w:val="nota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umento">
    <w:name w:val="documen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umentostampa">
    <w:name w:val="documentostamp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peresezione">
    <w:name w:val="operese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peretitolo">
    <w:name w:val="opere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peredescrizione">
    <w:name w:val="operedescri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robaccesso">
    <w:name w:val="probaccess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quotidianodescrizione">
    <w:name w:val="quotidianodescri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eggiditalialink">
    <w:name w:val="leggiditalialink"/>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ltraopera">
    <w:name w:val="altraoper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vertout">
    <w:name w:val="sepvertou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vert">
    <w:name w:val="sepver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orizout">
    <w:name w:val="seporizou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oriz">
    <w:name w:val="seporiz"/>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vvisolegale">
    <w:name w:val="avvisolegal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artella">
    <w:name w:val="cartell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zione">
    <w:name w:val="a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reanuovo">
    <w:name w:val="creanuov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lencotitolo">
    <w:name w:val="elenco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ttagli">
    <w:name w:val="celladettagli"/>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erca">
    <w:name w:val="rigaricerc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chiaro">
    <w:name w:val="rigaricchia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scuro">
    <w:name w:val="rigaricscu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ntclassl1">
    <w:name w:val="sent_class_l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ntclassl2">
    <w:name w:val="sent_class_l2"/>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ntclassl3">
    <w:name w:val="sent_class_l3"/>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ttrinaallineamentoleft">
    <w:name w:val="dottrina_allineamento_lef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scr">
    <w:name w:val="celladescr"/>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azioni">
    <w:name w:val="cellaazioni"/>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lencoarticoli">
    <w:name w:val="elencoarticoli"/>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quotidianotitolo">
    <w:name w:val="quotidiano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peratitolo">
    <w:name w:val="opera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odartmaiuscoletto">
    <w:name w:val="codart_maiuscoletto"/>
    <w:basedOn w:val="Carpredefinitoparagrafo"/>
    <w:rsid w:val="00CD4A28"/>
    <w:rPr>
      <w:smallCaps/>
    </w:rPr>
  </w:style>
  <w:style w:type="character" w:customStyle="1" w:styleId="codartevidenziato">
    <w:name w:val="codart_evidenziato"/>
    <w:basedOn w:val="Carpredefinitoparagrafo"/>
    <w:rsid w:val="00CD4A28"/>
    <w:rPr>
      <w:color w:val="FF0000"/>
    </w:rPr>
  </w:style>
  <w:style w:type="character" w:customStyle="1" w:styleId="codartcodice">
    <w:name w:val="codart_codice"/>
    <w:basedOn w:val="Carpredefinitoparagrafo"/>
    <w:rsid w:val="00CD4A28"/>
    <w:rPr>
      <w:vanish/>
      <w:webHidden w:val="0"/>
      <w:specVanish w:val="0"/>
    </w:rPr>
  </w:style>
  <w:style w:type="character" w:customStyle="1" w:styleId="codartart">
    <w:name w:val="codart_art"/>
    <w:basedOn w:val="Carpredefinitoparagrafo"/>
    <w:rsid w:val="00CD4A28"/>
    <w:rPr>
      <w:vanish/>
      <w:webHidden w:val="0"/>
      <w:specVanish w:val="0"/>
    </w:rPr>
  </w:style>
  <w:style w:type="character" w:customStyle="1" w:styleId="codartarticolo">
    <w:name w:val="codart_articolo"/>
    <w:basedOn w:val="Carpredefinitoparagrafo"/>
    <w:rsid w:val="00CD4A28"/>
    <w:rPr>
      <w:b/>
      <w:bCs/>
    </w:rPr>
  </w:style>
  <w:style w:type="character" w:customStyle="1" w:styleId="codartrubrica">
    <w:name w:val="codart_rubrica"/>
    <w:basedOn w:val="Carpredefinitoparagrafo"/>
    <w:rsid w:val="00CD4A28"/>
    <w:rPr>
      <w:b w:val="0"/>
      <w:bCs w:val="0"/>
    </w:rPr>
  </w:style>
  <w:style w:type="character" w:customStyle="1" w:styleId="dottrinapuntoelenco">
    <w:name w:val="dottrina_punto_elenco"/>
    <w:basedOn w:val="Carpredefinitoparagrafo"/>
    <w:rsid w:val="00CD4A28"/>
  </w:style>
  <w:style w:type="character" w:customStyle="1" w:styleId="dottrinatestoelemelenco">
    <w:name w:val="dottrina_testo_elem_elenco"/>
    <w:basedOn w:val="Carpredefinitoparagrafo"/>
    <w:rsid w:val="00CD4A28"/>
  </w:style>
  <w:style w:type="character" w:customStyle="1" w:styleId="dottrinamaiuscoletto">
    <w:name w:val="dottrina_maiuscoletto"/>
    <w:basedOn w:val="Carpredefinitoparagrafo"/>
    <w:rsid w:val="00CD4A28"/>
    <w:rPr>
      <w:smallCaps/>
    </w:rPr>
  </w:style>
  <w:style w:type="character" w:customStyle="1" w:styleId="dottrinaevidenziato">
    <w:name w:val="dottrina_evidenziato"/>
    <w:basedOn w:val="Carpredefinitoparagrafo"/>
    <w:rsid w:val="00CD4A28"/>
    <w:rPr>
      <w:color w:val="FF0000"/>
    </w:rPr>
  </w:style>
  <w:style w:type="character" w:customStyle="1" w:styleId="massgetitolo1">
    <w:name w:val="massge_titolo1"/>
    <w:basedOn w:val="Carpredefinitoparagrafo"/>
    <w:rsid w:val="00CD4A28"/>
    <w:rPr>
      <w:b/>
      <w:bCs/>
    </w:rPr>
  </w:style>
  <w:style w:type="character" w:customStyle="1" w:styleId="massgesottotitolo">
    <w:name w:val="massge_sottotitolo"/>
    <w:basedOn w:val="Carpredefinitoparagrafo"/>
    <w:rsid w:val="00CD4A28"/>
    <w:rPr>
      <w:b/>
      <w:bCs/>
    </w:rPr>
  </w:style>
  <w:style w:type="character" w:customStyle="1" w:styleId="massgeclassl1">
    <w:name w:val="massge_class_l1"/>
    <w:basedOn w:val="Carpredefinitoparagrafo"/>
    <w:rsid w:val="00CD4A28"/>
    <w:rPr>
      <w:b/>
      <w:bCs/>
    </w:rPr>
  </w:style>
  <w:style w:type="character" w:customStyle="1" w:styleId="massgeclassl2">
    <w:name w:val="massge_class_l2"/>
    <w:basedOn w:val="Carpredefinitoparagrafo"/>
    <w:rsid w:val="00CD4A28"/>
  </w:style>
  <w:style w:type="character" w:customStyle="1" w:styleId="massgeclassl3">
    <w:name w:val="massge_class_l3"/>
    <w:basedOn w:val="Carpredefinitoparagrafo"/>
    <w:rsid w:val="00CD4A28"/>
  </w:style>
  <w:style w:type="character" w:customStyle="1" w:styleId="massgeclassl4">
    <w:name w:val="massge_class_l4"/>
    <w:basedOn w:val="Carpredefinitoparagrafo"/>
    <w:rsid w:val="00CD4A28"/>
  </w:style>
  <w:style w:type="character" w:customStyle="1" w:styleId="massgeclassl5">
    <w:name w:val="massge_class_l5"/>
    <w:basedOn w:val="Carpredefinitoparagrafo"/>
    <w:rsid w:val="00CD4A28"/>
  </w:style>
  <w:style w:type="character" w:customStyle="1" w:styleId="bibliotitolo">
    <w:name w:val="biblio_titolo"/>
    <w:basedOn w:val="Carpredefinitoparagrafo"/>
    <w:rsid w:val="00CD4A28"/>
    <w:rPr>
      <w:b/>
      <w:bCs/>
    </w:rPr>
  </w:style>
  <w:style w:type="character" w:customStyle="1" w:styleId="prontuariomaiuscoletto">
    <w:name w:val="prontuario_maiuscoletto"/>
    <w:basedOn w:val="Carpredefinitoparagrafo"/>
    <w:rsid w:val="00CD4A28"/>
    <w:rPr>
      <w:smallCaps/>
    </w:rPr>
  </w:style>
  <w:style w:type="character" w:customStyle="1" w:styleId="prontuarioevidenziato">
    <w:name w:val="prontuario_evidenziato"/>
    <w:basedOn w:val="Carpredefinitoparagrafo"/>
    <w:rsid w:val="00CD4A28"/>
    <w:rPr>
      <w:color w:val="FF0000"/>
    </w:rPr>
  </w:style>
  <w:style w:type="character" w:customStyle="1" w:styleId="anchorantimarker">
    <w:name w:val="anchor_anti_marker"/>
    <w:basedOn w:val="Carpredefinitoparagrafo"/>
    <w:rsid w:val="00CD4A28"/>
    <w:rPr>
      <w:color w:val="000000"/>
    </w:rPr>
  </w:style>
  <w:style w:type="character" w:customStyle="1" w:styleId="linkneltesto">
    <w:name w:val="link_nel_testo"/>
    <w:basedOn w:val="Carpredefinitoparagrafo"/>
    <w:rsid w:val="00CD4A28"/>
    <w:rPr>
      <w:i/>
      <w:iCs/>
    </w:rPr>
  </w:style>
  <w:style w:type="character" w:customStyle="1" w:styleId="provvnumart">
    <w:name w:val="provv_numart"/>
    <w:basedOn w:val="Carpredefinitoparagrafo"/>
    <w:rsid w:val="00CD4A28"/>
    <w:rPr>
      <w:b/>
      <w:bCs/>
    </w:rPr>
  </w:style>
  <w:style w:type="character" w:customStyle="1" w:styleId="provvrubrica">
    <w:name w:val="provv_rubrica"/>
    <w:basedOn w:val="Carpredefinitoparagrafo"/>
    <w:rsid w:val="00CD4A28"/>
    <w:rPr>
      <w:i/>
      <w:iCs/>
    </w:rPr>
  </w:style>
  <w:style w:type="character" w:customStyle="1" w:styleId="provvtitart">
    <w:name w:val="provv_titart"/>
    <w:basedOn w:val="Carpredefinitoparagrafo"/>
    <w:rsid w:val="00CD4A28"/>
    <w:rPr>
      <w:b/>
      <w:bCs/>
    </w:rPr>
  </w:style>
  <w:style w:type="character" w:customStyle="1" w:styleId="provvsottotitart">
    <w:name w:val="provv_sottotitart"/>
    <w:basedOn w:val="Carpredefinitoparagrafo"/>
    <w:rsid w:val="00CD4A28"/>
    <w:rPr>
      <w:i/>
      <w:iCs/>
    </w:rPr>
  </w:style>
  <w:style w:type="character" w:customStyle="1" w:styleId="provvsommarionumart">
    <w:name w:val="provv_sommario_numart"/>
    <w:basedOn w:val="Carpredefinitoparagrafo"/>
    <w:rsid w:val="00CD4A28"/>
    <w:rPr>
      <w:b/>
      <w:bCs/>
    </w:rPr>
  </w:style>
  <w:style w:type="character" w:customStyle="1" w:styleId="provvsommariorubrica">
    <w:name w:val="provv_sommario_rubrica"/>
    <w:basedOn w:val="Carpredefinitoparagrafo"/>
    <w:rsid w:val="00CD4A28"/>
    <w:rPr>
      <w:i/>
      <w:iCs/>
    </w:rPr>
  </w:style>
  <w:style w:type="character" w:customStyle="1" w:styleId="provvsommariotitart">
    <w:name w:val="provv_sommario_titart"/>
    <w:basedOn w:val="Carpredefinitoparagrafo"/>
    <w:rsid w:val="00CD4A28"/>
    <w:rPr>
      <w:b/>
      <w:bCs/>
    </w:rPr>
  </w:style>
  <w:style w:type="character" w:customStyle="1" w:styleId="provvsommarioartnascosto">
    <w:name w:val="provv_sommario_artnascosto"/>
    <w:basedOn w:val="Carpredefinitoparagrafo"/>
    <w:rsid w:val="00CD4A28"/>
    <w:rPr>
      <w:b/>
      <w:bCs/>
    </w:rPr>
  </w:style>
  <w:style w:type="character" w:customStyle="1" w:styleId="provvvigore">
    <w:name w:val="provv_vigore"/>
    <w:basedOn w:val="Carpredefinitoparagrafo"/>
    <w:rsid w:val="00CD4A28"/>
    <w:rPr>
      <w:b/>
      <w:bCs/>
      <w:vanish/>
      <w:webHidden w:val="0"/>
      <w:specVanish w:val="0"/>
    </w:rPr>
  </w:style>
  <w:style w:type="character" w:customStyle="1" w:styleId="ciperneretto">
    <w:name w:val="ciper_neretto"/>
    <w:basedOn w:val="Carpredefinitoparagrafo"/>
    <w:rsid w:val="00CD4A28"/>
    <w:rPr>
      <w:b/>
      <w:bCs/>
    </w:rPr>
  </w:style>
  <w:style w:type="character" w:customStyle="1" w:styleId="ciperitalico">
    <w:name w:val="ciper_italico"/>
    <w:basedOn w:val="Carpredefinitoparagrafo"/>
    <w:rsid w:val="00CD4A28"/>
    <w:rPr>
      <w:i/>
      <w:iCs/>
    </w:rPr>
  </w:style>
  <w:style w:type="character" w:customStyle="1" w:styleId="cipermaiuscoletto">
    <w:name w:val="ciper_maiuscoletto"/>
    <w:basedOn w:val="Carpredefinitoparagrafo"/>
    <w:rsid w:val="00CD4A28"/>
    <w:rPr>
      <w:smallCaps/>
    </w:rPr>
  </w:style>
  <w:style w:type="character" w:customStyle="1" w:styleId="ciperrichnota">
    <w:name w:val="ciper_rich_nota"/>
    <w:basedOn w:val="Carpredefinitoparagrafo"/>
    <w:rsid w:val="00CD4A28"/>
    <w:rPr>
      <w:sz w:val="19"/>
      <w:szCs w:val="19"/>
      <w:vertAlign w:val="superscript"/>
    </w:rPr>
  </w:style>
  <w:style w:type="character" w:customStyle="1" w:styleId="contrnumart">
    <w:name w:val="contr_numart"/>
    <w:basedOn w:val="Carpredefinitoparagrafo"/>
    <w:rsid w:val="00CD4A28"/>
    <w:rPr>
      <w:b/>
      <w:bCs/>
    </w:rPr>
  </w:style>
  <w:style w:type="character" w:customStyle="1" w:styleId="contrrubrica">
    <w:name w:val="contr_rubrica"/>
    <w:basedOn w:val="Carpredefinitoparagrafo"/>
    <w:rsid w:val="00CD4A28"/>
    <w:rPr>
      <w:i/>
      <w:iCs/>
    </w:rPr>
  </w:style>
  <w:style w:type="character" w:customStyle="1" w:styleId="contrtitart">
    <w:name w:val="contr_titart"/>
    <w:basedOn w:val="Carpredefinitoparagrafo"/>
    <w:rsid w:val="00CD4A28"/>
    <w:rPr>
      <w:b/>
      <w:bCs/>
    </w:rPr>
  </w:style>
  <w:style w:type="character" w:customStyle="1" w:styleId="contrsottotitart">
    <w:name w:val="contr_sottotitart"/>
    <w:basedOn w:val="Carpredefinitoparagrafo"/>
    <w:rsid w:val="00CD4A28"/>
    <w:rPr>
      <w:i/>
      <w:iCs/>
    </w:rPr>
  </w:style>
  <w:style w:type="character" w:customStyle="1" w:styleId="contrsommarionumart">
    <w:name w:val="contr_sommario_numart"/>
    <w:basedOn w:val="Carpredefinitoparagrafo"/>
    <w:rsid w:val="00CD4A28"/>
    <w:rPr>
      <w:b/>
      <w:bCs/>
    </w:rPr>
  </w:style>
  <w:style w:type="character" w:customStyle="1" w:styleId="contrsommariorubrica">
    <w:name w:val="contr_sommario_rubrica"/>
    <w:basedOn w:val="Carpredefinitoparagrafo"/>
    <w:rsid w:val="00CD4A28"/>
    <w:rPr>
      <w:i/>
      <w:iCs/>
    </w:rPr>
  </w:style>
  <w:style w:type="character" w:customStyle="1" w:styleId="contrsommariotitart">
    <w:name w:val="contr_sommario_titart"/>
    <w:basedOn w:val="Carpredefinitoparagrafo"/>
    <w:rsid w:val="00CD4A28"/>
    <w:rPr>
      <w:b/>
      <w:bCs/>
    </w:rPr>
  </w:style>
  <w:style w:type="character" w:customStyle="1" w:styleId="contrsommarioartnascosto">
    <w:name w:val="contr_sommario_artnascosto"/>
    <w:basedOn w:val="Carpredefinitoparagrafo"/>
    <w:rsid w:val="00CD4A28"/>
    <w:rPr>
      <w:b/>
      <w:bCs/>
    </w:rPr>
  </w:style>
  <w:style w:type="character" w:customStyle="1" w:styleId="contrbarrato">
    <w:name w:val="contr_barrato"/>
    <w:basedOn w:val="Carpredefinitoparagrafo"/>
    <w:rsid w:val="00CD4A28"/>
    <w:rPr>
      <w:strike/>
    </w:rPr>
  </w:style>
  <w:style w:type="character" w:customStyle="1" w:styleId="digestomaiuscoletto">
    <w:name w:val="digesto_maiuscoletto"/>
    <w:basedOn w:val="Carpredefinitoparagrafo"/>
    <w:rsid w:val="00CD4A28"/>
    <w:rPr>
      <w:smallCaps/>
    </w:rPr>
  </w:style>
  <w:style w:type="character" w:customStyle="1" w:styleId="topbar">
    <w:name w:val="topbar"/>
    <w:basedOn w:val="Carpredefinitoparagrafo"/>
    <w:rsid w:val="00CD4A28"/>
    <w:rPr>
      <w:rFonts w:ascii="Verdana" w:hAnsi="Verdana" w:hint="default"/>
      <w:b/>
      <w:bCs/>
      <w:strike w:val="0"/>
      <w:dstrike w:val="0"/>
      <w:color w:val="FFFFFF"/>
      <w:sz w:val="15"/>
      <w:szCs w:val="15"/>
      <w:u w:val="none"/>
      <w:effect w:val="none"/>
    </w:rPr>
  </w:style>
  <w:style w:type="character" w:customStyle="1" w:styleId="topbarsel">
    <w:name w:val="topbar_sel"/>
    <w:basedOn w:val="Carpredefinitoparagrafo"/>
    <w:rsid w:val="00CD4A28"/>
    <w:rPr>
      <w:b/>
      <w:bCs/>
      <w:color w:val="FF0000"/>
    </w:rPr>
  </w:style>
  <w:style w:type="paragraph" w:customStyle="1" w:styleId="dottrinaallineamentoleft1">
    <w:name w:val="dottrina_allineamento_left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dottrinatestoelemelenco1">
    <w:name w:val="dottrina_testo_elem_elenco1"/>
    <w:basedOn w:val="Carpredefinitoparagrafo"/>
    <w:rsid w:val="00CD4A28"/>
  </w:style>
  <w:style w:type="character" w:customStyle="1" w:styleId="ciperrichnota1">
    <w:name w:val="ciper_rich_nota1"/>
    <w:basedOn w:val="Carpredefinitoparagrafo"/>
    <w:rsid w:val="00CD4A28"/>
    <w:rPr>
      <w:sz w:val="19"/>
      <w:szCs w:val="19"/>
      <w:vertAlign w:val="superscript"/>
    </w:rPr>
  </w:style>
  <w:style w:type="paragraph" w:customStyle="1" w:styleId="titolo10">
    <w:name w:val="titolo1"/>
    <w:basedOn w:val="Normale"/>
    <w:rsid w:val="00CD4A28"/>
    <w:pPr>
      <w:spacing w:before="100" w:beforeAutospacing="1" w:after="100" w:afterAutospacing="1" w:line="240" w:lineRule="auto"/>
    </w:pPr>
    <w:rPr>
      <w:rFonts w:ascii="Times New Roman" w:eastAsia="Times New Roman" w:hAnsi="Times New Roman" w:cs="Times New Roman"/>
      <w:b/>
      <w:bCs/>
      <w:color w:val="333333"/>
      <w:sz w:val="17"/>
      <w:szCs w:val="17"/>
      <w:lang w:eastAsia="it-IT"/>
    </w:rPr>
  </w:style>
  <w:style w:type="paragraph" w:customStyle="1" w:styleId="descrizione1">
    <w:name w:val="descrizione1"/>
    <w:basedOn w:val="Normale"/>
    <w:rsid w:val="00CD4A28"/>
    <w:pPr>
      <w:spacing w:before="100" w:beforeAutospacing="1" w:after="100" w:afterAutospacing="1" w:line="240" w:lineRule="auto"/>
    </w:pPr>
    <w:rPr>
      <w:rFonts w:ascii="Times New Roman" w:eastAsia="Times New Roman" w:hAnsi="Times New Roman" w:cs="Times New Roman"/>
      <w:color w:val="333333"/>
      <w:sz w:val="17"/>
      <w:szCs w:val="17"/>
      <w:lang w:eastAsia="it-IT"/>
    </w:rPr>
  </w:style>
  <w:style w:type="paragraph" w:customStyle="1" w:styleId="descrverde1">
    <w:name w:val="descrverde1"/>
    <w:basedOn w:val="Normale"/>
    <w:rsid w:val="00CD4A28"/>
    <w:pPr>
      <w:spacing w:before="100" w:beforeAutospacing="1" w:after="100" w:afterAutospacing="1" w:line="240" w:lineRule="auto"/>
    </w:pPr>
    <w:rPr>
      <w:rFonts w:ascii="Times New Roman" w:eastAsia="Times New Roman" w:hAnsi="Times New Roman" w:cs="Times New Roman"/>
      <w:color w:val="669999"/>
      <w:sz w:val="17"/>
      <w:szCs w:val="17"/>
      <w:lang w:eastAsia="it-IT"/>
    </w:rPr>
  </w:style>
  <w:style w:type="paragraph" w:customStyle="1" w:styleId="titolo2">
    <w:name w:val="titolo2"/>
    <w:basedOn w:val="Normale"/>
    <w:rsid w:val="00CD4A28"/>
    <w:pPr>
      <w:spacing w:before="100" w:beforeAutospacing="1" w:after="100" w:afterAutospacing="1" w:line="240" w:lineRule="auto"/>
    </w:pPr>
    <w:rPr>
      <w:rFonts w:ascii="Times New Roman" w:eastAsia="Times New Roman" w:hAnsi="Times New Roman" w:cs="Times New Roman"/>
      <w:b/>
      <w:bCs/>
      <w:color w:val="333333"/>
      <w:sz w:val="17"/>
      <w:szCs w:val="17"/>
      <w:lang w:eastAsia="it-IT"/>
    </w:rPr>
  </w:style>
  <w:style w:type="paragraph" w:customStyle="1" w:styleId="descrizione2">
    <w:name w:val="descrizione2"/>
    <w:basedOn w:val="Normale"/>
    <w:rsid w:val="00CD4A28"/>
    <w:pPr>
      <w:spacing w:before="100" w:beforeAutospacing="1" w:after="100" w:afterAutospacing="1" w:line="240" w:lineRule="auto"/>
    </w:pPr>
    <w:rPr>
      <w:rFonts w:ascii="Times New Roman" w:eastAsia="Times New Roman" w:hAnsi="Times New Roman" w:cs="Times New Roman"/>
      <w:color w:val="333333"/>
      <w:sz w:val="17"/>
      <w:szCs w:val="17"/>
      <w:lang w:eastAsia="it-IT"/>
    </w:rPr>
  </w:style>
  <w:style w:type="paragraph" w:customStyle="1" w:styleId="descrverde2">
    <w:name w:val="descrverde2"/>
    <w:basedOn w:val="Normale"/>
    <w:rsid w:val="00CD4A28"/>
    <w:pPr>
      <w:spacing w:before="100" w:beforeAutospacing="1" w:after="100" w:afterAutospacing="1" w:line="240" w:lineRule="auto"/>
    </w:pPr>
    <w:rPr>
      <w:rFonts w:ascii="Times New Roman" w:eastAsia="Times New Roman" w:hAnsi="Times New Roman" w:cs="Times New Roman"/>
      <w:color w:val="669999"/>
      <w:sz w:val="17"/>
      <w:szCs w:val="17"/>
      <w:lang w:eastAsia="it-IT"/>
    </w:rPr>
  </w:style>
  <w:style w:type="paragraph" w:customStyle="1" w:styleId="risultatiscuro1">
    <w:name w:val="risultatiscuro1"/>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ultatichiaro1">
    <w:name w:val="risultatichiaro1"/>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vaialrisultato1">
    <w:name w:val="vaialrisultato1"/>
    <w:basedOn w:val="Normale"/>
    <w:rsid w:val="00CD4A28"/>
    <w:pPr>
      <w:spacing w:before="100" w:beforeAutospacing="1" w:after="100" w:afterAutospacing="1" w:line="240" w:lineRule="auto"/>
    </w:pPr>
    <w:rPr>
      <w:rFonts w:ascii="Times New Roman" w:eastAsia="Times New Roman" w:hAnsi="Times New Roman" w:cs="Times New Roman"/>
      <w:color w:val="CC0000"/>
      <w:sz w:val="24"/>
      <w:szCs w:val="24"/>
      <w:lang w:eastAsia="it-IT"/>
    </w:rPr>
  </w:style>
  <w:style w:type="paragraph" w:customStyle="1" w:styleId="risscurodoc1">
    <w:name w:val="risscurodoc1"/>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doc1">
    <w:name w:val="rischiarodoc1"/>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foglio1">
    <w:name w:val="risscurofoglio1"/>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foglio1">
    <w:name w:val="rischiarofoglio1"/>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bordogiu1">
    <w:name w:val="risscurobordogiu1"/>
    <w:basedOn w:val="Normale"/>
    <w:rsid w:val="00CD4A28"/>
    <w:pPr>
      <w:pBdr>
        <w:bottom w:val="single" w:sz="6" w:space="4" w:color="CCCCCC"/>
      </w:pBd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bordogiu1">
    <w:name w:val="rischiarobordogiu1"/>
    <w:basedOn w:val="Normale"/>
    <w:rsid w:val="00CD4A28"/>
    <w:pPr>
      <w:pBdr>
        <w:bottom w:val="single" w:sz="6" w:space="4" w:color="CCCCCC"/>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bordosu1">
    <w:name w:val="risscurobordosu1"/>
    <w:basedOn w:val="Normale"/>
    <w:rsid w:val="00CD4A28"/>
    <w:pPr>
      <w:pBdr>
        <w:top w:val="single" w:sz="6" w:space="4" w:color="CCCCCC"/>
      </w:pBd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bordosu1">
    <w:name w:val="rischiarobordosu1"/>
    <w:basedOn w:val="Normale"/>
    <w:rsid w:val="00CD4A28"/>
    <w:pPr>
      <w:pBdr>
        <w:top w:val="single" w:sz="6" w:space="4" w:color="CCCCCC"/>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biancobordo1">
    <w:name w:val="risbiancobordo1"/>
    <w:basedOn w:val="Normale"/>
    <w:rsid w:val="00CD4A28"/>
    <w:pPr>
      <w:pBdr>
        <w:top w:val="single" w:sz="6" w:space="0" w:color="CCCCCC"/>
        <w:bottom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gnalibromenu1">
    <w:name w:val="segnalibromenu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ggsegnalibro1">
    <w:name w:val="aggsegnalibro1"/>
    <w:basedOn w:val="Normale"/>
    <w:rsid w:val="00CD4A28"/>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paragraph" w:customStyle="1" w:styleId="menubordo1">
    <w:name w:val="menubordo1"/>
    <w:basedOn w:val="Normale"/>
    <w:rsid w:val="00CD4A28"/>
    <w:pPr>
      <w:pBdr>
        <w:bottom w:val="single" w:sz="6" w:space="5" w:color="333333"/>
      </w:pBd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menuseparatore1">
    <w:name w:val="menuseparatore1"/>
    <w:basedOn w:val="Normale"/>
    <w:rsid w:val="00CD4A28"/>
    <w:pPr>
      <w:pBdr>
        <w:bottom w:val="single" w:sz="6" w:space="9" w:color="333333"/>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titolo1">
    <w:name w:val="menutitolo1"/>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menuelemsel1">
    <w:name w:val="menuelemsel1"/>
    <w:basedOn w:val="Normale"/>
    <w:rsid w:val="00CD4A28"/>
    <w:pPr>
      <w:spacing w:before="100" w:beforeAutospacing="1" w:after="100" w:afterAutospacing="1" w:line="240" w:lineRule="auto"/>
    </w:pPr>
    <w:rPr>
      <w:rFonts w:ascii="Times New Roman" w:eastAsia="Times New Roman" w:hAnsi="Times New Roman" w:cs="Times New Roman"/>
      <w:color w:val="CC0000"/>
      <w:sz w:val="24"/>
      <w:szCs w:val="24"/>
      <w:lang w:eastAsia="it-IT"/>
    </w:rPr>
  </w:style>
  <w:style w:type="paragraph" w:customStyle="1" w:styleId="menuopera1">
    <w:name w:val="menuopera1"/>
    <w:basedOn w:val="Normale"/>
    <w:rsid w:val="00CD4A28"/>
    <w:pPr>
      <w:shd w:val="clear" w:color="auto" w:fill="014C3D"/>
      <w:spacing w:before="100" w:beforeAutospacing="1" w:after="100" w:afterAutospacing="1" w:line="240" w:lineRule="auto"/>
    </w:pPr>
    <w:rPr>
      <w:rFonts w:ascii="Times New Roman" w:eastAsia="Times New Roman" w:hAnsi="Times New Roman" w:cs="Times New Roman"/>
      <w:b/>
      <w:bCs/>
      <w:color w:val="FFFFFF"/>
      <w:sz w:val="23"/>
      <w:szCs w:val="23"/>
      <w:lang w:eastAsia="it-IT"/>
    </w:rPr>
  </w:style>
  <w:style w:type="paragraph" w:customStyle="1" w:styleId="cellacredits1">
    <w:name w:val="cellacredits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risscuro1">
    <w:name w:val="menurisscuro1"/>
    <w:basedOn w:val="Normale"/>
    <w:rsid w:val="00CD4A28"/>
    <w:pPr>
      <w:shd w:val="clear" w:color="auto" w:fill="D6D4D4"/>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rischiaro1">
    <w:name w:val="menurischiaro1"/>
    <w:basedOn w:val="Normale"/>
    <w:rsid w:val="00CD4A28"/>
    <w:pPr>
      <w:shd w:val="clear" w:color="auto" w:fill="EFEFE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estremosel1">
    <w:name w:val="menuestremosel1"/>
    <w:basedOn w:val="Normale"/>
    <w:rsid w:val="00CD4A28"/>
    <w:pPr>
      <w:shd w:val="clear" w:color="auto" w:fill="FFFFFF"/>
      <w:spacing w:before="100" w:beforeAutospacing="1" w:after="100" w:afterAutospacing="1" w:line="240" w:lineRule="auto"/>
    </w:pPr>
    <w:rPr>
      <w:rFonts w:ascii="Times New Roman" w:eastAsia="Times New Roman" w:hAnsi="Times New Roman" w:cs="Times New Roman"/>
      <w:b/>
      <w:bCs/>
      <w:color w:val="CC0000"/>
      <w:sz w:val="24"/>
      <w:szCs w:val="24"/>
      <w:lang w:eastAsia="it-IT"/>
    </w:rPr>
  </w:style>
  <w:style w:type="paragraph" w:customStyle="1" w:styleId="estremosel1">
    <w:name w:val="estremosel1"/>
    <w:basedOn w:val="Normale"/>
    <w:rsid w:val="00CD4A28"/>
    <w:pPr>
      <w:spacing w:before="100" w:beforeAutospacing="1" w:after="100" w:afterAutospacing="1" w:line="240" w:lineRule="auto"/>
    </w:pPr>
    <w:rPr>
      <w:rFonts w:ascii="Times New Roman" w:eastAsia="Times New Roman" w:hAnsi="Times New Roman" w:cs="Times New Roman"/>
      <w:b/>
      <w:bCs/>
      <w:color w:val="CC0000"/>
      <w:sz w:val="24"/>
      <w:szCs w:val="24"/>
      <w:lang w:eastAsia="it-IT"/>
    </w:rPr>
  </w:style>
  <w:style w:type="paragraph" w:customStyle="1" w:styleId="docaggsegnalibro1">
    <w:name w:val="docaggsegnalibro1"/>
    <w:basedOn w:val="Normale"/>
    <w:rsid w:val="00CD4A28"/>
    <w:pPr>
      <w:pBdr>
        <w:bottom w:val="single" w:sz="6" w:space="8" w:color="auto"/>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segnalibromenu1">
    <w:name w:val="docsegnalibromenu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oolbar1">
    <w:name w:val="toolbar1"/>
    <w:basedOn w:val="Normale"/>
    <w:rsid w:val="00CD4A28"/>
    <w:pPr>
      <w:pBdr>
        <w:top w:val="single" w:sz="6" w:space="2" w:color="CCCCCC"/>
        <w:bottom w:val="single" w:sz="6" w:space="2" w:color="CCCCCC"/>
      </w:pBd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pratoolbar1">
    <w:name w:val="sopratoolbar1"/>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oolbar1">
    <w:name w:val="sottotoolbar1"/>
    <w:basedOn w:val="Normale"/>
    <w:rsid w:val="00CD4A28"/>
    <w:pPr>
      <w:pBdr>
        <w:bottom w:val="single" w:sz="6" w:space="5" w:color="CCCCCC"/>
      </w:pBd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pigrafe1">
    <w:name w:val="epigrafe1"/>
    <w:basedOn w:val="Normale"/>
    <w:rsid w:val="00CD4A28"/>
    <w:pPr>
      <w:shd w:val="clear" w:color="auto" w:fill="F3F3F3"/>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nota11">
    <w:name w:val="nota11"/>
    <w:basedOn w:val="Normale"/>
    <w:rsid w:val="00CD4A28"/>
    <w:pPr>
      <w:spacing w:before="100" w:beforeAutospacing="1" w:after="100" w:afterAutospacing="1" w:line="240" w:lineRule="auto"/>
    </w:pPr>
    <w:rPr>
      <w:rFonts w:ascii="Times New Roman" w:eastAsia="Times New Roman" w:hAnsi="Times New Roman" w:cs="Times New Roman"/>
      <w:sz w:val="14"/>
      <w:szCs w:val="14"/>
      <w:lang w:eastAsia="it-IT"/>
    </w:rPr>
  </w:style>
  <w:style w:type="paragraph" w:customStyle="1" w:styleId="documento1">
    <w:name w:val="documento1"/>
    <w:basedOn w:val="Normale"/>
    <w:rsid w:val="00CD4A28"/>
    <w:pPr>
      <w:spacing w:before="100" w:beforeAutospacing="1" w:after="100" w:afterAutospacing="1" w:line="240" w:lineRule="auto"/>
      <w:jc w:val="both"/>
    </w:pPr>
    <w:rPr>
      <w:rFonts w:ascii="Times New Roman" w:eastAsia="Times New Roman" w:hAnsi="Times New Roman" w:cs="Times New Roman"/>
      <w:sz w:val="18"/>
      <w:szCs w:val="18"/>
      <w:lang w:eastAsia="it-IT"/>
    </w:rPr>
  </w:style>
  <w:style w:type="paragraph" w:customStyle="1" w:styleId="documentostampa1">
    <w:name w:val="documentostampa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operesezione1">
    <w:name w:val="operesezione1"/>
    <w:basedOn w:val="Normale"/>
    <w:rsid w:val="00CD4A28"/>
    <w:pPr>
      <w:pBdr>
        <w:top w:val="single" w:sz="6" w:space="5" w:color="CCCCCC"/>
        <w:bottom w:val="single" w:sz="6" w:space="5" w:color="CCCCCC"/>
      </w:pBdr>
      <w:shd w:val="clear" w:color="auto" w:fill="F3F3F3"/>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operetitolo1">
    <w:name w:val="operetitolo1"/>
    <w:basedOn w:val="Normale"/>
    <w:rsid w:val="00CD4A28"/>
    <w:pPr>
      <w:pBdr>
        <w:top w:val="single" w:sz="6" w:space="5" w:color="CCCCCC"/>
        <w:left w:val="single" w:sz="6" w:space="10" w:color="CCCCCC"/>
        <w:bottom w:val="single" w:sz="6" w:space="5" w:color="CCCCCC"/>
      </w:pBdr>
      <w:shd w:val="clear" w:color="auto" w:fill="E6E6E6"/>
      <w:spacing w:before="100" w:beforeAutospacing="1" w:after="100" w:afterAutospacing="1" w:line="240" w:lineRule="auto"/>
    </w:pPr>
    <w:rPr>
      <w:rFonts w:ascii="Times New Roman" w:eastAsia="Times New Roman" w:hAnsi="Times New Roman" w:cs="Times New Roman"/>
      <w:sz w:val="18"/>
      <w:szCs w:val="18"/>
      <w:lang w:eastAsia="it-IT"/>
    </w:rPr>
  </w:style>
  <w:style w:type="paragraph" w:customStyle="1" w:styleId="operedescrizione1">
    <w:name w:val="operedescrizione1"/>
    <w:basedOn w:val="Normale"/>
    <w:rsid w:val="00CD4A28"/>
    <w:pPr>
      <w:pBdr>
        <w:left w:val="single" w:sz="6" w:space="10" w:color="CCCCCC"/>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scr1">
    <w:name w:val="celladescr1"/>
    <w:basedOn w:val="Normale"/>
    <w:rsid w:val="00CD4A28"/>
    <w:pPr>
      <w:spacing w:before="100" w:beforeAutospacing="1" w:after="100" w:afterAutospacing="1" w:line="336" w:lineRule="atLeast"/>
      <w:jc w:val="both"/>
    </w:pPr>
    <w:rPr>
      <w:rFonts w:ascii="Times New Roman" w:eastAsia="Times New Roman" w:hAnsi="Times New Roman" w:cs="Times New Roman"/>
      <w:sz w:val="24"/>
      <w:szCs w:val="24"/>
      <w:lang w:eastAsia="it-IT"/>
    </w:rPr>
  </w:style>
  <w:style w:type="paragraph" w:customStyle="1" w:styleId="probaccesso1">
    <w:name w:val="probaccesso1"/>
    <w:basedOn w:val="Normale"/>
    <w:rsid w:val="00CD4A28"/>
    <w:pPr>
      <w:pBdr>
        <w:top w:val="single" w:sz="6" w:space="5" w:color="CCCCCC"/>
        <w:bottom w:val="single" w:sz="6" w:space="5" w:color="CCCCCC"/>
      </w:pBdr>
      <w:shd w:val="clear" w:color="auto" w:fill="CC0000"/>
      <w:spacing w:before="100" w:beforeAutospacing="1" w:after="100" w:afterAutospacing="1" w:line="240" w:lineRule="auto"/>
    </w:pPr>
    <w:rPr>
      <w:rFonts w:ascii="Times New Roman" w:eastAsia="Times New Roman" w:hAnsi="Times New Roman" w:cs="Times New Roman"/>
      <w:color w:val="FFFFFF"/>
      <w:sz w:val="18"/>
      <w:szCs w:val="18"/>
      <w:lang w:eastAsia="it-IT"/>
    </w:rPr>
  </w:style>
  <w:style w:type="paragraph" w:customStyle="1" w:styleId="quotidianodescrizione1">
    <w:name w:val="quotidianodescrizione1"/>
    <w:basedOn w:val="Normale"/>
    <w:rsid w:val="00CD4A28"/>
    <w:pPr>
      <w:shd w:val="clear" w:color="auto" w:fill="F5FAED"/>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scr2">
    <w:name w:val="celladescr2"/>
    <w:basedOn w:val="Normale"/>
    <w:rsid w:val="00CD4A28"/>
    <w:pPr>
      <w:spacing w:before="100" w:beforeAutospacing="1" w:after="100" w:afterAutospacing="1" w:line="336" w:lineRule="atLeast"/>
      <w:jc w:val="both"/>
    </w:pPr>
    <w:rPr>
      <w:rFonts w:ascii="Times New Roman" w:eastAsia="Times New Roman" w:hAnsi="Times New Roman" w:cs="Times New Roman"/>
      <w:sz w:val="24"/>
      <w:szCs w:val="24"/>
      <w:lang w:eastAsia="it-IT"/>
    </w:rPr>
  </w:style>
  <w:style w:type="paragraph" w:customStyle="1" w:styleId="quotidianotitolo1">
    <w:name w:val="quotidianotitolo1"/>
    <w:basedOn w:val="Normale"/>
    <w:rsid w:val="00CD4A28"/>
    <w:pPr>
      <w:spacing w:before="100" w:beforeAutospacing="1" w:after="100" w:afterAutospacing="1" w:line="360" w:lineRule="atLeast"/>
    </w:pPr>
    <w:rPr>
      <w:rFonts w:ascii="Times New Roman" w:eastAsia="Times New Roman" w:hAnsi="Times New Roman" w:cs="Times New Roman"/>
      <w:b/>
      <w:bCs/>
      <w:sz w:val="18"/>
      <w:szCs w:val="18"/>
      <w:lang w:eastAsia="it-IT"/>
    </w:rPr>
  </w:style>
  <w:style w:type="paragraph" w:customStyle="1" w:styleId="leggiditalialink1">
    <w:name w:val="leggiditalialink1"/>
    <w:basedOn w:val="Normale"/>
    <w:rsid w:val="00CD4A28"/>
    <w:pPr>
      <w:shd w:val="clear" w:color="auto" w:fill="024C3D"/>
      <w:spacing w:before="100" w:beforeAutospacing="1" w:after="100" w:afterAutospacing="1" w:line="240" w:lineRule="auto"/>
    </w:pPr>
    <w:rPr>
      <w:rFonts w:ascii="Verdana" w:eastAsia="Times New Roman" w:hAnsi="Verdana" w:cs="Times New Roman"/>
      <w:color w:val="FFFFFF"/>
      <w:sz w:val="18"/>
      <w:szCs w:val="18"/>
      <w:lang w:eastAsia="it-IT"/>
    </w:rPr>
  </w:style>
  <w:style w:type="paragraph" w:customStyle="1" w:styleId="altraopera1">
    <w:name w:val="altraopera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scr3">
    <w:name w:val="celladescr3"/>
    <w:basedOn w:val="Normale"/>
    <w:rsid w:val="00CD4A28"/>
    <w:pPr>
      <w:spacing w:before="100" w:beforeAutospacing="1" w:after="100" w:afterAutospacing="1" w:line="336" w:lineRule="atLeast"/>
      <w:jc w:val="both"/>
    </w:pPr>
    <w:rPr>
      <w:rFonts w:ascii="Verdana" w:eastAsia="Times New Roman" w:hAnsi="Verdana" w:cs="Times New Roman"/>
      <w:sz w:val="15"/>
      <w:szCs w:val="15"/>
      <w:lang w:eastAsia="it-IT"/>
    </w:rPr>
  </w:style>
  <w:style w:type="paragraph" w:customStyle="1" w:styleId="operatitolo1">
    <w:name w:val="operatitolo1"/>
    <w:basedOn w:val="Normale"/>
    <w:rsid w:val="00CD4A28"/>
    <w:pPr>
      <w:spacing w:before="100" w:beforeAutospacing="1" w:after="100" w:afterAutospacing="1" w:line="360" w:lineRule="atLeast"/>
    </w:pPr>
    <w:rPr>
      <w:rFonts w:ascii="Times New Roman" w:eastAsia="Times New Roman" w:hAnsi="Times New Roman" w:cs="Times New Roman"/>
      <w:b/>
      <w:bCs/>
      <w:sz w:val="17"/>
      <w:szCs w:val="17"/>
      <w:lang w:eastAsia="it-IT"/>
    </w:rPr>
  </w:style>
  <w:style w:type="paragraph" w:customStyle="1" w:styleId="sepvertout1">
    <w:name w:val="sepvertout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vert1">
    <w:name w:val="sepvert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orizout1">
    <w:name w:val="seporizout1"/>
    <w:basedOn w:val="Normale"/>
    <w:rsid w:val="00CD4A28"/>
    <w:pPr>
      <w:spacing w:before="100" w:beforeAutospacing="1" w:after="100" w:afterAutospacing="1" w:line="15" w:lineRule="atLeast"/>
    </w:pPr>
    <w:rPr>
      <w:rFonts w:ascii="Times New Roman" w:eastAsia="Times New Roman" w:hAnsi="Times New Roman" w:cs="Times New Roman"/>
      <w:sz w:val="2"/>
      <w:szCs w:val="2"/>
      <w:lang w:eastAsia="it-IT"/>
    </w:rPr>
  </w:style>
  <w:style w:type="paragraph" w:customStyle="1" w:styleId="seporiz1">
    <w:name w:val="seporiz1"/>
    <w:basedOn w:val="Normale"/>
    <w:rsid w:val="00CD4A28"/>
    <w:pPr>
      <w:spacing w:before="100" w:beforeAutospacing="1" w:after="100" w:afterAutospacing="1" w:line="15" w:lineRule="atLeast"/>
    </w:pPr>
    <w:rPr>
      <w:rFonts w:ascii="Times New Roman" w:eastAsia="Times New Roman" w:hAnsi="Times New Roman" w:cs="Times New Roman"/>
      <w:sz w:val="2"/>
      <w:szCs w:val="2"/>
      <w:lang w:eastAsia="it-IT"/>
    </w:rPr>
  </w:style>
  <w:style w:type="paragraph" w:customStyle="1" w:styleId="avvisolegale1">
    <w:name w:val="avvisolegale1"/>
    <w:basedOn w:val="Normale"/>
    <w:rsid w:val="00CD4A28"/>
    <w:pPr>
      <w:shd w:val="clear" w:color="auto" w:fill="F3F3F3"/>
      <w:spacing w:before="100" w:beforeAutospacing="1" w:after="100" w:afterAutospacing="1" w:line="240" w:lineRule="auto"/>
    </w:pPr>
    <w:rPr>
      <w:rFonts w:ascii="Verdana" w:eastAsia="Times New Roman" w:hAnsi="Verdana" w:cs="Times New Roman"/>
      <w:sz w:val="15"/>
      <w:szCs w:val="15"/>
      <w:lang w:eastAsia="it-IT"/>
    </w:rPr>
  </w:style>
  <w:style w:type="paragraph" w:customStyle="1" w:styleId="cartella1">
    <w:name w:val="cartella1"/>
    <w:basedOn w:val="Normale"/>
    <w:rsid w:val="00CD4A28"/>
    <w:pPr>
      <w:pBdr>
        <w:bottom w:val="single" w:sz="6" w:space="0" w:color="006666"/>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zione1">
    <w:name w:val="azione1"/>
    <w:basedOn w:val="Normale"/>
    <w:rsid w:val="00CD4A28"/>
    <w:pPr>
      <w:pBdr>
        <w:bottom w:val="single" w:sz="6" w:space="0" w:color="006666"/>
      </w:pBdr>
      <w:spacing w:before="100" w:beforeAutospacing="1" w:after="100" w:afterAutospacing="1" w:line="240" w:lineRule="auto"/>
    </w:pPr>
    <w:rPr>
      <w:rFonts w:ascii="Times New Roman" w:eastAsia="Times New Roman" w:hAnsi="Times New Roman" w:cs="Times New Roman"/>
      <w:color w:val="006666"/>
      <w:sz w:val="24"/>
      <w:szCs w:val="24"/>
      <w:lang w:eastAsia="it-IT"/>
    </w:rPr>
  </w:style>
  <w:style w:type="paragraph" w:customStyle="1" w:styleId="creanuovo1">
    <w:name w:val="creanuovo1"/>
    <w:basedOn w:val="Normale"/>
    <w:rsid w:val="00CD4A28"/>
    <w:pPr>
      <w:shd w:val="clear" w:color="auto" w:fill="D2DDD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lencotitolo1">
    <w:name w:val="elencotitolo1"/>
    <w:basedOn w:val="Normale"/>
    <w:rsid w:val="00CD4A28"/>
    <w:pPr>
      <w:spacing w:before="100" w:beforeAutospacing="1" w:after="100" w:afterAutospacing="1" w:line="240" w:lineRule="auto"/>
    </w:pPr>
    <w:rPr>
      <w:rFonts w:ascii="Times New Roman" w:eastAsia="Times New Roman" w:hAnsi="Times New Roman" w:cs="Times New Roman"/>
      <w:b/>
      <w:bCs/>
      <w:color w:val="006666"/>
      <w:sz w:val="24"/>
      <w:szCs w:val="24"/>
      <w:lang w:eastAsia="it-IT"/>
    </w:rPr>
  </w:style>
  <w:style w:type="paragraph" w:customStyle="1" w:styleId="celladettagli1">
    <w:name w:val="celladettagli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azioni1">
    <w:name w:val="cellaazioni1"/>
    <w:basedOn w:val="Normale"/>
    <w:rsid w:val="00CD4A28"/>
    <w:pPr>
      <w:shd w:val="clear" w:color="auto" w:fill="DEDED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zione2">
    <w:name w:val="azione2"/>
    <w:basedOn w:val="Normale"/>
    <w:rsid w:val="00CD4A28"/>
    <w:pPr>
      <w:shd w:val="clear" w:color="auto" w:fill="DEDEDE"/>
      <w:spacing w:before="100" w:beforeAutospacing="1" w:after="100" w:afterAutospacing="1" w:line="240" w:lineRule="auto"/>
    </w:pPr>
    <w:rPr>
      <w:rFonts w:ascii="Times New Roman" w:eastAsia="Times New Roman" w:hAnsi="Times New Roman" w:cs="Times New Roman"/>
      <w:color w:val="006666"/>
      <w:sz w:val="24"/>
      <w:szCs w:val="24"/>
      <w:lang w:eastAsia="it-IT"/>
    </w:rPr>
  </w:style>
  <w:style w:type="paragraph" w:customStyle="1" w:styleId="elencotitolo2">
    <w:name w:val="elencotitolo2"/>
    <w:basedOn w:val="Normale"/>
    <w:rsid w:val="00CD4A28"/>
    <w:pPr>
      <w:spacing w:before="100" w:beforeAutospacing="1" w:after="100" w:afterAutospacing="1" w:line="240" w:lineRule="auto"/>
    </w:pPr>
    <w:rPr>
      <w:rFonts w:ascii="Times New Roman" w:eastAsia="Times New Roman" w:hAnsi="Times New Roman" w:cs="Times New Roman"/>
      <w:b/>
      <w:bCs/>
      <w:color w:val="006666"/>
      <w:sz w:val="24"/>
      <w:szCs w:val="24"/>
      <w:lang w:eastAsia="it-IT"/>
    </w:rPr>
  </w:style>
  <w:style w:type="paragraph" w:customStyle="1" w:styleId="rigaricerca1">
    <w:name w:val="rigaricerca1"/>
    <w:basedOn w:val="Normale"/>
    <w:rsid w:val="00CD4A28"/>
    <w:pPr>
      <w:pBdr>
        <w:bottom w:val="single" w:sz="6" w:space="0" w:color="006666"/>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chiaro1">
    <w:name w:val="rigaricchiaro1"/>
    <w:basedOn w:val="Normale"/>
    <w:rsid w:val="00CD4A28"/>
    <w:pPr>
      <w:pBdr>
        <w:bottom w:val="single" w:sz="6" w:space="0" w:color="006666"/>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scuro1">
    <w:name w:val="rigaricscuro1"/>
    <w:basedOn w:val="Normale"/>
    <w:rsid w:val="00CD4A28"/>
    <w:pPr>
      <w:pBdr>
        <w:bottom w:val="single" w:sz="6" w:space="0" w:color="006666"/>
      </w:pBdr>
      <w:shd w:val="clear" w:color="auto" w:fill="E4E4E4"/>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lencotitolo3">
    <w:name w:val="elencotitolo3"/>
    <w:basedOn w:val="Normale"/>
    <w:rsid w:val="00CD4A28"/>
    <w:pPr>
      <w:spacing w:before="100" w:beforeAutospacing="1" w:after="100" w:afterAutospacing="1" w:line="240" w:lineRule="auto"/>
    </w:pPr>
    <w:rPr>
      <w:rFonts w:ascii="Times New Roman" w:eastAsia="Times New Roman" w:hAnsi="Times New Roman" w:cs="Times New Roman"/>
      <w:b/>
      <w:bCs/>
      <w:color w:val="006666"/>
      <w:sz w:val="24"/>
      <w:szCs w:val="24"/>
      <w:lang w:eastAsia="it-IT"/>
    </w:rPr>
  </w:style>
  <w:style w:type="paragraph" w:customStyle="1" w:styleId="epigrafe2">
    <w:name w:val="epigrafe2"/>
    <w:basedOn w:val="Normale"/>
    <w:rsid w:val="00CD4A28"/>
    <w:pPr>
      <w:shd w:val="clear" w:color="auto" w:fill="F3F3F3"/>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estremosel2">
    <w:name w:val="estremosel2"/>
    <w:basedOn w:val="Normale"/>
    <w:rsid w:val="00CD4A28"/>
    <w:pPr>
      <w:spacing w:before="100" w:beforeAutospacing="1" w:after="100" w:afterAutospacing="1" w:line="240" w:lineRule="auto"/>
    </w:pPr>
    <w:rPr>
      <w:rFonts w:ascii="Times New Roman" w:eastAsia="Times New Roman" w:hAnsi="Times New Roman" w:cs="Times New Roman"/>
      <w:b/>
      <w:bCs/>
      <w:color w:val="CC0000"/>
      <w:sz w:val="24"/>
      <w:szCs w:val="24"/>
      <w:lang w:eastAsia="it-IT"/>
    </w:rPr>
  </w:style>
  <w:style w:type="paragraph" w:customStyle="1" w:styleId="nota12">
    <w:name w:val="nota12"/>
    <w:basedOn w:val="Normale"/>
    <w:rsid w:val="00CD4A28"/>
    <w:pPr>
      <w:spacing w:before="100" w:beforeAutospacing="1" w:after="100" w:afterAutospacing="1" w:line="240" w:lineRule="auto"/>
    </w:pPr>
    <w:rPr>
      <w:rFonts w:ascii="Times New Roman" w:eastAsia="Times New Roman" w:hAnsi="Times New Roman" w:cs="Times New Roman"/>
      <w:sz w:val="14"/>
      <w:szCs w:val="14"/>
      <w:lang w:eastAsia="it-IT"/>
    </w:rPr>
  </w:style>
  <w:style w:type="paragraph" w:customStyle="1" w:styleId="elencoarticoli1">
    <w:name w:val="elencoarticoli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o3">
    <w:name w:val="titolo3"/>
    <w:basedOn w:val="Normale"/>
    <w:rsid w:val="00CD4A28"/>
    <w:pPr>
      <w:spacing w:before="100" w:beforeAutospacing="1" w:after="100" w:afterAutospacing="1" w:line="240" w:lineRule="auto"/>
    </w:pPr>
    <w:rPr>
      <w:rFonts w:ascii="Times New Roman" w:eastAsia="Times New Roman" w:hAnsi="Times New Roman" w:cs="Times New Roman"/>
      <w:b/>
      <w:bCs/>
      <w:sz w:val="23"/>
      <w:szCs w:val="23"/>
      <w:lang w:eastAsia="it-IT"/>
    </w:rPr>
  </w:style>
  <w:style w:type="paragraph" w:customStyle="1" w:styleId="vaialrisultato2">
    <w:name w:val="vaialrisultato2"/>
    <w:basedOn w:val="Normale"/>
    <w:rsid w:val="00CD4A28"/>
    <w:pPr>
      <w:spacing w:before="100" w:beforeAutospacing="1" w:after="100" w:afterAutospacing="1" w:line="240" w:lineRule="auto"/>
    </w:pPr>
    <w:rPr>
      <w:rFonts w:ascii="Times New Roman" w:eastAsia="Times New Roman" w:hAnsi="Times New Roman" w:cs="Times New Roman"/>
      <w:color w:val="CC0000"/>
      <w:sz w:val="24"/>
      <w:szCs w:val="24"/>
      <w:lang w:eastAsia="it-IT"/>
    </w:rPr>
  </w:style>
  <w:style w:type="paragraph" w:customStyle="1" w:styleId="risscurodoc2">
    <w:name w:val="risscurodoc2"/>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doc2">
    <w:name w:val="rischiarodoc2"/>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foglio2">
    <w:name w:val="risscurofoglio2"/>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foglio2">
    <w:name w:val="rischiarofoglio2"/>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ntclassl11">
    <w:name w:val="sent_class_l11"/>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sentclassl21">
    <w:name w:val="sent_class_l21"/>
    <w:basedOn w:val="Normale"/>
    <w:rsid w:val="00CD4A28"/>
    <w:pPr>
      <w:spacing w:before="100" w:beforeAutospacing="1" w:after="100" w:afterAutospacing="1" w:line="240" w:lineRule="auto"/>
      <w:ind w:left="240"/>
    </w:pPr>
    <w:rPr>
      <w:rFonts w:ascii="Times New Roman" w:eastAsia="Times New Roman" w:hAnsi="Times New Roman" w:cs="Times New Roman"/>
      <w:b/>
      <w:bCs/>
      <w:lang w:eastAsia="it-IT"/>
    </w:rPr>
  </w:style>
  <w:style w:type="paragraph" w:customStyle="1" w:styleId="sentclassl31">
    <w:name w:val="sent_class_l31"/>
    <w:basedOn w:val="Normale"/>
    <w:rsid w:val="00CD4A28"/>
    <w:pPr>
      <w:spacing w:before="100" w:beforeAutospacing="1" w:after="100" w:afterAutospacing="1" w:line="240" w:lineRule="auto"/>
      <w:ind w:left="240"/>
    </w:pPr>
    <w:rPr>
      <w:rFonts w:ascii="Times New Roman" w:eastAsia="Times New Roman" w:hAnsi="Times New Roman" w:cs="Times New Roman"/>
      <w:sz w:val="24"/>
      <w:szCs w:val="24"/>
      <w:lang w:eastAsia="it-IT"/>
    </w:rPr>
  </w:style>
  <w:style w:type="paragraph" w:styleId="Iniziomodulo-z">
    <w:name w:val="HTML Top of Form"/>
    <w:basedOn w:val="Normale"/>
    <w:next w:val="Normale"/>
    <w:link w:val="Iniziomodulo-zCarattere"/>
    <w:hidden/>
    <w:uiPriority w:val="99"/>
    <w:semiHidden/>
    <w:unhideWhenUsed/>
    <w:rsid w:val="00CD4A28"/>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CD4A28"/>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CD4A28"/>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CD4A28"/>
    <w:rPr>
      <w:rFonts w:ascii="Arial" w:eastAsia="Times New Roman" w:hAnsi="Arial" w:cs="Arial"/>
      <w:vanish/>
      <w:sz w:val="16"/>
      <w:szCs w:val="16"/>
      <w:lang w:eastAsia="it-IT"/>
    </w:rPr>
  </w:style>
  <w:style w:type="character" w:customStyle="1" w:styleId="estremosel3">
    <w:name w:val="estremosel3"/>
    <w:basedOn w:val="Carpredefinitoparagrafo"/>
    <w:rsid w:val="00CD4A28"/>
  </w:style>
  <w:style w:type="paragraph" w:customStyle="1" w:styleId="provvsommarioart">
    <w:name w:val="provv_sommario_ar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rovvnumcomma">
    <w:name w:val="provv_numcomma"/>
    <w:basedOn w:val="Carpredefinitoparagrafo"/>
    <w:rsid w:val="00CD4A28"/>
  </w:style>
  <w:style w:type="character" w:customStyle="1" w:styleId="provvabrogato">
    <w:name w:val="provv_abrogato"/>
    <w:basedOn w:val="Carpredefinitoparagrafo"/>
    <w:rsid w:val="00CD4A28"/>
  </w:style>
  <w:style w:type="character" w:customStyle="1" w:styleId="provvcontabrogato">
    <w:name w:val="provv_cont_abrogato"/>
    <w:basedOn w:val="Carpredefinitoparagrafo"/>
    <w:rsid w:val="00CD4A28"/>
  </w:style>
  <w:style w:type="paragraph" w:styleId="Testofumetto">
    <w:name w:val="Balloon Text"/>
    <w:basedOn w:val="Normale"/>
    <w:link w:val="TestofumettoCarattere"/>
    <w:uiPriority w:val="99"/>
    <w:semiHidden/>
    <w:unhideWhenUsed/>
    <w:rsid w:val="00BD47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47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CD4A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D4A28"/>
    <w:rPr>
      <w:rFonts w:ascii="Times New Roman" w:eastAsia="Times New Roman" w:hAnsi="Times New Roman" w:cs="Times New Roman"/>
      <w:b/>
      <w:bCs/>
      <w:kern w:val="36"/>
      <w:sz w:val="48"/>
      <w:szCs w:val="48"/>
      <w:lang w:eastAsia="it-IT"/>
    </w:rPr>
  </w:style>
  <w:style w:type="numbering" w:customStyle="1" w:styleId="Nessunelenco1">
    <w:name w:val="Nessun elenco1"/>
    <w:next w:val="Nessunelenco"/>
    <w:uiPriority w:val="99"/>
    <w:semiHidden/>
    <w:unhideWhenUsed/>
    <w:rsid w:val="00CD4A28"/>
  </w:style>
  <w:style w:type="character" w:styleId="Collegamentoipertestuale">
    <w:name w:val="Hyperlink"/>
    <w:basedOn w:val="Carpredefinitoparagrafo"/>
    <w:uiPriority w:val="99"/>
    <w:semiHidden/>
    <w:unhideWhenUsed/>
    <w:rsid w:val="00CD4A28"/>
    <w:rPr>
      <w:strike w:val="0"/>
      <w:dstrike w:val="0"/>
      <w:color w:val="0000FF"/>
      <w:u w:val="none"/>
      <w:effect w:val="none"/>
    </w:rPr>
  </w:style>
  <w:style w:type="character" w:styleId="Collegamentovisitato">
    <w:name w:val="FollowedHyperlink"/>
    <w:basedOn w:val="Carpredefinitoparagrafo"/>
    <w:uiPriority w:val="99"/>
    <w:semiHidden/>
    <w:unhideWhenUsed/>
    <w:rsid w:val="00CD4A28"/>
    <w:rPr>
      <w:strike w:val="0"/>
      <w:dstrike w:val="0"/>
      <w:color w:val="800080"/>
      <w:u w:val="none"/>
      <w:effect w:val="none"/>
    </w:rPr>
  </w:style>
  <w:style w:type="paragraph" w:customStyle="1" w:styleId="sentright">
    <w:name w:val="sent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sentnormal">
    <w:name w:val="sent_normal"/>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sentcenter">
    <w:name w:val="sent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sentr1">
    <w:name w:val="sent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sentr2">
    <w:name w:val="sent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sentr3">
    <w:name w:val="sent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sz w:val="24"/>
      <w:szCs w:val="24"/>
      <w:lang w:eastAsia="it-IT"/>
    </w:rPr>
  </w:style>
  <w:style w:type="paragraph" w:customStyle="1" w:styleId="sentr4">
    <w:name w:val="sent_r4"/>
    <w:basedOn w:val="Normale"/>
    <w:rsid w:val="00CD4A28"/>
    <w:pPr>
      <w:spacing w:before="100" w:beforeAutospacing="1" w:after="100" w:afterAutospacing="1" w:line="240" w:lineRule="auto"/>
      <w:ind w:firstLine="1000"/>
      <w:jc w:val="both"/>
    </w:pPr>
    <w:rPr>
      <w:rFonts w:ascii="Times New Roman" w:eastAsia="Times New Roman" w:hAnsi="Times New Roman" w:cs="Times New Roman"/>
      <w:sz w:val="24"/>
      <w:szCs w:val="24"/>
      <w:lang w:eastAsia="it-IT"/>
    </w:rPr>
  </w:style>
  <w:style w:type="paragraph" w:customStyle="1" w:styleId="codartstruttura">
    <w:name w:val="codart_struttura"/>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codartgiury">
    <w:name w:val="codart_giury"/>
    <w:basedOn w:val="Normale"/>
    <w:rsid w:val="00CD4A28"/>
    <w:pPr>
      <w:spacing w:before="100" w:beforeAutospacing="1" w:after="100" w:afterAutospacing="1" w:line="240" w:lineRule="auto"/>
      <w:jc w:val="right"/>
    </w:pPr>
    <w:rPr>
      <w:rFonts w:ascii="Times New Roman" w:eastAsia="Times New Roman" w:hAnsi="Times New Roman" w:cs="Times New Roman"/>
      <w:i/>
      <w:iCs/>
      <w:sz w:val="24"/>
      <w:szCs w:val="24"/>
      <w:lang w:eastAsia="it-IT"/>
    </w:rPr>
  </w:style>
  <w:style w:type="paragraph" w:customStyle="1" w:styleId="codartestremi">
    <w:name w:val="codart_estremi"/>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odartr1">
    <w:name w:val="codart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odartr2">
    <w:name w:val="codart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codartr3">
    <w:name w:val="codart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dottrinar1">
    <w:name w:val="dottrina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dottrinar2">
    <w:name w:val="dottrina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dottrinar3">
    <w:name w:val="dottrina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massgetesto">
    <w:name w:val="massge_testo"/>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massgeestremo">
    <w:name w:val="massge_estrem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massgetitolo">
    <w:name w:val="massge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maximustesto">
    <w:name w:val="maximus_testo"/>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maximusestremo">
    <w:name w:val="maximus_estrem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massimatesto">
    <w:name w:val="massima_testo"/>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massimaestremo">
    <w:name w:val="massima_estrem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bibliotesto">
    <w:name w:val="biblio_testo"/>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dsr1">
    <w:name w:val="cds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dsr2">
    <w:name w:val="cds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cdsr3">
    <w:name w:val="cds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dottger1">
    <w:name w:val="dottge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dottger2">
    <w:name w:val="dottge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dottger3">
    <w:name w:val="dottge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dottgecentrato">
    <w:name w:val="dottge_centrato"/>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dottgedestra">
    <w:name w:val="dottge_destra"/>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dottgeabstract">
    <w:name w:val="dottge_abstract"/>
    <w:basedOn w:val="Normale"/>
    <w:rsid w:val="00CD4A28"/>
    <w:pPr>
      <w:spacing w:before="100" w:beforeAutospacing="1" w:after="100" w:afterAutospacing="1" w:line="240" w:lineRule="auto"/>
      <w:jc w:val="both"/>
    </w:pPr>
    <w:rPr>
      <w:rFonts w:ascii="Times New Roman" w:eastAsia="Times New Roman" w:hAnsi="Times New Roman" w:cs="Times New Roman"/>
      <w:i/>
      <w:iCs/>
      <w:sz w:val="24"/>
      <w:szCs w:val="24"/>
      <w:lang w:eastAsia="it-IT"/>
    </w:rPr>
  </w:style>
  <w:style w:type="paragraph" w:customStyle="1" w:styleId="tagipsoacenter">
    <w:name w:val="tagipsoa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tagipsoaright">
    <w:name w:val="tagipsoa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tagipsoacasititolo">
    <w:name w:val="tagipsoa_casi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tagipsoacasifonte">
    <w:name w:val="tagipsoa_casi_fonte"/>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casistto">
    <w:name w:val="tagipsoa_casi_stt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commentariotitolo">
    <w:name w:val="tagipsoa_commentario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tagipsoacommentariofonte">
    <w:name w:val="tagipsoa_commentario_fonte"/>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commentariostto">
    <w:name w:val="tagipsoa_commentario_stt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profilotitolo">
    <w:name w:val="tagipsoa_profilo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tagipsoaprofilofonte">
    <w:name w:val="tagipsoa_profilo_fonte"/>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profilostto">
    <w:name w:val="tagipsoa_profilo_stt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bibliografiatitolo">
    <w:name w:val="tagipsoa_bibliografia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tagipsoabibliografiafonte">
    <w:name w:val="tagipsoa_bibliografia_fonte"/>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tagipsoabibliografiastto">
    <w:name w:val="tagipsoa_bibliografia_stto"/>
    <w:basedOn w:val="Normale"/>
    <w:rsid w:val="00CD4A28"/>
    <w:pPr>
      <w:spacing w:before="100" w:beforeAutospacing="1" w:after="100" w:afterAutospacing="1" w:line="240" w:lineRule="auto"/>
    </w:pPr>
    <w:rPr>
      <w:rFonts w:ascii="Times New Roman" w:eastAsia="Times New Roman" w:hAnsi="Times New Roman" w:cs="Times New Roman"/>
      <w:i/>
      <w:iCs/>
      <w:sz w:val="24"/>
      <w:szCs w:val="24"/>
      <w:lang w:eastAsia="it-IT"/>
    </w:rPr>
  </w:style>
  <w:style w:type="paragraph" w:customStyle="1" w:styleId="prontuarior1">
    <w:name w:val="prontuario_r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prontuarior2">
    <w:name w:val="prontuario_r2"/>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prontuarior3">
    <w:name w:val="prontuario_r3"/>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provvr0">
    <w:name w:val="provv_r0"/>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provvr1">
    <w:name w:val="provv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provvr2">
    <w:name w:val="provv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provvr3">
    <w:name w:val="provv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sz w:val="24"/>
      <w:szCs w:val="24"/>
      <w:lang w:eastAsia="it-IT"/>
    </w:rPr>
  </w:style>
  <w:style w:type="paragraph" w:customStyle="1" w:styleId="provvc">
    <w:name w:val="provv_c"/>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provvd">
    <w:name w:val="provv_d"/>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provvright">
    <w:name w:val="provv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provvcenter">
    <w:name w:val="provv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provvtitoli">
    <w:name w:val="provv_titoli"/>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provvambito">
    <w:name w:val="provv_ambito"/>
    <w:basedOn w:val="Normale"/>
    <w:rsid w:val="00CD4A28"/>
    <w:pP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provvgiury">
    <w:name w:val="provv_giury"/>
    <w:basedOn w:val="Normale"/>
    <w:rsid w:val="00CD4A28"/>
    <w:pPr>
      <w:spacing w:before="100" w:beforeAutospacing="1" w:after="100" w:afterAutospacing="1" w:line="240" w:lineRule="auto"/>
      <w:jc w:val="right"/>
    </w:pPr>
    <w:rPr>
      <w:rFonts w:ascii="Times New Roman" w:eastAsia="Times New Roman" w:hAnsi="Times New Roman" w:cs="Times New Roman"/>
      <w:i/>
      <w:iCs/>
      <w:sz w:val="24"/>
      <w:szCs w:val="24"/>
      <w:lang w:eastAsia="it-IT"/>
    </w:rPr>
  </w:style>
  <w:style w:type="paragraph" w:customStyle="1" w:styleId="provvnota">
    <w:name w:val="provv_nota"/>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provvestremo">
    <w:name w:val="provv_estremo"/>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provvtitoloparar0">
    <w:name w:val="provv_titolo_para_r0"/>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provvtitoloparar1">
    <w:name w:val="provv_titolo_para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b/>
      <w:bCs/>
      <w:sz w:val="24"/>
      <w:szCs w:val="24"/>
      <w:lang w:eastAsia="it-IT"/>
    </w:rPr>
  </w:style>
  <w:style w:type="paragraph" w:customStyle="1" w:styleId="provvtitoloparar2">
    <w:name w:val="provv_titolo_para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b/>
      <w:bCs/>
      <w:sz w:val="24"/>
      <w:szCs w:val="24"/>
      <w:lang w:eastAsia="it-IT"/>
    </w:rPr>
  </w:style>
  <w:style w:type="paragraph" w:customStyle="1" w:styleId="provvtitoloparar3">
    <w:name w:val="provv_titolo_para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b/>
      <w:bCs/>
      <w:sz w:val="24"/>
      <w:szCs w:val="24"/>
      <w:lang w:eastAsia="it-IT"/>
    </w:rPr>
  </w:style>
  <w:style w:type="paragraph" w:customStyle="1" w:styleId="provvtitoloparar4">
    <w:name w:val="provv_titolo_para_r4"/>
    <w:basedOn w:val="Normale"/>
    <w:rsid w:val="00CD4A28"/>
    <w:pPr>
      <w:spacing w:before="100" w:beforeAutospacing="1" w:after="100" w:afterAutospacing="1" w:line="240" w:lineRule="auto"/>
      <w:ind w:firstLine="1000"/>
      <w:jc w:val="both"/>
    </w:pPr>
    <w:rPr>
      <w:rFonts w:ascii="Times New Roman" w:eastAsia="Times New Roman" w:hAnsi="Times New Roman" w:cs="Times New Roman"/>
      <w:b/>
      <w:bCs/>
      <w:sz w:val="24"/>
      <w:szCs w:val="24"/>
      <w:lang w:eastAsia="it-IT"/>
    </w:rPr>
  </w:style>
  <w:style w:type="paragraph" w:customStyle="1" w:styleId="provvtitololiv1">
    <w:name w:val="provv_titolo_liv1"/>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provvtitololiv2">
    <w:name w:val="provv_titolo_liv2"/>
    <w:basedOn w:val="Normale"/>
    <w:rsid w:val="00CD4A28"/>
    <w:pPr>
      <w:spacing w:before="100" w:beforeAutospacing="1" w:after="100" w:afterAutospacing="1" w:line="240" w:lineRule="auto"/>
      <w:ind w:firstLine="170"/>
      <w:jc w:val="both"/>
    </w:pPr>
    <w:rPr>
      <w:rFonts w:ascii="Times New Roman" w:eastAsia="Times New Roman" w:hAnsi="Times New Roman" w:cs="Times New Roman"/>
      <w:b/>
      <w:bCs/>
      <w:sz w:val="24"/>
      <w:szCs w:val="24"/>
      <w:lang w:eastAsia="it-IT"/>
    </w:rPr>
  </w:style>
  <w:style w:type="paragraph" w:customStyle="1" w:styleId="provvtitololiv3">
    <w:name w:val="provv_titolo_liv3"/>
    <w:basedOn w:val="Normale"/>
    <w:rsid w:val="00CD4A28"/>
    <w:pPr>
      <w:spacing w:before="100" w:beforeAutospacing="1" w:after="100" w:afterAutospacing="1" w:line="240" w:lineRule="auto"/>
      <w:ind w:firstLine="170"/>
      <w:jc w:val="both"/>
    </w:pPr>
    <w:rPr>
      <w:rFonts w:ascii="Times New Roman" w:eastAsia="Times New Roman" w:hAnsi="Times New Roman" w:cs="Times New Roman"/>
      <w:b/>
      <w:bCs/>
      <w:i/>
      <w:iCs/>
      <w:sz w:val="24"/>
      <w:szCs w:val="24"/>
      <w:lang w:eastAsia="it-IT"/>
    </w:rPr>
  </w:style>
  <w:style w:type="paragraph" w:customStyle="1" w:styleId="provvtitololiv4">
    <w:name w:val="provv_titolo_liv4"/>
    <w:basedOn w:val="Normale"/>
    <w:rsid w:val="00CD4A28"/>
    <w:pPr>
      <w:spacing w:before="100" w:beforeAutospacing="1" w:after="100" w:afterAutospacing="1" w:line="240" w:lineRule="auto"/>
      <w:ind w:firstLine="170"/>
      <w:jc w:val="both"/>
    </w:pPr>
    <w:rPr>
      <w:rFonts w:ascii="Times New Roman" w:eastAsia="Times New Roman" w:hAnsi="Times New Roman" w:cs="Times New Roman"/>
      <w:i/>
      <w:iCs/>
      <w:sz w:val="24"/>
      <w:szCs w:val="24"/>
      <w:lang w:eastAsia="it-IT"/>
    </w:rPr>
  </w:style>
  <w:style w:type="paragraph" w:customStyle="1" w:styleId="provvtitololiv5">
    <w:name w:val="provv_titolo_liv5"/>
    <w:basedOn w:val="Normale"/>
    <w:rsid w:val="00CD4A28"/>
    <w:pPr>
      <w:spacing w:before="100" w:beforeAutospacing="1" w:after="100" w:afterAutospacing="1" w:line="240" w:lineRule="auto"/>
      <w:ind w:firstLine="340"/>
      <w:jc w:val="both"/>
    </w:pPr>
    <w:rPr>
      <w:rFonts w:ascii="Times New Roman" w:eastAsia="Times New Roman" w:hAnsi="Times New Roman" w:cs="Times New Roman"/>
      <w:i/>
      <w:iCs/>
      <w:sz w:val="24"/>
      <w:szCs w:val="24"/>
      <w:lang w:eastAsia="it-IT"/>
    </w:rPr>
  </w:style>
  <w:style w:type="paragraph" w:customStyle="1" w:styleId="provvsommtitoliliv2">
    <w:name w:val="provv_somm_titoli_liv2"/>
    <w:basedOn w:val="Normale"/>
    <w:rsid w:val="00CD4A28"/>
    <w:pPr>
      <w:spacing w:before="100" w:beforeAutospacing="1" w:after="100" w:afterAutospacing="1" w:line="240" w:lineRule="auto"/>
      <w:ind w:firstLine="400"/>
    </w:pPr>
    <w:rPr>
      <w:rFonts w:ascii="Times New Roman" w:eastAsia="Times New Roman" w:hAnsi="Times New Roman" w:cs="Times New Roman"/>
      <w:b/>
      <w:bCs/>
      <w:sz w:val="24"/>
      <w:szCs w:val="24"/>
      <w:lang w:eastAsia="it-IT"/>
    </w:rPr>
  </w:style>
  <w:style w:type="paragraph" w:customStyle="1" w:styleId="provvsommtitoliliv3">
    <w:name w:val="provv_somm_titoli_liv3"/>
    <w:basedOn w:val="Normale"/>
    <w:rsid w:val="00CD4A28"/>
    <w:pPr>
      <w:spacing w:before="100" w:beforeAutospacing="1" w:after="100" w:afterAutospacing="1" w:line="240" w:lineRule="auto"/>
      <w:ind w:firstLine="400"/>
    </w:pPr>
    <w:rPr>
      <w:rFonts w:ascii="Times New Roman" w:eastAsia="Times New Roman" w:hAnsi="Times New Roman" w:cs="Times New Roman"/>
      <w:b/>
      <w:bCs/>
      <w:i/>
      <w:iCs/>
      <w:sz w:val="24"/>
      <w:szCs w:val="24"/>
      <w:lang w:eastAsia="it-IT"/>
    </w:rPr>
  </w:style>
  <w:style w:type="paragraph" w:customStyle="1" w:styleId="provvsommtitoliliv4">
    <w:name w:val="provv_somm_titoli_liv4"/>
    <w:basedOn w:val="Normale"/>
    <w:rsid w:val="00CD4A28"/>
    <w:pPr>
      <w:spacing w:before="100" w:beforeAutospacing="1" w:after="100" w:afterAutospacing="1" w:line="240" w:lineRule="auto"/>
      <w:ind w:firstLine="400"/>
    </w:pPr>
    <w:rPr>
      <w:rFonts w:ascii="Times New Roman" w:eastAsia="Times New Roman" w:hAnsi="Times New Roman" w:cs="Times New Roman"/>
      <w:i/>
      <w:iCs/>
      <w:sz w:val="24"/>
      <w:szCs w:val="24"/>
      <w:lang w:eastAsia="it-IT"/>
    </w:rPr>
  </w:style>
  <w:style w:type="paragraph" w:customStyle="1" w:styleId="provvsommtitoliliv5">
    <w:name w:val="provv_somm_titoli_liv5"/>
    <w:basedOn w:val="Normale"/>
    <w:rsid w:val="00CD4A28"/>
    <w:pPr>
      <w:spacing w:before="100" w:beforeAutospacing="1" w:after="100" w:afterAutospacing="1" w:line="240" w:lineRule="auto"/>
      <w:ind w:firstLine="800"/>
    </w:pPr>
    <w:rPr>
      <w:rFonts w:ascii="Times New Roman" w:eastAsia="Times New Roman" w:hAnsi="Times New Roman" w:cs="Times New Roman"/>
      <w:i/>
      <w:iCs/>
      <w:sz w:val="24"/>
      <w:szCs w:val="24"/>
      <w:lang w:eastAsia="it-IT"/>
    </w:rPr>
  </w:style>
  <w:style w:type="paragraph" w:customStyle="1" w:styleId="provvsommarioambito">
    <w:name w:val="provv_sommario_ambi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rovvsommtitoliliv1">
    <w:name w:val="provv_somm_titoli_liv1"/>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titcomm">
    <w:name w:val="prassi_tit_comm"/>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titolo">
    <w:name w:val="prassi_titol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titoletto">
    <w:name w:val="prassi_titolett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sommarioart">
    <w:name w:val="prassi_sommario_art"/>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prassisommariotit">
    <w:name w:val="prassi_sommario_tit"/>
    <w:basedOn w:val="Normale"/>
    <w:rsid w:val="00CD4A28"/>
    <w:pPr>
      <w:spacing w:before="100" w:beforeAutospacing="1" w:after="100" w:afterAutospacing="1" w:line="240" w:lineRule="auto"/>
      <w:ind w:firstLine="600"/>
    </w:pPr>
    <w:rPr>
      <w:rFonts w:ascii="Times New Roman" w:eastAsia="Times New Roman" w:hAnsi="Times New Roman" w:cs="Times New Roman"/>
      <w:i/>
      <w:iCs/>
      <w:sz w:val="24"/>
      <w:szCs w:val="24"/>
      <w:lang w:eastAsia="it-IT"/>
    </w:rPr>
  </w:style>
  <w:style w:type="paragraph" w:customStyle="1" w:styleId="prassir1">
    <w:name w:val="prassi_r1"/>
    <w:basedOn w:val="Normale"/>
    <w:rsid w:val="00CD4A28"/>
    <w:pPr>
      <w:spacing w:before="100" w:beforeAutospacing="1" w:after="100" w:afterAutospacing="1" w:line="240" w:lineRule="auto"/>
      <w:ind w:left="284"/>
      <w:jc w:val="both"/>
    </w:pPr>
    <w:rPr>
      <w:rFonts w:ascii="Times New Roman" w:eastAsia="Times New Roman" w:hAnsi="Times New Roman" w:cs="Times New Roman"/>
      <w:lang w:eastAsia="it-IT"/>
    </w:rPr>
  </w:style>
  <w:style w:type="paragraph" w:customStyle="1" w:styleId="prassir2">
    <w:name w:val="prassi_r2"/>
    <w:basedOn w:val="Normale"/>
    <w:rsid w:val="00CD4A28"/>
    <w:pPr>
      <w:spacing w:before="100" w:beforeAutospacing="1" w:after="100" w:afterAutospacing="1" w:line="240" w:lineRule="auto"/>
      <w:ind w:left="567"/>
      <w:jc w:val="both"/>
    </w:pPr>
    <w:rPr>
      <w:rFonts w:ascii="Times New Roman" w:eastAsia="Times New Roman" w:hAnsi="Times New Roman" w:cs="Times New Roman"/>
      <w:lang w:eastAsia="it-IT"/>
    </w:rPr>
  </w:style>
  <w:style w:type="paragraph" w:customStyle="1" w:styleId="prassir3">
    <w:name w:val="prassi_r3"/>
    <w:basedOn w:val="Normale"/>
    <w:rsid w:val="00CD4A28"/>
    <w:pPr>
      <w:spacing w:before="100" w:beforeAutospacing="1" w:after="100" w:afterAutospacing="1" w:line="240" w:lineRule="auto"/>
      <w:ind w:left="851"/>
      <w:jc w:val="both"/>
    </w:pPr>
    <w:rPr>
      <w:rFonts w:ascii="Times New Roman" w:eastAsia="Times New Roman" w:hAnsi="Times New Roman" w:cs="Times New Roman"/>
      <w:lang w:eastAsia="it-IT"/>
    </w:rPr>
  </w:style>
  <w:style w:type="paragraph" w:customStyle="1" w:styleId="prassir4">
    <w:name w:val="prassi_r4"/>
    <w:basedOn w:val="Normale"/>
    <w:rsid w:val="00CD4A28"/>
    <w:pPr>
      <w:spacing w:before="100" w:beforeAutospacing="1" w:after="100" w:afterAutospacing="1" w:line="240" w:lineRule="auto"/>
      <w:ind w:left="1134"/>
      <w:jc w:val="both"/>
    </w:pPr>
    <w:rPr>
      <w:rFonts w:ascii="Times New Roman" w:eastAsia="Times New Roman" w:hAnsi="Times New Roman" w:cs="Times New Roman"/>
      <w:lang w:eastAsia="it-IT"/>
    </w:rPr>
  </w:style>
  <w:style w:type="paragraph" w:customStyle="1" w:styleId="prassic">
    <w:name w:val="prassi_c"/>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prassid">
    <w:name w:val="prassi_d"/>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compilabile">
    <w:name w:val="compilabile"/>
    <w:basedOn w:val="Normale"/>
    <w:rsid w:val="00CD4A28"/>
    <w:pPr>
      <w:spacing w:before="100" w:beforeAutospacing="1" w:after="100" w:afterAutospacing="1" w:line="480" w:lineRule="auto"/>
    </w:pPr>
    <w:rPr>
      <w:rFonts w:ascii="Times New Roman" w:eastAsia="Times New Roman" w:hAnsi="Times New Roman" w:cs="Times New Roman"/>
      <w:sz w:val="24"/>
      <w:szCs w:val="24"/>
      <w:lang w:eastAsia="it-IT"/>
    </w:rPr>
  </w:style>
  <w:style w:type="paragraph" w:customStyle="1" w:styleId="compilabilec">
    <w:name w:val="compilabile_c"/>
    <w:basedOn w:val="Normale"/>
    <w:rsid w:val="00CD4A28"/>
    <w:pPr>
      <w:spacing w:before="100" w:beforeAutospacing="1" w:after="100" w:afterAutospacing="1" w:line="480" w:lineRule="auto"/>
      <w:jc w:val="center"/>
    </w:pPr>
    <w:rPr>
      <w:rFonts w:ascii="Times New Roman" w:eastAsia="Times New Roman" w:hAnsi="Times New Roman" w:cs="Times New Roman"/>
      <w:sz w:val="24"/>
      <w:szCs w:val="24"/>
      <w:lang w:eastAsia="it-IT"/>
    </w:rPr>
  </w:style>
  <w:style w:type="paragraph" w:customStyle="1" w:styleId="compilabiler">
    <w:name w:val="compilabile_r"/>
    <w:basedOn w:val="Normale"/>
    <w:rsid w:val="00CD4A28"/>
    <w:pPr>
      <w:spacing w:before="100" w:beforeAutospacing="1" w:after="100" w:afterAutospacing="1" w:line="480" w:lineRule="auto"/>
      <w:jc w:val="right"/>
    </w:pPr>
    <w:rPr>
      <w:rFonts w:ascii="Times New Roman" w:eastAsia="Times New Roman" w:hAnsi="Times New Roman" w:cs="Times New Roman"/>
      <w:sz w:val="24"/>
      <w:szCs w:val="24"/>
      <w:lang w:eastAsia="it-IT"/>
    </w:rPr>
  </w:style>
  <w:style w:type="paragraph" w:customStyle="1" w:styleId="compilabiler1">
    <w:name w:val="compilabile_r1"/>
    <w:basedOn w:val="Normale"/>
    <w:rsid w:val="00CD4A28"/>
    <w:pPr>
      <w:spacing w:before="100" w:beforeAutospacing="1" w:after="100" w:afterAutospacing="1" w:line="480" w:lineRule="auto"/>
      <w:ind w:left="284"/>
    </w:pPr>
    <w:rPr>
      <w:rFonts w:ascii="Times New Roman" w:eastAsia="Times New Roman" w:hAnsi="Times New Roman" w:cs="Times New Roman"/>
      <w:sz w:val="24"/>
      <w:szCs w:val="24"/>
      <w:lang w:eastAsia="it-IT"/>
    </w:rPr>
  </w:style>
  <w:style w:type="paragraph" w:customStyle="1" w:styleId="compilabiler2">
    <w:name w:val="compilabile_r2"/>
    <w:basedOn w:val="Normale"/>
    <w:rsid w:val="00CD4A28"/>
    <w:pPr>
      <w:spacing w:before="100" w:beforeAutospacing="1" w:after="100" w:afterAutospacing="1" w:line="480" w:lineRule="auto"/>
      <w:ind w:left="567"/>
    </w:pPr>
    <w:rPr>
      <w:rFonts w:ascii="Times New Roman" w:eastAsia="Times New Roman" w:hAnsi="Times New Roman" w:cs="Times New Roman"/>
      <w:sz w:val="24"/>
      <w:szCs w:val="24"/>
      <w:lang w:eastAsia="it-IT"/>
    </w:rPr>
  </w:style>
  <w:style w:type="paragraph" w:customStyle="1" w:styleId="compilabiler3">
    <w:name w:val="compilabile_r3"/>
    <w:basedOn w:val="Normale"/>
    <w:rsid w:val="00CD4A28"/>
    <w:pPr>
      <w:spacing w:before="100" w:beforeAutospacing="1" w:after="100" w:afterAutospacing="1" w:line="480" w:lineRule="auto"/>
      <w:ind w:left="851"/>
    </w:pPr>
    <w:rPr>
      <w:rFonts w:ascii="Times New Roman" w:eastAsia="Times New Roman" w:hAnsi="Times New Roman" w:cs="Times New Roman"/>
      <w:sz w:val="24"/>
      <w:szCs w:val="24"/>
      <w:lang w:eastAsia="it-IT"/>
    </w:rPr>
  </w:style>
  <w:style w:type="paragraph" w:customStyle="1" w:styleId="compilabiler4">
    <w:name w:val="compilabile_r4"/>
    <w:basedOn w:val="Normale"/>
    <w:rsid w:val="00CD4A28"/>
    <w:pPr>
      <w:spacing w:before="100" w:beforeAutospacing="1" w:after="100" w:afterAutospacing="1" w:line="480" w:lineRule="auto"/>
      <w:ind w:left="1134"/>
    </w:pPr>
    <w:rPr>
      <w:rFonts w:ascii="Times New Roman" w:eastAsia="Times New Roman" w:hAnsi="Times New Roman" w:cs="Times New Roman"/>
      <w:sz w:val="24"/>
      <w:szCs w:val="24"/>
      <w:lang w:eastAsia="it-IT"/>
    </w:rPr>
  </w:style>
  <w:style w:type="paragraph" w:customStyle="1" w:styleId="tagipsoaoperativititolo">
    <w:name w:val="tagipsoa_operativi_titolo"/>
    <w:basedOn w:val="Normale"/>
    <w:rsid w:val="00CD4A28"/>
    <w:pPr>
      <w:spacing w:before="480" w:after="480" w:line="240" w:lineRule="auto"/>
    </w:pPr>
    <w:rPr>
      <w:rFonts w:ascii="Times New Roman" w:eastAsia="Times New Roman" w:hAnsi="Times New Roman" w:cs="Times New Roman"/>
      <w:sz w:val="29"/>
      <w:szCs w:val="29"/>
      <w:lang w:eastAsia="it-IT"/>
    </w:rPr>
  </w:style>
  <w:style w:type="paragraph" w:customStyle="1" w:styleId="ciperjustify">
    <w:name w:val="ciper_justify"/>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iperright">
    <w:name w:val="ciper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ciperleft">
    <w:name w:val="ciper_lef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iperr1">
    <w:name w:val="ciper_r1"/>
    <w:basedOn w:val="Normale"/>
    <w:rsid w:val="00CD4A28"/>
    <w:pPr>
      <w:spacing w:before="100" w:beforeAutospacing="1" w:after="100" w:afterAutospacing="1" w:line="240" w:lineRule="auto"/>
      <w:ind w:firstLine="240"/>
      <w:jc w:val="both"/>
    </w:pPr>
    <w:rPr>
      <w:rFonts w:ascii="Times New Roman" w:eastAsia="Times New Roman" w:hAnsi="Times New Roman" w:cs="Times New Roman"/>
      <w:sz w:val="24"/>
      <w:szCs w:val="24"/>
      <w:lang w:eastAsia="it-IT"/>
    </w:rPr>
  </w:style>
  <w:style w:type="paragraph" w:customStyle="1" w:styleId="ciperr2">
    <w:name w:val="ciper_r2"/>
    <w:basedOn w:val="Normale"/>
    <w:rsid w:val="00CD4A28"/>
    <w:pPr>
      <w:spacing w:before="100" w:beforeAutospacing="1" w:after="100" w:afterAutospacing="1" w:line="240" w:lineRule="auto"/>
      <w:ind w:firstLine="480"/>
      <w:jc w:val="both"/>
    </w:pPr>
    <w:rPr>
      <w:rFonts w:ascii="Times New Roman" w:eastAsia="Times New Roman" w:hAnsi="Times New Roman" w:cs="Times New Roman"/>
      <w:sz w:val="24"/>
      <w:szCs w:val="24"/>
      <w:lang w:eastAsia="it-IT"/>
    </w:rPr>
  </w:style>
  <w:style w:type="paragraph" w:customStyle="1" w:styleId="ciperr3">
    <w:name w:val="ciper_r3"/>
    <w:basedOn w:val="Normale"/>
    <w:rsid w:val="00CD4A28"/>
    <w:pPr>
      <w:spacing w:before="100" w:beforeAutospacing="1" w:after="100" w:afterAutospacing="1" w:line="240" w:lineRule="auto"/>
      <w:ind w:firstLine="720"/>
      <w:jc w:val="both"/>
    </w:pPr>
    <w:rPr>
      <w:rFonts w:ascii="Times New Roman" w:eastAsia="Times New Roman" w:hAnsi="Times New Roman" w:cs="Times New Roman"/>
      <w:sz w:val="24"/>
      <w:szCs w:val="24"/>
      <w:lang w:eastAsia="it-IT"/>
    </w:rPr>
  </w:style>
  <w:style w:type="paragraph" w:customStyle="1" w:styleId="contrr0">
    <w:name w:val="contr_r0"/>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ontrr1">
    <w:name w:val="contr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contrr2">
    <w:name w:val="contr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contrr3">
    <w:name w:val="contr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sz w:val="24"/>
      <w:szCs w:val="24"/>
      <w:lang w:eastAsia="it-IT"/>
    </w:rPr>
  </w:style>
  <w:style w:type="paragraph" w:customStyle="1" w:styleId="contrc">
    <w:name w:val="contr_c"/>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contrd">
    <w:name w:val="contr_d"/>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contrright">
    <w:name w:val="contr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contrcenter">
    <w:name w:val="contr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contrtitoli">
    <w:name w:val="contr_titoli"/>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contrambito">
    <w:name w:val="contr_ambito"/>
    <w:basedOn w:val="Normale"/>
    <w:rsid w:val="00CD4A28"/>
    <w:pPr>
      <w:spacing w:before="100" w:beforeAutospacing="1" w:after="100" w:afterAutospacing="1" w:line="240" w:lineRule="auto"/>
      <w:jc w:val="center"/>
    </w:pPr>
    <w:rPr>
      <w:rFonts w:ascii="Times New Roman" w:eastAsia="Times New Roman" w:hAnsi="Times New Roman" w:cs="Times New Roman"/>
      <w:b/>
      <w:bCs/>
      <w:sz w:val="24"/>
      <w:szCs w:val="24"/>
      <w:lang w:eastAsia="it-IT"/>
    </w:rPr>
  </w:style>
  <w:style w:type="paragraph" w:customStyle="1" w:styleId="contrgiury">
    <w:name w:val="contr_giury"/>
    <w:basedOn w:val="Normale"/>
    <w:rsid w:val="00CD4A28"/>
    <w:pPr>
      <w:spacing w:before="100" w:beforeAutospacing="1" w:after="100" w:afterAutospacing="1" w:line="240" w:lineRule="auto"/>
      <w:jc w:val="right"/>
    </w:pPr>
    <w:rPr>
      <w:rFonts w:ascii="Times New Roman" w:eastAsia="Times New Roman" w:hAnsi="Times New Roman" w:cs="Times New Roman"/>
      <w:i/>
      <w:iCs/>
      <w:sz w:val="24"/>
      <w:szCs w:val="24"/>
      <w:lang w:eastAsia="it-IT"/>
    </w:rPr>
  </w:style>
  <w:style w:type="paragraph" w:customStyle="1" w:styleId="contrnota">
    <w:name w:val="contr_nota"/>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contrestremo">
    <w:name w:val="contr_estremo"/>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contrtitoloparar0">
    <w:name w:val="contr_titolo_para_r0"/>
    <w:basedOn w:val="Normale"/>
    <w:rsid w:val="00CD4A28"/>
    <w:pPr>
      <w:spacing w:before="100" w:beforeAutospacing="1" w:after="100" w:afterAutospacing="1" w:line="240" w:lineRule="auto"/>
      <w:jc w:val="both"/>
    </w:pPr>
    <w:rPr>
      <w:rFonts w:ascii="Times New Roman" w:eastAsia="Times New Roman" w:hAnsi="Times New Roman" w:cs="Times New Roman"/>
      <w:b/>
      <w:bCs/>
      <w:sz w:val="24"/>
      <w:szCs w:val="24"/>
      <w:lang w:eastAsia="it-IT"/>
    </w:rPr>
  </w:style>
  <w:style w:type="paragraph" w:customStyle="1" w:styleId="contrtitoloparar1">
    <w:name w:val="contr_titolo_para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b/>
      <w:bCs/>
      <w:sz w:val="24"/>
      <w:szCs w:val="24"/>
      <w:lang w:eastAsia="it-IT"/>
    </w:rPr>
  </w:style>
  <w:style w:type="paragraph" w:customStyle="1" w:styleId="contrtitoloparar2">
    <w:name w:val="contr_titolo_para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b/>
      <w:bCs/>
      <w:sz w:val="24"/>
      <w:szCs w:val="24"/>
      <w:lang w:eastAsia="it-IT"/>
    </w:rPr>
  </w:style>
  <w:style w:type="paragraph" w:customStyle="1" w:styleId="contrtitoloparar3">
    <w:name w:val="contr_titolo_para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b/>
      <w:bCs/>
      <w:sz w:val="24"/>
      <w:szCs w:val="24"/>
      <w:lang w:eastAsia="it-IT"/>
    </w:rPr>
  </w:style>
  <w:style w:type="paragraph" w:customStyle="1" w:styleId="contrtitoloparar4">
    <w:name w:val="contr_titolo_para_r4"/>
    <w:basedOn w:val="Normale"/>
    <w:rsid w:val="00CD4A28"/>
    <w:pPr>
      <w:spacing w:before="100" w:beforeAutospacing="1" w:after="100" w:afterAutospacing="1" w:line="240" w:lineRule="auto"/>
      <w:ind w:firstLine="1000"/>
      <w:jc w:val="both"/>
    </w:pPr>
    <w:rPr>
      <w:rFonts w:ascii="Times New Roman" w:eastAsia="Times New Roman" w:hAnsi="Times New Roman" w:cs="Times New Roman"/>
      <w:b/>
      <w:bCs/>
      <w:sz w:val="24"/>
      <w:szCs w:val="24"/>
      <w:lang w:eastAsia="it-IT"/>
    </w:rPr>
  </w:style>
  <w:style w:type="paragraph" w:customStyle="1" w:styleId="contrsommarioambito">
    <w:name w:val="contr_sommario_ambi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intesipara">
    <w:name w:val="sintesi_para"/>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sintesicenter">
    <w:name w:val="sintesi_center"/>
    <w:basedOn w:val="Normale"/>
    <w:rsid w:val="00CD4A28"/>
    <w:pPr>
      <w:spacing w:before="100" w:beforeAutospacing="1" w:after="100" w:afterAutospacing="1" w:line="240" w:lineRule="auto"/>
      <w:jc w:val="center"/>
    </w:pPr>
    <w:rPr>
      <w:rFonts w:ascii="Times New Roman" w:eastAsia="Times New Roman" w:hAnsi="Times New Roman" w:cs="Times New Roman"/>
      <w:sz w:val="24"/>
      <w:szCs w:val="24"/>
      <w:lang w:eastAsia="it-IT"/>
    </w:rPr>
  </w:style>
  <w:style w:type="paragraph" w:customStyle="1" w:styleId="sintesiright">
    <w:name w:val="sintesi_right"/>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sintesiparar1">
    <w:name w:val="sintesi_para_r1"/>
    <w:basedOn w:val="Normale"/>
    <w:rsid w:val="00CD4A28"/>
    <w:pPr>
      <w:spacing w:before="100" w:beforeAutospacing="1" w:after="100" w:afterAutospacing="1" w:line="240" w:lineRule="auto"/>
      <w:ind w:firstLine="400"/>
      <w:jc w:val="both"/>
    </w:pPr>
    <w:rPr>
      <w:rFonts w:ascii="Times New Roman" w:eastAsia="Times New Roman" w:hAnsi="Times New Roman" w:cs="Times New Roman"/>
      <w:sz w:val="24"/>
      <w:szCs w:val="24"/>
      <w:lang w:eastAsia="it-IT"/>
    </w:rPr>
  </w:style>
  <w:style w:type="paragraph" w:customStyle="1" w:styleId="sintesiparar2">
    <w:name w:val="sintesi_para_r2"/>
    <w:basedOn w:val="Normale"/>
    <w:rsid w:val="00CD4A28"/>
    <w:pPr>
      <w:spacing w:before="100" w:beforeAutospacing="1" w:after="100" w:afterAutospacing="1" w:line="240" w:lineRule="auto"/>
      <w:ind w:firstLine="600"/>
      <w:jc w:val="both"/>
    </w:pPr>
    <w:rPr>
      <w:rFonts w:ascii="Times New Roman" w:eastAsia="Times New Roman" w:hAnsi="Times New Roman" w:cs="Times New Roman"/>
      <w:sz w:val="24"/>
      <w:szCs w:val="24"/>
      <w:lang w:eastAsia="it-IT"/>
    </w:rPr>
  </w:style>
  <w:style w:type="paragraph" w:customStyle="1" w:styleId="sintesiparar3">
    <w:name w:val="sintesi_para_r3"/>
    <w:basedOn w:val="Normale"/>
    <w:rsid w:val="00CD4A28"/>
    <w:pPr>
      <w:spacing w:before="100" w:beforeAutospacing="1" w:after="100" w:afterAutospacing="1" w:line="240" w:lineRule="auto"/>
      <w:ind w:firstLine="800"/>
      <w:jc w:val="both"/>
    </w:pPr>
    <w:rPr>
      <w:rFonts w:ascii="Times New Roman" w:eastAsia="Times New Roman" w:hAnsi="Times New Roman" w:cs="Times New Roman"/>
      <w:sz w:val="24"/>
      <w:szCs w:val="24"/>
      <w:lang w:eastAsia="it-IT"/>
    </w:rPr>
  </w:style>
  <w:style w:type="paragraph" w:customStyle="1" w:styleId="sintesiparar4">
    <w:name w:val="sintesi_para_r4"/>
    <w:basedOn w:val="Normale"/>
    <w:rsid w:val="00CD4A28"/>
    <w:pPr>
      <w:spacing w:before="100" w:beforeAutospacing="1" w:after="100" w:afterAutospacing="1" w:line="240" w:lineRule="auto"/>
      <w:ind w:firstLine="1000"/>
      <w:jc w:val="both"/>
    </w:pPr>
    <w:rPr>
      <w:rFonts w:ascii="Times New Roman" w:eastAsia="Times New Roman" w:hAnsi="Times New Roman" w:cs="Times New Roman"/>
      <w:sz w:val="24"/>
      <w:szCs w:val="24"/>
      <w:lang w:eastAsia="it-IT"/>
    </w:rPr>
  </w:style>
  <w:style w:type="paragraph" w:customStyle="1" w:styleId="digestopubblicazione">
    <w:name w:val="digesto_pubblicazione"/>
    <w:basedOn w:val="Normale"/>
    <w:rsid w:val="00CD4A28"/>
    <w:pPr>
      <w:spacing w:before="100" w:beforeAutospacing="1" w:after="100" w:afterAutospacing="1" w:line="240" w:lineRule="auto"/>
      <w:jc w:val="right"/>
    </w:pPr>
    <w:rPr>
      <w:rFonts w:ascii="Times New Roman" w:eastAsia="Times New Roman" w:hAnsi="Times New Roman" w:cs="Times New Roman"/>
      <w:sz w:val="24"/>
      <w:szCs w:val="24"/>
      <w:lang w:eastAsia="it-IT"/>
    </w:rPr>
  </w:style>
  <w:style w:type="paragraph" w:customStyle="1" w:styleId="digestotitoloparagrafo">
    <w:name w:val="digesto_titolo_paragrafo"/>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assgeclassneretto">
    <w:name w:val="massge_class_neretto"/>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erettoopen">
    <w:name w:val="neretto_open"/>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erettoclosed">
    <w:name w:val="neretto_closed"/>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erettobox">
    <w:name w:val="neretto_box"/>
    <w:basedOn w:val="Normale"/>
    <w:rsid w:val="00CD4A28"/>
    <w:pPr>
      <w:spacing w:before="100" w:beforeAutospacing="1" w:after="100" w:afterAutospacing="1" w:line="240" w:lineRule="auto"/>
      <w:ind w:left="150"/>
    </w:pPr>
    <w:rPr>
      <w:rFonts w:ascii="Times New Roman" w:eastAsia="Times New Roman" w:hAnsi="Times New Roman" w:cs="Times New Roman"/>
      <w:sz w:val="24"/>
      <w:szCs w:val="24"/>
      <w:lang w:eastAsia="it-IT"/>
    </w:rPr>
  </w:style>
  <w:style w:type="paragraph" w:customStyle="1" w:styleId="tabellaprincipale">
    <w:name w:val="tabellaprincipal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prinraffina">
    <w:name w:val="tabellaprinraffin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llist">
    <w:name w:val="sellist"/>
    <w:basedOn w:val="Normale"/>
    <w:rsid w:val="00CD4A28"/>
    <w:pPr>
      <w:spacing w:before="100" w:beforeAutospacing="1" w:after="100" w:afterAutospacing="1" w:line="240" w:lineRule="auto"/>
    </w:pPr>
    <w:rPr>
      <w:rFonts w:ascii="Times New Roman" w:eastAsia="Times New Roman" w:hAnsi="Times New Roman" w:cs="Times New Roman"/>
      <w:sz w:val="18"/>
      <w:szCs w:val="18"/>
      <w:lang w:eastAsia="it-IT"/>
    </w:rPr>
  </w:style>
  <w:style w:type="paragraph" w:customStyle="1" w:styleId="spaziatorel">
    <w:name w:val="spaziatorel"/>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paziatorela">
    <w:name w:val="spaziatorel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spaziozero">
    <w:name w:val="tabellaspazioze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risultati">
    <w:name w:val="tabellarisultati"/>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lectopere">
    <w:name w:val="selectoper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maschera">
    <w:name w:val="cellamascher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maschere">
    <w:name w:val="menumaschere"/>
    <w:basedOn w:val="Normale"/>
    <w:rsid w:val="00CD4A28"/>
    <w:pPr>
      <w:spacing w:before="100" w:beforeAutospacing="1" w:after="100" w:afterAutospacing="1" w:line="240" w:lineRule="auto"/>
    </w:pPr>
    <w:rPr>
      <w:rFonts w:ascii="Verdana" w:eastAsia="Times New Roman" w:hAnsi="Verdana" w:cs="Times New Roman"/>
      <w:sz w:val="15"/>
      <w:szCs w:val="15"/>
      <w:lang w:eastAsia="it-IT"/>
    </w:rPr>
  </w:style>
  <w:style w:type="paragraph" w:customStyle="1" w:styleId="credits">
    <w:name w:val="credits"/>
    <w:basedOn w:val="Normale"/>
    <w:rsid w:val="00CD4A28"/>
    <w:pPr>
      <w:spacing w:before="100" w:beforeAutospacing="1" w:after="100" w:afterAutospacing="1" w:line="240" w:lineRule="auto"/>
    </w:pPr>
    <w:rPr>
      <w:rFonts w:ascii="Verdana" w:eastAsia="Times New Roman" w:hAnsi="Verdana" w:cs="Times New Roman"/>
      <w:color w:val="FFFFFF"/>
      <w:sz w:val="15"/>
      <w:szCs w:val="15"/>
      <w:lang w:eastAsia="it-IT"/>
    </w:rPr>
  </w:style>
  <w:style w:type="paragraph" w:customStyle="1" w:styleId="intestazionelink">
    <w:name w:val="intestazionelink"/>
    <w:basedOn w:val="Normale"/>
    <w:rsid w:val="00CD4A28"/>
    <w:pPr>
      <w:spacing w:before="100" w:beforeAutospacing="1" w:after="100" w:afterAutospacing="1" w:line="240" w:lineRule="auto"/>
    </w:pPr>
    <w:rPr>
      <w:rFonts w:ascii="Verdana" w:eastAsia="Times New Roman" w:hAnsi="Verdana" w:cs="Times New Roman"/>
      <w:color w:val="FFFFFF"/>
      <w:sz w:val="17"/>
      <w:szCs w:val="17"/>
      <w:lang w:eastAsia="it-IT"/>
    </w:rPr>
  </w:style>
  <w:style w:type="paragraph" w:customStyle="1" w:styleId="intestazioneterzariga">
    <w:name w:val="intestazioneterzariga"/>
    <w:basedOn w:val="Normale"/>
    <w:rsid w:val="00CD4A28"/>
    <w:pPr>
      <w:pBdr>
        <w:bottom w:val="single" w:sz="6" w:space="0" w:color="CCCCCC"/>
      </w:pBdr>
      <w:shd w:val="clear" w:color="auto" w:fill="125140"/>
      <w:spacing w:before="100" w:beforeAutospacing="1" w:after="100" w:afterAutospacing="1" w:line="45" w:lineRule="atLeast"/>
    </w:pPr>
    <w:rPr>
      <w:rFonts w:ascii="Verdana" w:eastAsia="Times New Roman" w:hAnsi="Verdana" w:cs="Times New Roman"/>
      <w:sz w:val="5"/>
      <w:szCs w:val="5"/>
      <w:lang w:eastAsia="it-IT"/>
    </w:rPr>
  </w:style>
  <w:style w:type="paragraph" w:customStyle="1" w:styleId="intestazionetabella">
    <w:name w:val="intestazionetabella"/>
    <w:basedOn w:val="Normale"/>
    <w:rsid w:val="00CD4A28"/>
    <w:pPr>
      <w:pBdr>
        <w:top w:val="single" w:sz="6" w:space="0" w:color="CCCCCC"/>
        <w:left w:val="single" w:sz="6" w:space="0" w:color="CCCCCC"/>
        <w:bottom w:val="single" w:sz="6" w:space="0" w:color="CCCCCC"/>
        <w:right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copyright">
    <w:name w:val="cellacopyright"/>
    <w:basedOn w:val="Normale"/>
    <w:rsid w:val="00CD4A28"/>
    <w:pPr>
      <w:shd w:val="clear" w:color="auto" w:fill="333333"/>
      <w:spacing w:before="100" w:beforeAutospacing="1" w:after="100" w:afterAutospacing="1" w:line="240" w:lineRule="auto"/>
    </w:pPr>
    <w:rPr>
      <w:rFonts w:ascii="Verdana" w:eastAsia="Times New Roman" w:hAnsi="Verdana" w:cs="Times New Roman"/>
      <w:color w:val="FFFFFF"/>
      <w:sz w:val="15"/>
      <w:szCs w:val="15"/>
      <w:lang w:eastAsia="it-IT"/>
    </w:rPr>
  </w:style>
  <w:style w:type="paragraph" w:customStyle="1" w:styleId="lettura">
    <w:name w:val="lettura"/>
    <w:basedOn w:val="Normale"/>
    <w:rsid w:val="00CD4A28"/>
    <w:pPr>
      <w:spacing w:before="100" w:beforeAutospacing="1" w:after="100" w:afterAutospacing="1" w:line="240" w:lineRule="auto"/>
    </w:pPr>
    <w:rPr>
      <w:rFonts w:ascii="Verdana" w:eastAsia="Times New Roman" w:hAnsi="Verdana" w:cs="Times New Roman"/>
      <w:sz w:val="15"/>
      <w:szCs w:val="15"/>
      <w:lang w:eastAsia="it-IT"/>
    </w:rPr>
  </w:style>
  <w:style w:type="paragraph" w:customStyle="1" w:styleId="letturastampa">
    <w:name w:val="letturastampa"/>
    <w:basedOn w:val="Normale"/>
    <w:rsid w:val="00CD4A28"/>
    <w:pPr>
      <w:spacing w:before="100" w:beforeAutospacing="1" w:after="100" w:afterAutospacing="1" w:line="240" w:lineRule="auto"/>
    </w:pPr>
    <w:rPr>
      <w:rFonts w:ascii="Verdana" w:eastAsia="Times New Roman" w:hAnsi="Verdana" w:cs="Times New Roman"/>
      <w:sz w:val="24"/>
      <w:szCs w:val="24"/>
      <w:lang w:eastAsia="it-IT"/>
    </w:rPr>
  </w:style>
  <w:style w:type="paragraph" w:customStyle="1" w:styleId="tabelladocumento">
    <w:name w:val="tabelladocumen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storico">
    <w:name w:val="doc_storico"/>
    <w:basedOn w:val="Normale"/>
    <w:rsid w:val="00CD4A28"/>
    <w:pPr>
      <w:shd w:val="clear" w:color="auto" w:fill="F5F5F5"/>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ellaopere">
    <w:name w:val="tabellaopere"/>
    <w:basedOn w:val="Normale"/>
    <w:rsid w:val="00CD4A28"/>
    <w:pPr>
      <w:spacing w:before="100" w:beforeAutospacing="1" w:after="100" w:afterAutospacing="1" w:line="240" w:lineRule="auto"/>
    </w:pPr>
    <w:rPr>
      <w:rFonts w:ascii="Verdana" w:eastAsia="Times New Roman" w:hAnsi="Verdana" w:cs="Times New Roman"/>
      <w:sz w:val="17"/>
      <w:szCs w:val="17"/>
      <w:lang w:eastAsia="it-IT"/>
    </w:rPr>
  </w:style>
  <w:style w:type="paragraph" w:customStyle="1" w:styleId="tabellaaltreopere">
    <w:name w:val="tabellaaltreopere"/>
    <w:basedOn w:val="Normale"/>
    <w:rsid w:val="00CD4A28"/>
    <w:pPr>
      <w:spacing w:before="100" w:beforeAutospacing="1" w:after="100" w:afterAutospacing="1" w:line="240" w:lineRule="auto"/>
    </w:pPr>
    <w:rPr>
      <w:rFonts w:ascii="Verdana" w:eastAsia="Times New Roman" w:hAnsi="Verdana" w:cs="Times New Roman"/>
      <w:sz w:val="18"/>
      <w:szCs w:val="18"/>
      <w:lang w:eastAsia="it-IT"/>
    </w:rPr>
  </w:style>
  <w:style w:type="paragraph" w:customStyle="1" w:styleId="cellaavvisolegale">
    <w:name w:val="cellaavvisolegal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sgraffina">
    <w:name w:val="msg_raffina"/>
    <w:basedOn w:val="Normale"/>
    <w:rsid w:val="00CD4A28"/>
    <w:pPr>
      <w:spacing w:before="100" w:beforeAutospacing="1" w:after="100" w:afterAutospacing="1" w:line="240" w:lineRule="auto"/>
    </w:pPr>
    <w:rPr>
      <w:rFonts w:ascii="Times New Roman" w:eastAsia="Times New Roman" w:hAnsi="Times New Roman" w:cs="Times New Roman"/>
      <w:b/>
      <w:bCs/>
      <w:i/>
      <w:iCs/>
      <w:sz w:val="15"/>
      <w:szCs w:val="15"/>
      <w:lang w:eastAsia="it-IT"/>
    </w:rPr>
  </w:style>
  <w:style w:type="paragraph" w:customStyle="1" w:styleId="ricercaassistita">
    <w:name w:val="ricerca_assistita"/>
    <w:basedOn w:val="Normale"/>
    <w:rsid w:val="00CD4A28"/>
    <w:pPr>
      <w:spacing w:before="100" w:beforeAutospacing="1" w:after="100" w:afterAutospacing="1" w:line="240" w:lineRule="auto"/>
    </w:pPr>
    <w:rPr>
      <w:rFonts w:ascii="Verdana" w:eastAsia="Times New Roman" w:hAnsi="Verdana" w:cs="Times New Roman"/>
      <w:sz w:val="18"/>
      <w:szCs w:val="18"/>
      <w:lang w:eastAsia="it-IT"/>
    </w:rPr>
  </w:style>
  <w:style w:type="paragraph" w:customStyle="1" w:styleId="selezionaindan">
    <w:name w:val="selezionaindan"/>
    <w:basedOn w:val="Normale"/>
    <w:rsid w:val="00CD4A28"/>
    <w:pPr>
      <w:spacing w:after="150" w:line="240" w:lineRule="auto"/>
    </w:pPr>
    <w:rPr>
      <w:rFonts w:ascii="Times New Roman" w:eastAsia="Times New Roman" w:hAnsi="Times New Roman" w:cs="Times New Roman"/>
      <w:sz w:val="15"/>
      <w:szCs w:val="15"/>
      <w:lang w:eastAsia="it-IT"/>
    </w:rPr>
  </w:style>
  <w:style w:type="paragraph" w:customStyle="1" w:styleId="ricercaindan">
    <w:name w:val="ricercaindan"/>
    <w:basedOn w:val="Normale"/>
    <w:rsid w:val="00CD4A28"/>
    <w:pPr>
      <w:shd w:val="clear" w:color="auto" w:fill="EEEEEE"/>
      <w:spacing w:before="100" w:beforeAutospacing="1" w:after="100" w:afterAutospacing="1" w:line="240" w:lineRule="auto"/>
    </w:pPr>
    <w:rPr>
      <w:rFonts w:ascii="Times New Roman" w:eastAsia="Times New Roman" w:hAnsi="Times New Roman" w:cs="Times New Roman"/>
      <w:sz w:val="15"/>
      <w:szCs w:val="15"/>
      <w:lang w:eastAsia="it-IT"/>
    </w:rPr>
  </w:style>
  <w:style w:type="paragraph" w:customStyle="1" w:styleId="selezionaindaniframe">
    <w:name w:val="selezionaindan_iframe"/>
    <w:basedOn w:val="Normale"/>
    <w:rsid w:val="00CD4A28"/>
    <w:pPr>
      <w:spacing w:after="60" w:line="240" w:lineRule="auto"/>
    </w:pPr>
    <w:rPr>
      <w:rFonts w:ascii="Times New Roman" w:eastAsia="Times New Roman" w:hAnsi="Times New Roman" w:cs="Times New Roman"/>
      <w:sz w:val="15"/>
      <w:szCs w:val="15"/>
      <w:lang w:eastAsia="it-IT"/>
    </w:rPr>
  </w:style>
  <w:style w:type="paragraph" w:customStyle="1" w:styleId="ricercaindaniframe">
    <w:name w:val="ricercaindan_iframe"/>
    <w:basedOn w:val="Normale"/>
    <w:rsid w:val="00CD4A28"/>
    <w:pPr>
      <w:shd w:val="clear" w:color="auto" w:fill="EEEEEE"/>
      <w:spacing w:before="100" w:beforeAutospacing="1" w:after="100" w:afterAutospacing="1" w:line="240" w:lineRule="auto"/>
    </w:pPr>
    <w:rPr>
      <w:rFonts w:ascii="Times New Roman" w:eastAsia="Times New Roman" w:hAnsi="Times New Roman" w:cs="Times New Roman"/>
      <w:sz w:val="15"/>
      <w:szCs w:val="15"/>
      <w:lang w:eastAsia="it-IT"/>
    </w:rPr>
  </w:style>
  <w:style w:type="paragraph" w:customStyle="1" w:styleId="navilast">
    <w:name w:val="navi_last"/>
    <w:basedOn w:val="Normale"/>
    <w:rsid w:val="00CD4A28"/>
    <w:pPr>
      <w:spacing w:before="100" w:beforeAutospacing="1" w:after="100" w:afterAutospacing="1" w:line="240" w:lineRule="auto"/>
    </w:pPr>
    <w:rPr>
      <w:rFonts w:ascii="Times New Roman" w:eastAsia="Times New Roman" w:hAnsi="Times New Roman" w:cs="Times New Roman"/>
      <w:color w:val="FF0000"/>
      <w:sz w:val="24"/>
      <w:szCs w:val="24"/>
      <w:lang w:eastAsia="it-IT"/>
    </w:rPr>
  </w:style>
  <w:style w:type="paragraph" w:customStyle="1" w:styleId="toplink">
    <w:name w:val="top_link"/>
    <w:basedOn w:val="Normale"/>
    <w:rsid w:val="00CD4A28"/>
    <w:pPr>
      <w:spacing w:before="100" w:beforeAutospacing="1" w:after="100" w:afterAutospacing="1" w:line="240" w:lineRule="auto"/>
      <w:ind w:left="-1950"/>
    </w:pPr>
    <w:rPr>
      <w:rFonts w:ascii="Times New Roman" w:eastAsia="Times New Roman" w:hAnsi="Times New Roman" w:cs="Times New Roman"/>
      <w:sz w:val="24"/>
      <w:szCs w:val="24"/>
      <w:lang w:eastAsia="it-IT"/>
    </w:rPr>
  </w:style>
  <w:style w:type="paragraph" w:customStyle="1" w:styleId="sep">
    <w:name w:val="sep"/>
    <w:basedOn w:val="Normale"/>
    <w:rsid w:val="00CD4A28"/>
    <w:pPr>
      <w:pBdr>
        <w:left w:val="single" w:sz="6" w:space="0" w:color="FFFFFF"/>
      </w:pBdr>
      <w:spacing w:before="100" w:beforeAutospacing="1" w:after="100" w:afterAutospacing="1" w:line="240" w:lineRule="auto"/>
      <w:ind w:left="60"/>
    </w:pPr>
    <w:rPr>
      <w:rFonts w:ascii="Times New Roman" w:eastAsia="Times New Roman" w:hAnsi="Times New Roman" w:cs="Times New Roman"/>
      <w:sz w:val="24"/>
      <w:szCs w:val="24"/>
      <w:lang w:eastAsia="it-IT"/>
    </w:rPr>
  </w:style>
  <w:style w:type="paragraph" w:customStyle="1" w:styleId="highlight">
    <w:name w:val="highlight"/>
    <w:basedOn w:val="Normale"/>
    <w:rsid w:val="00CD4A28"/>
    <w:pPr>
      <w:spacing w:before="100" w:beforeAutospacing="1" w:after="100" w:afterAutospacing="1" w:line="240" w:lineRule="auto"/>
    </w:pPr>
    <w:rPr>
      <w:rFonts w:ascii="Times New Roman" w:eastAsia="Times New Roman" w:hAnsi="Times New Roman" w:cs="Times New Roman"/>
      <w:b/>
      <w:bCs/>
      <w:i/>
      <w:iCs/>
      <w:color w:val="FF0000"/>
      <w:sz w:val="24"/>
      <w:szCs w:val="24"/>
      <w:lang w:eastAsia="it-IT"/>
    </w:rPr>
  </w:style>
  <w:style w:type="paragraph" w:customStyle="1" w:styleId="raffinabox">
    <w:name w:val="raffina_box"/>
    <w:basedOn w:val="Normale"/>
    <w:rsid w:val="00CD4A28"/>
    <w:pPr>
      <w:pBdr>
        <w:top w:val="single" w:sz="6" w:space="3" w:color="CCCCCC"/>
        <w:bottom w:val="single" w:sz="6" w:space="3" w:color="CCCCCC"/>
      </w:pBdr>
      <w:shd w:val="clear" w:color="auto" w:fill="FFDDDD"/>
      <w:spacing w:before="100" w:beforeAutospacing="1" w:after="30" w:line="240" w:lineRule="auto"/>
      <w:jc w:val="center"/>
    </w:pPr>
    <w:rPr>
      <w:rFonts w:ascii="Times New Roman" w:eastAsia="Times New Roman" w:hAnsi="Times New Roman" w:cs="Times New Roman"/>
      <w:sz w:val="24"/>
      <w:szCs w:val="24"/>
      <w:lang w:eastAsia="it-IT"/>
    </w:rPr>
  </w:style>
  <w:style w:type="paragraph" w:customStyle="1" w:styleId="wicbox">
    <w:name w:val="wic_box"/>
    <w:basedOn w:val="Normale"/>
    <w:rsid w:val="00CD4A28"/>
    <w:pPr>
      <w:pBdr>
        <w:top w:val="single" w:sz="6" w:space="2" w:color="B5BCCF"/>
        <w:left w:val="single" w:sz="6" w:space="2" w:color="B5BCCF"/>
        <w:bottom w:val="single" w:sz="6" w:space="2" w:color="B5BCCF"/>
        <w:right w:val="single" w:sz="6" w:space="2" w:color="B5BCCF"/>
      </w:pBdr>
      <w:shd w:val="clear" w:color="auto" w:fill="CFDCFF"/>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paragraph" w:customStyle="1" w:styleId="wicbtn">
    <w:name w:val="wic_btn"/>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icbtnopen">
    <w:name w:val="wic_btn_open"/>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wictext">
    <w:name w:val="wic_tex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assgeparti">
    <w:name w:val="massge_parti"/>
    <w:basedOn w:val="Normale"/>
    <w:rsid w:val="00CD4A28"/>
    <w:pPr>
      <w:spacing w:before="100" w:beforeAutospacing="1" w:after="240" w:line="240" w:lineRule="auto"/>
    </w:pPr>
    <w:rPr>
      <w:rFonts w:ascii="Times New Roman" w:eastAsia="Times New Roman" w:hAnsi="Times New Roman" w:cs="Times New Roman"/>
      <w:sz w:val="24"/>
      <w:szCs w:val="24"/>
      <w:lang w:eastAsia="it-IT"/>
    </w:rPr>
  </w:style>
  <w:style w:type="paragraph" w:customStyle="1" w:styleId="titolo">
    <w:name w:val="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scrizione">
    <w:name w:val="descri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scrverde">
    <w:name w:val="descrverd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ultatiscuro">
    <w:name w:val="risultatiscu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ultatichiaro">
    <w:name w:val="risultatichia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vaialrisultato">
    <w:name w:val="vaialrisulta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doc">
    <w:name w:val="risscurodoc"/>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doc">
    <w:name w:val="rischiarodoc"/>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foglio">
    <w:name w:val="risscurofogli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foglio">
    <w:name w:val="rischiarofogli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bordogiu">
    <w:name w:val="risscurobordogi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bordogiu">
    <w:name w:val="rischiarobordogi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bordosu">
    <w:name w:val="risscurobordos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bordosu">
    <w:name w:val="rischiarobordos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biancobordo">
    <w:name w:val="risbiancobord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gnalibromenu">
    <w:name w:val="segnalibromen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ggsegnalibro">
    <w:name w:val="aggsegnalib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bordo">
    <w:name w:val="menubord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separatore">
    <w:name w:val="menuseparator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titolo">
    <w:name w:val="menu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elemsel">
    <w:name w:val="menuelemsel"/>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opera">
    <w:name w:val="menuoper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credits">
    <w:name w:val="cellacredits"/>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risscuro">
    <w:name w:val="menurisscu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rischiaro">
    <w:name w:val="menurischia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estremosel">
    <w:name w:val="menuestremosel"/>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stremosel">
    <w:name w:val="estremosel"/>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aggsegnalibro">
    <w:name w:val="docaggsegnalib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segnalibromenu">
    <w:name w:val="docsegnalibromenu"/>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oolbar">
    <w:name w:val="toolbar"/>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pratoolbar">
    <w:name w:val="sopratoolbar"/>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oolbar">
    <w:name w:val="sottotoolbar"/>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pigrafe">
    <w:name w:val="epigraf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ota1">
    <w:name w:val="nota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umento">
    <w:name w:val="document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umentostampa">
    <w:name w:val="documentostamp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peresezione">
    <w:name w:val="operese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peretitolo">
    <w:name w:val="opere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peredescrizione">
    <w:name w:val="operedescri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robaccesso">
    <w:name w:val="probaccess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quotidianodescrizione">
    <w:name w:val="quotidianodescri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leggiditalialink">
    <w:name w:val="leggiditalialink"/>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ltraopera">
    <w:name w:val="altraoper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vertout">
    <w:name w:val="sepvertou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vert">
    <w:name w:val="sepver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orizout">
    <w:name w:val="seporizou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oriz">
    <w:name w:val="seporiz"/>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vvisolegale">
    <w:name w:val="avvisolegal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artella">
    <w:name w:val="cartell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zione">
    <w:name w:val="azione"/>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reanuovo">
    <w:name w:val="creanuov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lencotitolo">
    <w:name w:val="elenco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ttagli">
    <w:name w:val="celladettagli"/>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erca">
    <w:name w:val="rigaricerca"/>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chiaro">
    <w:name w:val="rigaricchia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scuro">
    <w:name w:val="rigaricscur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ntclassl1">
    <w:name w:val="sent_class_l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ntclassl2">
    <w:name w:val="sent_class_l2"/>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ntclassl3">
    <w:name w:val="sent_class_l3"/>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ttrinaallineamentoleft">
    <w:name w:val="dottrina_allineamento_lef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scr">
    <w:name w:val="celladescr"/>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azioni">
    <w:name w:val="cellaazioni"/>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lencoarticoli">
    <w:name w:val="elencoarticoli"/>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quotidianotitolo">
    <w:name w:val="quotidiano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operatitolo">
    <w:name w:val="operatitolo"/>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odartmaiuscoletto">
    <w:name w:val="codart_maiuscoletto"/>
    <w:basedOn w:val="Carpredefinitoparagrafo"/>
    <w:rsid w:val="00CD4A28"/>
    <w:rPr>
      <w:smallCaps/>
    </w:rPr>
  </w:style>
  <w:style w:type="character" w:customStyle="1" w:styleId="codartevidenziato">
    <w:name w:val="codart_evidenziato"/>
    <w:basedOn w:val="Carpredefinitoparagrafo"/>
    <w:rsid w:val="00CD4A28"/>
    <w:rPr>
      <w:color w:val="FF0000"/>
    </w:rPr>
  </w:style>
  <w:style w:type="character" w:customStyle="1" w:styleId="codartcodice">
    <w:name w:val="codart_codice"/>
    <w:basedOn w:val="Carpredefinitoparagrafo"/>
    <w:rsid w:val="00CD4A28"/>
    <w:rPr>
      <w:vanish/>
      <w:webHidden w:val="0"/>
      <w:specVanish w:val="0"/>
    </w:rPr>
  </w:style>
  <w:style w:type="character" w:customStyle="1" w:styleId="codartart">
    <w:name w:val="codart_art"/>
    <w:basedOn w:val="Carpredefinitoparagrafo"/>
    <w:rsid w:val="00CD4A28"/>
    <w:rPr>
      <w:vanish/>
      <w:webHidden w:val="0"/>
      <w:specVanish w:val="0"/>
    </w:rPr>
  </w:style>
  <w:style w:type="character" w:customStyle="1" w:styleId="codartarticolo">
    <w:name w:val="codart_articolo"/>
    <w:basedOn w:val="Carpredefinitoparagrafo"/>
    <w:rsid w:val="00CD4A28"/>
    <w:rPr>
      <w:b/>
      <w:bCs/>
    </w:rPr>
  </w:style>
  <w:style w:type="character" w:customStyle="1" w:styleId="codartrubrica">
    <w:name w:val="codart_rubrica"/>
    <w:basedOn w:val="Carpredefinitoparagrafo"/>
    <w:rsid w:val="00CD4A28"/>
    <w:rPr>
      <w:b w:val="0"/>
      <w:bCs w:val="0"/>
    </w:rPr>
  </w:style>
  <w:style w:type="character" w:customStyle="1" w:styleId="dottrinapuntoelenco">
    <w:name w:val="dottrina_punto_elenco"/>
    <w:basedOn w:val="Carpredefinitoparagrafo"/>
    <w:rsid w:val="00CD4A28"/>
  </w:style>
  <w:style w:type="character" w:customStyle="1" w:styleId="dottrinatestoelemelenco">
    <w:name w:val="dottrina_testo_elem_elenco"/>
    <w:basedOn w:val="Carpredefinitoparagrafo"/>
    <w:rsid w:val="00CD4A28"/>
  </w:style>
  <w:style w:type="character" w:customStyle="1" w:styleId="dottrinamaiuscoletto">
    <w:name w:val="dottrina_maiuscoletto"/>
    <w:basedOn w:val="Carpredefinitoparagrafo"/>
    <w:rsid w:val="00CD4A28"/>
    <w:rPr>
      <w:smallCaps/>
    </w:rPr>
  </w:style>
  <w:style w:type="character" w:customStyle="1" w:styleId="dottrinaevidenziato">
    <w:name w:val="dottrina_evidenziato"/>
    <w:basedOn w:val="Carpredefinitoparagrafo"/>
    <w:rsid w:val="00CD4A28"/>
    <w:rPr>
      <w:color w:val="FF0000"/>
    </w:rPr>
  </w:style>
  <w:style w:type="character" w:customStyle="1" w:styleId="massgetitolo1">
    <w:name w:val="massge_titolo1"/>
    <w:basedOn w:val="Carpredefinitoparagrafo"/>
    <w:rsid w:val="00CD4A28"/>
    <w:rPr>
      <w:b/>
      <w:bCs/>
    </w:rPr>
  </w:style>
  <w:style w:type="character" w:customStyle="1" w:styleId="massgesottotitolo">
    <w:name w:val="massge_sottotitolo"/>
    <w:basedOn w:val="Carpredefinitoparagrafo"/>
    <w:rsid w:val="00CD4A28"/>
    <w:rPr>
      <w:b/>
      <w:bCs/>
    </w:rPr>
  </w:style>
  <w:style w:type="character" w:customStyle="1" w:styleId="massgeclassl1">
    <w:name w:val="massge_class_l1"/>
    <w:basedOn w:val="Carpredefinitoparagrafo"/>
    <w:rsid w:val="00CD4A28"/>
    <w:rPr>
      <w:b/>
      <w:bCs/>
    </w:rPr>
  </w:style>
  <w:style w:type="character" w:customStyle="1" w:styleId="massgeclassl2">
    <w:name w:val="massge_class_l2"/>
    <w:basedOn w:val="Carpredefinitoparagrafo"/>
    <w:rsid w:val="00CD4A28"/>
  </w:style>
  <w:style w:type="character" w:customStyle="1" w:styleId="massgeclassl3">
    <w:name w:val="massge_class_l3"/>
    <w:basedOn w:val="Carpredefinitoparagrafo"/>
    <w:rsid w:val="00CD4A28"/>
  </w:style>
  <w:style w:type="character" w:customStyle="1" w:styleId="massgeclassl4">
    <w:name w:val="massge_class_l4"/>
    <w:basedOn w:val="Carpredefinitoparagrafo"/>
    <w:rsid w:val="00CD4A28"/>
  </w:style>
  <w:style w:type="character" w:customStyle="1" w:styleId="massgeclassl5">
    <w:name w:val="massge_class_l5"/>
    <w:basedOn w:val="Carpredefinitoparagrafo"/>
    <w:rsid w:val="00CD4A28"/>
  </w:style>
  <w:style w:type="character" w:customStyle="1" w:styleId="bibliotitolo">
    <w:name w:val="biblio_titolo"/>
    <w:basedOn w:val="Carpredefinitoparagrafo"/>
    <w:rsid w:val="00CD4A28"/>
    <w:rPr>
      <w:b/>
      <w:bCs/>
    </w:rPr>
  </w:style>
  <w:style w:type="character" w:customStyle="1" w:styleId="prontuariomaiuscoletto">
    <w:name w:val="prontuario_maiuscoletto"/>
    <w:basedOn w:val="Carpredefinitoparagrafo"/>
    <w:rsid w:val="00CD4A28"/>
    <w:rPr>
      <w:smallCaps/>
    </w:rPr>
  </w:style>
  <w:style w:type="character" w:customStyle="1" w:styleId="prontuarioevidenziato">
    <w:name w:val="prontuario_evidenziato"/>
    <w:basedOn w:val="Carpredefinitoparagrafo"/>
    <w:rsid w:val="00CD4A28"/>
    <w:rPr>
      <w:color w:val="FF0000"/>
    </w:rPr>
  </w:style>
  <w:style w:type="character" w:customStyle="1" w:styleId="anchorantimarker">
    <w:name w:val="anchor_anti_marker"/>
    <w:basedOn w:val="Carpredefinitoparagrafo"/>
    <w:rsid w:val="00CD4A28"/>
    <w:rPr>
      <w:color w:val="000000"/>
    </w:rPr>
  </w:style>
  <w:style w:type="character" w:customStyle="1" w:styleId="linkneltesto">
    <w:name w:val="link_nel_testo"/>
    <w:basedOn w:val="Carpredefinitoparagrafo"/>
    <w:rsid w:val="00CD4A28"/>
    <w:rPr>
      <w:i/>
      <w:iCs/>
    </w:rPr>
  </w:style>
  <w:style w:type="character" w:customStyle="1" w:styleId="provvnumart">
    <w:name w:val="provv_numart"/>
    <w:basedOn w:val="Carpredefinitoparagrafo"/>
    <w:rsid w:val="00CD4A28"/>
    <w:rPr>
      <w:b/>
      <w:bCs/>
    </w:rPr>
  </w:style>
  <w:style w:type="character" w:customStyle="1" w:styleId="provvrubrica">
    <w:name w:val="provv_rubrica"/>
    <w:basedOn w:val="Carpredefinitoparagrafo"/>
    <w:rsid w:val="00CD4A28"/>
    <w:rPr>
      <w:i/>
      <w:iCs/>
    </w:rPr>
  </w:style>
  <w:style w:type="character" w:customStyle="1" w:styleId="provvtitart">
    <w:name w:val="provv_titart"/>
    <w:basedOn w:val="Carpredefinitoparagrafo"/>
    <w:rsid w:val="00CD4A28"/>
    <w:rPr>
      <w:b/>
      <w:bCs/>
    </w:rPr>
  </w:style>
  <w:style w:type="character" w:customStyle="1" w:styleId="provvsottotitart">
    <w:name w:val="provv_sottotitart"/>
    <w:basedOn w:val="Carpredefinitoparagrafo"/>
    <w:rsid w:val="00CD4A28"/>
    <w:rPr>
      <w:i/>
      <w:iCs/>
    </w:rPr>
  </w:style>
  <w:style w:type="character" w:customStyle="1" w:styleId="provvsommarionumart">
    <w:name w:val="provv_sommario_numart"/>
    <w:basedOn w:val="Carpredefinitoparagrafo"/>
    <w:rsid w:val="00CD4A28"/>
    <w:rPr>
      <w:b/>
      <w:bCs/>
    </w:rPr>
  </w:style>
  <w:style w:type="character" w:customStyle="1" w:styleId="provvsommariorubrica">
    <w:name w:val="provv_sommario_rubrica"/>
    <w:basedOn w:val="Carpredefinitoparagrafo"/>
    <w:rsid w:val="00CD4A28"/>
    <w:rPr>
      <w:i/>
      <w:iCs/>
    </w:rPr>
  </w:style>
  <w:style w:type="character" w:customStyle="1" w:styleId="provvsommariotitart">
    <w:name w:val="provv_sommario_titart"/>
    <w:basedOn w:val="Carpredefinitoparagrafo"/>
    <w:rsid w:val="00CD4A28"/>
    <w:rPr>
      <w:b/>
      <w:bCs/>
    </w:rPr>
  </w:style>
  <w:style w:type="character" w:customStyle="1" w:styleId="provvsommarioartnascosto">
    <w:name w:val="provv_sommario_artnascosto"/>
    <w:basedOn w:val="Carpredefinitoparagrafo"/>
    <w:rsid w:val="00CD4A28"/>
    <w:rPr>
      <w:b/>
      <w:bCs/>
    </w:rPr>
  </w:style>
  <w:style w:type="character" w:customStyle="1" w:styleId="provvvigore">
    <w:name w:val="provv_vigore"/>
    <w:basedOn w:val="Carpredefinitoparagrafo"/>
    <w:rsid w:val="00CD4A28"/>
    <w:rPr>
      <w:b/>
      <w:bCs/>
      <w:vanish/>
      <w:webHidden w:val="0"/>
      <w:specVanish w:val="0"/>
    </w:rPr>
  </w:style>
  <w:style w:type="character" w:customStyle="1" w:styleId="ciperneretto">
    <w:name w:val="ciper_neretto"/>
    <w:basedOn w:val="Carpredefinitoparagrafo"/>
    <w:rsid w:val="00CD4A28"/>
    <w:rPr>
      <w:b/>
      <w:bCs/>
    </w:rPr>
  </w:style>
  <w:style w:type="character" w:customStyle="1" w:styleId="ciperitalico">
    <w:name w:val="ciper_italico"/>
    <w:basedOn w:val="Carpredefinitoparagrafo"/>
    <w:rsid w:val="00CD4A28"/>
    <w:rPr>
      <w:i/>
      <w:iCs/>
    </w:rPr>
  </w:style>
  <w:style w:type="character" w:customStyle="1" w:styleId="cipermaiuscoletto">
    <w:name w:val="ciper_maiuscoletto"/>
    <w:basedOn w:val="Carpredefinitoparagrafo"/>
    <w:rsid w:val="00CD4A28"/>
    <w:rPr>
      <w:smallCaps/>
    </w:rPr>
  </w:style>
  <w:style w:type="character" w:customStyle="1" w:styleId="ciperrichnota">
    <w:name w:val="ciper_rich_nota"/>
    <w:basedOn w:val="Carpredefinitoparagrafo"/>
    <w:rsid w:val="00CD4A28"/>
    <w:rPr>
      <w:sz w:val="19"/>
      <w:szCs w:val="19"/>
      <w:vertAlign w:val="superscript"/>
    </w:rPr>
  </w:style>
  <w:style w:type="character" w:customStyle="1" w:styleId="contrnumart">
    <w:name w:val="contr_numart"/>
    <w:basedOn w:val="Carpredefinitoparagrafo"/>
    <w:rsid w:val="00CD4A28"/>
    <w:rPr>
      <w:b/>
      <w:bCs/>
    </w:rPr>
  </w:style>
  <w:style w:type="character" w:customStyle="1" w:styleId="contrrubrica">
    <w:name w:val="contr_rubrica"/>
    <w:basedOn w:val="Carpredefinitoparagrafo"/>
    <w:rsid w:val="00CD4A28"/>
    <w:rPr>
      <w:i/>
      <w:iCs/>
    </w:rPr>
  </w:style>
  <w:style w:type="character" w:customStyle="1" w:styleId="contrtitart">
    <w:name w:val="contr_titart"/>
    <w:basedOn w:val="Carpredefinitoparagrafo"/>
    <w:rsid w:val="00CD4A28"/>
    <w:rPr>
      <w:b/>
      <w:bCs/>
    </w:rPr>
  </w:style>
  <w:style w:type="character" w:customStyle="1" w:styleId="contrsottotitart">
    <w:name w:val="contr_sottotitart"/>
    <w:basedOn w:val="Carpredefinitoparagrafo"/>
    <w:rsid w:val="00CD4A28"/>
    <w:rPr>
      <w:i/>
      <w:iCs/>
    </w:rPr>
  </w:style>
  <w:style w:type="character" w:customStyle="1" w:styleId="contrsommarionumart">
    <w:name w:val="contr_sommario_numart"/>
    <w:basedOn w:val="Carpredefinitoparagrafo"/>
    <w:rsid w:val="00CD4A28"/>
    <w:rPr>
      <w:b/>
      <w:bCs/>
    </w:rPr>
  </w:style>
  <w:style w:type="character" w:customStyle="1" w:styleId="contrsommariorubrica">
    <w:name w:val="contr_sommario_rubrica"/>
    <w:basedOn w:val="Carpredefinitoparagrafo"/>
    <w:rsid w:val="00CD4A28"/>
    <w:rPr>
      <w:i/>
      <w:iCs/>
    </w:rPr>
  </w:style>
  <w:style w:type="character" w:customStyle="1" w:styleId="contrsommariotitart">
    <w:name w:val="contr_sommario_titart"/>
    <w:basedOn w:val="Carpredefinitoparagrafo"/>
    <w:rsid w:val="00CD4A28"/>
    <w:rPr>
      <w:b/>
      <w:bCs/>
    </w:rPr>
  </w:style>
  <w:style w:type="character" w:customStyle="1" w:styleId="contrsommarioartnascosto">
    <w:name w:val="contr_sommario_artnascosto"/>
    <w:basedOn w:val="Carpredefinitoparagrafo"/>
    <w:rsid w:val="00CD4A28"/>
    <w:rPr>
      <w:b/>
      <w:bCs/>
    </w:rPr>
  </w:style>
  <w:style w:type="character" w:customStyle="1" w:styleId="contrbarrato">
    <w:name w:val="contr_barrato"/>
    <w:basedOn w:val="Carpredefinitoparagrafo"/>
    <w:rsid w:val="00CD4A28"/>
    <w:rPr>
      <w:strike/>
    </w:rPr>
  </w:style>
  <w:style w:type="character" w:customStyle="1" w:styleId="digestomaiuscoletto">
    <w:name w:val="digesto_maiuscoletto"/>
    <w:basedOn w:val="Carpredefinitoparagrafo"/>
    <w:rsid w:val="00CD4A28"/>
    <w:rPr>
      <w:smallCaps/>
    </w:rPr>
  </w:style>
  <w:style w:type="character" w:customStyle="1" w:styleId="topbar">
    <w:name w:val="topbar"/>
    <w:basedOn w:val="Carpredefinitoparagrafo"/>
    <w:rsid w:val="00CD4A28"/>
    <w:rPr>
      <w:rFonts w:ascii="Verdana" w:hAnsi="Verdana" w:hint="default"/>
      <w:b/>
      <w:bCs/>
      <w:strike w:val="0"/>
      <w:dstrike w:val="0"/>
      <w:color w:val="FFFFFF"/>
      <w:sz w:val="15"/>
      <w:szCs w:val="15"/>
      <w:u w:val="none"/>
      <w:effect w:val="none"/>
    </w:rPr>
  </w:style>
  <w:style w:type="character" w:customStyle="1" w:styleId="topbarsel">
    <w:name w:val="topbar_sel"/>
    <w:basedOn w:val="Carpredefinitoparagrafo"/>
    <w:rsid w:val="00CD4A28"/>
    <w:rPr>
      <w:b/>
      <w:bCs/>
      <w:color w:val="FF0000"/>
    </w:rPr>
  </w:style>
  <w:style w:type="paragraph" w:customStyle="1" w:styleId="dottrinaallineamentoleft1">
    <w:name w:val="dottrina_allineamento_left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dottrinatestoelemelenco1">
    <w:name w:val="dottrina_testo_elem_elenco1"/>
    <w:basedOn w:val="Carpredefinitoparagrafo"/>
    <w:rsid w:val="00CD4A28"/>
  </w:style>
  <w:style w:type="character" w:customStyle="1" w:styleId="ciperrichnota1">
    <w:name w:val="ciper_rich_nota1"/>
    <w:basedOn w:val="Carpredefinitoparagrafo"/>
    <w:rsid w:val="00CD4A28"/>
    <w:rPr>
      <w:sz w:val="19"/>
      <w:szCs w:val="19"/>
      <w:vertAlign w:val="superscript"/>
    </w:rPr>
  </w:style>
  <w:style w:type="paragraph" w:customStyle="1" w:styleId="titolo10">
    <w:name w:val="titolo1"/>
    <w:basedOn w:val="Normale"/>
    <w:rsid w:val="00CD4A28"/>
    <w:pPr>
      <w:spacing w:before="100" w:beforeAutospacing="1" w:after="100" w:afterAutospacing="1" w:line="240" w:lineRule="auto"/>
    </w:pPr>
    <w:rPr>
      <w:rFonts w:ascii="Times New Roman" w:eastAsia="Times New Roman" w:hAnsi="Times New Roman" w:cs="Times New Roman"/>
      <w:b/>
      <w:bCs/>
      <w:color w:val="333333"/>
      <w:sz w:val="17"/>
      <w:szCs w:val="17"/>
      <w:lang w:eastAsia="it-IT"/>
    </w:rPr>
  </w:style>
  <w:style w:type="paragraph" w:customStyle="1" w:styleId="descrizione1">
    <w:name w:val="descrizione1"/>
    <w:basedOn w:val="Normale"/>
    <w:rsid w:val="00CD4A28"/>
    <w:pPr>
      <w:spacing w:before="100" w:beforeAutospacing="1" w:after="100" w:afterAutospacing="1" w:line="240" w:lineRule="auto"/>
    </w:pPr>
    <w:rPr>
      <w:rFonts w:ascii="Times New Roman" w:eastAsia="Times New Roman" w:hAnsi="Times New Roman" w:cs="Times New Roman"/>
      <w:color w:val="333333"/>
      <w:sz w:val="17"/>
      <w:szCs w:val="17"/>
      <w:lang w:eastAsia="it-IT"/>
    </w:rPr>
  </w:style>
  <w:style w:type="paragraph" w:customStyle="1" w:styleId="descrverde1">
    <w:name w:val="descrverde1"/>
    <w:basedOn w:val="Normale"/>
    <w:rsid w:val="00CD4A28"/>
    <w:pPr>
      <w:spacing w:before="100" w:beforeAutospacing="1" w:after="100" w:afterAutospacing="1" w:line="240" w:lineRule="auto"/>
    </w:pPr>
    <w:rPr>
      <w:rFonts w:ascii="Times New Roman" w:eastAsia="Times New Roman" w:hAnsi="Times New Roman" w:cs="Times New Roman"/>
      <w:color w:val="669999"/>
      <w:sz w:val="17"/>
      <w:szCs w:val="17"/>
      <w:lang w:eastAsia="it-IT"/>
    </w:rPr>
  </w:style>
  <w:style w:type="paragraph" w:customStyle="1" w:styleId="titolo2">
    <w:name w:val="titolo2"/>
    <w:basedOn w:val="Normale"/>
    <w:rsid w:val="00CD4A28"/>
    <w:pPr>
      <w:spacing w:before="100" w:beforeAutospacing="1" w:after="100" w:afterAutospacing="1" w:line="240" w:lineRule="auto"/>
    </w:pPr>
    <w:rPr>
      <w:rFonts w:ascii="Times New Roman" w:eastAsia="Times New Roman" w:hAnsi="Times New Roman" w:cs="Times New Roman"/>
      <w:b/>
      <w:bCs/>
      <w:color w:val="333333"/>
      <w:sz w:val="17"/>
      <w:szCs w:val="17"/>
      <w:lang w:eastAsia="it-IT"/>
    </w:rPr>
  </w:style>
  <w:style w:type="paragraph" w:customStyle="1" w:styleId="descrizione2">
    <w:name w:val="descrizione2"/>
    <w:basedOn w:val="Normale"/>
    <w:rsid w:val="00CD4A28"/>
    <w:pPr>
      <w:spacing w:before="100" w:beforeAutospacing="1" w:after="100" w:afterAutospacing="1" w:line="240" w:lineRule="auto"/>
    </w:pPr>
    <w:rPr>
      <w:rFonts w:ascii="Times New Roman" w:eastAsia="Times New Roman" w:hAnsi="Times New Roman" w:cs="Times New Roman"/>
      <w:color w:val="333333"/>
      <w:sz w:val="17"/>
      <w:szCs w:val="17"/>
      <w:lang w:eastAsia="it-IT"/>
    </w:rPr>
  </w:style>
  <w:style w:type="paragraph" w:customStyle="1" w:styleId="descrverde2">
    <w:name w:val="descrverde2"/>
    <w:basedOn w:val="Normale"/>
    <w:rsid w:val="00CD4A28"/>
    <w:pPr>
      <w:spacing w:before="100" w:beforeAutospacing="1" w:after="100" w:afterAutospacing="1" w:line="240" w:lineRule="auto"/>
    </w:pPr>
    <w:rPr>
      <w:rFonts w:ascii="Times New Roman" w:eastAsia="Times New Roman" w:hAnsi="Times New Roman" w:cs="Times New Roman"/>
      <w:color w:val="669999"/>
      <w:sz w:val="17"/>
      <w:szCs w:val="17"/>
      <w:lang w:eastAsia="it-IT"/>
    </w:rPr>
  </w:style>
  <w:style w:type="paragraph" w:customStyle="1" w:styleId="risultatiscuro1">
    <w:name w:val="risultatiscuro1"/>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ultatichiaro1">
    <w:name w:val="risultatichiaro1"/>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vaialrisultato1">
    <w:name w:val="vaialrisultato1"/>
    <w:basedOn w:val="Normale"/>
    <w:rsid w:val="00CD4A28"/>
    <w:pPr>
      <w:spacing w:before="100" w:beforeAutospacing="1" w:after="100" w:afterAutospacing="1" w:line="240" w:lineRule="auto"/>
    </w:pPr>
    <w:rPr>
      <w:rFonts w:ascii="Times New Roman" w:eastAsia="Times New Roman" w:hAnsi="Times New Roman" w:cs="Times New Roman"/>
      <w:color w:val="CC0000"/>
      <w:sz w:val="24"/>
      <w:szCs w:val="24"/>
      <w:lang w:eastAsia="it-IT"/>
    </w:rPr>
  </w:style>
  <w:style w:type="paragraph" w:customStyle="1" w:styleId="risscurodoc1">
    <w:name w:val="risscurodoc1"/>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doc1">
    <w:name w:val="rischiarodoc1"/>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foglio1">
    <w:name w:val="risscurofoglio1"/>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foglio1">
    <w:name w:val="rischiarofoglio1"/>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bordogiu1">
    <w:name w:val="risscurobordogiu1"/>
    <w:basedOn w:val="Normale"/>
    <w:rsid w:val="00CD4A28"/>
    <w:pPr>
      <w:pBdr>
        <w:bottom w:val="single" w:sz="6" w:space="4" w:color="CCCCCC"/>
      </w:pBd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bordogiu1">
    <w:name w:val="rischiarobordogiu1"/>
    <w:basedOn w:val="Normale"/>
    <w:rsid w:val="00CD4A28"/>
    <w:pPr>
      <w:pBdr>
        <w:bottom w:val="single" w:sz="6" w:space="4" w:color="CCCCCC"/>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bordosu1">
    <w:name w:val="risscurobordosu1"/>
    <w:basedOn w:val="Normale"/>
    <w:rsid w:val="00CD4A28"/>
    <w:pPr>
      <w:pBdr>
        <w:top w:val="single" w:sz="6" w:space="4" w:color="CCCCCC"/>
      </w:pBd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bordosu1">
    <w:name w:val="rischiarobordosu1"/>
    <w:basedOn w:val="Normale"/>
    <w:rsid w:val="00CD4A28"/>
    <w:pPr>
      <w:pBdr>
        <w:top w:val="single" w:sz="6" w:space="4" w:color="CCCCCC"/>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biancobordo1">
    <w:name w:val="risbiancobordo1"/>
    <w:basedOn w:val="Normale"/>
    <w:rsid w:val="00CD4A28"/>
    <w:pPr>
      <w:pBdr>
        <w:top w:val="single" w:sz="6" w:space="0" w:color="CCCCCC"/>
        <w:bottom w:val="single" w:sz="6" w:space="0" w:color="CCCCCC"/>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gnalibromenu1">
    <w:name w:val="segnalibromenu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ggsegnalibro1">
    <w:name w:val="aggsegnalibro1"/>
    <w:basedOn w:val="Normale"/>
    <w:rsid w:val="00CD4A28"/>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paragraph" w:customStyle="1" w:styleId="menubordo1">
    <w:name w:val="menubordo1"/>
    <w:basedOn w:val="Normale"/>
    <w:rsid w:val="00CD4A28"/>
    <w:pPr>
      <w:pBdr>
        <w:bottom w:val="single" w:sz="6" w:space="5" w:color="333333"/>
      </w:pBd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menuseparatore1">
    <w:name w:val="menuseparatore1"/>
    <w:basedOn w:val="Normale"/>
    <w:rsid w:val="00CD4A28"/>
    <w:pPr>
      <w:pBdr>
        <w:bottom w:val="single" w:sz="6" w:space="9" w:color="333333"/>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titolo1">
    <w:name w:val="menutitolo1"/>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menuelemsel1">
    <w:name w:val="menuelemsel1"/>
    <w:basedOn w:val="Normale"/>
    <w:rsid w:val="00CD4A28"/>
    <w:pPr>
      <w:spacing w:before="100" w:beforeAutospacing="1" w:after="100" w:afterAutospacing="1" w:line="240" w:lineRule="auto"/>
    </w:pPr>
    <w:rPr>
      <w:rFonts w:ascii="Times New Roman" w:eastAsia="Times New Roman" w:hAnsi="Times New Roman" w:cs="Times New Roman"/>
      <w:color w:val="CC0000"/>
      <w:sz w:val="24"/>
      <w:szCs w:val="24"/>
      <w:lang w:eastAsia="it-IT"/>
    </w:rPr>
  </w:style>
  <w:style w:type="paragraph" w:customStyle="1" w:styleId="menuopera1">
    <w:name w:val="menuopera1"/>
    <w:basedOn w:val="Normale"/>
    <w:rsid w:val="00CD4A28"/>
    <w:pPr>
      <w:shd w:val="clear" w:color="auto" w:fill="014C3D"/>
      <w:spacing w:before="100" w:beforeAutospacing="1" w:after="100" w:afterAutospacing="1" w:line="240" w:lineRule="auto"/>
    </w:pPr>
    <w:rPr>
      <w:rFonts w:ascii="Times New Roman" w:eastAsia="Times New Roman" w:hAnsi="Times New Roman" w:cs="Times New Roman"/>
      <w:b/>
      <w:bCs/>
      <w:color w:val="FFFFFF"/>
      <w:sz w:val="23"/>
      <w:szCs w:val="23"/>
      <w:lang w:eastAsia="it-IT"/>
    </w:rPr>
  </w:style>
  <w:style w:type="paragraph" w:customStyle="1" w:styleId="cellacredits1">
    <w:name w:val="cellacredits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risscuro1">
    <w:name w:val="menurisscuro1"/>
    <w:basedOn w:val="Normale"/>
    <w:rsid w:val="00CD4A28"/>
    <w:pPr>
      <w:shd w:val="clear" w:color="auto" w:fill="D6D4D4"/>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rischiaro1">
    <w:name w:val="menurischiaro1"/>
    <w:basedOn w:val="Normale"/>
    <w:rsid w:val="00CD4A28"/>
    <w:pPr>
      <w:shd w:val="clear" w:color="auto" w:fill="EFEFE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enuestremosel1">
    <w:name w:val="menuestremosel1"/>
    <w:basedOn w:val="Normale"/>
    <w:rsid w:val="00CD4A28"/>
    <w:pPr>
      <w:shd w:val="clear" w:color="auto" w:fill="FFFFFF"/>
      <w:spacing w:before="100" w:beforeAutospacing="1" w:after="100" w:afterAutospacing="1" w:line="240" w:lineRule="auto"/>
    </w:pPr>
    <w:rPr>
      <w:rFonts w:ascii="Times New Roman" w:eastAsia="Times New Roman" w:hAnsi="Times New Roman" w:cs="Times New Roman"/>
      <w:b/>
      <w:bCs/>
      <w:color w:val="CC0000"/>
      <w:sz w:val="24"/>
      <w:szCs w:val="24"/>
      <w:lang w:eastAsia="it-IT"/>
    </w:rPr>
  </w:style>
  <w:style w:type="paragraph" w:customStyle="1" w:styleId="estremosel1">
    <w:name w:val="estremosel1"/>
    <w:basedOn w:val="Normale"/>
    <w:rsid w:val="00CD4A28"/>
    <w:pPr>
      <w:spacing w:before="100" w:beforeAutospacing="1" w:after="100" w:afterAutospacing="1" w:line="240" w:lineRule="auto"/>
    </w:pPr>
    <w:rPr>
      <w:rFonts w:ascii="Times New Roman" w:eastAsia="Times New Roman" w:hAnsi="Times New Roman" w:cs="Times New Roman"/>
      <w:b/>
      <w:bCs/>
      <w:color w:val="CC0000"/>
      <w:sz w:val="24"/>
      <w:szCs w:val="24"/>
      <w:lang w:eastAsia="it-IT"/>
    </w:rPr>
  </w:style>
  <w:style w:type="paragraph" w:customStyle="1" w:styleId="docaggsegnalibro1">
    <w:name w:val="docaggsegnalibro1"/>
    <w:basedOn w:val="Normale"/>
    <w:rsid w:val="00CD4A28"/>
    <w:pPr>
      <w:pBdr>
        <w:bottom w:val="single" w:sz="6" w:space="8" w:color="auto"/>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ocsegnalibromenu1">
    <w:name w:val="docsegnalibromenu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oolbar1">
    <w:name w:val="toolbar1"/>
    <w:basedOn w:val="Normale"/>
    <w:rsid w:val="00CD4A28"/>
    <w:pPr>
      <w:pBdr>
        <w:top w:val="single" w:sz="6" w:space="2" w:color="CCCCCC"/>
        <w:bottom w:val="single" w:sz="6" w:space="2" w:color="CCCCCC"/>
      </w:pBd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pratoolbar1">
    <w:name w:val="sopratoolbar1"/>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ottotoolbar1">
    <w:name w:val="sottotoolbar1"/>
    <w:basedOn w:val="Normale"/>
    <w:rsid w:val="00CD4A28"/>
    <w:pPr>
      <w:pBdr>
        <w:bottom w:val="single" w:sz="6" w:space="5" w:color="CCCCCC"/>
      </w:pBd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pigrafe1">
    <w:name w:val="epigrafe1"/>
    <w:basedOn w:val="Normale"/>
    <w:rsid w:val="00CD4A28"/>
    <w:pPr>
      <w:shd w:val="clear" w:color="auto" w:fill="F3F3F3"/>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nota11">
    <w:name w:val="nota11"/>
    <w:basedOn w:val="Normale"/>
    <w:rsid w:val="00CD4A28"/>
    <w:pPr>
      <w:spacing w:before="100" w:beforeAutospacing="1" w:after="100" w:afterAutospacing="1" w:line="240" w:lineRule="auto"/>
    </w:pPr>
    <w:rPr>
      <w:rFonts w:ascii="Times New Roman" w:eastAsia="Times New Roman" w:hAnsi="Times New Roman" w:cs="Times New Roman"/>
      <w:sz w:val="14"/>
      <w:szCs w:val="14"/>
      <w:lang w:eastAsia="it-IT"/>
    </w:rPr>
  </w:style>
  <w:style w:type="paragraph" w:customStyle="1" w:styleId="documento1">
    <w:name w:val="documento1"/>
    <w:basedOn w:val="Normale"/>
    <w:rsid w:val="00CD4A28"/>
    <w:pPr>
      <w:spacing w:before="100" w:beforeAutospacing="1" w:after="100" w:afterAutospacing="1" w:line="240" w:lineRule="auto"/>
      <w:jc w:val="both"/>
    </w:pPr>
    <w:rPr>
      <w:rFonts w:ascii="Times New Roman" w:eastAsia="Times New Roman" w:hAnsi="Times New Roman" w:cs="Times New Roman"/>
      <w:sz w:val="18"/>
      <w:szCs w:val="18"/>
      <w:lang w:eastAsia="it-IT"/>
    </w:rPr>
  </w:style>
  <w:style w:type="paragraph" w:customStyle="1" w:styleId="documentostampa1">
    <w:name w:val="documentostampa1"/>
    <w:basedOn w:val="Normale"/>
    <w:rsid w:val="00CD4A28"/>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operesezione1">
    <w:name w:val="operesezione1"/>
    <w:basedOn w:val="Normale"/>
    <w:rsid w:val="00CD4A28"/>
    <w:pPr>
      <w:pBdr>
        <w:top w:val="single" w:sz="6" w:space="5" w:color="CCCCCC"/>
        <w:bottom w:val="single" w:sz="6" w:space="5" w:color="CCCCCC"/>
      </w:pBdr>
      <w:shd w:val="clear" w:color="auto" w:fill="F3F3F3"/>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operetitolo1">
    <w:name w:val="operetitolo1"/>
    <w:basedOn w:val="Normale"/>
    <w:rsid w:val="00CD4A28"/>
    <w:pPr>
      <w:pBdr>
        <w:top w:val="single" w:sz="6" w:space="5" w:color="CCCCCC"/>
        <w:left w:val="single" w:sz="6" w:space="10" w:color="CCCCCC"/>
        <w:bottom w:val="single" w:sz="6" w:space="5" w:color="CCCCCC"/>
      </w:pBdr>
      <w:shd w:val="clear" w:color="auto" w:fill="E6E6E6"/>
      <w:spacing w:before="100" w:beforeAutospacing="1" w:after="100" w:afterAutospacing="1" w:line="240" w:lineRule="auto"/>
    </w:pPr>
    <w:rPr>
      <w:rFonts w:ascii="Times New Roman" w:eastAsia="Times New Roman" w:hAnsi="Times New Roman" w:cs="Times New Roman"/>
      <w:sz w:val="18"/>
      <w:szCs w:val="18"/>
      <w:lang w:eastAsia="it-IT"/>
    </w:rPr>
  </w:style>
  <w:style w:type="paragraph" w:customStyle="1" w:styleId="operedescrizione1">
    <w:name w:val="operedescrizione1"/>
    <w:basedOn w:val="Normale"/>
    <w:rsid w:val="00CD4A28"/>
    <w:pPr>
      <w:pBdr>
        <w:left w:val="single" w:sz="6" w:space="10" w:color="CCCCCC"/>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scr1">
    <w:name w:val="celladescr1"/>
    <w:basedOn w:val="Normale"/>
    <w:rsid w:val="00CD4A28"/>
    <w:pPr>
      <w:spacing w:before="100" w:beforeAutospacing="1" w:after="100" w:afterAutospacing="1" w:line="336" w:lineRule="atLeast"/>
      <w:jc w:val="both"/>
    </w:pPr>
    <w:rPr>
      <w:rFonts w:ascii="Times New Roman" w:eastAsia="Times New Roman" w:hAnsi="Times New Roman" w:cs="Times New Roman"/>
      <w:sz w:val="24"/>
      <w:szCs w:val="24"/>
      <w:lang w:eastAsia="it-IT"/>
    </w:rPr>
  </w:style>
  <w:style w:type="paragraph" w:customStyle="1" w:styleId="probaccesso1">
    <w:name w:val="probaccesso1"/>
    <w:basedOn w:val="Normale"/>
    <w:rsid w:val="00CD4A28"/>
    <w:pPr>
      <w:pBdr>
        <w:top w:val="single" w:sz="6" w:space="5" w:color="CCCCCC"/>
        <w:bottom w:val="single" w:sz="6" w:space="5" w:color="CCCCCC"/>
      </w:pBdr>
      <w:shd w:val="clear" w:color="auto" w:fill="CC0000"/>
      <w:spacing w:before="100" w:beforeAutospacing="1" w:after="100" w:afterAutospacing="1" w:line="240" w:lineRule="auto"/>
    </w:pPr>
    <w:rPr>
      <w:rFonts w:ascii="Times New Roman" w:eastAsia="Times New Roman" w:hAnsi="Times New Roman" w:cs="Times New Roman"/>
      <w:color w:val="FFFFFF"/>
      <w:sz w:val="18"/>
      <w:szCs w:val="18"/>
      <w:lang w:eastAsia="it-IT"/>
    </w:rPr>
  </w:style>
  <w:style w:type="paragraph" w:customStyle="1" w:styleId="quotidianodescrizione1">
    <w:name w:val="quotidianodescrizione1"/>
    <w:basedOn w:val="Normale"/>
    <w:rsid w:val="00CD4A28"/>
    <w:pPr>
      <w:shd w:val="clear" w:color="auto" w:fill="F5FAED"/>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scr2">
    <w:name w:val="celladescr2"/>
    <w:basedOn w:val="Normale"/>
    <w:rsid w:val="00CD4A28"/>
    <w:pPr>
      <w:spacing w:before="100" w:beforeAutospacing="1" w:after="100" w:afterAutospacing="1" w:line="336" w:lineRule="atLeast"/>
      <w:jc w:val="both"/>
    </w:pPr>
    <w:rPr>
      <w:rFonts w:ascii="Times New Roman" w:eastAsia="Times New Roman" w:hAnsi="Times New Roman" w:cs="Times New Roman"/>
      <w:sz w:val="24"/>
      <w:szCs w:val="24"/>
      <w:lang w:eastAsia="it-IT"/>
    </w:rPr>
  </w:style>
  <w:style w:type="paragraph" w:customStyle="1" w:styleId="quotidianotitolo1">
    <w:name w:val="quotidianotitolo1"/>
    <w:basedOn w:val="Normale"/>
    <w:rsid w:val="00CD4A28"/>
    <w:pPr>
      <w:spacing w:before="100" w:beforeAutospacing="1" w:after="100" w:afterAutospacing="1" w:line="360" w:lineRule="atLeast"/>
    </w:pPr>
    <w:rPr>
      <w:rFonts w:ascii="Times New Roman" w:eastAsia="Times New Roman" w:hAnsi="Times New Roman" w:cs="Times New Roman"/>
      <w:b/>
      <w:bCs/>
      <w:sz w:val="18"/>
      <w:szCs w:val="18"/>
      <w:lang w:eastAsia="it-IT"/>
    </w:rPr>
  </w:style>
  <w:style w:type="paragraph" w:customStyle="1" w:styleId="leggiditalialink1">
    <w:name w:val="leggiditalialink1"/>
    <w:basedOn w:val="Normale"/>
    <w:rsid w:val="00CD4A28"/>
    <w:pPr>
      <w:shd w:val="clear" w:color="auto" w:fill="024C3D"/>
      <w:spacing w:before="100" w:beforeAutospacing="1" w:after="100" w:afterAutospacing="1" w:line="240" w:lineRule="auto"/>
    </w:pPr>
    <w:rPr>
      <w:rFonts w:ascii="Verdana" w:eastAsia="Times New Roman" w:hAnsi="Verdana" w:cs="Times New Roman"/>
      <w:color w:val="FFFFFF"/>
      <w:sz w:val="18"/>
      <w:szCs w:val="18"/>
      <w:lang w:eastAsia="it-IT"/>
    </w:rPr>
  </w:style>
  <w:style w:type="paragraph" w:customStyle="1" w:styleId="altraopera1">
    <w:name w:val="altraopera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descr3">
    <w:name w:val="celladescr3"/>
    <w:basedOn w:val="Normale"/>
    <w:rsid w:val="00CD4A28"/>
    <w:pPr>
      <w:spacing w:before="100" w:beforeAutospacing="1" w:after="100" w:afterAutospacing="1" w:line="336" w:lineRule="atLeast"/>
      <w:jc w:val="both"/>
    </w:pPr>
    <w:rPr>
      <w:rFonts w:ascii="Verdana" w:eastAsia="Times New Roman" w:hAnsi="Verdana" w:cs="Times New Roman"/>
      <w:sz w:val="15"/>
      <w:szCs w:val="15"/>
      <w:lang w:eastAsia="it-IT"/>
    </w:rPr>
  </w:style>
  <w:style w:type="paragraph" w:customStyle="1" w:styleId="operatitolo1">
    <w:name w:val="operatitolo1"/>
    <w:basedOn w:val="Normale"/>
    <w:rsid w:val="00CD4A28"/>
    <w:pPr>
      <w:spacing w:before="100" w:beforeAutospacing="1" w:after="100" w:afterAutospacing="1" w:line="360" w:lineRule="atLeast"/>
    </w:pPr>
    <w:rPr>
      <w:rFonts w:ascii="Times New Roman" w:eastAsia="Times New Roman" w:hAnsi="Times New Roman" w:cs="Times New Roman"/>
      <w:b/>
      <w:bCs/>
      <w:sz w:val="17"/>
      <w:szCs w:val="17"/>
      <w:lang w:eastAsia="it-IT"/>
    </w:rPr>
  </w:style>
  <w:style w:type="paragraph" w:customStyle="1" w:styleId="sepvertout1">
    <w:name w:val="sepvertout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vert1">
    <w:name w:val="sepvert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porizout1">
    <w:name w:val="seporizout1"/>
    <w:basedOn w:val="Normale"/>
    <w:rsid w:val="00CD4A28"/>
    <w:pPr>
      <w:spacing w:before="100" w:beforeAutospacing="1" w:after="100" w:afterAutospacing="1" w:line="15" w:lineRule="atLeast"/>
    </w:pPr>
    <w:rPr>
      <w:rFonts w:ascii="Times New Roman" w:eastAsia="Times New Roman" w:hAnsi="Times New Roman" w:cs="Times New Roman"/>
      <w:sz w:val="2"/>
      <w:szCs w:val="2"/>
      <w:lang w:eastAsia="it-IT"/>
    </w:rPr>
  </w:style>
  <w:style w:type="paragraph" w:customStyle="1" w:styleId="seporiz1">
    <w:name w:val="seporiz1"/>
    <w:basedOn w:val="Normale"/>
    <w:rsid w:val="00CD4A28"/>
    <w:pPr>
      <w:spacing w:before="100" w:beforeAutospacing="1" w:after="100" w:afterAutospacing="1" w:line="15" w:lineRule="atLeast"/>
    </w:pPr>
    <w:rPr>
      <w:rFonts w:ascii="Times New Roman" w:eastAsia="Times New Roman" w:hAnsi="Times New Roman" w:cs="Times New Roman"/>
      <w:sz w:val="2"/>
      <w:szCs w:val="2"/>
      <w:lang w:eastAsia="it-IT"/>
    </w:rPr>
  </w:style>
  <w:style w:type="paragraph" w:customStyle="1" w:styleId="avvisolegale1">
    <w:name w:val="avvisolegale1"/>
    <w:basedOn w:val="Normale"/>
    <w:rsid w:val="00CD4A28"/>
    <w:pPr>
      <w:shd w:val="clear" w:color="auto" w:fill="F3F3F3"/>
      <w:spacing w:before="100" w:beforeAutospacing="1" w:after="100" w:afterAutospacing="1" w:line="240" w:lineRule="auto"/>
    </w:pPr>
    <w:rPr>
      <w:rFonts w:ascii="Verdana" w:eastAsia="Times New Roman" w:hAnsi="Verdana" w:cs="Times New Roman"/>
      <w:sz w:val="15"/>
      <w:szCs w:val="15"/>
      <w:lang w:eastAsia="it-IT"/>
    </w:rPr>
  </w:style>
  <w:style w:type="paragraph" w:customStyle="1" w:styleId="cartella1">
    <w:name w:val="cartella1"/>
    <w:basedOn w:val="Normale"/>
    <w:rsid w:val="00CD4A28"/>
    <w:pPr>
      <w:pBdr>
        <w:bottom w:val="single" w:sz="6" w:space="0" w:color="006666"/>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zione1">
    <w:name w:val="azione1"/>
    <w:basedOn w:val="Normale"/>
    <w:rsid w:val="00CD4A28"/>
    <w:pPr>
      <w:pBdr>
        <w:bottom w:val="single" w:sz="6" w:space="0" w:color="006666"/>
      </w:pBdr>
      <w:spacing w:before="100" w:beforeAutospacing="1" w:after="100" w:afterAutospacing="1" w:line="240" w:lineRule="auto"/>
    </w:pPr>
    <w:rPr>
      <w:rFonts w:ascii="Times New Roman" w:eastAsia="Times New Roman" w:hAnsi="Times New Roman" w:cs="Times New Roman"/>
      <w:color w:val="006666"/>
      <w:sz w:val="24"/>
      <w:szCs w:val="24"/>
      <w:lang w:eastAsia="it-IT"/>
    </w:rPr>
  </w:style>
  <w:style w:type="paragraph" w:customStyle="1" w:styleId="creanuovo1">
    <w:name w:val="creanuovo1"/>
    <w:basedOn w:val="Normale"/>
    <w:rsid w:val="00CD4A28"/>
    <w:pPr>
      <w:shd w:val="clear" w:color="auto" w:fill="D2DDD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lencotitolo1">
    <w:name w:val="elencotitolo1"/>
    <w:basedOn w:val="Normale"/>
    <w:rsid w:val="00CD4A28"/>
    <w:pPr>
      <w:spacing w:before="100" w:beforeAutospacing="1" w:after="100" w:afterAutospacing="1" w:line="240" w:lineRule="auto"/>
    </w:pPr>
    <w:rPr>
      <w:rFonts w:ascii="Times New Roman" w:eastAsia="Times New Roman" w:hAnsi="Times New Roman" w:cs="Times New Roman"/>
      <w:b/>
      <w:bCs/>
      <w:color w:val="006666"/>
      <w:sz w:val="24"/>
      <w:szCs w:val="24"/>
      <w:lang w:eastAsia="it-IT"/>
    </w:rPr>
  </w:style>
  <w:style w:type="paragraph" w:customStyle="1" w:styleId="celladettagli1">
    <w:name w:val="celladettagli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ellaazioni1">
    <w:name w:val="cellaazioni1"/>
    <w:basedOn w:val="Normale"/>
    <w:rsid w:val="00CD4A28"/>
    <w:pPr>
      <w:shd w:val="clear" w:color="auto" w:fill="DEDEDE"/>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azione2">
    <w:name w:val="azione2"/>
    <w:basedOn w:val="Normale"/>
    <w:rsid w:val="00CD4A28"/>
    <w:pPr>
      <w:shd w:val="clear" w:color="auto" w:fill="DEDEDE"/>
      <w:spacing w:before="100" w:beforeAutospacing="1" w:after="100" w:afterAutospacing="1" w:line="240" w:lineRule="auto"/>
    </w:pPr>
    <w:rPr>
      <w:rFonts w:ascii="Times New Roman" w:eastAsia="Times New Roman" w:hAnsi="Times New Roman" w:cs="Times New Roman"/>
      <w:color w:val="006666"/>
      <w:sz w:val="24"/>
      <w:szCs w:val="24"/>
      <w:lang w:eastAsia="it-IT"/>
    </w:rPr>
  </w:style>
  <w:style w:type="paragraph" w:customStyle="1" w:styleId="elencotitolo2">
    <w:name w:val="elencotitolo2"/>
    <w:basedOn w:val="Normale"/>
    <w:rsid w:val="00CD4A28"/>
    <w:pPr>
      <w:spacing w:before="100" w:beforeAutospacing="1" w:after="100" w:afterAutospacing="1" w:line="240" w:lineRule="auto"/>
    </w:pPr>
    <w:rPr>
      <w:rFonts w:ascii="Times New Roman" w:eastAsia="Times New Roman" w:hAnsi="Times New Roman" w:cs="Times New Roman"/>
      <w:b/>
      <w:bCs/>
      <w:color w:val="006666"/>
      <w:sz w:val="24"/>
      <w:szCs w:val="24"/>
      <w:lang w:eastAsia="it-IT"/>
    </w:rPr>
  </w:style>
  <w:style w:type="paragraph" w:customStyle="1" w:styleId="rigaricerca1">
    <w:name w:val="rigaricerca1"/>
    <w:basedOn w:val="Normale"/>
    <w:rsid w:val="00CD4A28"/>
    <w:pPr>
      <w:pBdr>
        <w:bottom w:val="single" w:sz="6" w:space="0" w:color="006666"/>
      </w:pBd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chiaro1">
    <w:name w:val="rigaricchiaro1"/>
    <w:basedOn w:val="Normale"/>
    <w:rsid w:val="00CD4A28"/>
    <w:pPr>
      <w:pBdr>
        <w:bottom w:val="single" w:sz="6" w:space="0" w:color="006666"/>
      </w:pBd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garicscuro1">
    <w:name w:val="rigaricscuro1"/>
    <w:basedOn w:val="Normale"/>
    <w:rsid w:val="00CD4A28"/>
    <w:pPr>
      <w:pBdr>
        <w:bottom w:val="single" w:sz="6" w:space="0" w:color="006666"/>
      </w:pBdr>
      <w:shd w:val="clear" w:color="auto" w:fill="E4E4E4"/>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elencotitolo3">
    <w:name w:val="elencotitolo3"/>
    <w:basedOn w:val="Normale"/>
    <w:rsid w:val="00CD4A28"/>
    <w:pPr>
      <w:spacing w:before="100" w:beforeAutospacing="1" w:after="100" w:afterAutospacing="1" w:line="240" w:lineRule="auto"/>
    </w:pPr>
    <w:rPr>
      <w:rFonts w:ascii="Times New Roman" w:eastAsia="Times New Roman" w:hAnsi="Times New Roman" w:cs="Times New Roman"/>
      <w:b/>
      <w:bCs/>
      <w:color w:val="006666"/>
      <w:sz w:val="24"/>
      <w:szCs w:val="24"/>
      <w:lang w:eastAsia="it-IT"/>
    </w:rPr>
  </w:style>
  <w:style w:type="paragraph" w:customStyle="1" w:styleId="epigrafe2">
    <w:name w:val="epigrafe2"/>
    <w:basedOn w:val="Normale"/>
    <w:rsid w:val="00CD4A28"/>
    <w:pPr>
      <w:shd w:val="clear" w:color="auto" w:fill="F3F3F3"/>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customStyle="1" w:styleId="estremosel2">
    <w:name w:val="estremosel2"/>
    <w:basedOn w:val="Normale"/>
    <w:rsid w:val="00CD4A28"/>
    <w:pPr>
      <w:spacing w:before="100" w:beforeAutospacing="1" w:after="100" w:afterAutospacing="1" w:line="240" w:lineRule="auto"/>
    </w:pPr>
    <w:rPr>
      <w:rFonts w:ascii="Times New Roman" w:eastAsia="Times New Roman" w:hAnsi="Times New Roman" w:cs="Times New Roman"/>
      <w:b/>
      <w:bCs/>
      <w:color w:val="CC0000"/>
      <w:sz w:val="24"/>
      <w:szCs w:val="24"/>
      <w:lang w:eastAsia="it-IT"/>
    </w:rPr>
  </w:style>
  <w:style w:type="paragraph" w:customStyle="1" w:styleId="nota12">
    <w:name w:val="nota12"/>
    <w:basedOn w:val="Normale"/>
    <w:rsid w:val="00CD4A28"/>
    <w:pPr>
      <w:spacing w:before="100" w:beforeAutospacing="1" w:after="100" w:afterAutospacing="1" w:line="240" w:lineRule="auto"/>
    </w:pPr>
    <w:rPr>
      <w:rFonts w:ascii="Times New Roman" w:eastAsia="Times New Roman" w:hAnsi="Times New Roman" w:cs="Times New Roman"/>
      <w:sz w:val="14"/>
      <w:szCs w:val="14"/>
      <w:lang w:eastAsia="it-IT"/>
    </w:rPr>
  </w:style>
  <w:style w:type="paragraph" w:customStyle="1" w:styleId="elencoarticoli1">
    <w:name w:val="elencoarticoli1"/>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tolo3">
    <w:name w:val="titolo3"/>
    <w:basedOn w:val="Normale"/>
    <w:rsid w:val="00CD4A28"/>
    <w:pPr>
      <w:spacing w:before="100" w:beforeAutospacing="1" w:after="100" w:afterAutospacing="1" w:line="240" w:lineRule="auto"/>
    </w:pPr>
    <w:rPr>
      <w:rFonts w:ascii="Times New Roman" w:eastAsia="Times New Roman" w:hAnsi="Times New Roman" w:cs="Times New Roman"/>
      <w:b/>
      <w:bCs/>
      <w:sz w:val="23"/>
      <w:szCs w:val="23"/>
      <w:lang w:eastAsia="it-IT"/>
    </w:rPr>
  </w:style>
  <w:style w:type="paragraph" w:customStyle="1" w:styleId="vaialrisultato2">
    <w:name w:val="vaialrisultato2"/>
    <w:basedOn w:val="Normale"/>
    <w:rsid w:val="00CD4A28"/>
    <w:pPr>
      <w:spacing w:before="100" w:beforeAutospacing="1" w:after="100" w:afterAutospacing="1" w:line="240" w:lineRule="auto"/>
    </w:pPr>
    <w:rPr>
      <w:rFonts w:ascii="Times New Roman" w:eastAsia="Times New Roman" w:hAnsi="Times New Roman" w:cs="Times New Roman"/>
      <w:color w:val="CC0000"/>
      <w:sz w:val="24"/>
      <w:szCs w:val="24"/>
      <w:lang w:eastAsia="it-IT"/>
    </w:rPr>
  </w:style>
  <w:style w:type="paragraph" w:customStyle="1" w:styleId="risscurodoc2">
    <w:name w:val="risscurodoc2"/>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doc2">
    <w:name w:val="rischiarodoc2"/>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scurofoglio2">
    <w:name w:val="risscurofoglio2"/>
    <w:basedOn w:val="Normale"/>
    <w:rsid w:val="00CD4A28"/>
    <w:pPr>
      <w:shd w:val="clear" w:color="auto" w:fill="E6E6E6"/>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ischiarofoglio2">
    <w:name w:val="rischiarofoglio2"/>
    <w:basedOn w:val="Normale"/>
    <w:rsid w:val="00CD4A28"/>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ntclassl11">
    <w:name w:val="sent_class_l11"/>
    <w:basedOn w:val="Normale"/>
    <w:rsid w:val="00CD4A28"/>
    <w:pPr>
      <w:spacing w:before="100" w:beforeAutospacing="1" w:after="100" w:afterAutospacing="1" w:line="240" w:lineRule="auto"/>
    </w:pPr>
    <w:rPr>
      <w:rFonts w:ascii="Times New Roman" w:eastAsia="Times New Roman" w:hAnsi="Times New Roman" w:cs="Times New Roman"/>
      <w:b/>
      <w:bCs/>
      <w:sz w:val="24"/>
      <w:szCs w:val="24"/>
      <w:lang w:eastAsia="it-IT"/>
    </w:rPr>
  </w:style>
  <w:style w:type="paragraph" w:customStyle="1" w:styleId="sentclassl21">
    <w:name w:val="sent_class_l21"/>
    <w:basedOn w:val="Normale"/>
    <w:rsid w:val="00CD4A28"/>
    <w:pPr>
      <w:spacing w:before="100" w:beforeAutospacing="1" w:after="100" w:afterAutospacing="1" w:line="240" w:lineRule="auto"/>
      <w:ind w:left="240"/>
    </w:pPr>
    <w:rPr>
      <w:rFonts w:ascii="Times New Roman" w:eastAsia="Times New Roman" w:hAnsi="Times New Roman" w:cs="Times New Roman"/>
      <w:b/>
      <w:bCs/>
      <w:lang w:eastAsia="it-IT"/>
    </w:rPr>
  </w:style>
  <w:style w:type="paragraph" w:customStyle="1" w:styleId="sentclassl31">
    <w:name w:val="sent_class_l31"/>
    <w:basedOn w:val="Normale"/>
    <w:rsid w:val="00CD4A28"/>
    <w:pPr>
      <w:spacing w:before="100" w:beforeAutospacing="1" w:after="100" w:afterAutospacing="1" w:line="240" w:lineRule="auto"/>
      <w:ind w:left="240"/>
    </w:pPr>
    <w:rPr>
      <w:rFonts w:ascii="Times New Roman" w:eastAsia="Times New Roman" w:hAnsi="Times New Roman" w:cs="Times New Roman"/>
      <w:sz w:val="24"/>
      <w:szCs w:val="24"/>
      <w:lang w:eastAsia="it-IT"/>
    </w:rPr>
  </w:style>
  <w:style w:type="paragraph" w:styleId="Iniziomodulo-z">
    <w:name w:val="HTML Top of Form"/>
    <w:basedOn w:val="Normale"/>
    <w:next w:val="Normale"/>
    <w:link w:val="Iniziomodulo-zCarattere"/>
    <w:hidden/>
    <w:uiPriority w:val="99"/>
    <w:semiHidden/>
    <w:unhideWhenUsed/>
    <w:rsid w:val="00CD4A28"/>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CD4A28"/>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CD4A28"/>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CD4A28"/>
    <w:rPr>
      <w:rFonts w:ascii="Arial" w:eastAsia="Times New Roman" w:hAnsi="Arial" w:cs="Arial"/>
      <w:vanish/>
      <w:sz w:val="16"/>
      <w:szCs w:val="16"/>
      <w:lang w:eastAsia="it-IT"/>
    </w:rPr>
  </w:style>
  <w:style w:type="character" w:customStyle="1" w:styleId="estremosel3">
    <w:name w:val="estremosel3"/>
    <w:basedOn w:val="Carpredefinitoparagrafo"/>
    <w:rsid w:val="00CD4A28"/>
  </w:style>
  <w:style w:type="paragraph" w:customStyle="1" w:styleId="provvsommarioart">
    <w:name w:val="provv_sommario_art"/>
    <w:basedOn w:val="Normale"/>
    <w:rsid w:val="00CD4A2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rovvnumcomma">
    <w:name w:val="provv_numcomma"/>
    <w:basedOn w:val="Carpredefinitoparagrafo"/>
    <w:rsid w:val="00CD4A28"/>
  </w:style>
  <w:style w:type="character" w:customStyle="1" w:styleId="provvabrogato">
    <w:name w:val="provv_abrogato"/>
    <w:basedOn w:val="Carpredefinitoparagrafo"/>
    <w:rsid w:val="00CD4A28"/>
  </w:style>
  <w:style w:type="character" w:customStyle="1" w:styleId="provvcontabrogato">
    <w:name w:val="provv_cont_abrogato"/>
    <w:basedOn w:val="Carpredefinitoparagrafo"/>
    <w:rsid w:val="00CD4A28"/>
  </w:style>
  <w:style w:type="paragraph" w:styleId="Testofumetto">
    <w:name w:val="Balloon Text"/>
    <w:basedOn w:val="Normale"/>
    <w:link w:val="TestofumettoCarattere"/>
    <w:uiPriority w:val="99"/>
    <w:semiHidden/>
    <w:unhideWhenUsed/>
    <w:rsid w:val="00BD47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D47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812490">
      <w:bodyDiv w:val="1"/>
      <w:marLeft w:val="0"/>
      <w:marRight w:val="0"/>
      <w:marTop w:val="150"/>
      <w:marBottom w:val="0"/>
      <w:divBdr>
        <w:top w:val="none" w:sz="0" w:space="0" w:color="auto"/>
        <w:left w:val="none" w:sz="0" w:space="0" w:color="auto"/>
        <w:bottom w:val="none" w:sz="0" w:space="0" w:color="auto"/>
        <w:right w:val="none" w:sz="0" w:space="0" w:color="auto"/>
      </w:divBdr>
      <w:divsChild>
        <w:div w:id="1099177519">
          <w:marLeft w:val="0"/>
          <w:marRight w:val="0"/>
          <w:marTop w:val="0"/>
          <w:marBottom w:val="0"/>
          <w:divBdr>
            <w:top w:val="none" w:sz="0" w:space="0" w:color="auto"/>
            <w:left w:val="none" w:sz="0" w:space="0" w:color="auto"/>
            <w:bottom w:val="none" w:sz="0" w:space="0" w:color="auto"/>
            <w:right w:val="none" w:sz="0" w:space="0" w:color="auto"/>
          </w:divBdr>
          <w:divsChild>
            <w:div w:id="648097678">
              <w:marLeft w:val="150"/>
              <w:marRight w:val="150"/>
              <w:marTop w:val="0"/>
              <w:marBottom w:val="0"/>
              <w:divBdr>
                <w:top w:val="none" w:sz="0" w:space="0" w:color="auto"/>
                <w:left w:val="none" w:sz="0" w:space="0" w:color="auto"/>
                <w:bottom w:val="none" w:sz="0" w:space="0" w:color="auto"/>
                <w:right w:val="none" w:sz="0" w:space="0" w:color="auto"/>
              </w:divBdr>
            </w:div>
            <w:div w:id="1577781777">
              <w:marLeft w:val="0"/>
              <w:marRight w:val="0"/>
              <w:marTop w:val="0"/>
              <w:marBottom w:val="0"/>
              <w:divBdr>
                <w:top w:val="none" w:sz="0" w:space="0" w:color="auto"/>
                <w:left w:val="none" w:sz="0" w:space="0" w:color="auto"/>
                <w:bottom w:val="none" w:sz="0" w:space="0" w:color="auto"/>
                <w:right w:val="none" w:sz="0" w:space="0" w:color="auto"/>
              </w:divBdr>
            </w:div>
          </w:divsChild>
        </w:div>
        <w:div w:id="530075772">
          <w:marLeft w:val="0"/>
          <w:marRight w:val="0"/>
          <w:marTop w:val="0"/>
          <w:marBottom w:val="0"/>
          <w:divBdr>
            <w:top w:val="none" w:sz="0" w:space="0" w:color="auto"/>
            <w:left w:val="none" w:sz="0" w:space="0" w:color="auto"/>
            <w:bottom w:val="none" w:sz="0" w:space="0" w:color="auto"/>
            <w:right w:val="none" w:sz="0" w:space="0" w:color="auto"/>
          </w:divBdr>
          <w:divsChild>
            <w:div w:id="1222212453">
              <w:marLeft w:val="0"/>
              <w:marRight w:val="0"/>
              <w:marTop w:val="0"/>
              <w:marBottom w:val="0"/>
              <w:divBdr>
                <w:top w:val="none" w:sz="0" w:space="0" w:color="auto"/>
                <w:left w:val="none" w:sz="0" w:space="0" w:color="auto"/>
                <w:bottom w:val="none" w:sz="0" w:space="0" w:color="auto"/>
                <w:right w:val="none" w:sz="0" w:space="0" w:color="auto"/>
              </w:divBdr>
            </w:div>
            <w:div w:id="458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bd01.leggiditalia.it/cgi-bin/FulShow?TIPO=5&amp;NOTXT=1&amp;KEY=01LX0000108632ART28" TargetMode="External"/><Relationship Id="rId1827" Type="http://schemas.openxmlformats.org/officeDocument/2006/relationships/hyperlink" Target="http://bd01.leggiditalia.it/cgi-bin/FulShow?TIPO=5&amp;NOTXT=1&amp;KEY=01LX0000108609ART2" TargetMode="External"/><Relationship Id="rId21" Type="http://schemas.openxmlformats.org/officeDocument/2006/relationships/hyperlink" Target="http://bd01.leggiditalia.it/cgi-bin/FulShow?KEY=01LX0000145985ART5&amp;NONAV=1&amp;NOTXT=1&amp;" TargetMode="External"/><Relationship Id="rId2089" Type="http://schemas.openxmlformats.org/officeDocument/2006/relationships/hyperlink" Target="http://bd01.leggiditalia.it/cgi-bin/FulShow?TIPO=5&amp;NOTXT=1&amp;KEY=01LX0000109866ART36" TargetMode="External"/><Relationship Id="rId170" Type="http://schemas.openxmlformats.org/officeDocument/2006/relationships/hyperlink" Target="http://bd01.leggiditalia.it/cgi-bin/FulShow?TIPO=5&amp;NOTXT=1&amp;KEY=01LX0000168544ART2" TargetMode="External"/><Relationship Id="rId2296" Type="http://schemas.openxmlformats.org/officeDocument/2006/relationships/hyperlink" Target="http://bd01.leggiditalia.it/cgi-bin/FulShow?TIPO=5&amp;NOTXT=1&amp;KEY=01LX0000120657ART42" TargetMode="External"/><Relationship Id="rId268" Type="http://schemas.openxmlformats.org/officeDocument/2006/relationships/hyperlink" Target="http://bd01.leggiditalia.it/cgi-bin/FulShow?TIPO=5&amp;NOTXT=1&amp;KEY=01LX0000145985ART3" TargetMode="External"/><Relationship Id="rId475" Type="http://schemas.openxmlformats.org/officeDocument/2006/relationships/hyperlink" Target="http://bd01.leggiditalia.it/cgi-bin/FulShow?TIPO=5&amp;NOTXT=1&amp;KEY=01LX0000109864ART22" TargetMode="External"/><Relationship Id="rId682" Type="http://schemas.openxmlformats.org/officeDocument/2006/relationships/hyperlink" Target="http://bd01.leggiditalia.it/cgi-bin/FulShow?TIPO=5&amp;NOTXT=1&amp;KEY=01LX0000139809ART20" TargetMode="External"/><Relationship Id="rId2156" Type="http://schemas.openxmlformats.org/officeDocument/2006/relationships/hyperlink" Target="http://bd01.leggiditalia.it/cgi-bin/FulShow?TIPO=5&amp;NOTXT=1&amp;KEY=01LX0000108637ART30" TargetMode="External"/><Relationship Id="rId2363" Type="http://schemas.openxmlformats.org/officeDocument/2006/relationships/hyperlink" Target="http://bd01.leggiditalia.it/cgi-bin/FulShow?TIPO=5&amp;NOTXT=1&amp;KEY=01LX0000109866ART36" TargetMode="External"/><Relationship Id="rId128" Type="http://schemas.openxmlformats.org/officeDocument/2006/relationships/hyperlink" Target="http://bd01.leggiditalia.it/cgi-bin/FulShow?TIPO=5&amp;NOTXT=1&amp;KEY=01LX0000109871ART2" TargetMode="External"/><Relationship Id="rId335" Type="http://schemas.openxmlformats.org/officeDocument/2006/relationships/hyperlink" Target="http://bd01.leggiditalia.it/cgi-bin/FulShow?TIPO=5&amp;NOTXT=1&amp;KEY=01GSSCH001873" TargetMode="External"/><Relationship Id="rId542" Type="http://schemas.openxmlformats.org/officeDocument/2006/relationships/hyperlink" Target="http://bd01.leggiditalia.it/cgi-bin/FulShow?TIPO=5&amp;NOTXT=1&amp;KEY=01LX0000165427+o+01LX0000165426+o+01LX0000165440+o+01LX0000165429+o+01LX0000165430" TargetMode="External"/><Relationship Id="rId987" Type="http://schemas.openxmlformats.org/officeDocument/2006/relationships/hyperlink" Target="http://bd01.leggiditalia.it/cgi-bin/FulShow?TIPO=5&amp;NOTXT=1&amp;KEY=01LX0000114051ART23" TargetMode="External"/><Relationship Id="rId1172" Type="http://schemas.openxmlformats.org/officeDocument/2006/relationships/hyperlink" Target="http://bd01.leggiditalia.it/cgi-bin/FulShow?TIPO=5&amp;NOTXT=1&amp;KEY=01LX0000147889ART0" TargetMode="External"/><Relationship Id="rId2016" Type="http://schemas.openxmlformats.org/officeDocument/2006/relationships/hyperlink" Target="http://bd01.leggiditalia.it/cgi-bin/FulShow?TIPO=5&amp;NOTXT=1&amp;KEY=01LX0000111043ART10+o+01LX0000111043ART53" TargetMode="External"/><Relationship Id="rId2223" Type="http://schemas.openxmlformats.org/officeDocument/2006/relationships/hyperlink" Target="http://bd01.leggiditalia.it/cgi-bin/FulShow?TIPO=5&amp;NOTXT=1&amp;KEY=01LX0000120706ART93" TargetMode="External"/><Relationship Id="rId2430" Type="http://schemas.openxmlformats.org/officeDocument/2006/relationships/hyperlink" Target="http://bd01.leggiditalia.it/cgi-bin/FulShow?TIPO=5&amp;NOTXT=1&amp;KEY=01LX0000109672ART13" TargetMode="External"/><Relationship Id="rId402" Type="http://schemas.openxmlformats.org/officeDocument/2006/relationships/hyperlink" Target="http://bd01.leggiditalia.it/cgi-bin/FulShow?TIPO=5&amp;NOTXT=1&amp;KEY=01LX0000145985ART26" TargetMode="External"/><Relationship Id="rId847" Type="http://schemas.openxmlformats.org/officeDocument/2006/relationships/hyperlink" Target="http://bd01.leggiditalia.it/cgi-bin/FulShow?TIPO=5&amp;NOTXT=1&amp;KEY=01LX0000823395ART0" TargetMode="External"/><Relationship Id="rId1032" Type="http://schemas.openxmlformats.org/officeDocument/2006/relationships/hyperlink" Target="http://bd01.leggiditalia.it/cgi-bin/FulShow?TIPO=5&amp;NOTXT=1&amp;KEY=01LX0000109986ART0" TargetMode="External"/><Relationship Id="rId1477" Type="http://schemas.openxmlformats.org/officeDocument/2006/relationships/hyperlink" Target="http://bd01.leggiditalia.it/cgi-bin/FulShow?TIPO=5&amp;NOTXT=1&amp;KEY=01LX0000164947ART103" TargetMode="External"/><Relationship Id="rId1684" Type="http://schemas.openxmlformats.org/officeDocument/2006/relationships/hyperlink" Target="http://bd01.leggiditalia.it/cgi-bin/FulShow?TIPO=5&amp;NOTXT=1&amp;KEY=01LX0000108346ART11" TargetMode="External"/><Relationship Id="rId1891" Type="http://schemas.openxmlformats.org/officeDocument/2006/relationships/hyperlink" Target="http://bd01.leggiditalia.it/cgi-bin/FulShow?TIPO=5&amp;NOTXT=1&amp;KEY=01LX0000108343ART30" TargetMode="External"/><Relationship Id="rId707" Type="http://schemas.openxmlformats.org/officeDocument/2006/relationships/hyperlink" Target="http://bd01.leggiditalia.it/cgi-bin/FulShow?TIPO=5&amp;NOTXT=1&amp;KEY=01LX0000651379ART103" TargetMode="External"/><Relationship Id="rId914" Type="http://schemas.openxmlformats.org/officeDocument/2006/relationships/hyperlink" Target="http://bd01.leggiditalia.it/cgi-bin/FulShow?TIPO=5&amp;NOTXT=1&amp;KEY=01LX0000137834ART20" TargetMode="External"/><Relationship Id="rId1337" Type="http://schemas.openxmlformats.org/officeDocument/2006/relationships/hyperlink" Target="http://bd01.leggiditalia.it/cgi-bin/FulShow?TIPO=5&amp;NOTXT=1&amp;KEY=01LX0000145985ART2" TargetMode="External"/><Relationship Id="rId1544" Type="http://schemas.openxmlformats.org/officeDocument/2006/relationships/hyperlink" Target="http://bd01.leggiditalia.it/cgi-bin/FulShow?TIPO=5&amp;NOTXT=1&amp;KEY=01LX0000123105ART12" TargetMode="External"/><Relationship Id="rId1751" Type="http://schemas.openxmlformats.org/officeDocument/2006/relationships/hyperlink" Target="http://bd01.leggiditalia.it/cgi-bin/FulShow?TIPO=5&amp;NOTXT=1&amp;KEY=01LX0000109670ART12+o+01LX0000109670ART92+o+01LX0000109670ART104" TargetMode="External"/><Relationship Id="rId1989" Type="http://schemas.openxmlformats.org/officeDocument/2006/relationships/hyperlink" Target="http://bd01.leggiditalia.it/cgi-bin/FulShow?TIPO=5&amp;NOTXT=1&amp;KEY=01LX0000109866ART121" TargetMode="External"/><Relationship Id="rId43" Type="http://schemas.openxmlformats.org/officeDocument/2006/relationships/hyperlink" Target="http://bd01.leggiditalia.it/cgi-bin/FulShow?KEY=01LX0000145985ART26&amp;NONAV=1&amp;NOTXT=1&amp;" TargetMode="External"/><Relationship Id="rId1404" Type="http://schemas.openxmlformats.org/officeDocument/2006/relationships/hyperlink" Target="http://bd01.leggiditalia.it/cgi-bin/FulShow?TIPO=5&amp;NOTXT=1&amp;KEY=01LX0000108632ART0" TargetMode="External"/><Relationship Id="rId1611" Type="http://schemas.openxmlformats.org/officeDocument/2006/relationships/hyperlink" Target="http://bd01.leggiditalia.it/cgi-bin/FulShow?TIPO=5&amp;NOTXT=1&amp;KEY=01LX0000103665ART5+o+01LX0000103665ART6+o+01LX0000103665ART7" TargetMode="External"/><Relationship Id="rId1849" Type="http://schemas.openxmlformats.org/officeDocument/2006/relationships/hyperlink" Target="http://bd01.leggiditalia.it/cgi-bin/FulShow?TIPO=5&amp;NOTXT=1&amp;KEY=01LX0000109866ART40" TargetMode="External"/><Relationship Id="rId192" Type="http://schemas.openxmlformats.org/officeDocument/2006/relationships/hyperlink" Target="http://bd01.leggiditalia.it/cgi-bin/FulShow?TIPO=5&amp;NOTXT=1&amp;KEY=01LX0000145985ART3" TargetMode="External"/><Relationship Id="rId1709" Type="http://schemas.openxmlformats.org/officeDocument/2006/relationships/hyperlink" Target="http://bd01.leggiditalia.it/cgi-bin/FulShow?TIPO=5&amp;NOTXT=1&amp;KEY=01LX0000108360ART18" TargetMode="External"/><Relationship Id="rId1916" Type="http://schemas.openxmlformats.org/officeDocument/2006/relationships/hyperlink" Target="http://bd01.leggiditalia.it/cgi-bin/FulShow?TIPO=5&amp;NOTXT=1&amp;KEY=01LX0000109866ART13" TargetMode="External"/><Relationship Id="rId497" Type="http://schemas.openxmlformats.org/officeDocument/2006/relationships/hyperlink" Target="http://bd01.leggiditalia.it/cgi-bin/FulShow?TIPO=5&amp;NOTXT=1&amp;KEY=01LX0000124454ART11" TargetMode="External"/><Relationship Id="rId2080" Type="http://schemas.openxmlformats.org/officeDocument/2006/relationships/hyperlink" Target="http://bd01.leggiditalia.it/cgi-bin/FulShow?TIPO=5&amp;NOTXT=1&amp;KEY=01LX0000108600ART16" TargetMode="External"/><Relationship Id="rId2178" Type="http://schemas.openxmlformats.org/officeDocument/2006/relationships/hyperlink" Target="http://bd01.leggiditalia.it/cgi-bin/FulShow?TIPO=5&amp;NOTXT=1&amp;KEY=01LX0000109669ART38" TargetMode="External"/><Relationship Id="rId2385" Type="http://schemas.openxmlformats.org/officeDocument/2006/relationships/hyperlink" Target="http://bd01.leggiditalia.it/cgi-bin/FulShow?TIPO=5&amp;NOTXT=1&amp;KEY=01LX0000108483ART3" TargetMode="External"/><Relationship Id="rId357" Type="http://schemas.openxmlformats.org/officeDocument/2006/relationships/hyperlink" Target="http://bd01.leggiditalia.it/cgi-bin/FulShow?TIPO=5&amp;NOTXT=1&amp;KEY=01LX0000401301ART34" TargetMode="External"/><Relationship Id="rId1194" Type="http://schemas.openxmlformats.org/officeDocument/2006/relationships/hyperlink" Target="http://bd01.leggiditalia.it/cgi-bin/FulShow?TIPO=5&amp;NOTXT=1&amp;KEY=01LX0000776418ART13" TargetMode="External"/><Relationship Id="rId2038" Type="http://schemas.openxmlformats.org/officeDocument/2006/relationships/hyperlink" Target="http://bd01.leggiditalia.it/cgi-bin/FulShow?TIPO=5&amp;NOTXT=1&amp;KEY=01LX0000111040ART28" TargetMode="External"/><Relationship Id="rId217" Type="http://schemas.openxmlformats.org/officeDocument/2006/relationships/hyperlink" Target="http://bd01.leggiditalia.it/cgi-bin/FulShow?TIPO=5&amp;NOTXT=1&amp;KEY=01GSSCH002595" TargetMode="External"/><Relationship Id="rId564" Type="http://schemas.openxmlformats.org/officeDocument/2006/relationships/hyperlink" Target="http://bd01.leggiditalia.it/cgi-bin/FulShow?TIPO=5&amp;NOTXT=1&amp;KEY=01LX0000803571ART58" TargetMode="External"/><Relationship Id="rId771" Type="http://schemas.openxmlformats.org/officeDocument/2006/relationships/hyperlink" Target="http://bd01.leggiditalia.it/cgi-bin/FulShow?TIPO=5&amp;NOTXT=1&amp;KEY=01LX0000109990ART0" TargetMode="External"/><Relationship Id="rId869"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99" Type="http://schemas.openxmlformats.org/officeDocument/2006/relationships/hyperlink" Target="http://bd01.leggiditalia.it/cgi-bin/FulShow?TIPO=5&amp;NOTXT=1&amp;KEY=01LX0000109871ART29" TargetMode="External"/><Relationship Id="rId2245" Type="http://schemas.openxmlformats.org/officeDocument/2006/relationships/hyperlink" Target="http://bd01.leggiditalia.it/cgi-bin/FulShow?TIPO=5&amp;NOTXT=1&amp;KEY=01LX0000100793ART3" TargetMode="External"/><Relationship Id="rId424" Type="http://schemas.openxmlformats.org/officeDocument/2006/relationships/hyperlink" Target="http://bd01.leggiditalia.it/cgi-bin/FulShow?TIPO=5&amp;NOTXT=1&amp;KEY=01LX0000756931ART16" TargetMode="External"/><Relationship Id="rId631"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729" Type="http://schemas.openxmlformats.org/officeDocument/2006/relationships/hyperlink" Target="http://bd01.leggiditalia.it/cgi-bin/FulShow?TIPO=5&amp;NOTXT=1&amp;KEY=01LX0000793893ART13" TargetMode="External"/><Relationship Id="rId1054" Type="http://schemas.openxmlformats.org/officeDocument/2006/relationships/hyperlink" Target="http://bd01.leggiditalia.it/cgi-bin/FulShow?TIPO=5&amp;NOTXT=1&amp;KEY=01LX0000400288ART0" TargetMode="External"/><Relationship Id="rId1261" Type="http://schemas.openxmlformats.org/officeDocument/2006/relationships/hyperlink" Target="http://bd01.leggiditalia.it/cgi-bin/FulShow?TIPO=5&amp;NOTXT=1&amp;KEY=01LX0000651379ART133" TargetMode="External"/><Relationship Id="rId1359" Type="http://schemas.openxmlformats.org/officeDocument/2006/relationships/hyperlink" Target="http://bd01.leggiditalia.it/cgi-bin/FulShow?TIPO=5&amp;NOTXT=1&amp;KEY=01LX0000145985ART55" TargetMode="External"/><Relationship Id="rId2105" Type="http://schemas.openxmlformats.org/officeDocument/2006/relationships/hyperlink" Target="http://bd01.leggiditalia.it/cgi-bin/FulShow?TIPO=5&amp;NOTXT=1&amp;KEY=01LX0000142253ART0" TargetMode="External"/><Relationship Id="rId2312" Type="http://schemas.openxmlformats.org/officeDocument/2006/relationships/hyperlink" Target="http://bd01.leggiditalia.it/cgi-bin/FulShow?TIPO=5&amp;NOTXT=1&amp;KEY=01LX0000109866ART36" TargetMode="External"/><Relationship Id="rId936" Type="http://schemas.openxmlformats.org/officeDocument/2006/relationships/hyperlink" Target="http://bd01.leggiditalia.it/cgi-bin/FulShow?TIPO=5&amp;NOTXT=1&amp;KEY=01LX0000145985ART51" TargetMode="External"/><Relationship Id="rId1121" Type="http://schemas.openxmlformats.org/officeDocument/2006/relationships/hyperlink" Target="http://bd01.leggiditalia.it/cgi-bin/FulShow?TIPO=5&amp;NOTXT=1&amp;KEY=01LX0000114051ART0" TargetMode="External"/><Relationship Id="rId1219" Type="http://schemas.openxmlformats.org/officeDocument/2006/relationships/hyperlink" Target="http://bd01.leggiditalia.it/cgi-bin/FulShow?TIPO=5&amp;NOTXT=1&amp;KEY=01LX0000145985ART3" TargetMode="External"/><Relationship Id="rId1566" Type="http://schemas.openxmlformats.org/officeDocument/2006/relationships/hyperlink" Target="http://bd01.leggiditalia.it/cgi-bin/FulShow?TIPO=5&amp;NOTXT=1&amp;KEY=01LX0000145985ART61" TargetMode="External"/><Relationship Id="rId1773" Type="http://schemas.openxmlformats.org/officeDocument/2006/relationships/hyperlink" Target="http://bd01.leggiditalia.it/cgi-bin/FulShow?TIPO=5&amp;NOTXT=1&amp;KEY=01LX0000109866ART121" TargetMode="External"/><Relationship Id="rId1980" Type="http://schemas.openxmlformats.org/officeDocument/2006/relationships/hyperlink" Target="http://bd01.leggiditalia.it/cgi-bin/FulShow?TIPO=5&amp;NOTXT=1&amp;KEY=01LX0000109866ART12" TargetMode="External"/><Relationship Id="rId65" Type="http://schemas.openxmlformats.org/officeDocument/2006/relationships/hyperlink" Target="http://bd01.leggiditalia.it/cgi-bin/FulShow?KEY=01LX0000145985ART45&amp;NONAV=1&amp;NOTXT=1&amp;" TargetMode="External"/><Relationship Id="rId1426" Type="http://schemas.openxmlformats.org/officeDocument/2006/relationships/hyperlink" Target="http://bd01.leggiditalia.it/cgi-bin/FulShow?TIPO=5&amp;NOTXT=1&amp;KEY=01GSSCH001879" TargetMode="External"/><Relationship Id="rId1633" Type="http://schemas.openxmlformats.org/officeDocument/2006/relationships/hyperlink" Target="http://bd01.leggiditalia.it/cgi-bin/FulShow?TIPO=5&amp;NOTXT=1&amp;KEY=01LX0000112726ART1" TargetMode="External"/><Relationship Id="rId1840" Type="http://schemas.openxmlformats.org/officeDocument/2006/relationships/hyperlink" Target="http://bd01.leggiditalia.it/cgi-bin/FulShow?TIPO=5&amp;NOTXT=1&amp;KEY=01LX0000120657ART69" TargetMode="External"/><Relationship Id="rId1700" Type="http://schemas.openxmlformats.org/officeDocument/2006/relationships/hyperlink" Target="http://bd01.leggiditalia.it/cgi-bin/FulShow?TIPO=5&amp;NOTXT=1&amp;KEY=01LX0000109845ART9" TargetMode="External"/><Relationship Id="rId1938" Type="http://schemas.openxmlformats.org/officeDocument/2006/relationships/hyperlink" Target="http://bd01.leggiditalia.it/cgi-bin/FulShow?TIPO=5&amp;NOTXT=1&amp;KEY=01LX0000108623ART5+o+01LX0000108623ART35" TargetMode="External"/><Relationship Id="rId281" Type="http://schemas.openxmlformats.org/officeDocument/2006/relationships/hyperlink" Target="http://bd01.leggiditalia.it/cgi-bin/FulShow?TIPO=5&amp;NOTXT=1&amp;KEY=01LX0000109864ART13" TargetMode="External"/><Relationship Id="rId141" Type="http://schemas.openxmlformats.org/officeDocument/2006/relationships/hyperlink" Target="http://bd01.leggiditalia.it/cgi-bin/FulShow?TIPO=5&amp;NOTXT=1&amp;KEY=01GSSCH000013" TargetMode="External"/><Relationship Id="rId379" Type="http://schemas.openxmlformats.org/officeDocument/2006/relationships/hyperlink" Target="http://bd01.leggiditalia.it/cgi-bin/FulShow?TIPO=5&amp;NOTXT=1&amp;KEY=01LX0000651379ART90" TargetMode="External"/><Relationship Id="rId586" Type="http://schemas.openxmlformats.org/officeDocument/2006/relationships/hyperlink" Target="http://bd01.leggiditalia.it/cgi-bin/FulShow?TIPO=5&amp;NOTXT=1&amp;KEY=01LX0000162715ART0" TargetMode="External"/><Relationship Id="rId793" Type="http://schemas.openxmlformats.org/officeDocument/2006/relationships/hyperlink" Target="http://bd01.leggiditalia.it/cgi-bin/FulShow?TIPO=5&amp;NOTXT=1&amp;KEY=01LX0000166532ART0" TargetMode="External"/><Relationship Id="rId2267" Type="http://schemas.openxmlformats.org/officeDocument/2006/relationships/hyperlink" Target="http://bd01.leggiditalia.it/cgi-bin/FulShow?TIPO=5&amp;NOTXT=1&amp;KEY=01LX0000120509ART53" TargetMode="External"/><Relationship Id="rId7" Type="http://schemas.openxmlformats.org/officeDocument/2006/relationships/control" Target="activeX/activeX1.xml"/><Relationship Id="rId239" Type="http://schemas.openxmlformats.org/officeDocument/2006/relationships/hyperlink" Target="http://bd01.leggiditalia.it/cgi-bin/FulShow?TIPO=5&amp;NOTXT=1&amp;KEY=01LX0000791260ART0" TargetMode="External"/><Relationship Id="rId446" Type="http://schemas.openxmlformats.org/officeDocument/2006/relationships/hyperlink" Target="http://bd01.leggiditalia.it/cgi-bin/FulShow?TIPO=5&amp;NOTXT=1&amp;KEY=01LX0000151580ART3" TargetMode="External"/><Relationship Id="rId653" Type="http://schemas.openxmlformats.org/officeDocument/2006/relationships/hyperlink" Target="http://bd01.leggiditalia.it/cgi-bin/FulShow?TIPO=5&amp;NOTXT=1&amp;KEY=01LX0000164228ART0" TargetMode="External"/><Relationship Id="rId1076" Type="http://schemas.openxmlformats.org/officeDocument/2006/relationships/hyperlink" Target="http://bd01.leggiditalia.it/cgi-bin/FulShow?TIPO=5&amp;NOTXT=1&amp;KEY=01GSSCH000935" TargetMode="External"/><Relationship Id="rId1283" Type="http://schemas.openxmlformats.org/officeDocument/2006/relationships/hyperlink" Target="http://bd01.leggiditalia.it/cgi-bin/FulShow?TIPO=5&amp;NOTXT=1&amp;KEY=01LX0000401995ART38" TargetMode="External"/><Relationship Id="rId1490" Type="http://schemas.openxmlformats.org/officeDocument/2006/relationships/hyperlink" Target="http://bd01.leggiditalia.it/cgi-bin/FulShow?TIPO=5&amp;NOTXT=1&amp;KEY=01LX0000145985ART75" TargetMode="External"/><Relationship Id="rId2127" Type="http://schemas.openxmlformats.org/officeDocument/2006/relationships/hyperlink" Target="http://bd01.leggiditalia.it/cgi-bin/FulShow?TIPO=5&amp;NOTXT=1&amp;KEY=01LX0000109866ART9" TargetMode="External"/><Relationship Id="rId2334" Type="http://schemas.openxmlformats.org/officeDocument/2006/relationships/hyperlink" Target="http://bd01.leggiditalia.it/cgi-bin/FulShow?TIPO=5&amp;NOTXT=1&amp;KEY=01LX0000108360ART12" TargetMode="External"/><Relationship Id="rId306" Type="http://schemas.openxmlformats.org/officeDocument/2006/relationships/hyperlink" Target="http://bd01.leggiditalia.it/cgi-bin/FulShow?TIPO=5&amp;NOTXT=1&amp;KEY=01LX0000593981ART377" TargetMode="External"/><Relationship Id="rId860" Type="http://schemas.openxmlformats.org/officeDocument/2006/relationships/hyperlink" Target="http://bd01.leggiditalia.it/cgi-bin/FulShow?TIPO=5&amp;NOTXT=1&amp;KEY=01LX0000138191ART0" TargetMode="External"/><Relationship Id="rId958" Type="http://schemas.openxmlformats.org/officeDocument/2006/relationships/hyperlink" Target="http://bd01.leggiditalia.it/cgi-bin/FulShow?TIPO=5&amp;NOTXT=1&amp;KEY=01LX0000145985ART45" TargetMode="External"/><Relationship Id="rId1143" Type="http://schemas.openxmlformats.org/officeDocument/2006/relationships/hyperlink" Target="http://bd01.leggiditalia.it/cgi-bin/FulShow?TIPO=5&amp;NOTXT=1&amp;KEY=01LX0000113237ART3" TargetMode="External"/><Relationship Id="rId1588" Type="http://schemas.openxmlformats.org/officeDocument/2006/relationships/hyperlink" Target="http://bd01.leggiditalia.it/cgi-bin/FulShow?TIPO=5&amp;NOTXT=1&amp;KEY=01LX0000109866ART143" TargetMode="External"/><Relationship Id="rId1795" Type="http://schemas.openxmlformats.org/officeDocument/2006/relationships/hyperlink" Target="http://bd01.leggiditalia.it/cgi-bin/FulShow?TIPO=5&amp;NOTXT=1&amp;KEY=01LX0000120509ART40" TargetMode="External"/><Relationship Id="rId87" Type="http://schemas.openxmlformats.org/officeDocument/2006/relationships/hyperlink" Target="http://bd01.leggiditalia.it/cgi-bin/FulShow?KEY=01LX0000145985ART90&amp;NONAV=1&amp;NOTXT=1&amp;" TargetMode="External"/><Relationship Id="rId513" Type="http://schemas.openxmlformats.org/officeDocument/2006/relationships/hyperlink" Target="http://bd01.leggiditalia.it/cgi-bin/FulShow?TIPO=5&amp;NOTXT=1&amp;KEY=01LX0000109864ART20" TargetMode="External"/><Relationship Id="rId720" Type="http://schemas.openxmlformats.org/officeDocument/2006/relationships/hyperlink" Target="http://bd01.leggiditalia.it/cgi-bin/FulShow?TIPO=5&amp;NOTXT=1&amp;KEY=01LX0000800973ART22" TargetMode="External"/><Relationship Id="rId818" Type="http://schemas.openxmlformats.org/officeDocument/2006/relationships/hyperlink" Target="http://bd01.leggiditalia.it/cgi-bin/FulShow?TIPO=5&amp;NOTXT=1&amp;KEY=01LX0000791260ART0" TargetMode="External"/><Relationship Id="rId1350" Type="http://schemas.openxmlformats.org/officeDocument/2006/relationships/hyperlink" Target="http://bd01.leggiditalia.it/cgi-bin/FulShow?TIPO=5&amp;NOTXT=1&amp;KEY=01LX0000145985ART2" TargetMode="External"/><Relationship Id="rId1448" Type="http://schemas.openxmlformats.org/officeDocument/2006/relationships/hyperlink" Target="http://bd01.leggiditalia.it/cgi-bin/FulShow?TIPO=5&amp;NOTXT=1&amp;KEY=01LX0000102150ART0" TargetMode="External"/><Relationship Id="rId1655" Type="http://schemas.openxmlformats.org/officeDocument/2006/relationships/hyperlink" Target="http://bd01.leggiditalia.it/cgi-bin/FulShow?TIPO=5&amp;NOTXT=1&amp;KEY=01LX0000118635ART19" TargetMode="External"/><Relationship Id="rId2401" Type="http://schemas.openxmlformats.org/officeDocument/2006/relationships/hyperlink" Target="http://bd01.leggiditalia.it/cgi-bin/FulShow?TIPO=5&amp;NOTXT=1&amp;KEY=01LX0000109866ART88" TargetMode="External"/><Relationship Id="rId1003" Type="http://schemas.openxmlformats.org/officeDocument/2006/relationships/hyperlink" Target="http://bd01.leggiditalia.it/cgi-bin/FulShow?TIPO=5&amp;NOTXT=1&amp;KEY=01LX0000109874ART8" TargetMode="External"/><Relationship Id="rId1210" Type="http://schemas.openxmlformats.org/officeDocument/2006/relationships/hyperlink" Target="http://bd01.leggiditalia.it/cgi-bin/FulShow?TIPO=5&amp;NOTXT=1&amp;KEY=01LX0000776418ART13" TargetMode="External"/><Relationship Id="rId1308" Type="http://schemas.openxmlformats.org/officeDocument/2006/relationships/hyperlink" Target="http://bd01.leggiditalia.it/cgi-bin/FulShow?TIPO=5&amp;NOTXT=1&amp;KEY=01LX0000145985ART59" TargetMode="External"/><Relationship Id="rId1862" Type="http://schemas.openxmlformats.org/officeDocument/2006/relationships/hyperlink" Target="http://bd01.leggiditalia.it/cgi-bin/FulShow?TIPO=5&amp;NOTXT=1&amp;KEY=01LX0000109866ART131" TargetMode="External"/><Relationship Id="rId1515" Type="http://schemas.openxmlformats.org/officeDocument/2006/relationships/hyperlink" Target="http://bd01.leggiditalia.it/cgi-bin/FulShow?TIPO=5&amp;NOTXT=1&amp;KEY=01LX0000142623ART0" TargetMode="External"/><Relationship Id="rId1722" Type="http://schemas.openxmlformats.org/officeDocument/2006/relationships/hyperlink" Target="http://bd01.leggiditalia.it/cgi-bin/FulShow?TIPO=5&amp;NOTXT=1&amp;KEY=01LX0000108346ART11" TargetMode="External"/><Relationship Id="rId14" Type="http://schemas.openxmlformats.org/officeDocument/2006/relationships/image" Target="media/image6.wmf"/><Relationship Id="rId2191" Type="http://schemas.openxmlformats.org/officeDocument/2006/relationships/hyperlink" Target="http://bd01.leggiditalia.it/cgi-bin/FulShow?TIPO=5&amp;NOTXT=1&amp;KEY=01LX0000114256ART8" TargetMode="External"/><Relationship Id="rId163" Type="http://schemas.openxmlformats.org/officeDocument/2006/relationships/hyperlink" Target="http://bd01.leggiditalia.it/cgi-bin/FulShow?TIPO=5&amp;NOTXT=1&amp;KEY=01LX0000163773ART2" TargetMode="External"/><Relationship Id="rId370" Type="http://schemas.openxmlformats.org/officeDocument/2006/relationships/hyperlink" Target="http://bd01.leggiditalia.it/cgi-bin/FulShow?TIPO=5&amp;NOTXT=1&amp;KEY=01LX0000608182ART0" TargetMode="External"/><Relationship Id="rId2051" Type="http://schemas.openxmlformats.org/officeDocument/2006/relationships/hyperlink" Target="http://bd01.leggiditalia.it/cgi-bin/FulShow?TIPO=5&amp;NOTXT=1&amp;KEY=01LX0000109866ART88" TargetMode="External"/><Relationship Id="rId2289" Type="http://schemas.openxmlformats.org/officeDocument/2006/relationships/hyperlink" Target="http://bd01.leggiditalia.it/cgi-bin/FulShow?TIPO=5&amp;NOTXT=1&amp;KEY=01LX0000109669ART39" TargetMode="External"/><Relationship Id="rId230" Type="http://schemas.openxmlformats.org/officeDocument/2006/relationships/hyperlink" Target="http://bd01.leggiditalia.it/cgi-bin/FulShow?TIPO=5&amp;NOTXT=1&amp;KEY=01LX0000402731ART33" TargetMode="External"/><Relationship Id="rId468" Type="http://schemas.openxmlformats.org/officeDocument/2006/relationships/hyperlink" Target="http://bd01.leggiditalia.it/cgi-bin/FulShow?TIPO=5&amp;NOTXT=1&amp;KEY=01LX0000765761ART100" TargetMode="External"/><Relationship Id="rId675" Type="http://schemas.openxmlformats.org/officeDocument/2006/relationships/hyperlink" Target="http://bd01.leggiditalia.it/cgi-bin/FulShow?TIPO=5&amp;NOTXT=1&amp;KEY=01LX0000800973ART22" TargetMode="External"/><Relationship Id="rId882" Type="http://schemas.openxmlformats.org/officeDocument/2006/relationships/hyperlink" Target="http://bd01.leggiditalia.it/cgi-bin/FulShow?TIPO=5&amp;NOTXT=1&amp;KEY=01LX0000791260ART0" TargetMode="External"/><Relationship Id="rId1098" Type="http://schemas.openxmlformats.org/officeDocument/2006/relationships/hyperlink" Target="http://bd01.leggiditalia.it/cgi-bin/FulShow?TIPO=5&amp;NOTXT=1&amp;KEY=01LX0000109874ART6" TargetMode="External"/><Relationship Id="rId2149" Type="http://schemas.openxmlformats.org/officeDocument/2006/relationships/hyperlink" Target="http://bd01.leggiditalia.it/cgi-bin/FulShow?TIPO=5&amp;NOTXT=1&amp;KEY=01LX0000137125ART0" TargetMode="External"/><Relationship Id="rId2356" Type="http://schemas.openxmlformats.org/officeDocument/2006/relationships/hyperlink" Target="http://bd01.leggiditalia.it/cgi-bin/FulShow?TIPO=5&amp;NOTXT=1&amp;KEY=01LX0000114788ART37" TargetMode="External"/><Relationship Id="rId328" Type="http://schemas.openxmlformats.org/officeDocument/2006/relationships/hyperlink" Target="http://bd01.leggiditalia.it/cgi-bin/FulShow?TIPO=5&amp;NOTXT=1&amp;KEY=01LX0000641091ART0" TargetMode="External"/><Relationship Id="rId535" Type="http://schemas.openxmlformats.org/officeDocument/2006/relationships/hyperlink" Target="http://bd01.leggiditalia.it/cgi-bin/FulShow?TIPO=5&amp;NOTXT=1&amp;KEY=01LX0000167989ART32" TargetMode="External"/><Relationship Id="rId742" Type="http://schemas.openxmlformats.org/officeDocument/2006/relationships/hyperlink" Target="http://bd01.leggiditalia.it/cgi-bin/FulShow?TIPO=5&amp;NOTXT=1&amp;KEY=01LX0000106147ART47" TargetMode="External"/><Relationship Id="rId1165" Type="http://schemas.openxmlformats.org/officeDocument/2006/relationships/hyperlink" Target="http://bd01.leggiditalia.it/cgi-bin/FulShow?TIPO=5&amp;NOTXT=1&amp;KEY=01LX0000100763ART8" TargetMode="External"/><Relationship Id="rId1372" Type="http://schemas.openxmlformats.org/officeDocument/2006/relationships/hyperlink" Target="http://bd01.leggiditalia.it/cgi-bin/FulShow?TIPO=5&amp;NOTXT=1&amp;KEY=01LX0000109868ART20" TargetMode="External"/><Relationship Id="rId2009" Type="http://schemas.openxmlformats.org/officeDocument/2006/relationships/hyperlink" Target="http://bd01.leggiditalia.it/cgi-bin/FulShow?TIPO=5&amp;NOTXT=1&amp;KEY=01LX0000108623ART19" TargetMode="External"/><Relationship Id="rId2216" Type="http://schemas.openxmlformats.org/officeDocument/2006/relationships/hyperlink" Target="http://bd01.leggiditalia.it/cgi-bin/FulShow?TIPO=5&amp;NOTXT=1&amp;KEY=01LX0000120706ART30" TargetMode="External"/><Relationship Id="rId2423" Type="http://schemas.openxmlformats.org/officeDocument/2006/relationships/hyperlink" Target="http://bd01.leggiditalia.it/cgi-bin/FulShow?TIPO=5&amp;NOTXT=1&amp;KEY=01LX0000135874ART0" TargetMode="External"/><Relationship Id="rId602" Type="http://schemas.openxmlformats.org/officeDocument/2006/relationships/hyperlink" Target="http://bd01.leggiditalia.it/cgi-bin/FulShow?TIPO=5&amp;NOTXT=1&amp;KEY=01LX0000488506ART576" TargetMode="External"/><Relationship Id="rId1025" Type="http://schemas.openxmlformats.org/officeDocument/2006/relationships/hyperlink" Target="http://bd01.leggiditalia.it/cgi-bin/FulShow?TIPO=5&amp;NOTXT=1&amp;KEY=01LX0000651379ART114" TargetMode="External"/><Relationship Id="rId1232" Type="http://schemas.openxmlformats.org/officeDocument/2006/relationships/hyperlink" Target="http://bd01.leggiditalia.it/cgi-bin/FulShow?TIPO=5&amp;NOTXT=1&amp;KEY=01LX0000651379ART129" TargetMode="External"/><Relationship Id="rId1677" Type="http://schemas.openxmlformats.org/officeDocument/2006/relationships/hyperlink" Target="http://bd01.leggiditalia.it/cgi-bin/FulShow?TIPO=5&amp;NOTXT=1&amp;KEY=01LX0000108623ART9" TargetMode="External"/><Relationship Id="rId1884" Type="http://schemas.openxmlformats.org/officeDocument/2006/relationships/hyperlink" Target="http://bd01.leggiditalia.it/cgi-bin/FulShow?TIPO=5&amp;NOTXT=1&amp;KEY=01LX0000108623ART8" TargetMode="External"/><Relationship Id="rId907"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537" Type="http://schemas.openxmlformats.org/officeDocument/2006/relationships/hyperlink" Target="http://bd01.leggiditalia.it/cgi-bin/FulShow?TIPO=5&amp;NOTXT=1&amp;KEY=01LX0000137437ART0" TargetMode="External"/><Relationship Id="rId1744" Type="http://schemas.openxmlformats.org/officeDocument/2006/relationships/hyperlink" Target="http://bd01.leggiditalia.it/cgi-bin/FulShow?TIPO=5&amp;NOTXT=1&amp;KEY=01LX0000109672ART11" TargetMode="External"/><Relationship Id="rId1951" Type="http://schemas.openxmlformats.org/officeDocument/2006/relationships/hyperlink" Target="http://bd01.leggiditalia.it/cgi-bin/FulShow?TIPO=5&amp;NOTXT=1&amp;KEY=01LX0000108612ART5+o+01LX0000108612ART34" TargetMode="External"/><Relationship Id="rId36" Type="http://schemas.openxmlformats.org/officeDocument/2006/relationships/hyperlink" Target="http://bd01.leggiditalia.it/cgi-bin/FulShow?KEY=01LX0000145985ART19&amp;NONAV=1&amp;NOTXT=1&amp;" TargetMode="External"/><Relationship Id="rId1604" Type="http://schemas.openxmlformats.org/officeDocument/2006/relationships/hyperlink" Target="http://bd01.leggiditalia.it/cgi-bin/FulShow?TIPO=5&amp;NOTXT=1&amp;KEY=01LX0000108619ART14" TargetMode="External"/><Relationship Id="rId185" Type="http://schemas.openxmlformats.org/officeDocument/2006/relationships/hyperlink" Target="http://bd01.leggiditalia.it/cgi-bin/FulShow?TIPO=5&amp;NOTXT=1&amp;KEY=01LX0000109864ART4" TargetMode="External"/><Relationship Id="rId1811" Type="http://schemas.openxmlformats.org/officeDocument/2006/relationships/hyperlink" Target="http://bd01.leggiditalia.it/cgi-bin/FulShow?TIPO=5&amp;NOTXT=1&amp;KEY=01LX0000120706ART3+o+01LX0000120706ART129+o+01LX0000120706ART151+o+01LX0000120706ART164" TargetMode="External"/><Relationship Id="rId1909" Type="http://schemas.openxmlformats.org/officeDocument/2006/relationships/hyperlink" Target="http://bd01.leggiditalia.it/cgi-bin/FulShow?TIPO=5&amp;NOTXT=1&amp;KEY=01LX0000114788ART42" TargetMode="External"/><Relationship Id="rId392" Type="http://schemas.openxmlformats.org/officeDocument/2006/relationships/hyperlink" Target="http://bd01.leggiditalia.it/cgi-bin/FulShow?TIPO=5&amp;NOTXT=1&amp;KEY=01LX0000156905ART177" TargetMode="External"/><Relationship Id="rId697" Type="http://schemas.openxmlformats.org/officeDocument/2006/relationships/hyperlink" Target="http://bd01.leggiditalia.it/cgi-bin/FulShow?TIPO=5&amp;NOTXT=1&amp;KEY=01LX0000654083ART32" TargetMode="External"/><Relationship Id="rId2073" Type="http://schemas.openxmlformats.org/officeDocument/2006/relationships/hyperlink" Target="http://bd01.leggiditalia.it/cgi-bin/FulShow?TIPO=5&amp;NOTXT=1&amp;KEY=01LX0000108612ART5+o+01LX0000108612ART34" TargetMode="External"/><Relationship Id="rId2280" Type="http://schemas.openxmlformats.org/officeDocument/2006/relationships/hyperlink" Target="http://bd01.leggiditalia.it/cgi-bin/FulShow?TIPO=5&amp;NOTXT=1&amp;KEY=01LX0000120706ART3+o+01LX0000120706ART129+o+01LX0000120706ART151+o+01LX0000120706ART164" TargetMode="External"/><Relationship Id="rId2378" Type="http://schemas.openxmlformats.org/officeDocument/2006/relationships/hyperlink" Target="http://bd01.leggiditalia.it/cgi-bin/FulShow?TIPO=5&amp;NOTXT=1&amp;KEY=01LX0000108637ART30" TargetMode="External"/><Relationship Id="rId252" Type="http://schemas.openxmlformats.org/officeDocument/2006/relationships/hyperlink" Target="http://bd01.leggiditalia.it/cgi-bin/FulShow?TIPO=5&amp;NOTXT=1&amp;KEY=01LX0000651562ART16" TargetMode="External"/><Relationship Id="rId1187" Type="http://schemas.openxmlformats.org/officeDocument/2006/relationships/hyperlink" Target="http://bd01.leggiditalia.it/cgi-bin/FulShow?TIPO=5&amp;NOTXT=1&amp;KEY=01LX0000651379ART106" TargetMode="External"/><Relationship Id="rId2140" Type="http://schemas.openxmlformats.org/officeDocument/2006/relationships/hyperlink" Target="http://bd01.leggiditalia.it/cgi-bin/FulShow?TIPO=5&amp;NOTXT=1&amp;KEY=01LX0000109852ART0" TargetMode="External"/><Relationship Id="rId112" Type="http://schemas.openxmlformats.org/officeDocument/2006/relationships/hyperlink" Target="http://bd01.leggiditalia.it/cgi-bin/FulShow?KEY=01LX0000145985ART80&amp;NONAV=1&amp;NOTXT=1&amp;" TargetMode="External"/><Relationship Id="rId557" Type="http://schemas.openxmlformats.org/officeDocument/2006/relationships/hyperlink" Target="http://bd01.leggiditalia.it/cgi-bin/FulShow?TIPO=5&amp;NOTXT=1&amp;KEY=01LX0000165472ART6+o+01LX0000165472ART26+o+01LX0000165472ART27+o+01LX0000165472ART28+o+01LX0000165472ART29+o+01LX0000165472ART30" TargetMode="External"/><Relationship Id="rId764" Type="http://schemas.openxmlformats.org/officeDocument/2006/relationships/hyperlink" Target="http://bd01.leggiditalia.it/cgi-bin/FulShow?TIPO=5&amp;NOTXT=1&amp;KEY=01LX0000807995ART442" TargetMode="External"/><Relationship Id="rId971" Type="http://schemas.openxmlformats.org/officeDocument/2006/relationships/hyperlink" Target="http://bd01.leggiditalia.it/cgi-bin/FulShow?TIPO=5&amp;NOTXT=1&amp;KEY=01LX0000109871ART45" TargetMode="External"/><Relationship Id="rId1394" Type="http://schemas.openxmlformats.org/officeDocument/2006/relationships/hyperlink" Target="http://bd01.leggiditalia.it/cgi-bin/FulShow?TIPO=5&amp;NOTXT=1&amp;KEY=01LX0000109874ART3" TargetMode="External"/><Relationship Id="rId1699" Type="http://schemas.openxmlformats.org/officeDocument/2006/relationships/hyperlink" Target="http://bd01.leggiditalia.it/cgi-bin/FulShow?TIPO=5&amp;NOTXT=1&amp;KEY=01LX0000109845ART8" TargetMode="External"/><Relationship Id="rId2000" Type="http://schemas.openxmlformats.org/officeDocument/2006/relationships/hyperlink" Target="http://bd01.leggiditalia.it/cgi-bin/FulShow?TIPO=5&amp;NOTXT=1&amp;KEY=01LX0000108635ART15" TargetMode="External"/><Relationship Id="rId2238" Type="http://schemas.openxmlformats.org/officeDocument/2006/relationships/hyperlink" Target="http://bd01.leggiditalia.it/cgi-bin/FulShow?TIPO=5&amp;NOTXT=1&amp;KEY=01LX0000120657ART117" TargetMode="External"/><Relationship Id="rId2445" Type="http://schemas.openxmlformats.org/officeDocument/2006/relationships/theme" Target="theme/theme1.xml"/><Relationship Id="rId417" Type="http://schemas.openxmlformats.org/officeDocument/2006/relationships/hyperlink" Target="http://bd01.leggiditalia.it/cgi-bin/FulShow?TIPO=5&amp;NOTXT=1&amp;KEY=01LX0000151580ART3" TargetMode="External"/><Relationship Id="rId624" Type="http://schemas.openxmlformats.org/officeDocument/2006/relationships/hyperlink" Target="http://bd01.leggiditalia.it/cgi-bin/FulShow?TIPO=5&amp;NOTXT=1&amp;KEY=01LX0000109864ART31" TargetMode="External"/><Relationship Id="rId831" Type="http://schemas.openxmlformats.org/officeDocument/2006/relationships/hyperlink" Target="http://bd01.leggiditalia.it/cgi-bin/FulShow?TIPO=5&amp;NOTXT=1&amp;KEY=01LX0000153893ART0" TargetMode="External"/><Relationship Id="rId1047" Type="http://schemas.openxmlformats.org/officeDocument/2006/relationships/hyperlink" Target="http://bd01.leggiditalia.it/cgi-bin/FulShow?TIPO=5&amp;NOTXT=1&amp;KEY=01LX0000146417ART0" TargetMode="External"/><Relationship Id="rId1254" Type="http://schemas.openxmlformats.org/officeDocument/2006/relationships/hyperlink" Target="http://bd01.leggiditalia.it/cgi-bin/FulShow?TIPO=5&amp;NOTXT=1&amp;KEY=01LX0000743367ART37" TargetMode="External"/><Relationship Id="rId1461" Type="http://schemas.openxmlformats.org/officeDocument/2006/relationships/hyperlink" Target="http://bd01.leggiditalia.it/cgi-bin/FulShow?TIPO=5&amp;NOTXT=1&amp;KEY=01LX0000109960ART0" TargetMode="External"/><Relationship Id="rId2305" Type="http://schemas.openxmlformats.org/officeDocument/2006/relationships/hyperlink" Target="http://bd01.leggiditalia.it/cgi-bin/FulShow?TIPO=5&amp;NOTXT=1&amp;KEY=01LX0000108610ART7" TargetMode="External"/><Relationship Id="rId929" Type="http://schemas.openxmlformats.org/officeDocument/2006/relationships/hyperlink" Target="http://bd01.leggiditalia.it/cgi-bin/FulShow?TIPO=5&amp;NOTXT=1&amp;KEY=01LX0000145985ART19" TargetMode="External"/><Relationship Id="rId1114" Type="http://schemas.openxmlformats.org/officeDocument/2006/relationships/hyperlink" Target="http://bd01.leggiditalia.it/cgi-bin/FulShow?TIPO=5&amp;NOTXT=1&amp;KEY=01LX0000651379ART118" TargetMode="External"/><Relationship Id="rId1321" Type="http://schemas.openxmlformats.org/officeDocument/2006/relationships/hyperlink" Target="http://bd01.leggiditalia.it/cgi-bin/FulShow?TIPO=5&amp;NOTXT=1&amp;KEY=01LX0000791260ART0" TargetMode="External"/><Relationship Id="rId1559" Type="http://schemas.openxmlformats.org/officeDocument/2006/relationships/hyperlink" Target="http://bd01.leggiditalia.it/cgi-bin/FulShow?TIPO=5&amp;NOTXT=1&amp;KEY=01LX0000109871ART46" TargetMode="External"/><Relationship Id="rId1766" Type="http://schemas.openxmlformats.org/officeDocument/2006/relationships/hyperlink" Target="http://bd01.leggiditalia.it/cgi-bin/FulShow?TIPO=5&amp;NOTXT=1&amp;KEY=01LX0000109669ART6" TargetMode="External"/><Relationship Id="rId1973" Type="http://schemas.openxmlformats.org/officeDocument/2006/relationships/hyperlink" Target="http://bd01.leggiditalia.it/cgi-bin/FulShow?TIPO=5&amp;NOTXT=1&amp;KEY=01LX0000100793ART3" TargetMode="External"/><Relationship Id="rId58" Type="http://schemas.openxmlformats.org/officeDocument/2006/relationships/hyperlink" Target="http://bd01.leggiditalia.it/cgi-bin/FulShow?KEY=01LX0000145985ART39&amp;NONAV=1&amp;NOTXT=1&amp;" TargetMode="External"/><Relationship Id="rId1419" Type="http://schemas.openxmlformats.org/officeDocument/2006/relationships/hyperlink" Target="http://bd01.leggiditalia.it/cgi-bin/FulShow?TIPO=5&amp;NOTXT=1&amp;KEY=01LX0000109738ART8" TargetMode="External"/><Relationship Id="rId1626" Type="http://schemas.openxmlformats.org/officeDocument/2006/relationships/hyperlink" Target="http://bd01.leggiditalia.it/cgi-bin/FulShow?TIPO=5&amp;NOTXT=1&amp;KEY=01LX0000108604ART8" TargetMode="External"/><Relationship Id="rId1833" Type="http://schemas.openxmlformats.org/officeDocument/2006/relationships/hyperlink" Target="http://bd01.leggiditalia.it/cgi-bin/FulShow?TIPO=5&amp;NOTXT=1&amp;KEY=01LX0000120657ART35" TargetMode="External"/><Relationship Id="rId1900" Type="http://schemas.openxmlformats.org/officeDocument/2006/relationships/hyperlink" Target="http://bd01.leggiditalia.it/cgi-bin/FulShow?TIPO=5&amp;NOTXT=1&amp;KEY=01LX0000114788ART14" TargetMode="External"/><Relationship Id="rId2095" Type="http://schemas.openxmlformats.org/officeDocument/2006/relationships/hyperlink" Target="http://bd01.leggiditalia.it/cgi-bin/FulShow?TIPO=5&amp;NOTXT=1&amp;KEY=01LX0000109866ART75" TargetMode="External"/><Relationship Id="rId274" Type="http://schemas.openxmlformats.org/officeDocument/2006/relationships/hyperlink" Target="http://bd01.leggiditalia.it/cgi-bin/FulShow?TIPO=5&amp;NOTXT=1&amp;KEY=01LX0000137834ART8" TargetMode="External"/><Relationship Id="rId481" Type="http://schemas.openxmlformats.org/officeDocument/2006/relationships/hyperlink" Target="http://bd01.leggiditalia.it/cgi-bin/FulShow?TIPO=5&amp;NOTXT=1&amp;KEY=01LX0000145985" TargetMode="External"/><Relationship Id="rId2162" Type="http://schemas.openxmlformats.org/officeDocument/2006/relationships/hyperlink" Target="http://bd01.leggiditalia.it/cgi-bin/FulShow?TIPO=5&amp;NOTXT=1&amp;KEY=01LX0000108623ART19" TargetMode="External"/><Relationship Id="rId134" Type="http://schemas.openxmlformats.org/officeDocument/2006/relationships/hyperlink" Target="http://bd01.leggiditalia.it/cgi-bin/FulShow?TIPO=5&amp;NOTXT=1&amp;KEY=01LX0000151580ART1" TargetMode="External"/><Relationship Id="rId579" Type="http://schemas.openxmlformats.org/officeDocument/2006/relationships/hyperlink" Target="http://bd01.leggiditalia.it/cgi-bin/FulShow?TIPO=5&amp;NOTXT=1&amp;KEY=01LX0000145985ART4" TargetMode="External"/><Relationship Id="rId786" Type="http://schemas.openxmlformats.org/officeDocument/2006/relationships/hyperlink" Target="http://bd01.leggiditalia.it/cgi-bin/FulShow?TIPO=5&amp;NOTXT=1&amp;KEY=01GSSCH003740" TargetMode="External"/><Relationship Id="rId993" Type="http://schemas.openxmlformats.org/officeDocument/2006/relationships/hyperlink" Target="http://bd01.leggiditalia.it/cgi-bin/FulShow?TIPO=5&amp;NOTXT=1&amp;KEY=01LX0000114051ART0" TargetMode="External"/><Relationship Id="rId341" Type="http://schemas.openxmlformats.org/officeDocument/2006/relationships/hyperlink" Target="http://bd01.leggiditalia.it/cgi-bin/FulShow?TIPO=5&amp;NOTXT=1&amp;KEY=01LX0000145985ART26" TargetMode="External"/><Relationship Id="rId439" Type="http://schemas.openxmlformats.org/officeDocument/2006/relationships/hyperlink" Target="http://bd01.leggiditalia.it/cgi-bin/FulShow?TIPO=5&amp;NOTXT=1&amp;KEY=01LX0000164413ART5" TargetMode="External"/><Relationship Id="rId646" Type="http://schemas.openxmlformats.org/officeDocument/2006/relationships/hyperlink" Target="http://bd01.leggiditalia.it/cgi-bin/FulShow?TIPO=5&amp;NOTXT=1&amp;KEY=01LX0000161844ART8" TargetMode="External"/><Relationship Id="rId1069" Type="http://schemas.openxmlformats.org/officeDocument/2006/relationships/hyperlink" Target="http://bd01.leggiditalia.it/cgi-bin/FulShow?TIPO=5&amp;NOTXT=1&amp;KEY=01LX0000778041ART0" TargetMode="External"/><Relationship Id="rId1276"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83" Type="http://schemas.openxmlformats.org/officeDocument/2006/relationships/hyperlink" Target="http://bd01.leggiditalia.it/cgi-bin/FulShow?TIPO=5&amp;NOTXT=1&amp;KEY=01LX0000800973ART21" TargetMode="External"/><Relationship Id="rId2022" Type="http://schemas.openxmlformats.org/officeDocument/2006/relationships/hyperlink" Target="http://bd01.leggiditalia.it/cgi-bin/FulShow?TIPO=5&amp;NOTXT=1&amp;KEY=01LX0000108612ART3+o+01LX0000108612ART32" TargetMode="External"/><Relationship Id="rId2327" Type="http://schemas.openxmlformats.org/officeDocument/2006/relationships/hyperlink" Target="http://bd01.leggiditalia.it/cgi-bin/FulShow?TIPO=5&amp;NOTXT=1&amp;KEY=01LX0000109845ART11" TargetMode="External"/><Relationship Id="rId201" Type="http://schemas.openxmlformats.org/officeDocument/2006/relationships/hyperlink" Target="http://bd01.leggiditalia.it/cgi-bin/FulShow?TIPO=5&amp;NOTXT=1&amp;KEY=01LX0000109868ART3" TargetMode="External"/><Relationship Id="rId506" Type="http://schemas.openxmlformats.org/officeDocument/2006/relationships/hyperlink" Target="http://bd01.leggiditalia.it/cgi-bin/FulShow?TIPO=5&amp;NOTXT=1&amp;KEY=01LX0000640717ART0" TargetMode="External"/><Relationship Id="rId853" Type="http://schemas.openxmlformats.org/officeDocument/2006/relationships/hyperlink" Target="http://bd01.leggiditalia.it/cgi-bin/FulShow?TIPO=5&amp;NOTXT=1&amp;KEY=01GSSCH001875" TargetMode="External"/><Relationship Id="rId1136" Type="http://schemas.openxmlformats.org/officeDocument/2006/relationships/hyperlink" Target="http://bd01.leggiditalia.it/cgi-bin/FulShow?TIPO=5&amp;NOTXT=1&amp;KEY=01LX0000145985ART40" TargetMode="External"/><Relationship Id="rId1690" Type="http://schemas.openxmlformats.org/officeDocument/2006/relationships/hyperlink" Target="http://bd01.leggiditalia.it/cgi-bin/FulShow?TIPO=5&amp;NOTXT=1&amp;KEY=01LX0000108612ART17" TargetMode="External"/><Relationship Id="rId1788" Type="http://schemas.openxmlformats.org/officeDocument/2006/relationships/hyperlink" Target="http://bd01.leggiditalia.it/cgi-bin/FulShow?TIPO=5&amp;NOTXT=1&amp;KEY=01LX0000120509ART15" TargetMode="External"/><Relationship Id="rId1995" Type="http://schemas.openxmlformats.org/officeDocument/2006/relationships/hyperlink" Target="http://bd01.leggiditalia.it/cgi-bin/FulShow?TIPO=5&amp;NOTXT=1&amp;KEY=01LX0000108637ART18" TargetMode="External"/><Relationship Id="rId713" Type="http://schemas.openxmlformats.org/officeDocument/2006/relationships/hyperlink" Target="http://bd01.leggiditalia.it/cgi-bin/FulShow?TIPO=5&amp;NOTXT=1&amp;KEY=01LX0000170187ART16" TargetMode="External"/><Relationship Id="rId920" Type="http://schemas.openxmlformats.org/officeDocument/2006/relationships/hyperlink" Target="http://bd01.leggiditalia.it/cgi-bin/FulShow?TIPO=5&amp;NOTXT=1&amp;KEY=01LX0000484001ART0+o+01LX0000483985ART0+o+01LX0000477097ART0+o+01LX0000492373ART0" TargetMode="External"/><Relationship Id="rId1343" Type="http://schemas.openxmlformats.org/officeDocument/2006/relationships/hyperlink" Target="http://bd08.leggiditalia.it/cgi-bin/FulShow?TIPO=5&amp;NOTXT=1&amp;KEY=08SC0000419424&amp;" TargetMode="External"/><Relationship Id="rId1550" Type="http://schemas.openxmlformats.org/officeDocument/2006/relationships/hyperlink" Target="http://bd01.leggiditalia.it/cgi-bin/FulShow?TIPO=5&amp;NOTXT=1&amp;KEY=01LX0000109863ART0" TargetMode="External"/><Relationship Id="rId1648" Type="http://schemas.openxmlformats.org/officeDocument/2006/relationships/hyperlink" Target="http://bd01.leggiditalia.it/cgi-bin/FulShow?TIPO=5&amp;NOTXT=1&amp;KEY=01LX0000108600ART22" TargetMode="External"/><Relationship Id="rId1203" Type="http://schemas.openxmlformats.org/officeDocument/2006/relationships/hyperlink" Target="http://bd01.leggiditalia.it/cgi-bin/FulShow?TIPO=5&amp;NOTXT=1&amp;KEY=01LX0000606837ART14" TargetMode="External"/><Relationship Id="rId1410" Type="http://schemas.openxmlformats.org/officeDocument/2006/relationships/hyperlink" Target="http://bd01.leggiditalia.it/cgi-bin/FulShow?TIPO=5&amp;NOTXT=1&amp;KEY=01LX0000145985ART62" TargetMode="External"/><Relationship Id="rId1508" Type="http://schemas.openxmlformats.org/officeDocument/2006/relationships/hyperlink" Target="http://bd01.leggiditalia.it/cgi-bin/FulShow?TIPO=5&amp;NOTXT=1&amp;KEY=01LX0000109865ART26" TargetMode="External"/><Relationship Id="rId1855" Type="http://schemas.openxmlformats.org/officeDocument/2006/relationships/hyperlink" Target="http://bd01.leggiditalia.it/cgi-bin/FulShow?TIPO=5&amp;NOTXT=1&amp;KEY=01LX0000109866ART88" TargetMode="External"/><Relationship Id="rId1715" Type="http://schemas.openxmlformats.org/officeDocument/2006/relationships/hyperlink" Target="http://bd01.leggiditalia.it/cgi-bin/FulShow?TIPO=5&amp;NOTXT=1&amp;KEY=01LX0000108632ART25" TargetMode="External"/><Relationship Id="rId1922" Type="http://schemas.openxmlformats.org/officeDocument/2006/relationships/hyperlink" Target="http://bd01.leggiditalia.it/cgi-bin/FulShow?TIPO=5&amp;NOTXT=1&amp;KEY=01LX0000109866ART67" TargetMode="External"/><Relationship Id="rId296" Type="http://schemas.openxmlformats.org/officeDocument/2006/relationships/hyperlink" Target="http://bd01.leggiditalia.it/cgi-bin/FulShow?TIPO=5&amp;NOTXT=1&amp;KEY=01LX0000109739ART12" TargetMode="External"/><Relationship Id="rId2184" Type="http://schemas.openxmlformats.org/officeDocument/2006/relationships/hyperlink" Target="http://bd01.leggiditalia.it/cgi-bin/FulShow?TIPO=5&amp;NOTXT=1&amp;KEY=01LX0000109866ART37" TargetMode="External"/><Relationship Id="rId2391" Type="http://schemas.openxmlformats.org/officeDocument/2006/relationships/hyperlink" Target="http://bd01.leggiditalia.it/cgi-bin/FulShow?TIPO=5&amp;NOTXT=1&amp;KEY=01LX0000100793ART3" TargetMode="External"/><Relationship Id="rId156" Type="http://schemas.openxmlformats.org/officeDocument/2006/relationships/hyperlink" Target="http://bd01.leggiditalia.it/cgi-bin/FulShow?TIPO=5&amp;NOTXT=1&amp;KEY=01LX0000109864ART2" TargetMode="External"/><Relationship Id="rId363" Type="http://schemas.openxmlformats.org/officeDocument/2006/relationships/hyperlink" Target="http://bd01.leggiditalia.it/cgi-bin/FulShow?TIPO=5&amp;NOTXT=1&amp;KEY=01LX0000661382ART29" TargetMode="External"/><Relationship Id="rId570" Type="http://schemas.openxmlformats.org/officeDocument/2006/relationships/hyperlink" Target="http://bd01.leggiditalia.it/cgi-bin/FulShow?TIPO=5&amp;NOTXT=1&amp;KEY=01LX0000109868ART10" TargetMode="External"/><Relationship Id="rId2044" Type="http://schemas.openxmlformats.org/officeDocument/2006/relationships/hyperlink" Target="http://bd01.leggiditalia.it/cgi-bin/FulShow?TIPO=5&amp;NOTXT=1&amp;KEY=01LX0000109866ART39" TargetMode="External"/><Relationship Id="rId2251" Type="http://schemas.openxmlformats.org/officeDocument/2006/relationships/hyperlink" Target="http://bd01.leggiditalia.it/cgi-bin/FulShow?TIPO=5&amp;NOTXT=1&amp;KEY=01LX0000109866ART64" TargetMode="External"/><Relationship Id="rId223" Type="http://schemas.openxmlformats.org/officeDocument/2006/relationships/hyperlink" Target="http://bd01.leggiditalia.it/cgi-bin/FulShow?TIPO=5&amp;NOTXT=1&amp;KEY=01LX0000162496ART2+o+01LX0000162496ART3" TargetMode="External"/><Relationship Id="rId430" Type="http://schemas.openxmlformats.org/officeDocument/2006/relationships/hyperlink" Target="http://bd01.leggiditalia.it/cgi-bin/FulShow?TIPO=5&amp;NOTXT=1&amp;KEY=01LX0000151580ART3" TargetMode="External"/><Relationship Id="rId668" Type="http://schemas.openxmlformats.org/officeDocument/2006/relationships/hyperlink" Target="http://bd01.leggiditalia.it/cgi-bin/FulShow?TIPO=5&amp;NOTXT=1&amp;KEY=01LX0000100755ART39" TargetMode="External"/><Relationship Id="rId875" Type="http://schemas.openxmlformats.org/officeDocument/2006/relationships/hyperlink" Target="http://bd01.leggiditalia.it/cgi-bin/FulShow?TIPO=5&amp;NOTXT=1&amp;KEY=01LX0000646114ART41" TargetMode="External"/><Relationship Id="rId1060" Type="http://schemas.openxmlformats.org/officeDocument/2006/relationships/hyperlink" Target="http://bd01.leggiditalia.it/cgi-bin/FulShow?TIPO=5&amp;NOTXT=1&amp;KEY=01LX0000635699ART0" TargetMode="External"/><Relationship Id="rId1298" Type="http://schemas.openxmlformats.org/officeDocument/2006/relationships/hyperlink" Target="http://bd01.leggiditalia.it/cgi-bin/FulShow?TIPO=5&amp;NOTXT=1&amp;KEY=01LX0000137834ART32" TargetMode="External"/><Relationship Id="rId2111" Type="http://schemas.openxmlformats.org/officeDocument/2006/relationships/hyperlink" Target="http://bd01.leggiditalia.it/cgi-bin/FulShow?TIPO=5&amp;NOTXT=1&amp;KEY=01LX0000106070ART23" TargetMode="External"/><Relationship Id="rId2349" Type="http://schemas.openxmlformats.org/officeDocument/2006/relationships/hyperlink" Target="http://bd01.leggiditalia.it/cgi-bin/FulShow?TIPO=5&amp;NOTXT=1&amp;KEY=01LX0000108612ART5+o+01LX0000108612ART34" TargetMode="External"/><Relationship Id="rId528" Type="http://schemas.openxmlformats.org/officeDocument/2006/relationships/hyperlink" Target="http://bd01.leggiditalia.it/cgi-bin/FulShow?TIPO=5&amp;NOTXT=1&amp;KEY=01LX0000168119ART0" TargetMode="External"/><Relationship Id="rId735" Type="http://schemas.openxmlformats.org/officeDocument/2006/relationships/hyperlink" Target="http://bd01.leggiditalia.it/cgi-bin/FulShow?TIPO=5&amp;NOTXT=1&amp;KEY=01LX0000817509ART0" TargetMode="External"/><Relationship Id="rId942" Type="http://schemas.openxmlformats.org/officeDocument/2006/relationships/hyperlink" Target="http://bd01.leggiditalia.it/cgi-bin/FulShow?TIPO=5&amp;NOTXT=1&amp;KEY=01LX0000145985ART51" TargetMode="External"/><Relationship Id="rId1158" Type="http://schemas.openxmlformats.org/officeDocument/2006/relationships/hyperlink" Target="http://bd01.leggiditalia.it/cgi-bin/FulShow?TIPO=5&amp;NOTXT=1&amp;KEY=01LX0000100803ART9" TargetMode="External"/><Relationship Id="rId1365" Type="http://schemas.openxmlformats.org/officeDocument/2006/relationships/hyperlink" Target="http://bd08.leggiditalia.it/cgi-bin/FulShow?TIPO=5&amp;NOTXT=1&amp;KEY=08SC0000271554&amp;" TargetMode="External"/><Relationship Id="rId1572" Type="http://schemas.openxmlformats.org/officeDocument/2006/relationships/hyperlink" Target="http://bd01.leggiditalia.it/cgi-bin/FulShow?TIPO=5&amp;NOTXT=1&amp;KEY=01LX0000109871ART0" TargetMode="External"/><Relationship Id="rId2209" Type="http://schemas.openxmlformats.org/officeDocument/2006/relationships/hyperlink" Target="http://bd01.leggiditalia.it/cgi-bin/FulShow?TIPO=5&amp;NOTXT=1&amp;KEY=01LX0000120535ART19" TargetMode="External"/><Relationship Id="rId2416" Type="http://schemas.openxmlformats.org/officeDocument/2006/relationships/hyperlink" Target="http://bd01.leggiditalia.it/cgi-bin/FulShow?TIPO=5&amp;NOTXT=1&amp;KEY=01LX0000108482ART0" TargetMode="External"/><Relationship Id="rId1018" Type="http://schemas.openxmlformats.org/officeDocument/2006/relationships/hyperlink" Target="http://bd01.leggiditalia.it/cgi-bin/FulShow?TIPO=5&amp;NOTXT=1&amp;KEY=01LX0000137834ART24" TargetMode="External"/><Relationship Id="rId1225" Type="http://schemas.openxmlformats.org/officeDocument/2006/relationships/hyperlink" Target="http://bd01.leggiditalia.it/cgi-bin/FulShow?TIPO=5&amp;NOTXT=1&amp;KEY=01LX0000651379ART129" TargetMode="External"/><Relationship Id="rId1432" Type="http://schemas.openxmlformats.org/officeDocument/2006/relationships/hyperlink" Target="http://bd01.leggiditalia.it/cgi-bin/FulShow?TIPO=5&amp;NOTXT=1&amp;KEY=01LX0000109868ART21" TargetMode="External"/><Relationship Id="rId1877" Type="http://schemas.openxmlformats.org/officeDocument/2006/relationships/hyperlink" Target="http://bd01.leggiditalia.it/cgi-bin/FulShow?TIPO=5&amp;NOTXT=1&amp;KEY=01LX0000108365ART54" TargetMode="External"/><Relationship Id="rId71" Type="http://schemas.openxmlformats.org/officeDocument/2006/relationships/hyperlink" Target="http://bd01.leggiditalia.it/cgi-bin/FulShow?KEY=01LX0000145985ART51&amp;NONAV=1&amp;NOTXT=1&amp;" TargetMode="External"/><Relationship Id="rId802" Type="http://schemas.openxmlformats.org/officeDocument/2006/relationships/hyperlink" Target="http://bd01.leggiditalia.it/cgi-bin/FulShow?TIPO=5&amp;NOTXT=1&amp;KEY=01LX0000109871ART23" TargetMode="External"/><Relationship Id="rId1737" Type="http://schemas.openxmlformats.org/officeDocument/2006/relationships/hyperlink" Target="http://bd01.leggiditalia.it/cgi-bin/FulShow?TIPO=5&amp;NOTXT=1&amp;KEY=01LX0000109866ART65" TargetMode="External"/><Relationship Id="rId1944" Type="http://schemas.openxmlformats.org/officeDocument/2006/relationships/hyperlink" Target="http://bd01.leggiditalia.it/cgi-bin/FulShow?TIPO=5&amp;NOTXT=1&amp;KEY=01LX0000111432ART10" TargetMode="External"/><Relationship Id="rId29" Type="http://schemas.openxmlformats.org/officeDocument/2006/relationships/hyperlink" Target="http://bd01.leggiditalia.it/cgi-bin/FulShow?KEY=01LX0000145985ART12&amp;NONAV=1&amp;NOTXT=1&amp;" TargetMode="External"/><Relationship Id="rId178" Type="http://schemas.openxmlformats.org/officeDocument/2006/relationships/hyperlink" Target="http://bd01.leggiditalia.it/cgi-bin/FulShow?TIPO=5&amp;NOTXT=1&amp;KEY=01LX0000137612ART3" TargetMode="External"/><Relationship Id="rId1804" Type="http://schemas.openxmlformats.org/officeDocument/2006/relationships/hyperlink" Target="http://bd01.leggiditalia.it/cgi-bin/FulShow?TIPO=5&amp;NOTXT=1&amp;KEY=01LX0000120535ART20" TargetMode="External"/><Relationship Id="rId385" Type="http://schemas.openxmlformats.org/officeDocument/2006/relationships/hyperlink" Target="http://bd01.leggiditalia.it/cgi-bin/FulShow?TIPO=5&amp;NOTXT=1&amp;KEY=01LX0000151580" TargetMode="External"/><Relationship Id="rId592" Type="http://schemas.openxmlformats.org/officeDocument/2006/relationships/hyperlink" Target="http://bd01.leggiditalia.it/cgi-bin/FulShow?TIPO=5&amp;NOTXT=1&amp;KEY=01LX0000651379ART96" TargetMode="External"/><Relationship Id="rId2066" Type="http://schemas.openxmlformats.org/officeDocument/2006/relationships/hyperlink" Target="http://bd01.leggiditalia.it/cgi-bin/FulShow?TIPO=5&amp;NOTXT=1&amp;KEY=01LX0000108618ART3+o+01LX0000108618ART125" TargetMode="External"/><Relationship Id="rId2273" Type="http://schemas.openxmlformats.org/officeDocument/2006/relationships/hyperlink" Target="http://bd01.leggiditalia.it/cgi-bin/FulShow?TIPO=5&amp;NOTXT=1&amp;KEY=01LX0000120509ART62" TargetMode="External"/><Relationship Id="rId245" Type="http://schemas.openxmlformats.org/officeDocument/2006/relationships/hyperlink" Target="http://bd01.leggiditalia.it/cgi-bin/FulShow?TIPO=5&amp;NOTXT=1&amp;KEY=01LX0000637652ART80" TargetMode="External"/><Relationship Id="rId452" Type="http://schemas.openxmlformats.org/officeDocument/2006/relationships/hyperlink" Target="http://bd01.leggiditalia.it/cgi-bin/FulShow?TIPO=5&amp;NOTXT=1&amp;KEY=01LX0000651379ART91" TargetMode="External"/><Relationship Id="rId897" Type="http://schemas.openxmlformats.org/officeDocument/2006/relationships/hyperlink" Target="http://bd01.leggiditalia.it/cgi-bin/FulShow?TIPO=5&amp;NOTXT=1&amp;KEY=01LX0000109868ART14" TargetMode="External"/><Relationship Id="rId1082" Type="http://schemas.openxmlformats.org/officeDocument/2006/relationships/hyperlink" Target="http://bd01.leggiditalia.it/cgi-bin/FulShow?TIPO=5&amp;NOTXT=1&amp;KEY=01LX0000145985ART47" TargetMode="External"/><Relationship Id="rId2133" Type="http://schemas.openxmlformats.org/officeDocument/2006/relationships/hyperlink" Target="http://bd01.leggiditalia.it/cgi-bin/FulShow?TIPO=5&amp;NOTXT=1&amp;KEY=01LX0000109866ART68" TargetMode="External"/><Relationship Id="rId2340" Type="http://schemas.openxmlformats.org/officeDocument/2006/relationships/hyperlink" Target="http://bd01.leggiditalia.it/cgi-bin/FulShow?TIPO=5&amp;NOTXT=1&amp;KEY=01LX0000108623ART19" TargetMode="External"/><Relationship Id="rId105" Type="http://schemas.openxmlformats.org/officeDocument/2006/relationships/hyperlink" Target="http://bd01.leggiditalia.it/cgi-bin/FulShow?KEY=01LX0000145985ART73&amp;NONAV=1&amp;NOTXT=1&amp;" TargetMode="External"/><Relationship Id="rId312" Type="http://schemas.openxmlformats.org/officeDocument/2006/relationships/hyperlink" Target="http://bd01.leggiditalia.it/cgi-bin/FulShow?TIPO=5&amp;NOTXT=1&amp;KEY=01LX0000146505ART0" TargetMode="External"/><Relationship Id="rId757" Type="http://schemas.openxmlformats.org/officeDocument/2006/relationships/hyperlink" Target="http://bd01.leggiditalia.it/cgi-bin/FulShow?TIPO=5&amp;NOTXT=1&amp;KEY=01LX0000145985ART34" TargetMode="External"/><Relationship Id="rId964" Type="http://schemas.openxmlformats.org/officeDocument/2006/relationships/hyperlink" Target="http://bd01.leggiditalia.it/cgi-bin/FulShow?TIPO=5&amp;NOTXT=1&amp;KEY=01LX0000148736ART17" TargetMode="External"/><Relationship Id="rId1387" Type="http://schemas.openxmlformats.org/officeDocument/2006/relationships/hyperlink" Target="http://bd01.leggiditalia.it/cgi-bin/FulShow?TIPO=5&amp;NOTXT=1&amp;KEY=01LX0000109864ART85" TargetMode="External"/><Relationship Id="rId1594" Type="http://schemas.openxmlformats.org/officeDocument/2006/relationships/hyperlink" Target="http://bd01.leggiditalia.it/cgi-bin/FulShow?TIPO=5&amp;NOTXT=1&amp;KEY=01LX0000113269ART8" TargetMode="External"/><Relationship Id="rId2200" Type="http://schemas.openxmlformats.org/officeDocument/2006/relationships/hyperlink" Target="http://bd01.leggiditalia.it/cgi-bin/FulShow?TIPO=5&amp;NOTXT=1&amp;KEY=01LX0000120509ART48" TargetMode="External"/><Relationship Id="rId2438" Type="http://schemas.openxmlformats.org/officeDocument/2006/relationships/hyperlink" Target="http://bd01.leggiditalia.it/cgi-bin/FulShow?TIPO=5&amp;NOTXT=1&amp;KEY=01LX0000109670ART72" TargetMode="External"/><Relationship Id="rId93" Type="http://schemas.openxmlformats.org/officeDocument/2006/relationships/hyperlink" Target="http://bd01.leggiditalia.it/cgi-bin/FulShow?KEY=01LX0000145985ART62&amp;NONAV=1&amp;NOTXT=1&amp;" TargetMode="External"/><Relationship Id="rId617" Type="http://schemas.openxmlformats.org/officeDocument/2006/relationships/hyperlink" Target="http://bd01.leggiditalia.it/cgi-bin/FulShow?TIPO=5&amp;NOTXT=1&amp;KEY=01LX0000773044ART0" TargetMode="External"/><Relationship Id="rId824" Type="http://schemas.openxmlformats.org/officeDocument/2006/relationships/hyperlink" Target="http://bd01.leggiditalia.it/cgi-bin/FulShow?TIPO=5&amp;NOTXT=1&amp;KEY=01LX0000593981ART1116" TargetMode="External"/><Relationship Id="rId1247" Type="http://schemas.openxmlformats.org/officeDocument/2006/relationships/hyperlink" Target="http://bd01.leggiditalia.it/cgi-bin/FulShow?TIPO=5&amp;NOTXT=1&amp;KEY=01LX0000778158ART0" TargetMode="External"/><Relationship Id="rId1454" Type="http://schemas.openxmlformats.org/officeDocument/2006/relationships/hyperlink" Target="http://bd01.leggiditalia.it/cgi-bin/FulShow?TIPO=5&amp;NOTXT=1&amp;KEY=01LX0000145985ART66" TargetMode="External"/><Relationship Id="rId1661" Type="http://schemas.openxmlformats.org/officeDocument/2006/relationships/hyperlink" Target="http://bd01.leggiditalia.it/cgi-bin/FulShow?TIPO=5&amp;NOTXT=1&amp;KEY=01LX0000109845ART11" TargetMode="External"/><Relationship Id="rId1899" Type="http://schemas.openxmlformats.org/officeDocument/2006/relationships/hyperlink" Target="http://bd01.leggiditalia.it/cgi-bin/FulShow?TIPO=5&amp;NOTXT=1&amp;KEY=01LX0000108608ART2" TargetMode="External"/><Relationship Id="rId1107" Type="http://schemas.openxmlformats.org/officeDocument/2006/relationships/hyperlink" Target="http://bd01.leggiditalia.it/cgi-bin/FulShow?TIPO=5&amp;NOTXT=1&amp;KEY=01LX0000651379ART117" TargetMode="External"/><Relationship Id="rId1314" Type="http://schemas.openxmlformats.org/officeDocument/2006/relationships/hyperlink" Target="http://bd01.leggiditalia.it/cgi-bin/FulShow?TIPO=5&amp;NOTXT=1&amp;KEY=01LX0000170230ART0" TargetMode="External"/><Relationship Id="rId1521" Type="http://schemas.openxmlformats.org/officeDocument/2006/relationships/hyperlink" Target="http://bd01.leggiditalia.it/cgi-bin/FulShow?TIPO=5&amp;NOTXT=1&amp;KEY=01LX0000108632ART27" TargetMode="External"/><Relationship Id="rId1759" Type="http://schemas.openxmlformats.org/officeDocument/2006/relationships/hyperlink" Target="http://bd01.leggiditalia.it/cgi-bin/FulShow?TIPO=5&amp;NOTXT=1&amp;KEY=01LX0000108612ART17" TargetMode="External"/><Relationship Id="rId1966" Type="http://schemas.openxmlformats.org/officeDocument/2006/relationships/hyperlink" Target="http://bd01.leggiditalia.it/cgi-bin/FulShow?TIPO=5&amp;NOTXT=1&amp;KEY=01LX0000111427ART19" TargetMode="External"/><Relationship Id="rId1619" Type="http://schemas.openxmlformats.org/officeDocument/2006/relationships/hyperlink" Target="http://bd01.leggiditalia.it/cgi-bin/FulShow?TIPO=5&amp;NOTXT=1&amp;KEY=01LX0000117262ART0" TargetMode="External"/><Relationship Id="rId1826" Type="http://schemas.openxmlformats.org/officeDocument/2006/relationships/hyperlink" Target="http://bd01.leggiditalia.it/cgi-bin/FulShow?TIPO=5&amp;NOTXT=1&amp;KEY=01LX0000108612ART5+o+01LX0000108612ART34" TargetMode="External"/><Relationship Id="rId20" Type="http://schemas.openxmlformats.org/officeDocument/2006/relationships/hyperlink" Target="http://bd01.leggiditalia.it/cgi-bin/FulShow?KEY=01LX0000145985ART4&amp;NONAV=1&amp;NOTXT=1&amp;" TargetMode="External"/><Relationship Id="rId2088" Type="http://schemas.openxmlformats.org/officeDocument/2006/relationships/hyperlink" Target="http://bd01.leggiditalia.it/cgi-bin/FulShow?TIPO=5&amp;NOTXT=1&amp;KEY=01LX0000109866ART12" TargetMode="External"/><Relationship Id="rId2295" Type="http://schemas.openxmlformats.org/officeDocument/2006/relationships/hyperlink" Target="http://bd01.leggiditalia.it/cgi-bin/FulShow?TIPO=5&amp;NOTXT=1&amp;KEY=01LX0000120657ART35" TargetMode="External"/><Relationship Id="rId267" Type="http://schemas.openxmlformats.org/officeDocument/2006/relationships/hyperlink" Target="http://bd01.leggiditalia.it/cgi-bin/FulShow?TIPO=5&amp;NOTXT=1&amp;KEY=01LX0000100804ART2" TargetMode="External"/><Relationship Id="rId474" Type="http://schemas.openxmlformats.org/officeDocument/2006/relationships/hyperlink" Target="http://bd01.leggiditalia.it/cgi-bin/FulShow?TIPO=5&amp;NOTXT=1&amp;KEY=01LX0000109864ART20" TargetMode="External"/><Relationship Id="rId2155" Type="http://schemas.openxmlformats.org/officeDocument/2006/relationships/hyperlink" Target="http://bd01.leggiditalia.it/cgi-bin/FulShow?TIPO=5&amp;NOTXT=1&amp;KEY=01LX0000109866ART68" TargetMode="External"/><Relationship Id="rId127" Type="http://schemas.openxmlformats.org/officeDocument/2006/relationships/hyperlink" Target="http://bd01.leggiditalia.it/cgi-bin/FulShow?TIPO=5&amp;NOTXT=1&amp;KEY=01LX0000109864ART1" TargetMode="External"/><Relationship Id="rId681" Type="http://schemas.openxmlformats.org/officeDocument/2006/relationships/hyperlink" Target="http://bd01.leggiditalia.it/cgi-bin/FulShow?TIPO=5&amp;NOTXT=1&amp;KEY=01LX0000109871ART19" TargetMode="External"/><Relationship Id="rId779" Type="http://schemas.openxmlformats.org/officeDocument/2006/relationships/hyperlink" Target="http://bd01.leggiditalia.it/cgi-bin/FulShow?TIPO=5&amp;NOTXT=1&amp;KEY=01LX0000166532ART0" TargetMode="External"/><Relationship Id="rId986" Type="http://schemas.openxmlformats.org/officeDocument/2006/relationships/hyperlink" Target="http://bd01.leggiditalia.it/cgi-bin/FulShow?TIPO=5&amp;NOTXT=1&amp;KEY=01LX0000114051ART19" TargetMode="External"/><Relationship Id="rId2362" Type="http://schemas.openxmlformats.org/officeDocument/2006/relationships/hyperlink" Target="http://bd01.leggiditalia.it/cgi-bin/FulShow?TIPO=5&amp;NOTXT=1&amp;KEY=01LX0000109866ART12" TargetMode="External"/><Relationship Id="rId334" Type="http://schemas.openxmlformats.org/officeDocument/2006/relationships/hyperlink" Target="http://bd01.leggiditalia.it/cgi-bin/FulShow?TIPO=5&amp;NOTXT=1&amp;KEY=01LX0000146506ART0" TargetMode="External"/><Relationship Id="rId541" Type="http://schemas.openxmlformats.org/officeDocument/2006/relationships/hyperlink" Target="http://bd01.leggiditalia.it/cgi-bin/FulShow?TIPO=5&amp;NOTXT=1&amp;KEY=01LX0000164413ART5" TargetMode="External"/><Relationship Id="rId639" Type="http://schemas.openxmlformats.org/officeDocument/2006/relationships/hyperlink" Target="http://bd01.leggiditalia.it/cgi-bin/FulShow?TIPO=5&amp;NOTXT=1&amp;KEY=01LX0000151580ART3" TargetMode="External"/><Relationship Id="rId1171" Type="http://schemas.openxmlformats.org/officeDocument/2006/relationships/hyperlink" Target="http://bd01.leggiditalia.it/cgi-bin/FulShow?TIPO=5&amp;NOTXT=1&amp;KEY=01LX0000145985ART2" TargetMode="External"/><Relationship Id="rId1269" Type="http://schemas.openxmlformats.org/officeDocument/2006/relationships/hyperlink" Target="http://bd01.leggiditalia.it/cgi-bin/FulShow?TIPO=5&amp;NOTXT=1&amp;KEY=01LX0000109864ART73" TargetMode="External"/><Relationship Id="rId1476" Type="http://schemas.openxmlformats.org/officeDocument/2006/relationships/hyperlink" Target="http://bd01.leggiditalia.it/cgi-bin/FulShow?TIPO=5&amp;NOTXT=1&amp;KEY=01LX0000651379ART123" TargetMode="External"/><Relationship Id="rId2015" Type="http://schemas.openxmlformats.org/officeDocument/2006/relationships/hyperlink" Target="http://bd01.leggiditalia.it/cgi-bin/FulShow?TIPO=5&amp;NOTXT=1&amp;KEY=01LX0000111043ART9+o+01LX0000111043ART52" TargetMode="External"/><Relationship Id="rId2222" Type="http://schemas.openxmlformats.org/officeDocument/2006/relationships/hyperlink" Target="http://bd01.leggiditalia.it/cgi-bin/FulShow?TIPO=5&amp;NOTXT=1&amp;KEY=01LX0000120706ART83" TargetMode="External"/><Relationship Id="rId401" Type="http://schemas.openxmlformats.org/officeDocument/2006/relationships/hyperlink" Target="http://bd01.leggiditalia.it/cgi-bin/FulShow?TIPO=5&amp;NOTXT=1&amp;KEY=01LX0000116958ART44" TargetMode="External"/><Relationship Id="rId846" Type="http://schemas.openxmlformats.org/officeDocument/2006/relationships/hyperlink" Target="http://bd01.leggiditalia.it/cgi-bin/FulShow?TIPO=5&amp;NOTXT=1&amp;KEY=01LX0000823397ART13" TargetMode="External"/><Relationship Id="rId1031" Type="http://schemas.openxmlformats.org/officeDocument/2006/relationships/hyperlink" Target="http://bd01.leggiditalia.it/cgi-bin/FulShow?TIPO=5&amp;NOTXT=1&amp;KEY=01LX0000145985ART53" TargetMode="External"/><Relationship Id="rId1129" Type="http://schemas.openxmlformats.org/officeDocument/2006/relationships/hyperlink" Target="http://bd01.leggiditalia.it/cgi-bin/FulShow?TIPO=5&amp;NOTXT=1&amp;KEY=01LX0000145985ART3" TargetMode="External"/><Relationship Id="rId1683" Type="http://schemas.openxmlformats.org/officeDocument/2006/relationships/hyperlink" Target="http://bd01.leggiditalia.it/cgi-bin/FulShow?TIPO=5&amp;NOTXT=1&amp;KEY=01LX0000108346ART8" TargetMode="External"/><Relationship Id="rId1890" Type="http://schemas.openxmlformats.org/officeDocument/2006/relationships/hyperlink" Target="http://bd01.leggiditalia.it/cgi-bin/FulShow?TIPO=5&amp;NOTXT=1&amp;KEY=01LX0000108343ART10" TargetMode="External"/><Relationship Id="rId1988" Type="http://schemas.openxmlformats.org/officeDocument/2006/relationships/hyperlink" Target="http://bd01.leggiditalia.it/cgi-bin/FulShow?TIPO=5&amp;NOTXT=1&amp;KEY=01LX0000109866ART88" TargetMode="External"/><Relationship Id="rId706" Type="http://schemas.openxmlformats.org/officeDocument/2006/relationships/hyperlink" Target="http://bd01.leggiditalia.it/cgi-bin/FulShow?TIPO=5&amp;NOTXT=1&amp;KEY=01LX0000170187ART16" TargetMode="External"/><Relationship Id="rId913" Type="http://schemas.openxmlformats.org/officeDocument/2006/relationships/hyperlink" Target="http://bd01.leggiditalia.it/cgi-bin/FulShow?TIPO=5&amp;NOTXT=1&amp;KEY=01LX0000109864ART51" TargetMode="External"/><Relationship Id="rId1336" Type="http://schemas.openxmlformats.org/officeDocument/2006/relationships/hyperlink" Target="http://bd01.leggiditalia.it/cgi-bin/FulShow?TIPO=5&amp;NOTXT=1&amp;KEY=01LX0000109868ART19" TargetMode="External"/><Relationship Id="rId1543" Type="http://schemas.openxmlformats.org/officeDocument/2006/relationships/hyperlink" Target="http://bd01.leggiditalia.it/cgi-bin/FulShow?TIPO=5&amp;NOTXT=1&amp;KEY=01LX0000123106ART11" TargetMode="External"/><Relationship Id="rId1750" Type="http://schemas.openxmlformats.org/officeDocument/2006/relationships/hyperlink" Target="http://bd01.leggiditalia.it/cgi-bin/FulShow?TIPO=5&amp;NOTXT=1&amp;KEY=01LX0000109670ART5+o+01LX0000109670ART85+o+01LX0000109670ART97" TargetMode="External"/><Relationship Id="rId42" Type="http://schemas.openxmlformats.org/officeDocument/2006/relationships/hyperlink" Target="http://bd01.leggiditalia.it/cgi-bin/FulShow?KEY=01LX0000145985ART25&amp;NONAV=1&amp;NOTXT=1&amp;" TargetMode="External"/><Relationship Id="rId1403" Type="http://schemas.openxmlformats.org/officeDocument/2006/relationships/hyperlink" Target="http://bd01.leggiditalia.it/cgi-bin/FulShow?TIPO=5&amp;NOTXT=1&amp;KEY=01LX0000100804ART2" TargetMode="External"/><Relationship Id="rId1610" Type="http://schemas.openxmlformats.org/officeDocument/2006/relationships/hyperlink" Target="http://bd01.leggiditalia.it/cgi-bin/FulShow?TIPO=5&amp;NOTXT=1&amp;KEY=01LX0000108619ART51" TargetMode="External"/><Relationship Id="rId1848" Type="http://schemas.openxmlformats.org/officeDocument/2006/relationships/hyperlink" Target="http://bd01.leggiditalia.it/cgi-bin/FulShow?TIPO=5&amp;NOTXT=1&amp;KEY=01LX0000109866ART39" TargetMode="External"/><Relationship Id="rId191" Type="http://schemas.openxmlformats.org/officeDocument/2006/relationships/hyperlink" Target="http://bd01.leggiditalia.it/cgi-bin/FulShow?TIPO=5&amp;NOTXT=1&amp;KEY=01LX0000145985ART11" TargetMode="External"/><Relationship Id="rId1708" Type="http://schemas.openxmlformats.org/officeDocument/2006/relationships/hyperlink" Target="http://bd01.leggiditalia.it/cgi-bin/FulShow?TIPO=5&amp;NOTXT=1&amp;KEY=01LX0000108360ART7" TargetMode="External"/><Relationship Id="rId1915" Type="http://schemas.openxmlformats.org/officeDocument/2006/relationships/hyperlink" Target="http://bd01.leggiditalia.it/cgi-bin/FulShow?TIPO=5&amp;NOTXT=1&amp;KEY=01LX0000109866ART12" TargetMode="External"/><Relationship Id="rId289" Type="http://schemas.openxmlformats.org/officeDocument/2006/relationships/hyperlink" Target="http://bd01.leggiditalia.it/cgi-bin/FulShow?TIPO=5&amp;NOTXT=1&amp;KEY=01LX0000145985ART5" TargetMode="External"/><Relationship Id="rId496" Type="http://schemas.openxmlformats.org/officeDocument/2006/relationships/hyperlink" Target="http://bd01.leggiditalia.it/cgi-bin/FulShow?TIPO=5&amp;NOTXT=1&amp;KEY=01LX0000124454ART6" TargetMode="External"/><Relationship Id="rId2177" Type="http://schemas.openxmlformats.org/officeDocument/2006/relationships/hyperlink" Target="http://bd01.leggiditalia.it/cgi-bin/FulShow?TIPO=5&amp;NOTXT=1&amp;KEY=01LX0000109669ART31" TargetMode="External"/><Relationship Id="rId2384" Type="http://schemas.openxmlformats.org/officeDocument/2006/relationships/hyperlink" Target="http://bd01.leggiditalia.it/cgi-bin/FulShow?TIPO=5&amp;NOTXT=1&amp;KEY=01LX0000108629" TargetMode="External"/><Relationship Id="rId149" Type="http://schemas.openxmlformats.org/officeDocument/2006/relationships/hyperlink" Target="http://bd01.leggiditalia.it/cgi-bin/FulShow?TIPO=5&amp;NOTXT=1&amp;KEY=01LX0000640717ART11" TargetMode="External"/><Relationship Id="rId356" Type="http://schemas.openxmlformats.org/officeDocument/2006/relationships/hyperlink" Target="http://bd01.leggiditalia.it/cgi-bin/FulShow?TIPO=5&amp;NOTXT=1&amp;KEY=01LX0000145985ART7" TargetMode="External"/><Relationship Id="rId563" Type="http://schemas.openxmlformats.org/officeDocument/2006/relationships/hyperlink" Target="http://bd01.leggiditalia.it/cgi-bin/FulShow?TIPO=5&amp;NOTXT=1&amp;KEY=01LX0000791260ART0" TargetMode="External"/><Relationship Id="rId770" Type="http://schemas.openxmlformats.org/officeDocument/2006/relationships/hyperlink" Target="http://bd01.leggiditalia.it/cgi-bin/FulShow?TIPO=5&amp;NOTXT=1&amp;KEY=01LX0000109990ART0" TargetMode="External"/><Relationship Id="rId1193" Type="http://schemas.openxmlformats.org/officeDocument/2006/relationships/hyperlink" Target="http://bd01.leggiditalia.it/cgi-bin/FulShow?TIPO=5&amp;NOTXT=1&amp;KEY=01LX0000776418ART13" TargetMode="External"/><Relationship Id="rId2037" Type="http://schemas.openxmlformats.org/officeDocument/2006/relationships/hyperlink" Target="http://bd01.leggiditalia.it/cgi-bin/FulShow?TIPO=5&amp;NOTXT=1&amp;KEY=01LX0000111040ART19" TargetMode="External"/><Relationship Id="rId2244" Type="http://schemas.openxmlformats.org/officeDocument/2006/relationships/hyperlink" Target="http://bd01.leggiditalia.it/cgi-bin/FulShow?TIPO=5&amp;NOTXT=1&amp;KEY=01LX0000110042ART64" TargetMode="External"/><Relationship Id="rId216" Type="http://schemas.openxmlformats.org/officeDocument/2006/relationships/hyperlink" Target="http://bd01.leggiditalia.it/cgi-bin/FulShow?TIPO=5&amp;NOTXT=1&amp;KEY=01LX0000645606ART42" TargetMode="External"/><Relationship Id="rId423" Type="http://schemas.openxmlformats.org/officeDocument/2006/relationships/hyperlink" Target="http://bd01.leggiditalia.it/cgi-bin/FulShow?TIPO=5&amp;NOTXT=1&amp;KEY=01LX0000758201ART0" TargetMode="External"/><Relationship Id="rId868" Type="http://schemas.openxmlformats.org/officeDocument/2006/relationships/hyperlink" Target="http://bd01.leggiditalia.it/cgi-bin/FulShow?TIPO=5&amp;NOTXT=1&amp;KEY=01LX0000147802" TargetMode="External"/><Relationship Id="rId1053" Type="http://schemas.openxmlformats.org/officeDocument/2006/relationships/hyperlink" Target="http://bd01.leggiditalia.it/cgi-bin/FulShow?TIPO=5&amp;NOTXT=1&amp;KEY=01LX0000164628ART0" TargetMode="External"/><Relationship Id="rId1260" Type="http://schemas.openxmlformats.org/officeDocument/2006/relationships/hyperlink" Target="http://bd01.leggiditalia.it/cgi-bin/FulShow?TIPO=5&amp;NOTXT=1&amp;KEY=01LX0000651379ART129" TargetMode="External"/><Relationship Id="rId1498" Type="http://schemas.openxmlformats.org/officeDocument/2006/relationships/hyperlink" Target="http://bd01.leggiditalia.it/cgi-bin/FulShow?TIPO=5&amp;NOTXT=1&amp;KEY=01LX0000109868ART23" TargetMode="External"/><Relationship Id="rId2104" Type="http://schemas.openxmlformats.org/officeDocument/2006/relationships/hyperlink" Target="http://bd01.leggiditalia.it/cgi-bin/FulShow?TIPO=5&amp;NOTXT=1&amp;KEY=01LX0000108488ART0" TargetMode="External"/><Relationship Id="rId630"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728" Type="http://schemas.openxmlformats.org/officeDocument/2006/relationships/hyperlink" Target="http://bd01.leggiditalia.it/cgi-bin/FulShow?TIPO=5&amp;NOTXT=1&amp;KEY=01LX0000778684ART13" TargetMode="External"/><Relationship Id="rId935" Type="http://schemas.openxmlformats.org/officeDocument/2006/relationships/hyperlink" Target="http://bd01.leggiditalia.it/cgi-bin/FulShow?TIPO=5&amp;NOTXT=1&amp;KEY=01LX0000145985ART8" TargetMode="External"/><Relationship Id="rId1358" Type="http://schemas.openxmlformats.org/officeDocument/2006/relationships/hyperlink" Target="http://bd01.leggiditalia.it/cgi-bin/FulShow?TIPO=5&amp;NOTXT=1&amp;KEY=01LX0000145985ART45" TargetMode="External"/><Relationship Id="rId1565" Type="http://schemas.openxmlformats.org/officeDocument/2006/relationships/hyperlink" Target="http://bd01.leggiditalia.it/cgi-bin/FulShow?TIPO=5&amp;NOTXT=1&amp;KEY=01LX0000109866ART97" TargetMode="External"/><Relationship Id="rId1772" Type="http://schemas.openxmlformats.org/officeDocument/2006/relationships/hyperlink" Target="http://bd01.leggiditalia.it/cgi-bin/FulShow?TIPO=5&amp;NOTXT=1&amp;KEY=01LX0000100793ART3" TargetMode="External"/><Relationship Id="rId2311" Type="http://schemas.openxmlformats.org/officeDocument/2006/relationships/hyperlink" Target="http://bd01.leggiditalia.it/cgi-bin/FulShow?TIPO=5&amp;NOTXT=1&amp;KEY=01LX0000109866ART12" TargetMode="External"/><Relationship Id="rId2409" Type="http://schemas.openxmlformats.org/officeDocument/2006/relationships/hyperlink" Target="http://bd01.leggiditalia.it/cgi-bin/FulShow?TIPO=5&amp;NOTXT=1&amp;KEY=01LX0000108464ART0" TargetMode="External"/><Relationship Id="rId64" Type="http://schemas.openxmlformats.org/officeDocument/2006/relationships/hyperlink" Target="http://bd01.leggiditalia.it/cgi-bin/FulShow?KEY=01LX0000145985ART44&amp;NONAV=1&amp;NOTXT=1&amp;" TargetMode="External"/><Relationship Id="rId1120" Type="http://schemas.openxmlformats.org/officeDocument/2006/relationships/hyperlink" Target="http://bd01.leggiditalia.it/cgi-bin/FulShow?TIPO=5&amp;NOTXT=1&amp;KEY=01LX0000145985ART49" TargetMode="External"/><Relationship Id="rId1218" Type="http://schemas.openxmlformats.org/officeDocument/2006/relationships/hyperlink" Target="http://bd01.leggiditalia.it/cgi-bin/FulShow?TIPO=5&amp;NOTXT=1&amp;KEY=01GSSCH000919" TargetMode="External"/><Relationship Id="rId1425" Type="http://schemas.openxmlformats.org/officeDocument/2006/relationships/hyperlink" Target="http://bd01.leggiditalia.it/cgi-bin/FulShow?TIPO=5&amp;NOTXT=1&amp;KEY=01LX0000151580ART5" TargetMode="External"/><Relationship Id="rId1632" Type="http://schemas.openxmlformats.org/officeDocument/2006/relationships/hyperlink" Target="http://bd01.leggiditalia.it/cgi-bin/FulShow?TIPO=5&amp;NOTXT=1&amp;KEY=01LX0000136846ART0" TargetMode="External"/><Relationship Id="rId1937" Type="http://schemas.openxmlformats.org/officeDocument/2006/relationships/hyperlink" Target="http://bd01.leggiditalia.it/cgi-bin/FulShow?TIPO=5&amp;NOTXT=1&amp;KEY=01LX0000146892" TargetMode="External"/><Relationship Id="rId2199" Type="http://schemas.openxmlformats.org/officeDocument/2006/relationships/hyperlink" Target="http://bd01.leggiditalia.it/cgi-bin/FulShow?TIPO=5&amp;NOTXT=1&amp;KEY=01LX0000120509ART39" TargetMode="External"/><Relationship Id="rId280" Type="http://schemas.openxmlformats.org/officeDocument/2006/relationships/hyperlink" Target="http://bd01.leggiditalia.it/cgi-bin/FulShow?TIPO=5&amp;NOTXT=1&amp;KEY=01GSSCH001872" TargetMode="External"/><Relationship Id="rId140" Type="http://schemas.openxmlformats.org/officeDocument/2006/relationships/hyperlink" Target="http://bd01.leggiditalia.it/cgi-bin/FulShow?TIPO=5&amp;NOTXT=1&amp;KEY=01LX0000164947ART103" TargetMode="External"/><Relationship Id="rId378" Type="http://schemas.openxmlformats.org/officeDocument/2006/relationships/hyperlink" Target="http://bd01.leggiditalia.it/cgi-bin/FulShow?TIPO=5&amp;NOTXT=1&amp;KEY=01LX0000651379ART90" TargetMode="External"/><Relationship Id="rId585" Type="http://schemas.openxmlformats.org/officeDocument/2006/relationships/hyperlink" Target="http://bd01.leggiditalia.it/cgi-bin/FulShow?TIPO=5&amp;NOTXT=1&amp;KEY=01LX0000161844ART4" TargetMode="External"/><Relationship Id="rId792" Type="http://schemas.openxmlformats.org/officeDocument/2006/relationships/hyperlink" Target="http://bd01.leggiditalia.it/cgi-bin/FulShow?TIPO=5&amp;NOTXT=1&amp;KEY=01LX0000165472ART6+o+01LX0000165472ART26+o+01LX0000165472ART27+o+01LX0000165472ART28+o+01LX0000165472ART29+o+01LX0000165472ART30" TargetMode="External"/><Relationship Id="rId2059" Type="http://schemas.openxmlformats.org/officeDocument/2006/relationships/hyperlink" Target="http://bd01.leggiditalia.it/cgi-bin/FulShow?TIPO=5&amp;NOTXT=1&amp;KEY=01LX0000108623ART5+o+01LX0000108623ART35" TargetMode="External"/><Relationship Id="rId2266" Type="http://schemas.openxmlformats.org/officeDocument/2006/relationships/hyperlink" Target="http://bd01.leggiditalia.it/cgi-bin/FulShow?TIPO=5&amp;NOTXT=1&amp;KEY=01LX0000120509ART52" TargetMode="External"/><Relationship Id="rId6" Type="http://schemas.openxmlformats.org/officeDocument/2006/relationships/image" Target="media/image1.wmf"/><Relationship Id="rId238" Type="http://schemas.openxmlformats.org/officeDocument/2006/relationships/hyperlink" Target="http://bd01.leggiditalia.it/cgi-bin/FulShow?TIPO=5&amp;NOTXT=1&amp;KEY=01LX0000789140ART16" TargetMode="External"/><Relationship Id="rId445" Type="http://schemas.openxmlformats.org/officeDocument/2006/relationships/hyperlink" Target="http://bd01.leggiditalia.it/cgi-bin/FulShow?TIPO=5&amp;NOTXT=1&amp;KEY=01LX0000651379ART91" TargetMode="External"/><Relationship Id="rId652" Type="http://schemas.openxmlformats.org/officeDocument/2006/relationships/hyperlink" Target="http://bd01.leggiditalia.it/cgi-bin/FulShow?TIPO=5&amp;NOTXT=1&amp;KEY=01LX0000164622ART0" TargetMode="External"/><Relationship Id="rId1075" Type="http://schemas.openxmlformats.org/officeDocument/2006/relationships/hyperlink" Target="http://bd01.leggiditalia.it/cgi-bin/FulShow?TIPO=5&amp;NOTXT=1&amp;KEY=01LX0000794970ART0" TargetMode="External"/><Relationship Id="rId1282" Type="http://schemas.openxmlformats.org/officeDocument/2006/relationships/hyperlink" Target="http://bd01.leggiditalia.it/cgi-bin/FulShow?TIPO=5&amp;NOTXT=1&amp;KEY=01LX0000401995ART38" TargetMode="External"/><Relationship Id="rId2126" Type="http://schemas.openxmlformats.org/officeDocument/2006/relationships/hyperlink" Target="http://bd01.leggiditalia.it/cgi-bin/FulShow?TIPO=5&amp;NOTXT=1&amp;KEY=01LX0000110042ART64" TargetMode="External"/><Relationship Id="rId2333" Type="http://schemas.openxmlformats.org/officeDocument/2006/relationships/hyperlink" Target="http://bd01.leggiditalia.it/cgi-bin/FulShow?TIPO=5&amp;NOTXT=1&amp;KEY=01LX0000108365ART66" TargetMode="External"/><Relationship Id="rId305" Type="http://schemas.openxmlformats.org/officeDocument/2006/relationships/hyperlink" Target="http://bd01.leggiditalia.it/cgi-bin/FulShow?TIPO=5&amp;NOTXT=1&amp;KEY=01LX0000593981ART376" TargetMode="External"/><Relationship Id="rId512" Type="http://schemas.openxmlformats.org/officeDocument/2006/relationships/hyperlink" Target="http://bd08.leggiditalia.it/cgi-bin/FulShow?TIPO=5&amp;NOTXT=1&amp;KEY=08SC0000272433&amp;" TargetMode="External"/><Relationship Id="rId957" Type="http://schemas.openxmlformats.org/officeDocument/2006/relationships/hyperlink" Target="http://bd01.leggiditalia.it/cgi-bin/FulShow?TIPO=5&amp;NOTXT=1&amp;KEY=01LX0000798910ART0" TargetMode="External"/><Relationship Id="rId1142" Type="http://schemas.openxmlformats.org/officeDocument/2006/relationships/hyperlink" Target="http://bd01.leggiditalia.it/cgi-bin/FulShow?TIPO=5&amp;NOTXT=1&amp;KEY=01LX0000109864ART68+o+01LX0000109864ART69" TargetMode="External"/><Relationship Id="rId1587" Type="http://schemas.openxmlformats.org/officeDocument/2006/relationships/hyperlink" Target="http://bd01.leggiditalia.it/cgi-bin/FulShow?TIPO=5&amp;NOTXT=1&amp;KEY=01LX0000109866ART131" TargetMode="External"/><Relationship Id="rId1794" Type="http://schemas.openxmlformats.org/officeDocument/2006/relationships/hyperlink" Target="http://bd01.leggiditalia.it/cgi-bin/FulShow?TIPO=5&amp;NOTXT=1&amp;KEY=01LX0000120509ART39" TargetMode="External"/><Relationship Id="rId2400" Type="http://schemas.openxmlformats.org/officeDocument/2006/relationships/hyperlink" Target="http://bd01.leggiditalia.it/cgi-bin/FulShow?TIPO=5&amp;NOTXT=1&amp;KEY=01LX0000109866ART75" TargetMode="External"/><Relationship Id="rId86" Type="http://schemas.openxmlformats.org/officeDocument/2006/relationships/hyperlink" Target="http://bd01.leggiditalia.it/cgi-bin/FulShow?KEY=01LX0000145985ART89&amp;NONAV=1&amp;NOTXT=1&amp;" TargetMode="External"/><Relationship Id="rId817" Type="http://schemas.openxmlformats.org/officeDocument/2006/relationships/hyperlink" Target="http://bd01.leggiditalia.it/cgi-bin/FulShow?TIPO=5&amp;NOTXT=1&amp;KEY=01LX0000789140ART16" TargetMode="External"/><Relationship Id="rId1002" Type="http://schemas.openxmlformats.org/officeDocument/2006/relationships/hyperlink" Target="http://bd01.leggiditalia.it/cgi-bin/FulShow?TIPO=5&amp;NOTXT=1&amp;KEY=01LX0000109864ART57" TargetMode="External"/><Relationship Id="rId1447" Type="http://schemas.openxmlformats.org/officeDocument/2006/relationships/hyperlink" Target="http://bd01.leggiditalia.it/cgi-bin/FulShow?TIPO=5&amp;NOTXT=1&amp;KEY=01LX0000108342ART0" TargetMode="External"/><Relationship Id="rId1654" Type="http://schemas.openxmlformats.org/officeDocument/2006/relationships/hyperlink" Target="http://bd01.leggiditalia.it/cgi-bin/FulShow?TIPO=5&amp;NOTXT=1&amp;KEY=01LX0000118635ART18" TargetMode="External"/><Relationship Id="rId1861" Type="http://schemas.openxmlformats.org/officeDocument/2006/relationships/hyperlink" Target="http://bd01.leggiditalia.it/cgi-bin/FulShow?TIPO=5&amp;NOTXT=1&amp;KEY=01LX0000109866ART128" TargetMode="External"/><Relationship Id="rId1307" Type="http://schemas.openxmlformats.org/officeDocument/2006/relationships/hyperlink" Target="http://bd01.leggiditalia.it/cgi-bin/FulShow?TIPO=5&amp;NOTXT=1&amp;KEY=01LX0000109866ART53" TargetMode="External"/><Relationship Id="rId1514" Type="http://schemas.openxmlformats.org/officeDocument/2006/relationships/hyperlink" Target="http://bd01.leggiditalia.it/cgi-bin/FulShow?TIPO=5&amp;NOTXT=1&amp;KEY=01LX0000108492ART2" TargetMode="External"/><Relationship Id="rId1721" Type="http://schemas.openxmlformats.org/officeDocument/2006/relationships/hyperlink" Target="http://bd01.leggiditalia.it/cgi-bin/FulShow?TIPO=5&amp;NOTXT=1&amp;KEY=01LX0000108346ART10" TargetMode="External"/><Relationship Id="rId1959" Type="http://schemas.openxmlformats.org/officeDocument/2006/relationships/hyperlink" Target="http://bd01.leggiditalia.it/cgi-bin/FulShow?TIPO=5&amp;NOTXT=1&amp;KEY=01LX0000111427ART9+o+01LX0000111427ART41+o+01LX0000111427ART50" TargetMode="External"/><Relationship Id="rId13" Type="http://schemas.openxmlformats.org/officeDocument/2006/relationships/image" Target="media/image5.jpeg"/><Relationship Id="rId1819" Type="http://schemas.openxmlformats.org/officeDocument/2006/relationships/hyperlink" Target="http://bd01.leggiditalia.it/cgi-bin/FulShow?TIPO=5&amp;NOTXT=1&amp;KEY=01LX0000120706ART41" TargetMode="External"/><Relationship Id="rId2190" Type="http://schemas.openxmlformats.org/officeDocument/2006/relationships/hyperlink" Target="http://bd01.leggiditalia.it/cgi-bin/FulShow?TIPO=5&amp;NOTXT=1&amp;KEY=01LX0000108637ART30" TargetMode="External"/><Relationship Id="rId2288" Type="http://schemas.openxmlformats.org/officeDocument/2006/relationships/hyperlink" Target="http://bd01.leggiditalia.it/cgi-bin/FulShow?TIPO=5&amp;NOTXT=1&amp;KEY=01LX0000108612ART5+o+01LX0000108612ART34" TargetMode="External"/><Relationship Id="rId162" Type="http://schemas.openxmlformats.org/officeDocument/2006/relationships/hyperlink" Target="http://bd01.leggiditalia.it/cgi-bin/FulShow?TIPO=5&amp;NOTXT=1&amp;KEY=01LX0000119865ART0" TargetMode="External"/><Relationship Id="rId467" Type="http://schemas.openxmlformats.org/officeDocument/2006/relationships/hyperlink" Target="http://bd01.leggiditalia.it/cgi-bin/FulShow?TIPO=5&amp;NOTXT=1&amp;KEY=01LX0000757172ART13" TargetMode="External"/><Relationship Id="rId1097" Type="http://schemas.openxmlformats.org/officeDocument/2006/relationships/hyperlink" Target="http://bd01.leggiditalia.it/cgi-bin/FulShow?TIPO=5&amp;NOTXT=1&amp;KEY=01LX0000137612ART20" TargetMode="External"/><Relationship Id="rId2050" Type="http://schemas.openxmlformats.org/officeDocument/2006/relationships/hyperlink" Target="http://bd01.leggiditalia.it/cgi-bin/FulShow?TIPO=5&amp;NOTXT=1&amp;KEY=01LX0000109866ART75" TargetMode="External"/><Relationship Id="rId2148" Type="http://schemas.openxmlformats.org/officeDocument/2006/relationships/hyperlink" Target="http://bd01.leggiditalia.it/cgi-bin/FulShow?TIPO=5&amp;NOTXT=1&amp;KEY=01LX0000108598ART6" TargetMode="External"/><Relationship Id="rId674" Type="http://schemas.openxmlformats.org/officeDocument/2006/relationships/hyperlink" Target="http://bd01.leggiditalia.it/cgi-bin/FulShow?TIPO=5&amp;NOTXT=1&amp;KEY=01LX0000651379ART102" TargetMode="External"/><Relationship Id="rId881" Type="http://schemas.openxmlformats.org/officeDocument/2006/relationships/hyperlink" Target="http://bd01.leggiditalia.it/cgi-bin/FulShow?TIPO=5&amp;NOTXT=1&amp;KEY=01LX0000789140ART16" TargetMode="External"/><Relationship Id="rId979" Type="http://schemas.openxmlformats.org/officeDocument/2006/relationships/hyperlink" Target="http://bd01.leggiditalia.it/cgi-bin/FulShow?TIPO=5&amp;NOTXT=1&amp;KEY=01LX0000822789ART482" TargetMode="External"/><Relationship Id="rId2355" Type="http://schemas.openxmlformats.org/officeDocument/2006/relationships/hyperlink" Target="http://bd01.leggiditalia.it/cgi-bin/FulShow?TIPO=5&amp;NOTXT=1&amp;KEY=01LX0000114788ART22" TargetMode="External"/><Relationship Id="rId327" Type="http://schemas.openxmlformats.org/officeDocument/2006/relationships/hyperlink" Target="http://bd01.leggiditalia.it/cgi-bin/FulShow?TIPO=5&amp;NOTXT=1&amp;KEY=01LX0000494065ART0" TargetMode="External"/><Relationship Id="rId534" Type="http://schemas.openxmlformats.org/officeDocument/2006/relationships/hyperlink" Target="http://bd01.leggiditalia.it/cgi-bin/FulShow?TIPO=5&amp;NOTXT=1&amp;KEY=01LX0000151580ART3" TargetMode="External"/><Relationship Id="rId741" Type="http://schemas.openxmlformats.org/officeDocument/2006/relationships/hyperlink" Target="http://bd01.leggiditalia.it/cgi-bin/FulShow?TIPO=5&amp;NOTXT=1&amp;KEY=01LX0000127985ART0" TargetMode="External"/><Relationship Id="rId839" Type="http://schemas.openxmlformats.org/officeDocument/2006/relationships/hyperlink" Target="http://bd01.leggiditalia.it/cgi-bin/FulShow?TIPO=5&amp;NOTXT=1&amp;KEY=01LX0000648153ART0" TargetMode="External"/><Relationship Id="rId1164" Type="http://schemas.openxmlformats.org/officeDocument/2006/relationships/hyperlink" Target="http://bd01.leggiditalia.it/cgi-bin/FulShow?TIPO=5&amp;NOTXT=1&amp;KEY=01LX0000145985ART4" TargetMode="External"/><Relationship Id="rId1371" Type="http://schemas.openxmlformats.org/officeDocument/2006/relationships/hyperlink" Target="http://bd01.leggiditalia.it/cgi-bin/FulShow?TIPO=5&amp;NOTXT=1&amp;KEY=01LX0000109871ART32" TargetMode="External"/><Relationship Id="rId1469" Type="http://schemas.openxmlformats.org/officeDocument/2006/relationships/hyperlink" Target="http://bd01.leggiditalia.it/cgi-bin/FulShow?TIPO=5&amp;NOTXT=1&amp;KEY=01LX0000123447ART5" TargetMode="External"/><Relationship Id="rId2008" Type="http://schemas.openxmlformats.org/officeDocument/2006/relationships/hyperlink" Target="http://bd01.leggiditalia.it/cgi-bin/FulShow?TIPO=5&amp;NOTXT=1&amp;KEY=01LX0000108623ART12" TargetMode="External"/><Relationship Id="rId2215" Type="http://schemas.openxmlformats.org/officeDocument/2006/relationships/hyperlink" Target="http://bd01.leggiditalia.it/cgi-bin/FulShow?TIPO=5&amp;NOTXT=1&amp;KEY=01LX0000120706ART29" TargetMode="External"/><Relationship Id="rId2422" Type="http://schemas.openxmlformats.org/officeDocument/2006/relationships/hyperlink" Target="http://bd01.leggiditalia.it/cgi-bin/FulShow?TIPO=5&amp;NOTXT=1&amp;KEY=01LX0000114330ART11" TargetMode="External"/><Relationship Id="rId601" Type="http://schemas.openxmlformats.org/officeDocument/2006/relationships/hyperlink" Target="http://bd01.leggiditalia.it/cgi-bin/FulShow?TIPO=5&amp;NOTXT=1&amp;KEY=01LX0000145985" TargetMode="External"/><Relationship Id="rId1024" Type="http://schemas.openxmlformats.org/officeDocument/2006/relationships/hyperlink" Target="http://bd01.leggiditalia.it/cgi-bin/FulShow?TIPO=5&amp;NOTXT=1&amp;KEY=01LX0000651379ART114" TargetMode="External"/><Relationship Id="rId1231" Type="http://schemas.openxmlformats.org/officeDocument/2006/relationships/hyperlink" Target="http://bd01.leggiditalia.it/cgi-bin/FulShow?TIPO=5&amp;NOTXT=1&amp;KEY=01LX0000145985ART38" TargetMode="External"/><Relationship Id="rId1676" Type="http://schemas.openxmlformats.org/officeDocument/2006/relationships/hyperlink" Target="http://bd01.leggiditalia.it/cgi-bin/FulShow?TIPO=5&amp;NOTXT=1&amp;KEY=01LX0000108623ART8" TargetMode="External"/><Relationship Id="rId1883" Type="http://schemas.openxmlformats.org/officeDocument/2006/relationships/hyperlink" Target="http://bd01.leggiditalia.it/cgi-bin/FulShow?TIPO=5&amp;NOTXT=1&amp;KEY=01LX0000108623ART5+o+01LX0000108623ART35" TargetMode="External"/><Relationship Id="rId906" Type="http://schemas.openxmlformats.org/officeDocument/2006/relationships/hyperlink" Target="http://bd01.leggiditalia.it/cgi-bin/FulShow?TIPO=5&amp;NOTXT=1&amp;KEY=01LX0000121834" TargetMode="External"/><Relationship Id="rId1329" Type="http://schemas.openxmlformats.org/officeDocument/2006/relationships/hyperlink" Target="http://bd01.leggiditalia.it/cgi-bin/FulShow?TIPO=5&amp;NOTXT=1&amp;KEY=01LX0000109864ART79" TargetMode="External"/><Relationship Id="rId1536" Type="http://schemas.openxmlformats.org/officeDocument/2006/relationships/hyperlink" Target="http://bd01.leggiditalia.it/cgi-bin/FulShow?TIPO=5&amp;NOTXT=1&amp;KEY=01LX0000100806ART3" TargetMode="External"/><Relationship Id="rId1743" Type="http://schemas.openxmlformats.org/officeDocument/2006/relationships/hyperlink" Target="http://bd01.leggiditalia.it/cgi-bin/FulShow?TIPO=5&amp;NOTXT=1&amp;KEY=01LX0000109672ART10" TargetMode="External"/><Relationship Id="rId1950" Type="http://schemas.openxmlformats.org/officeDocument/2006/relationships/hyperlink" Target="http://bd01.leggiditalia.it/cgi-bin/FulShow?TIPO=5&amp;NOTXT=1&amp;KEY=01LX0000108617ART68" TargetMode="External"/><Relationship Id="rId35" Type="http://schemas.openxmlformats.org/officeDocument/2006/relationships/hyperlink" Target="http://bd01.leggiditalia.it/cgi-bin/FulShow?KEY=01LX0000145985ART18&amp;NONAV=1&amp;NOTXT=1&amp;" TargetMode="External"/><Relationship Id="rId1603" Type="http://schemas.openxmlformats.org/officeDocument/2006/relationships/hyperlink" Target="http://bd01.leggiditalia.it/cgi-bin/FulShow?TIPO=5&amp;NOTXT=1&amp;KEY=01LX0000106070ART23" TargetMode="External"/><Relationship Id="rId1810" Type="http://schemas.openxmlformats.org/officeDocument/2006/relationships/hyperlink" Target="http://bd01.leggiditalia.it/cgi-bin/FulShow?TIPO=5&amp;NOTXT=1&amp;KEY=01LX0000108623ART19" TargetMode="External"/><Relationship Id="rId184" Type="http://schemas.openxmlformats.org/officeDocument/2006/relationships/hyperlink" Target="http://bd01.leggiditalia.it/cgi-bin/FulShow?TIPO=5&amp;NOTXT=1&amp;KEY=01GSSCH000921" TargetMode="External"/><Relationship Id="rId391" Type="http://schemas.openxmlformats.org/officeDocument/2006/relationships/hyperlink" Target="http://bd01.leggiditalia.it/cgi-bin/FulShow?TIPO=5&amp;NOTXT=1&amp;KEY=01LX0000145985ART65" TargetMode="External"/><Relationship Id="rId1908" Type="http://schemas.openxmlformats.org/officeDocument/2006/relationships/hyperlink" Target="http://bd01.leggiditalia.it/cgi-bin/FulShow?TIPO=5&amp;NOTXT=1&amp;KEY=01LX0000114788ART41" TargetMode="External"/><Relationship Id="rId2072" Type="http://schemas.openxmlformats.org/officeDocument/2006/relationships/hyperlink" Target="http://bd01.leggiditalia.it/cgi-bin/FulShow?TIPO=5&amp;NOTXT=1&amp;KEY=01LX0000118457ART6" TargetMode="External"/><Relationship Id="rId251" Type="http://schemas.openxmlformats.org/officeDocument/2006/relationships/hyperlink" Target="http://bd01.leggiditalia.it/cgi-bin/FulShow?TIPO=5&amp;NOTXT=1&amp;KEY=01LX0000606837ART14" TargetMode="External"/><Relationship Id="rId489" Type="http://schemas.openxmlformats.org/officeDocument/2006/relationships/hyperlink" Target="http://bd01.leggiditalia.it/cgi-bin/FulShow?TIPO=5&amp;NOTXT=1&amp;KEY=01LX0000771393ART17" TargetMode="External"/><Relationship Id="rId696" Type="http://schemas.openxmlformats.org/officeDocument/2006/relationships/hyperlink" Target="http://bd01.leggiditalia.it/cgi-bin/FulShow?TIPO=5&amp;NOTXT=1&amp;KEY=01LX0000488506" TargetMode="External"/><Relationship Id="rId2377" Type="http://schemas.openxmlformats.org/officeDocument/2006/relationships/hyperlink" Target="http://bd01.leggiditalia.it/cgi-bin/FulShow?TIPO=5&amp;NOTXT=1&amp;KEY=01LX0000108637ART18" TargetMode="External"/><Relationship Id="rId349" Type="http://schemas.openxmlformats.org/officeDocument/2006/relationships/hyperlink" Target="http://bd01.leggiditalia.it/cgi-bin/FulShow?TIPO=5&amp;NOTXT=1&amp;KEY=01LX0000145985" TargetMode="External"/><Relationship Id="rId556" Type="http://schemas.openxmlformats.org/officeDocument/2006/relationships/hyperlink" Target="http://bd01.leggiditalia.it/cgi-bin/FulShow?TIPO=5&amp;NOTXT=1&amp;KEY=01LX0000151580ART7" TargetMode="External"/><Relationship Id="rId763" Type="http://schemas.openxmlformats.org/officeDocument/2006/relationships/hyperlink" Target="http://bd01.leggiditalia.it/cgi-bin/FulShow?TIPO=5&amp;NOTXT=1&amp;KEY=01LX0000760430ART28" TargetMode="External"/><Relationship Id="rId1186" Type="http://schemas.openxmlformats.org/officeDocument/2006/relationships/hyperlink" Target="http://bd01.leggiditalia.it/cgi-bin/FulShow?TIPO=5&amp;NOTXT=1&amp;KEY=01LX0000609570ART0" TargetMode="External"/><Relationship Id="rId1393" Type="http://schemas.openxmlformats.org/officeDocument/2006/relationships/hyperlink" Target="http://bd01.leggiditalia.it/cgi-bin/FulShow?TIPO=5&amp;NOTXT=1&amp;KEY=01LX0000137612ART18" TargetMode="External"/><Relationship Id="rId2237" Type="http://schemas.openxmlformats.org/officeDocument/2006/relationships/hyperlink" Target="http://bd01.leggiditalia.it/cgi-bin/FulShow?TIPO=5&amp;NOTXT=1&amp;KEY=01LX0000120657ART112" TargetMode="External"/><Relationship Id="rId2444" Type="http://schemas.openxmlformats.org/officeDocument/2006/relationships/fontTable" Target="fontTable.xml"/><Relationship Id="rId111" Type="http://schemas.openxmlformats.org/officeDocument/2006/relationships/hyperlink" Target="http://bd01.leggiditalia.it/cgi-bin/FulShow?KEY=01LX0000145985ART79&amp;NONAV=1&amp;NOTXT=1&amp;" TargetMode="External"/><Relationship Id="rId209" Type="http://schemas.openxmlformats.org/officeDocument/2006/relationships/hyperlink" Target="http://bd01.leggiditalia.it/cgi-bin/FulShow?TIPO=5&amp;NOTXT=1&amp;KEY=01LX0000170925ART12" TargetMode="External"/><Relationship Id="rId416" Type="http://schemas.openxmlformats.org/officeDocument/2006/relationships/hyperlink" Target="http://bd01.leggiditalia.it/cgi-bin/FulShow?TIPO=5&amp;NOTXT=1&amp;KEY=01LX0000651379ART91" TargetMode="External"/><Relationship Id="rId970" Type="http://schemas.openxmlformats.org/officeDocument/2006/relationships/hyperlink" Target="http://bd01.leggiditalia.it/cgi-bin/FulShow?TIPO=5&amp;NOTXT=1&amp;KEY=01LX0000109874ART4" TargetMode="External"/><Relationship Id="rId1046" Type="http://schemas.openxmlformats.org/officeDocument/2006/relationships/hyperlink" Target="http://bd01.leggiditalia.it/cgi-bin/FulShow?TIPO=5&amp;NOTXT=1&amp;KEY=01LX0000651379ART115" TargetMode="External"/><Relationship Id="rId1253" Type="http://schemas.openxmlformats.org/officeDocument/2006/relationships/hyperlink" Target="http://bd01.leggiditalia.it/cgi-bin/FulShow?TIPO=5&amp;NOTXT=1&amp;KEY=01LX0000654758ART0" TargetMode="External"/><Relationship Id="rId1698" Type="http://schemas.openxmlformats.org/officeDocument/2006/relationships/hyperlink" Target="http://bd01.leggiditalia.it/cgi-bin/FulShow?TIPO=5&amp;NOTXT=1&amp;KEY=01LX0000109866ART10" TargetMode="External"/><Relationship Id="rId623" Type="http://schemas.openxmlformats.org/officeDocument/2006/relationships/hyperlink" Target="http://bd01.leggiditalia.it/cgi-bin/FulShow?TIPO=5&amp;NOTXT=1&amp;KEY=01GSSCH000925" TargetMode="External"/><Relationship Id="rId830" Type="http://schemas.openxmlformats.org/officeDocument/2006/relationships/hyperlink" Target="http://bd01.leggiditalia.it/cgi-bin/FulShow?TIPO=5&amp;NOTXT=1&amp;KEY=01LX0000151196ART0" TargetMode="External"/><Relationship Id="rId928" Type="http://schemas.openxmlformats.org/officeDocument/2006/relationships/hyperlink" Target="http://bd01.leggiditalia.it/cgi-bin/FulShow?TIPO=5&amp;NOTXT=1&amp;KEY=01LX0000145985ART18" TargetMode="External"/><Relationship Id="rId1460" Type="http://schemas.openxmlformats.org/officeDocument/2006/relationships/hyperlink" Target="http://bd01.leggiditalia.it/cgi-bin/FulShow?TIPO=5&amp;NOTXT=1&amp;KEY=01LX0000111417ART0" TargetMode="External"/><Relationship Id="rId1558" Type="http://schemas.openxmlformats.org/officeDocument/2006/relationships/hyperlink" Target="http://bd01.leggiditalia.it/cgi-bin/FulShow?TIPO=5&amp;NOTXT=1&amp;KEY=01LX0000109871ART43" TargetMode="External"/><Relationship Id="rId1765" Type="http://schemas.openxmlformats.org/officeDocument/2006/relationships/hyperlink" Target="http://bd01.leggiditalia.it/cgi-bin/FulShow?TIPO=5&amp;NOTXT=1&amp;KEY=01LX0000109669ART5" TargetMode="External"/><Relationship Id="rId2304" Type="http://schemas.openxmlformats.org/officeDocument/2006/relationships/hyperlink" Target="http://bd01.leggiditalia.it/cgi-bin/FulShow?TIPO=5&amp;NOTXT=1&amp;KEY=01LX0000120509ART10" TargetMode="External"/><Relationship Id="rId57" Type="http://schemas.openxmlformats.org/officeDocument/2006/relationships/hyperlink" Target="http://bd01.leggiditalia.it/cgi-bin/FulShow?KEY=01LX0000145985ART38&amp;NONAV=1&amp;NOTXT=1&amp;" TargetMode="External"/><Relationship Id="rId1113" Type="http://schemas.openxmlformats.org/officeDocument/2006/relationships/hyperlink" Target="http://bd01.leggiditalia.it/cgi-bin/FulShow?TIPO=5&amp;NOTXT=1&amp;KEY=01LX0000145985ART53" TargetMode="External"/><Relationship Id="rId1320" Type="http://schemas.openxmlformats.org/officeDocument/2006/relationships/hyperlink" Target="http://bd01.leggiditalia.it/cgi-bin/FulShow?TIPO=5&amp;NOTXT=1&amp;KEY=01LX0000789140ART14" TargetMode="External"/><Relationship Id="rId1418" Type="http://schemas.openxmlformats.org/officeDocument/2006/relationships/hyperlink" Target="http://bd01.leggiditalia.it/cgi-bin/FulShow?TIPO=5&amp;NOTXT=1&amp;KEY=01LX0000108593ART0" TargetMode="External"/><Relationship Id="rId1972" Type="http://schemas.openxmlformats.org/officeDocument/2006/relationships/hyperlink" Target="http://bd01.leggiditalia.it/cgi-bin/FulShow?TIPO=5&amp;NOTXT=1&amp;KEY=01LX0000108609ART3" TargetMode="External"/><Relationship Id="rId1625" Type="http://schemas.openxmlformats.org/officeDocument/2006/relationships/hyperlink" Target="http://bd01.leggiditalia.it/cgi-bin/FulShow?TIPO=5&amp;NOTXT=1&amp;KEY=01LX0000108439ART3" TargetMode="External"/><Relationship Id="rId1832" Type="http://schemas.openxmlformats.org/officeDocument/2006/relationships/hyperlink" Target="http://bd01.leggiditalia.it/cgi-bin/FulShow?TIPO=5&amp;NOTXT=1&amp;KEY=01LX0000120657ART24" TargetMode="External"/><Relationship Id="rId2094" Type="http://schemas.openxmlformats.org/officeDocument/2006/relationships/hyperlink" Target="http://bd01.leggiditalia.it/cgi-bin/FulShow?TIPO=5&amp;NOTXT=1&amp;KEY=01LX0000109866ART68" TargetMode="External"/><Relationship Id="rId273" Type="http://schemas.openxmlformats.org/officeDocument/2006/relationships/hyperlink" Target="http://bd01.leggiditalia.it/cgi-bin/FulShow?TIPO=5&amp;NOTXT=1&amp;KEY=01LX0000109864ART12+o+01LX0000109864ART13" TargetMode="External"/><Relationship Id="rId480" Type="http://schemas.openxmlformats.org/officeDocument/2006/relationships/hyperlink" Target="http://bd01.leggiditalia.it/cgi-bin/FulShow?TIPO=5&amp;NOTXT=1&amp;KEY=01LX0000145985ART28" TargetMode="External"/><Relationship Id="rId2161" Type="http://schemas.openxmlformats.org/officeDocument/2006/relationships/hyperlink" Target="http://bd01.leggiditalia.it/cgi-bin/FulShow?TIPO=5&amp;NOTXT=1&amp;KEY=01LX0000108623ART12" TargetMode="External"/><Relationship Id="rId2399" Type="http://schemas.openxmlformats.org/officeDocument/2006/relationships/hyperlink" Target="http://bd01.leggiditalia.it/cgi-bin/FulShow?TIPO=5&amp;NOTXT=1&amp;KEY=01LX0000109866ART66" TargetMode="External"/><Relationship Id="rId133" Type="http://schemas.openxmlformats.org/officeDocument/2006/relationships/hyperlink" Target="http://bd01.leggiditalia.it/cgi-bin/FulShow?TIPO=5&amp;NOTXT=1&amp;KEY=01LX0000109739ART11" TargetMode="External"/><Relationship Id="rId340" Type="http://schemas.openxmlformats.org/officeDocument/2006/relationships/hyperlink" Target="http://bd01.leggiditalia.it/cgi-bin/FulShow?TIPO=5&amp;NOTXT=1&amp;KEY=01LX0000137612ART8" TargetMode="External"/><Relationship Id="rId578" Type="http://schemas.openxmlformats.org/officeDocument/2006/relationships/hyperlink" Target="http://bd01.leggiditalia.it/cgi-bin/FulShow?TIPO=5&amp;NOTXT=1&amp;KEY=01LX0000107776ART2" TargetMode="External"/><Relationship Id="rId785" Type="http://schemas.openxmlformats.org/officeDocument/2006/relationships/hyperlink" Target="http://bd01.leggiditalia.it/cgi-bin/FulShow?TIPO=5&amp;NOTXT=1&amp;KEY=01LX0000803248ART0" TargetMode="External"/><Relationship Id="rId992" Type="http://schemas.openxmlformats.org/officeDocument/2006/relationships/hyperlink" Target="http://bd01.leggiditalia.it/cgi-bin/FulShow?TIPO=5&amp;NOTXT=1&amp;KEY=01LX0000145985ART49" TargetMode="External"/><Relationship Id="rId2021" Type="http://schemas.openxmlformats.org/officeDocument/2006/relationships/hyperlink" Target="http://bd01.leggiditalia.it/cgi-bin/FulShow?TIPO=5&amp;NOTXT=1&amp;KEY=01LX0000111043ART25" TargetMode="External"/><Relationship Id="rId2259" Type="http://schemas.openxmlformats.org/officeDocument/2006/relationships/hyperlink" Target="http://bd01.leggiditalia.it/cgi-bin/FulShow?TIPO=5&amp;NOTXT=1&amp;KEY=01LX0000120509ART17" TargetMode="External"/><Relationship Id="rId200" Type="http://schemas.openxmlformats.org/officeDocument/2006/relationships/hyperlink" Target="http://bd01.leggiditalia.it/cgi-bin/FulShow?TIPO=5&amp;NOTXT=1&amp;KEY=01LX0000109871ART6" TargetMode="External"/><Relationship Id="rId438" Type="http://schemas.openxmlformats.org/officeDocument/2006/relationships/hyperlink" Target="http://bd01.leggiditalia.it/cgi-bin/FulShow?TIPO=5&amp;NOTXT=1&amp;KEY=01LX0000791260ART0" TargetMode="External"/><Relationship Id="rId645" Type="http://schemas.openxmlformats.org/officeDocument/2006/relationships/hyperlink" Target="http://bd01.leggiditalia.it/cgi-bin/FulShow?TIPO=5&amp;NOTXT=1&amp;KEY=01LX0000153614ART35" TargetMode="External"/><Relationship Id="rId852" Type="http://schemas.openxmlformats.org/officeDocument/2006/relationships/hyperlink" Target="http://bd01.leggiditalia.it/cgi-bin/FulShow?TIPO=5&amp;NOTXT=1&amp;KEY=01LX0000776418ART13" TargetMode="External"/><Relationship Id="rId1068" Type="http://schemas.openxmlformats.org/officeDocument/2006/relationships/hyperlink" Target="http://bd01.leggiditalia.it/cgi-bin/FulShow?TIPO=5&amp;NOTXT=1&amp;KEY=01LX0000778029ART0" TargetMode="External"/><Relationship Id="rId1275"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82" Type="http://schemas.openxmlformats.org/officeDocument/2006/relationships/hyperlink" Target="http://bd01.leggiditalia.it/cgi-bin/FulShow?TIPO=5&amp;NOTXT=1&amp;KEY=01LX0000607222ART131" TargetMode="External"/><Relationship Id="rId2119" Type="http://schemas.openxmlformats.org/officeDocument/2006/relationships/hyperlink" Target="http://bd01.leggiditalia.it/cgi-bin/FulShow?TIPO=5&amp;NOTXT=1&amp;KEY=01LX0000108439ART3" TargetMode="External"/><Relationship Id="rId2326" Type="http://schemas.openxmlformats.org/officeDocument/2006/relationships/hyperlink" Target="http://bd01.leggiditalia.it/cgi-bin/FulShow?TIPO=5&amp;NOTXT=1&amp;KEY=01LX0000109845ART9" TargetMode="External"/><Relationship Id="rId505" Type="http://schemas.openxmlformats.org/officeDocument/2006/relationships/hyperlink" Target="http://bd01.leggiditalia.it/cgi-bin/FulShow?TIPO=5&amp;NOTXT=1&amp;KEY=01LX0000145985ART26" TargetMode="External"/><Relationship Id="rId712" Type="http://schemas.openxmlformats.org/officeDocument/2006/relationships/hyperlink" Target="http://bd01.leggiditalia.it/cgi-bin/FulShow?TIPO=5&amp;NOTXT=1&amp;KEY=01LX0000803248ART0" TargetMode="External"/><Relationship Id="rId1135" Type="http://schemas.openxmlformats.org/officeDocument/2006/relationships/hyperlink" Target="http://bd01.leggiditalia.it/cgi-bin/FulShow?TIPO=5&amp;NOTXT=1&amp;KEY=01LX0000109868ART16" TargetMode="External"/><Relationship Id="rId1342" Type="http://schemas.openxmlformats.org/officeDocument/2006/relationships/hyperlink" Target="http://bd01.leggiditalia.it/cgi-bin/FulShow?TIPO=5&amp;NOTXT=1&amp;KEY=01LX0000145985ART45" TargetMode="External"/><Relationship Id="rId1787" Type="http://schemas.openxmlformats.org/officeDocument/2006/relationships/hyperlink" Target="http://bd01.leggiditalia.it/cgi-bin/FulShow?TIPO=5&amp;NOTXT=1&amp;KEY=01LX0000120509ART10" TargetMode="External"/><Relationship Id="rId1994" Type="http://schemas.openxmlformats.org/officeDocument/2006/relationships/hyperlink" Target="http://bd01.leggiditalia.it/cgi-bin/FulShow?TIPO=5&amp;NOTXT=1&amp;KEY=01LX0000108637ART14" TargetMode="External"/><Relationship Id="rId79" Type="http://schemas.openxmlformats.org/officeDocument/2006/relationships/hyperlink" Target="http://bd01.leggiditalia.it/cgi-bin/FulShow?KEY=01LX0000145985ART57&amp;NONAV=1&amp;NOTXT=1&amp;" TargetMode="External"/><Relationship Id="rId1202" Type="http://schemas.openxmlformats.org/officeDocument/2006/relationships/hyperlink" Target="http://bd08.leggiditalia.it/cgi-bin/FulShow?TIPO=5&amp;NOTXT=1&amp;KEY=08SC0001564023&amp;" TargetMode="External"/><Relationship Id="rId1647" Type="http://schemas.openxmlformats.org/officeDocument/2006/relationships/hyperlink" Target="http://bd01.leggiditalia.it/cgi-bin/FulShow?TIPO=5&amp;NOTXT=1&amp;KEY=01LX0000108600ART16" TargetMode="External"/><Relationship Id="rId1854" Type="http://schemas.openxmlformats.org/officeDocument/2006/relationships/hyperlink" Target="http://bd01.leggiditalia.it/cgi-bin/FulShow?TIPO=5&amp;NOTXT=1&amp;KEY=01LX0000109866ART75" TargetMode="External"/><Relationship Id="rId1507" Type="http://schemas.openxmlformats.org/officeDocument/2006/relationships/hyperlink" Target="http://bd01.leggiditalia.it/cgi-bin/FulShow?TIPO=5&amp;NOTXT=1&amp;KEY=01LX0000109865ART25" TargetMode="External"/><Relationship Id="rId1714" Type="http://schemas.openxmlformats.org/officeDocument/2006/relationships/hyperlink" Target="http://bd01.leggiditalia.it/cgi-bin/FulShow?TIPO=5&amp;NOTXT=1&amp;KEY=01LX0000108632ART22" TargetMode="External"/><Relationship Id="rId295" Type="http://schemas.openxmlformats.org/officeDocument/2006/relationships/hyperlink" Target="http://bd01.leggiditalia.it/cgi-bin/FulShow?TIPO=5&amp;NOTXT=1&amp;KEY=01LX0000109738ART17" TargetMode="External"/><Relationship Id="rId1921" Type="http://schemas.openxmlformats.org/officeDocument/2006/relationships/hyperlink" Target="http://bd01.leggiditalia.it/cgi-bin/FulShow?TIPO=5&amp;NOTXT=1&amp;KEY=01LX0000109866ART65" TargetMode="External"/><Relationship Id="rId2183" Type="http://schemas.openxmlformats.org/officeDocument/2006/relationships/hyperlink" Target="http://bd01.leggiditalia.it/cgi-bin/FulShow?TIPO=5&amp;NOTXT=1&amp;KEY=01LX0000109866ART12" TargetMode="External"/><Relationship Id="rId2390" Type="http://schemas.openxmlformats.org/officeDocument/2006/relationships/hyperlink" Target="http://bd01.leggiditalia.it/cgi-bin/FulShow?TIPO=5&amp;NOTXT=1&amp;KEY=01LX0000136520ART0" TargetMode="External"/><Relationship Id="rId155" Type="http://schemas.openxmlformats.org/officeDocument/2006/relationships/hyperlink" Target="http://bd01.leggiditalia.it/cgi-bin/FulShow?TIPO=5&amp;NOTXT=1&amp;KEY=01GSSCH000927" TargetMode="External"/><Relationship Id="rId362" Type="http://schemas.openxmlformats.org/officeDocument/2006/relationships/hyperlink" Target="http://bd01.leggiditalia.it/cgi-bin/FulShow?TIPO=5&amp;NOTXT=1&amp;KEY=01LX0000651379ART89" TargetMode="External"/><Relationship Id="rId1297" Type="http://schemas.openxmlformats.org/officeDocument/2006/relationships/hyperlink" Target="http://bd01.leggiditalia.it/cgi-bin/FulShow?TIPO=5&amp;NOTXT=1&amp;KEY=01LX0000109864ART76" TargetMode="External"/><Relationship Id="rId2043" Type="http://schemas.openxmlformats.org/officeDocument/2006/relationships/hyperlink" Target="http://bd01.leggiditalia.it/cgi-bin/FulShow?TIPO=5&amp;NOTXT=1&amp;KEY=01LX0000109866ART37" TargetMode="External"/><Relationship Id="rId2250" Type="http://schemas.openxmlformats.org/officeDocument/2006/relationships/hyperlink" Target="http://bd01.leggiditalia.it/cgi-bin/FulShow?TIPO=5&amp;NOTXT=1&amp;KEY=01LX0000109866ART37" TargetMode="External"/><Relationship Id="rId222" Type="http://schemas.openxmlformats.org/officeDocument/2006/relationships/hyperlink" Target="http://bd01.leggiditalia.it/cgi-bin/FulShow?TIPO=5&amp;NOTXT=1&amp;KEY=01LX0000157897ART0" TargetMode="External"/><Relationship Id="rId667" Type="http://schemas.openxmlformats.org/officeDocument/2006/relationships/hyperlink" Target="http://bd01.leggiditalia.it/cgi-bin/FulShow?TIPO=5&amp;NOTXT=1&amp;KEY=01GSSCH000926" TargetMode="External"/><Relationship Id="rId874" Type="http://schemas.openxmlformats.org/officeDocument/2006/relationships/hyperlink" Target="http://bd01.leggiditalia.it/cgi-bin/FulShow?TIPO=5&amp;NOTXT=1&amp;KEY=01LX0000609570ART0" TargetMode="External"/><Relationship Id="rId2110" Type="http://schemas.openxmlformats.org/officeDocument/2006/relationships/hyperlink" Target="http://bd01.leggiditalia.it/cgi-bin/FulShow?TIPO=5&amp;NOTXT=1&amp;KEY=01LX0000112763ART19" TargetMode="External"/><Relationship Id="rId2348" Type="http://schemas.openxmlformats.org/officeDocument/2006/relationships/hyperlink" Target="http://bd01.leggiditalia.it/cgi-bin/FulShow?TIPO=5&amp;NOTXT=1&amp;KEY=01LX0000108612ART3+o+01LX0000108612ART32" TargetMode="External"/><Relationship Id="rId527" Type="http://schemas.openxmlformats.org/officeDocument/2006/relationships/hyperlink" Target="http://bd01.leggiditalia.it/cgi-bin/FulShow?TIPO=5&amp;NOTXT=1&amp;KEY=01LX0000651379ART93" TargetMode="External"/><Relationship Id="rId734" Type="http://schemas.openxmlformats.org/officeDocument/2006/relationships/hyperlink" Target="http://bd01.leggiditalia.it/cgi-bin/FulShow?TIPO=5&amp;NOTXT=1&amp;KEY=01LX0000815324ART115" TargetMode="External"/><Relationship Id="rId941" Type="http://schemas.openxmlformats.org/officeDocument/2006/relationships/hyperlink" Target="http://bd01.leggiditalia.it/cgi-bin/FulShow?TIPO=5&amp;NOTXT=1&amp;KEY=01LX0000145985ART47" TargetMode="External"/><Relationship Id="rId1157" Type="http://schemas.openxmlformats.org/officeDocument/2006/relationships/hyperlink" Target="http://bd01.leggiditalia.it/cgi-bin/FulShow?TIPO=5&amp;NOTXT=1&amp;KEY=01LX0000109960ART1163" TargetMode="External"/><Relationship Id="rId1364" Type="http://schemas.openxmlformats.org/officeDocument/2006/relationships/hyperlink" Target="http://bd01.leggiditalia.it/cgi-bin/FulShow?TIPO=5&amp;NOTXT=1&amp;KEY=01LX0000127771ART0" TargetMode="External"/><Relationship Id="rId1571" Type="http://schemas.openxmlformats.org/officeDocument/2006/relationships/hyperlink" Target="http://bd01.leggiditalia.it/cgi-bin/FulShow?TIPO=5&amp;NOTXT=1&amp;KEY=01LX0000109874ART0" TargetMode="External"/><Relationship Id="rId2208" Type="http://schemas.openxmlformats.org/officeDocument/2006/relationships/hyperlink" Target="http://bd01.leggiditalia.it/cgi-bin/FulShow?TIPO=5&amp;NOTXT=1&amp;KEY=01LX0000120509ART62" TargetMode="External"/><Relationship Id="rId2415" Type="http://schemas.openxmlformats.org/officeDocument/2006/relationships/hyperlink" Target="http://bd01.leggiditalia.it/cgi-bin/FulShow?TIPO=5&amp;NOTXT=1&amp;KEY=01LX0000108623ART13" TargetMode="External"/><Relationship Id="rId70" Type="http://schemas.openxmlformats.org/officeDocument/2006/relationships/hyperlink" Target="http://bd01.leggiditalia.it/cgi-bin/FulShow?KEY=01LX0000145985ART50&amp;NONAV=1&amp;NOTXT=1&amp;" TargetMode="External"/><Relationship Id="rId801" Type="http://schemas.openxmlformats.org/officeDocument/2006/relationships/hyperlink" Target="http://bd01.leggiditalia.it/cgi-bin/FulShow?TIPO=5&amp;NOTXT=1&amp;KEY=01LX0000137834ART18" TargetMode="External"/><Relationship Id="rId1017" Type="http://schemas.openxmlformats.org/officeDocument/2006/relationships/hyperlink" Target="http://bd01.leggiditalia.it/cgi-bin/FulShow?TIPO=5&amp;NOTXT=1&amp;KEY=01LX0000109864ART59" TargetMode="External"/><Relationship Id="rId1224" Type="http://schemas.openxmlformats.org/officeDocument/2006/relationships/hyperlink" Target="http://bd01.leggiditalia.it/cgi-bin/FulShow?TIPO=5&amp;NOTXT=1&amp;KEY=01LX0000651379ART129" TargetMode="External"/><Relationship Id="rId1431" Type="http://schemas.openxmlformats.org/officeDocument/2006/relationships/hyperlink" Target="http://bd01.leggiditalia.it/cgi-bin/FulShow?TIPO=5&amp;NOTXT=1&amp;KEY=01LX0000109871ART46" TargetMode="External"/><Relationship Id="rId1669" Type="http://schemas.openxmlformats.org/officeDocument/2006/relationships/hyperlink" Target="http://bd01.leggiditalia.it/cgi-bin/FulShow?TIPO=5&amp;NOTXT=1&amp;KEY=01LX0000108360ART18" TargetMode="External"/><Relationship Id="rId1876" Type="http://schemas.openxmlformats.org/officeDocument/2006/relationships/hyperlink" Target="http://bd01.leggiditalia.it/cgi-bin/FulShow?TIPO=5&amp;NOTXT=1&amp;KEY=01LX0000108365ART53" TargetMode="External"/><Relationship Id="rId1529" Type="http://schemas.openxmlformats.org/officeDocument/2006/relationships/hyperlink" Target="http://bd01.leggiditalia.it/cgi-bin/FulShow?TIPO=5&amp;NOTXT=1&amp;KEY=01LX0000109843ART0" TargetMode="External"/><Relationship Id="rId1736" Type="http://schemas.openxmlformats.org/officeDocument/2006/relationships/hyperlink" Target="http://bd01.leggiditalia.it/cgi-bin/FulShow?TIPO=5&amp;NOTXT=1&amp;KEY=01LX0000109866ART37" TargetMode="External"/><Relationship Id="rId1943" Type="http://schemas.openxmlformats.org/officeDocument/2006/relationships/hyperlink" Target="http://bd01.leggiditalia.it/cgi-bin/FulShow?TIPO=5&amp;NOTXT=1&amp;KEY=01LX0000111432ART8+o+01LX0000111432ART54+o+01LX0000111432ART63" TargetMode="External"/><Relationship Id="rId28" Type="http://schemas.openxmlformats.org/officeDocument/2006/relationships/hyperlink" Target="http://bd01.leggiditalia.it/cgi-bin/FulShow?KEY=01LX0000145985ART11&amp;NONAV=1&amp;NOTXT=1&amp;" TargetMode="External"/><Relationship Id="rId1803" Type="http://schemas.openxmlformats.org/officeDocument/2006/relationships/hyperlink" Target="http://bd01.leggiditalia.it/cgi-bin/FulShow?TIPO=5&amp;NOTXT=1&amp;KEY=01LX0000120535ART19" TargetMode="External"/><Relationship Id="rId177" Type="http://schemas.openxmlformats.org/officeDocument/2006/relationships/hyperlink" Target="http://bd01.leggiditalia.it/cgi-bin/FulShow?TIPO=5&amp;NOTXT=1&amp;KEY=01LX0000109864ART3" TargetMode="External"/><Relationship Id="rId384" Type="http://schemas.openxmlformats.org/officeDocument/2006/relationships/hyperlink" Target="http://bd01.leggiditalia.it/cgi-bin/FulShow?TIPO=5&amp;NOTXT=1&amp;KEY=01LX0000151580ART7" TargetMode="External"/><Relationship Id="rId591" Type="http://schemas.openxmlformats.org/officeDocument/2006/relationships/hyperlink" Target="http://bd01.leggiditalia.it/cgi-bin/FulShow?TIPO=5&amp;NOTXT=1&amp;KEY=01LX0000651379ART96" TargetMode="External"/><Relationship Id="rId2065" Type="http://schemas.openxmlformats.org/officeDocument/2006/relationships/hyperlink" Target="http://bd01.leggiditalia.it/cgi-bin/FulShow?TIPO=5&amp;NOTXT=1&amp;KEY=01LX0000108617ART54" TargetMode="External"/><Relationship Id="rId2272" Type="http://schemas.openxmlformats.org/officeDocument/2006/relationships/hyperlink" Target="http://bd01.leggiditalia.it/cgi-bin/FulShow?TIPO=5&amp;NOTXT=1&amp;KEY=01LX0000120509ART61" TargetMode="External"/><Relationship Id="rId244" Type="http://schemas.openxmlformats.org/officeDocument/2006/relationships/hyperlink" Target="http://bd01.leggiditalia.it/cgi-bin/FulShow?TIPO=5&amp;NOTXT=1&amp;KEY=01LX0000593981ART1106" TargetMode="External"/><Relationship Id="rId689"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896" Type="http://schemas.openxmlformats.org/officeDocument/2006/relationships/hyperlink" Target="http://bd01.leggiditalia.it/cgi-bin/FulShow?TIPO=5&amp;NOTXT=1&amp;KEY=01LX0000109864ART45" TargetMode="External"/><Relationship Id="rId1081" Type="http://schemas.openxmlformats.org/officeDocument/2006/relationships/hyperlink" Target="http://bd01.leggiditalia.it/cgi-bin/FulShow?TIPO=5&amp;NOTXT=1&amp;KEY=01LX0000109871ART45" TargetMode="External"/><Relationship Id="rId451" Type="http://schemas.openxmlformats.org/officeDocument/2006/relationships/hyperlink" Target="http://bd01.leggiditalia.it/cgi-bin/FulShow?TIPO=5&amp;NOTXT=1&amp;KEY=01LX0000651379ART91" TargetMode="External"/><Relationship Id="rId549" Type="http://schemas.openxmlformats.org/officeDocument/2006/relationships/hyperlink" Target="http://bd01.leggiditalia.it/cgi-bin/FulShow?TIPO=5&amp;NOTXT=1&amp;KEY=01LX0000109866ART57" TargetMode="External"/><Relationship Id="rId756" Type="http://schemas.openxmlformats.org/officeDocument/2006/relationships/hyperlink" Target="http://bd01.leggiditalia.it/cgi-bin/FulShow?TIPO=5&amp;NOTXT=1&amp;KEY=01LX0000758201ART0" TargetMode="External"/><Relationship Id="rId1179" Type="http://schemas.openxmlformats.org/officeDocument/2006/relationships/hyperlink" Target="http://bd01.leggiditalia.it/cgi-bin/FulShow?TIPO=5&amp;NOTXT=1&amp;KEY=01LX0000404307ART0" TargetMode="External"/><Relationship Id="rId1386" Type="http://schemas.openxmlformats.org/officeDocument/2006/relationships/hyperlink" Target="http://bd01.leggiditalia.it/cgi-bin/FulShow?TIPO=5&amp;NOTXT=1&amp;KEY=01GSSCH000937" TargetMode="External"/><Relationship Id="rId1593" Type="http://schemas.openxmlformats.org/officeDocument/2006/relationships/hyperlink" Target="http://bd01.leggiditalia.it/cgi-bin/FulShow?TIPO=5&amp;NOTXT=1&amp;KEY=01LX0000108632ART25" TargetMode="External"/><Relationship Id="rId2132" Type="http://schemas.openxmlformats.org/officeDocument/2006/relationships/hyperlink" Target="http://bd01.leggiditalia.it/cgi-bin/FulShow?TIPO=5&amp;NOTXT=1&amp;KEY=01LX0000109866ART67" TargetMode="External"/><Relationship Id="rId2437" Type="http://schemas.openxmlformats.org/officeDocument/2006/relationships/hyperlink" Target="http://bd01.leggiditalia.it/cgi-bin/FulShow?TIPO=5&amp;NOTXT=1&amp;KEY=01LX0000109670ART70" TargetMode="External"/><Relationship Id="rId104" Type="http://schemas.openxmlformats.org/officeDocument/2006/relationships/hyperlink" Target="http://bd01.leggiditalia.it/cgi-bin/FulShow?KEY=01LX0000145985ART72&amp;NONAV=1&amp;NOTXT=1&amp;" TargetMode="External"/><Relationship Id="rId311" Type="http://schemas.openxmlformats.org/officeDocument/2006/relationships/hyperlink" Target="http://bd01.leggiditalia.it/cgi-bin/FulShow?TIPO=5&amp;NOTXT=1&amp;KEY=01LX0000146415ART0" TargetMode="External"/><Relationship Id="rId409" Type="http://schemas.openxmlformats.org/officeDocument/2006/relationships/hyperlink" Target="http://bd01.leggiditalia.it/cgi-bin/FulShow?TIPO=5&amp;NOTXT=1&amp;KEY=01LX0000140052ART0" TargetMode="External"/><Relationship Id="rId963" Type="http://schemas.openxmlformats.org/officeDocument/2006/relationships/hyperlink" Target="http://bd01.leggiditalia.it/cgi-bin/FulShow?TIPO=5&amp;NOTXT=1&amp;KEY=01LX0000145985ART66" TargetMode="External"/><Relationship Id="rId1039" Type="http://schemas.openxmlformats.org/officeDocument/2006/relationships/hyperlink" Target="http://bd01.leggiditalia.it/cgi-bin/FulShow?TIPO=5&amp;NOTXT=1&amp;KEY=01LX0000145985ART8" TargetMode="External"/><Relationship Id="rId1246" Type="http://schemas.openxmlformats.org/officeDocument/2006/relationships/hyperlink" Target="http://bd01.leggiditalia.it/cgi-bin/FulShow?TIPO=5&amp;NOTXT=1&amp;KEY=01LX0000775415ART25" TargetMode="External"/><Relationship Id="rId1898" Type="http://schemas.openxmlformats.org/officeDocument/2006/relationships/hyperlink" Target="http://bd01.leggiditalia.it/cgi-bin/FulShow?TIPO=5&amp;NOTXT=1&amp;KEY=01LX0000108609ART4" TargetMode="External"/><Relationship Id="rId92" Type="http://schemas.openxmlformats.org/officeDocument/2006/relationships/hyperlink" Target="http://bd01.leggiditalia.it/cgi-bin/FulShow?KEY=01LX0000145985ART95&amp;NONAV=1&amp;NOTXT=1&amp;" TargetMode="External"/><Relationship Id="rId616" Type="http://schemas.openxmlformats.org/officeDocument/2006/relationships/hyperlink" Target="http://bd01.leggiditalia.it/cgi-bin/FulShow?TIPO=5&amp;NOTXT=1&amp;KEY=01LX0000771393ART32" TargetMode="External"/><Relationship Id="rId823" Type="http://schemas.openxmlformats.org/officeDocument/2006/relationships/hyperlink" Target="http://bd01.leggiditalia.it/cgi-bin/FulShow?TIPO=5&amp;NOTXT=1&amp;KEY=01LX0000400412ART0" TargetMode="External"/><Relationship Id="rId1453" Type="http://schemas.openxmlformats.org/officeDocument/2006/relationships/hyperlink" Target="http://bd01.leggiditalia.it/cgi-bin/FulShow?TIPO=5&amp;NOTXT=1&amp;KEY=01LX0000145985ART10" TargetMode="External"/><Relationship Id="rId1660" Type="http://schemas.openxmlformats.org/officeDocument/2006/relationships/hyperlink" Target="http://bd01.leggiditalia.it/cgi-bin/FulShow?TIPO=5&amp;NOTXT=1&amp;KEY=01LX0000108365ART4" TargetMode="External"/><Relationship Id="rId1758" Type="http://schemas.openxmlformats.org/officeDocument/2006/relationships/hyperlink" Target="http://bd01.leggiditalia.it/cgi-bin/FulShow?TIPO=5&amp;NOTXT=1&amp;KEY=01LX0000108612ART5+o+01LX0000108612ART34" TargetMode="External"/><Relationship Id="rId1106" Type="http://schemas.openxmlformats.org/officeDocument/2006/relationships/hyperlink" Target="http://bd01.leggiditalia.it/cgi-bin/FulShow?TIPO=5&amp;NOTXT=1&amp;KEY=01LX0000651379ART117" TargetMode="External"/><Relationship Id="rId1313" Type="http://schemas.openxmlformats.org/officeDocument/2006/relationships/hyperlink" Target="http://bd01.leggiditalia.it/cgi-bin/FulShow?TIPO=5&amp;NOTXT=1&amp;KEY=01LX0000169359ART12" TargetMode="External"/><Relationship Id="rId1520" Type="http://schemas.openxmlformats.org/officeDocument/2006/relationships/hyperlink" Target="http://bd01.leggiditalia.it/cgi-bin/FulShow?TIPO=5&amp;NOTXT=1&amp;KEY=01LX0000108632ART26" TargetMode="External"/><Relationship Id="rId1965" Type="http://schemas.openxmlformats.org/officeDocument/2006/relationships/hyperlink" Target="http://bd01.leggiditalia.it/cgi-bin/FulShow?TIPO=5&amp;NOTXT=1&amp;KEY=01LX0000111427ART17" TargetMode="External"/><Relationship Id="rId1618" Type="http://schemas.openxmlformats.org/officeDocument/2006/relationships/hyperlink" Target="http://bd01.leggiditalia.it/cgi-bin/FulShow?TIPO=5&amp;NOTXT=1&amp;KEY=01LX0000108612ART17" TargetMode="External"/><Relationship Id="rId1825" Type="http://schemas.openxmlformats.org/officeDocument/2006/relationships/hyperlink" Target="http://bd01.leggiditalia.it/cgi-bin/FulShow?TIPO=5&amp;NOTXT=1&amp;KEY=01LX0000108610ART7" TargetMode="External"/><Relationship Id="rId199" Type="http://schemas.openxmlformats.org/officeDocument/2006/relationships/hyperlink" Target="http://bd01.leggiditalia.it/cgi-bin/FulShow?TIPO=5&amp;NOTXT=1&amp;KEY=01LX0000137834ART5" TargetMode="External"/><Relationship Id="rId2087" Type="http://schemas.openxmlformats.org/officeDocument/2006/relationships/hyperlink" Target="http://bd01.leggiditalia.it/cgi-bin/FulShow?TIPO=5&amp;NOTXT=1&amp;KEY=01LX0000109866ART10" TargetMode="External"/><Relationship Id="rId2294" Type="http://schemas.openxmlformats.org/officeDocument/2006/relationships/hyperlink" Target="http://bd01.leggiditalia.it/cgi-bin/FulShow?TIPO=5&amp;NOTXT=1&amp;KEY=01LX0000120657ART17+o+01LX0000120657ART159+o+01LX0000120657ART224" TargetMode="External"/><Relationship Id="rId266" Type="http://schemas.openxmlformats.org/officeDocument/2006/relationships/hyperlink" Target="http://bd01.leggiditalia.it/cgi-bin/FulShow?TIPO=5&amp;NOTXT=1&amp;KEY=01LX0000109871ART44" TargetMode="External"/><Relationship Id="rId473" Type="http://schemas.openxmlformats.org/officeDocument/2006/relationships/hyperlink" Target="http://bd08.leggiditalia.it/cgi-bin/FulShow?TIPO=5&amp;NOTXT=1&amp;KEY=08SC0000272433&amp;" TargetMode="External"/><Relationship Id="rId680" Type="http://schemas.openxmlformats.org/officeDocument/2006/relationships/hyperlink" Target="http://bd01.leggiditalia.it/cgi-bin/FulShow?TIPO=5&amp;NOTXT=1&amp;KEY=01LX0000137612ART14" TargetMode="External"/><Relationship Id="rId2154" Type="http://schemas.openxmlformats.org/officeDocument/2006/relationships/hyperlink" Target="http://bd01.leggiditalia.it/cgi-bin/FulShow?TIPO=5&amp;NOTXT=1&amp;KEY=01LX0000109866ART67" TargetMode="External"/><Relationship Id="rId2361" Type="http://schemas.openxmlformats.org/officeDocument/2006/relationships/hyperlink" Target="http://bd01.leggiditalia.it/cgi-bin/FulShow?TIPO=5&amp;NOTXT=1&amp;KEY=01LX0000109866ART10" TargetMode="External"/><Relationship Id="rId126" Type="http://schemas.openxmlformats.org/officeDocument/2006/relationships/hyperlink" Target="http://bd01.leggiditalia.it/cgi-bin/FulShow?TIPO=5&amp;NOTXT=1&amp;KEY=01GSSCH000913" TargetMode="External"/><Relationship Id="rId333" Type="http://schemas.openxmlformats.org/officeDocument/2006/relationships/hyperlink" Target="http://bd01.leggiditalia.it/cgi-bin/FulShow?TIPO=5&amp;NOTXT=1&amp;KEY=01LX0000793286ART0" TargetMode="External"/><Relationship Id="rId540" Type="http://schemas.openxmlformats.org/officeDocument/2006/relationships/hyperlink" Target="http://bd01.leggiditalia.it/cgi-bin/FulShow?TIPO=5&amp;NOTXT=1&amp;KEY=01LX0000773044ART0" TargetMode="External"/><Relationship Id="rId778" Type="http://schemas.openxmlformats.org/officeDocument/2006/relationships/hyperlink" Target="http://bd01.leggiditalia.it/cgi-bin/FulShow?TIPO=5&amp;NOTXT=1&amp;KEY=01LX0000165472ART6+o+01LX0000165472ART26+o+01LX0000165472ART27+o+01LX0000165472ART28+o+01LX0000165472ART29+o+01LX0000165472ART30" TargetMode="External"/><Relationship Id="rId985" Type="http://schemas.openxmlformats.org/officeDocument/2006/relationships/hyperlink" Target="http://bd01.leggiditalia.it/cgi-bin/FulShow?TIPO=5&amp;NOTXT=1&amp;KEY=01LX0000145985ART49" TargetMode="External"/><Relationship Id="rId1170" Type="http://schemas.openxmlformats.org/officeDocument/2006/relationships/hyperlink" Target="http://bd01.leggiditalia.it/cgi-bin/FulShow?TIPO=5&amp;NOTXT=1&amp;KEY=01LX0000100770ART1" TargetMode="External"/><Relationship Id="rId2014" Type="http://schemas.openxmlformats.org/officeDocument/2006/relationships/hyperlink" Target="http://bd01.leggiditalia.it/cgi-bin/FulShow?TIPO=5&amp;NOTXT=1&amp;KEY=01LX0000111043ART3+o+01LX0000111043ART41+o+01LX0000111043ART46" TargetMode="External"/><Relationship Id="rId2221" Type="http://schemas.openxmlformats.org/officeDocument/2006/relationships/hyperlink" Target="http://bd01.leggiditalia.it/cgi-bin/FulShow?TIPO=5&amp;NOTXT=1&amp;KEY=01LX0000120706ART81" TargetMode="External"/><Relationship Id="rId638"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845" Type="http://schemas.openxmlformats.org/officeDocument/2006/relationships/hyperlink" Target="http://bd01.leggiditalia.it/cgi-bin/FulShow?TIPO=5&amp;NOTXT=1&amp;KEY=01LX0000803243ART0" TargetMode="External"/><Relationship Id="rId1030" Type="http://schemas.openxmlformats.org/officeDocument/2006/relationships/hyperlink" Target="http://bd01.leggiditalia.it/cgi-bin/FulShow?TIPO=5&amp;NOTXT=1&amp;KEY=01LX0000145985ART47" TargetMode="External"/><Relationship Id="rId1268" Type="http://schemas.openxmlformats.org/officeDocument/2006/relationships/hyperlink" Target="http://bd01.leggiditalia.it/cgi-bin/FulShow?TIPO=5&amp;NOTXT=1&amp;KEY=01LX0000651379ART132" TargetMode="External"/><Relationship Id="rId1475" Type="http://schemas.openxmlformats.org/officeDocument/2006/relationships/hyperlink" Target="http://bd01.leggiditalia.it/cgi-bin/FulShow?TIPO=5&amp;NOTXT=1&amp;KEY=01LX0000166532ART0" TargetMode="External"/><Relationship Id="rId1682" Type="http://schemas.openxmlformats.org/officeDocument/2006/relationships/hyperlink" Target="http://bd01.leggiditalia.it/cgi-bin/FulShow?TIPO=5&amp;NOTXT=1&amp;KEY=01LX0000108346ART6" TargetMode="External"/><Relationship Id="rId2319" Type="http://schemas.openxmlformats.org/officeDocument/2006/relationships/hyperlink" Target="http://bd01.leggiditalia.it/cgi-bin/FulShow?TIPO=5&amp;NOTXT=1&amp;KEY=01LX0000109866ART121" TargetMode="External"/><Relationship Id="rId400" Type="http://schemas.openxmlformats.org/officeDocument/2006/relationships/hyperlink" Target="http://bd01.leggiditalia.it/cgi-bin/FulShow?TIPO=5&amp;NOTXT=1&amp;KEY=01LX0000116958ART44" TargetMode="External"/><Relationship Id="rId705" Type="http://schemas.openxmlformats.org/officeDocument/2006/relationships/hyperlink" Target="http://bd01.leggiditalia.it/cgi-bin/FulShow?TIPO=5&amp;NOTXT=1&amp;KEY=01LX0000166532ART0" TargetMode="External"/><Relationship Id="rId1128" Type="http://schemas.openxmlformats.org/officeDocument/2006/relationships/hyperlink" Target="http://bd01.leggiditalia.it/cgi-bin/FulShow?TIPO=5&amp;NOTXT=1&amp;KEY=01LX0000109864ART65" TargetMode="External"/><Relationship Id="rId1335" Type="http://schemas.openxmlformats.org/officeDocument/2006/relationships/hyperlink" Target="http://bd01.leggiditalia.it/cgi-bin/FulShow?TIPO=5&amp;NOTXT=1&amp;KEY=01LX0000109871ART30" TargetMode="External"/><Relationship Id="rId1542" Type="http://schemas.openxmlformats.org/officeDocument/2006/relationships/hyperlink" Target="http://bd01.leggiditalia.it/cgi-bin/FulShow?TIPO=5&amp;NOTXT=1&amp;KEY=01LX0000119865ART0" TargetMode="External"/><Relationship Id="rId1987" Type="http://schemas.openxmlformats.org/officeDocument/2006/relationships/hyperlink" Target="http://bd01.leggiditalia.it/cgi-bin/FulShow?TIPO=5&amp;NOTXT=1&amp;KEY=01LX0000109866ART75" TargetMode="External"/><Relationship Id="rId912" Type="http://schemas.openxmlformats.org/officeDocument/2006/relationships/hyperlink" Target="http://bd01.leggiditalia.it/cgi-bin/FulShow?TIPO=5&amp;NOTXT=1&amp;KEY=01LX0000796219ART15" TargetMode="External"/><Relationship Id="rId1847" Type="http://schemas.openxmlformats.org/officeDocument/2006/relationships/hyperlink" Target="http://bd01.leggiditalia.it/cgi-bin/FulShow?TIPO=5&amp;NOTXT=1&amp;KEY=01LX0000109866ART37" TargetMode="External"/><Relationship Id="rId41" Type="http://schemas.openxmlformats.org/officeDocument/2006/relationships/hyperlink" Target="http://bd01.leggiditalia.it/cgi-bin/FulShow?KEY=01LX0000145985ART24&amp;NONAV=1&amp;NOTXT=1&amp;" TargetMode="External"/><Relationship Id="rId1402" Type="http://schemas.openxmlformats.org/officeDocument/2006/relationships/hyperlink" Target="http://bd01.leggiditalia.it/cgi-bin/FulShow?TIPO=5&amp;NOTXT=1&amp;KEY=01LX0000109868ART25" TargetMode="External"/><Relationship Id="rId1707" Type="http://schemas.openxmlformats.org/officeDocument/2006/relationships/hyperlink" Target="http://bd01.leggiditalia.it/cgi-bin/FulShow?TIPO=5&amp;NOTXT=1&amp;KEY=01LX0000108365ART19" TargetMode="External"/><Relationship Id="rId190" Type="http://schemas.openxmlformats.org/officeDocument/2006/relationships/hyperlink" Target="http://bd01.leggiditalia.it/cgi-bin/FulShow?TIPO=5&amp;NOTXT=1&amp;KEY=01LX0000145985ART3" TargetMode="External"/><Relationship Id="rId288" Type="http://schemas.openxmlformats.org/officeDocument/2006/relationships/hyperlink" Target="http://bd01.leggiditalia.it/cgi-bin/FulShow?TIPO=5&amp;NOTXT=1&amp;KEY=01LX0000109871ART10" TargetMode="External"/><Relationship Id="rId1914" Type="http://schemas.openxmlformats.org/officeDocument/2006/relationships/hyperlink" Target="http://bd01.leggiditalia.it/cgi-bin/FulShow?TIPO=5&amp;NOTXT=1&amp;KEY=01LX0000111005ART2" TargetMode="External"/><Relationship Id="rId495" Type="http://schemas.openxmlformats.org/officeDocument/2006/relationships/hyperlink" Target="http://bd01.leggiditalia.it/cgi-bin/FulShow?TIPO=5&amp;NOTXT=1&amp;KEY=01LX0000109868ART7" TargetMode="External"/><Relationship Id="rId2176" Type="http://schemas.openxmlformats.org/officeDocument/2006/relationships/hyperlink" Target="http://bd01.leggiditalia.it/cgi-bin/FulShow?TIPO=5&amp;NOTXT=1&amp;KEY=01LX0000109669ART17" TargetMode="External"/><Relationship Id="rId2383" Type="http://schemas.openxmlformats.org/officeDocument/2006/relationships/hyperlink" Target="http://bd01.leggiditalia.it/cgi-bin/FulShow?TIPO=5&amp;NOTXT=1&amp;KEY=01LX0000108486ART4" TargetMode="External"/><Relationship Id="rId148" Type="http://schemas.openxmlformats.org/officeDocument/2006/relationships/hyperlink" Target="http://bd01.leggiditalia.it/cgi-bin/FulShow?TIPO=5&amp;NOTXT=1&amp;KEY=01LX0000156905ART177" TargetMode="External"/><Relationship Id="rId355" Type="http://schemas.openxmlformats.org/officeDocument/2006/relationships/hyperlink" Target="http://bd01.leggiditalia.it/cgi-bin/FulShow?TIPO=5&amp;NOTXT=1&amp;KEY=01LX0000145985ART5" TargetMode="External"/><Relationship Id="rId562" Type="http://schemas.openxmlformats.org/officeDocument/2006/relationships/hyperlink" Target="http://bd01.leggiditalia.it/cgi-bin/FulShow?TIPO=5&amp;NOTXT=1&amp;KEY=01LX0000789140ART14" TargetMode="External"/><Relationship Id="rId1192" Type="http://schemas.openxmlformats.org/officeDocument/2006/relationships/hyperlink" Target="http://bd01.leggiditalia.it/cgi-bin/FulShow?TIPO=5&amp;NOTXT=1&amp;KEY=01LX0000776418ART13" TargetMode="External"/><Relationship Id="rId2036" Type="http://schemas.openxmlformats.org/officeDocument/2006/relationships/hyperlink" Target="http://bd01.leggiditalia.it/cgi-bin/FulShow?TIPO=5&amp;NOTXT=1&amp;KEY=01LX0000111040ART17" TargetMode="External"/><Relationship Id="rId2243" Type="http://schemas.openxmlformats.org/officeDocument/2006/relationships/hyperlink" Target="http://bd01.leggiditalia.it/cgi-bin/FulShow?TIPO=5&amp;NOTXT=1&amp;KEY=01LX0000120657ART135" TargetMode="External"/><Relationship Id="rId215" Type="http://schemas.openxmlformats.org/officeDocument/2006/relationships/hyperlink" Target="http://bd01.leggiditalia.it/cgi-bin/FulShow?TIPO=5&amp;NOTXT=1&amp;KEY=01LX0000124454ART6" TargetMode="External"/><Relationship Id="rId422" Type="http://schemas.openxmlformats.org/officeDocument/2006/relationships/hyperlink" Target="http://bd01.leggiditalia.it/cgi-bin/FulShow?TIPO=5&amp;NOTXT=1&amp;KEY=01LX0000756931ART16" TargetMode="External"/><Relationship Id="rId867" Type="http://schemas.openxmlformats.org/officeDocument/2006/relationships/hyperlink" Target="http://bd01.leggiditalia.it/cgi-bin/FulShow?TIPO=5&amp;NOTXT=1&amp;KEY=01LX0000145985ART40" TargetMode="External"/><Relationship Id="rId1052" Type="http://schemas.openxmlformats.org/officeDocument/2006/relationships/hyperlink" Target="http://bd01.leggiditalia.it/cgi-bin/FulShow?TIPO=5&amp;NOTXT=1&amp;KEY=01LX0000158809ART0" TargetMode="External"/><Relationship Id="rId1497" Type="http://schemas.openxmlformats.org/officeDocument/2006/relationships/hyperlink" Target="http://bd01.leggiditalia.it/cgi-bin/FulShow?TIPO=5&amp;NOTXT=1&amp;KEY=01LX0000109871ART44" TargetMode="External"/><Relationship Id="rId2103" Type="http://schemas.openxmlformats.org/officeDocument/2006/relationships/hyperlink" Target="http://bd01.leggiditalia.it/cgi-bin/FulShow?TIPO=5&amp;NOTXT=1&amp;KEY=01LX0000108635ART133" TargetMode="External"/><Relationship Id="rId2310" Type="http://schemas.openxmlformats.org/officeDocument/2006/relationships/hyperlink" Target="http://bd01.leggiditalia.it/cgi-bin/FulShow?TIPO=5&amp;NOTXT=1&amp;KEY=01LX0000109866ART10" TargetMode="External"/><Relationship Id="rId727" Type="http://schemas.openxmlformats.org/officeDocument/2006/relationships/hyperlink" Target="http://bd01.leggiditalia.it/cgi-bin/FulShow?TIPO=5&amp;NOTXT=1&amp;KEY=01LX0000758639ART408" TargetMode="External"/><Relationship Id="rId934"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357" Type="http://schemas.openxmlformats.org/officeDocument/2006/relationships/hyperlink" Target="http://bd01.leggiditalia.it/cgi-bin/FulShow?TIPO=5&amp;NOTXT=1&amp;KEY=01LX0000145985ART69" TargetMode="External"/><Relationship Id="rId1564" Type="http://schemas.openxmlformats.org/officeDocument/2006/relationships/hyperlink" Target="http://bd01.leggiditalia.it/cgi-bin/FulShow?TIPO=5&amp;NOTXT=1&amp;KEY=01LX0000145985ART3" TargetMode="External"/><Relationship Id="rId1771" Type="http://schemas.openxmlformats.org/officeDocument/2006/relationships/hyperlink" Target="http://bd01.leggiditalia.it/cgi-bin/FulShow?TIPO=5&amp;NOTXT=1&amp;KEY=01LX0000106397ART53+o+01LX0000106397ART54" TargetMode="External"/><Relationship Id="rId2408" Type="http://schemas.openxmlformats.org/officeDocument/2006/relationships/hyperlink" Target="http://bd01.leggiditalia.it/cgi-bin/FulShow?TIPO=5&amp;NOTXT=1&amp;KEY=01LX0000109865ART48" TargetMode="External"/><Relationship Id="rId63" Type="http://schemas.openxmlformats.org/officeDocument/2006/relationships/hyperlink" Target="http://bd01.leggiditalia.it/cgi-bin/FulShow?KEY=01LX0000145985ART43&amp;NONAV=1&amp;NOTXT=1&amp;" TargetMode="External"/><Relationship Id="rId1217" Type="http://schemas.openxmlformats.org/officeDocument/2006/relationships/hyperlink" Target="http://bd01.leggiditalia.it/cgi-bin/FulShow?TIPO=5&amp;NOTXT=1&amp;KEY=01LX0000813705ART0" TargetMode="External"/><Relationship Id="rId1424" Type="http://schemas.openxmlformats.org/officeDocument/2006/relationships/hyperlink" Target="http://bd08.leggiditalia.it/cgi-bin/FulShow?TIPO=5&amp;NOTXT=1&amp;KEY=08SC0000326994&amp;" TargetMode="External"/><Relationship Id="rId1631" Type="http://schemas.openxmlformats.org/officeDocument/2006/relationships/hyperlink" Target="http://bd01.leggiditalia.it/cgi-bin/FulShow?TIPO=5&amp;NOTXT=1&amp;KEY=01LX0000114312ART11" TargetMode="External"/><Relationship Id="rId1869" Type="http://schemas.openxmlformats.org/officeDocument/2006/relationships/hyperlink" Target="http://bd01.leggiditalia.it/cgi-bin/FulShow?TIPO=5&amp;NOTXT=1&amp;KEY=01LX0000109845ART11" TargetMode="External"/><Relationship Id="rId1729" Type="http://schemas.openxmlformats.org/officeDocument/2006/relationships/hyperlink" Target="http://bd01.leggiditalia.it/cgi-bin/FulShow?TIPO=5&amp;NOTXT=1&amp;KEY=01LX0000108337ART2" TargetMode="External"/><Relationship Id="rId1936" Type="http://schemas.openxmlformats.org/officeDocument/2006/relationships/hyperlink" Target="http://bd01.leggiditalia.it/cgi-bin/FulShow?TIPO=5&amp;NOTXT=1&amp;KEY=01LX0000100850ART7" TargetMode="External"/><Relationship Id="rId2198" Type="http://schemas.openxmlformats.org/officeDocument/2006/relationships/hyperlink" Target="http://bd01.leggiditalia.it/cgi-bin/FulShow?TIPO=5&amp;NOTXT=1&amp;KEY=01LX0000120509ART38" TargetMode="External"/><Relationship Id="rId377" Type="http://schemas.openxmlformats.org/officeDocument/2006/relationships/hyperlink" Target="http://bd01.leggiditalia.it/cgi-bin/FulShow?TIPO=5&amp;NOTXT=1&amp;KEY=01LX0000151580ART2" TargetMode="External"/><Relationship Id="rId584" Type="http://schemas.openxmlformats.org/officeDocument/2006/relationships/hyperlink" Target="http://bd01.leggiditalia.it/cgi-bin/FulShow?TIPO=5&amp;NOTXT=1&amp;KEY=01LX0000145985ART26" TargetMode="External"/><Relationship Id="rId2058" Type="http://schemas.openxmlformats.org/officeDocument/2006/relationships/hyperlink" Target="http://bd01.leggiditalia.it/cgi-bin/FulShow?TIPO=5&amp;NOTXT=1&amp;KEY=01LX0000108632ART25" TargetMode="External"/><Relationship Id="rId2265" Type="http://schemas.openxmlformats.org/officeDocument/2006/relationships/hyperlink" Target="http://bd01.leggiditalia.it/cgi-bin/FulShow?TIPO=5&amp;NOTXT=1&amp;KEY=01LX0000120509ART48" TargetMode="External"/><Relationship Id="rId5" Type="http://schemas.openxmlformats.org/officeDocument/2006/relationships/hyperlink" Target="http://www.wolterskluwer.it/privacy?cms_user=Q0tKWEdYTEVaSEVOUUFFWT6uJfyQodVXpd8PBxlIuSU%3D&amp;orig_url=http%3A%2F%2Fbd01.leggiditalia.it%2Fcgi-bin%2FFulShow%3FKEY%3D01LX0000145985PRNT%26FTC%3D566017%26NUMARTS%3D0%26TIPO%3D200%26OPERA%3D01%26PRINT_MODE%3D1%26NO_PRINT%3D1%26SKP%3D1%26%26NOTXT%3D1%26SSCKEY%3Dd7fbeab171cdf91c02cbf639280e9ad1-113%26&amp;domain=bd01.leggiditalia.it&amp;state_code=0&amp;id_site_type=2" TargetMode="External"/><Relationship Id="rId237" Type="http://schemas.openxmlformats.org/officeDocument/2006/relationships/hyperlink" Target="http://bd01.leggiditalia.it/cgi-bin/FulShow?TIPO=5&amp;NOTXT=1&amp;KEY=01LX0000647813ART0" TargetMode="External"/><Relationship Id="rId791" Type="http://schemas.openxmlformats.org/officeDocument/2006/relationships/hyperlink" Target="http://bd01.leggiditalia.it/cgi-bin/FulShow?TIPO=5&amp;NOTXT=1&amp;KEY=01LX0000153907ART7" TargetMode="External"/><Relationship Id="rId889" Type="http://schemas.openxmlformats.org/officeDocument/2006/relationships/hyperlink" Target="http://bd01.leggiditalia.it/cgi-bin/FulShow?TIPO=5&amp;NOTXT=1&amp;KEY=01LX0000661691ART0" TargetMode="External"/><Relationship Id="rId1074" Type="http://schemas.openxmlformats.org/officeDocument/2006/relationships/hyperlink" Target="http://bd01.leggiditalia.it/cgi-bin/FulShow?TIPO=5&amp;NOTXT=1&amp;KEY=01LX0000778036ART0" TargetMode="External"/><Relationship Id="rId444" Type="http://schemas.openxmlformats.org/officeDocument/2006/relationships/hyperlink" Target="http://bd01.leggiditalia.it/cgi-bin/FulShow?TIPO=5&amp;NOTXT=1&amp;KEY=01LX0000477023ART0" TargetMode="External"/><Relationship Id="rId651" Type="http://schemas.openxmlformats.org/officeDocument/2006/relationships/hyperlink" Target="http://bd01.leggiditalia.it/cgi-bin/FulShow?TIPO=5&amp;NOTXT=1&amp;KEY=01LX0000786345ART39" TargetMode="External"/><Relationship Id="rId749" Type="http://schemas.openxmlformats.org/officeDocument/2006/relationships/hyperlink" Target="http://bd01.leggiditalia.it/cgi-bin/FulShow?TIPO=5&amp;NOTXT=1&amp;KEY=01LX0000137834ART17" TargetMode="External"/><Relationship Id="rId1281" Type="http://schemas.openxmlformats.org/officeDocument/2006/relationships/hyperlink" Target="http://bd01.leggiditalia.it/cgi-bin/FulShow?TIPO=5&amp;NOTXT=1&amp;KEY=01LX0000145985ART40" TargetMode="External"/><Relationship Id="rId1379" Type="http://schemas.openxmlformats.org/officeDocument/2006/relationships/hyperlink" Target="http://bd01.leggiditalia.it/cgi-bin/FulShow?TIPO=5&amp;NOTXT=1&amp;KEY=01LX0000743367ART43" TargetMode="External"/><Relationship Id="rId1586" Type="http://schemas.openxmlformats.org/officeDocument/2006/relationships/hyperlink" Target="http://bd01.leggiditalia.it/cgi-bin/FulShow?TIPO=5&amp;NOTXT=1&amp;KEY=01LX0000109866ART88" TargetMode="External"/><Relationship Id="rId2125" Type="http://schemas.openxmlformats.org/officeDocument/2006/relationships/hyperlink" Target="http://bd01.leggiditalia.it/cgi-bin/FulShow?TIPO=5&amp;NOTXT=1&amp;KEY=01LX0000100793ART3" TargetMode="External"/><Relationship Id="rId2332" Type="http://schemas.openxmlformats.org/officeDocument/2006/relationships/hyperlink" Target="http://bd01.leggiditalia.it/cgi-bin/FulShow?TIPO=5&amp;NOTXT=1&amp;KEY=01LX0000108365ART54" TargetMode="External"/><Relationship Id="rId304" Type="http://schemas.openxmlformats.org/officeDocument/2006/relationships/hyperlink" Target="http://bd01.leggiditalia.it/cgi-bin/FulShow?TIPO=5&amp;NOTXT=1&amp;KEY=01LX0000403031ART0" TargetMode="External"/><Relationship Id="rId511" Type="http://schemas.openxmlformats.org/officeDocument/2006/relationships/hyperlink" Target="http://bd01.leggiditalia.it/cgi-bin/FulShow?TIPO=5&amp;NOTXT=1&amp;KEY=01LX0000651379ART92" TargetMode="External"/><Relationship Id="rId609" Type="http://schemas.openxmlformats.org/officeDocument/2006/relationships/hyperlink" Target="http://bd01.leggiditalia.it/cgi-bin/FulShow?TIPO=5&amp;NOTXT=1&amp;KEY=01LX0000124957ART2" TargetMode="External"/><Relationship Id="rId956" Type="http://schemas.openxmlformats.org/officeDocument/2006/relationships/hyperlink" Target="http://bd01.leggiditalia.it/cgi-bin/FulShow?TIPO=5&amp;NOTXT=1&amp;KEY=01LX0000796752ART16" TargetMode="External"/><Relationship Id="rId1141" Type="http://schemas.openxmlformats.org/officeDocument/2006/relationships/hyperlink" Target="http://bd01.leggiditalia.it/cgi-bin/FulShow?TIPO=5&amp;NOTXT=1&amp;KEY=01GSSCH002682" TargetMode="External"/><Relationship Id="rId1239" Type="http://schemas.openxmlformats.org/officeDocument/2006/relationships/hyperlink" Target="http://bd01.leggiditalia.it/cgi-bin/FulShow?TIPO=5&amp;NOTXT=1&amp;KEY=01LX0000755664ART0" TargetMode="External"/><Relationship Id="rId1793" Type="http://schemas.openxmlformats.org/officeDocument/2006/relationships/hyperlink" Target="http://bd01.leggiditalia.it/cgi-bin/FulShow?TIPO=5&amp;NOTXT=1&amp;KEY=01LX0000120509ART38" TargetMode="External"/><Relationship Id="rId85" Type="http://schemas.openxmlformats.org/officeDocument/2006/relationships/hyperlink" Target="http://bd01.leggiditalia.it/cgi-bin/FulShow?KEY=01LX0000145985ART88&amp;NONAV=1&amp;NOTXT=1&amp;" TargetMode="External"/><Relationship Id="rId816" Type="http://schemas.openxmlformats.org/officeDocument/2006/relationships/hyperlink" Target="http://bd01.leggiditalia.it/cgi-bin/FulShow?TIPO=5&amp;NOTXT=1&amp;KEY=01LX0000164947ART1" TargetMode="External"/><Relationship Id="rId1001" Type="http://schemas.openxmlformats.org/officeDocument/2006/relationships/hyperlink" Target="http://bd01.leggiditalia.it/cgi-bin/FulShow?TIPO=5&amp;NOTXT=1&amp;KEY=01GSSCH003361" TargetMode="External"/><Relationship Id="rId1446" Type="http://schemas.openxmlformats.org/officeDocument/2006/relationships/hyperlink" Target="http://bd01.leggiditalia.it/cgi-bin/FulShow?TIPO=5&amp;NOTXT=1&amp;KEY=01LX0000106040ART0" TargetMode="External"/><Relationship Id="rId1653" Type="http://schemas.openxmlformats.org/officeDocument/2006/relationships/hyperlink" Target="http://bd01.leggiditalia.it/cgi-bin/FulShow?TIPO=5&amp;NOTXT=1&amp;KEY=01LX0000118635ART14" TargetMode="External"/><Relationship Id="rId1860" Type="http://schemas.openxmlformats.org/officeDocument/2006/relationships/hyperlink" Target="http://bd01.leggiditalia.it/cgi-bin/FulShow?TIPO=5&amp;NOTXT=1&amp;KEY=01LX0000109866ART127" TargetMode="External"/><Relationship Id="rId1306" Type="http://schemas.openxmlformats.org/officeDocument/2006/relationships/hyperlink" Target="http://bd01.leggiditalia.it/cgi-bin/FulShow?TIPO=5&amp;NOTXT=1&amp;KEY=01LX0000109738ART17" TargetMode="External"/><Relationship Id="rId1513" Type="http://schemas.openxmlformats.org/officeDocument/2006/relationships/hyperlink" Target="http://bd01.leggiditalia.it/cgi-bin/FulShow?TIPO=5&amp;NOTXT=1&amp;KEY=01LX0000108635ART6" TargetMode="External"/><Relationship Id="rId1720" Type="http://schemas.openxmlformats.org/officeDocument/2006/relationships/hyperlink" Target="http://bd01.leggiditalia.it/cgi-bin/FulShow?TIPO=5&amp;NOTXT=1&amp;KEY=01LX0000108346ART8" TargetMode="External"/><Relationship Id="rId1958" Type="http://schemas.openxmlformats.org/officeDocument/2006/relationships/hyperlink" Target="http://bd01.leggiditalia.it/cgi-bin/FulShow?TIPO=5&amp;NOTXT=1&amp;KEY=01LX0000111427ART15" TargetMode="External"/><Relationship Id="rId12" Type="http://schemas.openxmlformats.org/officeDocument/2006/relationships/image" Target="media/image4.jpeg"/><Relationship Id="rId1818" Type="http://schemas.openxmlformats.org/officeDocument/2006/relationships/hyperlink" Target="http://bd01.leggiditalia.it/cgi-bin/FulShow?TIPO=5&amp;NOTXT=1&amp;KEY=01LX0000120706ART39" TargetMode="External"/><Relationship Id="rId161" Type="http://schemas.openxmlformats.org/officeDocument/2006/relationships/hyperlink" Target="http://bd01.leggiditalia.it/cgi-bin/FulShow?TIPO=5&amp;NOTXT=1&amp;KEY=01LX0000104518ART0" TargetMode="External"/><Relationship Id="rId399" Type="http://schemas.openxmlformats.org/officeDocument/2006/relationships/hyperlink" Target="http://bd01.leggiditalia.it/cgi-bin/FulShow?TIPO=5&amp;NOTXT=1&amp;KEY=01LX0000145985ART28" TargetMode="External"/><Relationship Id="rId2287" Type="http://schemas.openxmlformats.org/officeDocument/2006/relationships/hyperlink" Target="http://bd01.leggiditalia.it/cgi-bin/FulShow?TIPO=5&amp;NOTXT=1&amp;KEY=01LX0000120706ART113" TargetMode="External"/><Relationship Id="rId259" Type="http://schemas.openxmlformats.org/officeDocument/2006/relationships/hyperlink" Target="http://bd01.leggiditalia.it/cgi-bin/FulShow?TIPO=5&amp;NOTXT=1&amp;KEY=01LX0000109864ART9" TargetMode="External"/><Relationship Id="rId466" Type="http://schemas.openxmlformats.org/officeDocument/2006/relationships/hyperlink" Target="http://bd01.leggiditalia.it/cgi-bin/FulShow?TIPO=5&amp;NOTXT=1&amp;KEY=01LX0000791260ART0" TargetMode="External"/><Relationship Id="rId673" Type="http://schemas.openxmlformats.org/officeDocument/2006/relationships/hyperlink" Target="http://bd01.leggiditalia.it/cgi-bin/FulShow?TIPO=5&amp;NOTXT=1&amp;KEY=01LX0000114903ART9" TargetMode="External"/><Relationship Id="rId880" Type="http://schemas.openxmlformats.org/officeDocument/2006/relationships/hyperlink" Target="http://bd01.leggiditalia.it/cgi-bin/FulShow?TIPO=5&amp;NOTXT=1&amp;KEY=01LX0000647813ART0" TargetMode="External"/><Relationship Id="rId1096" Type="http://schemas.openxmlformats.org/officeDocument/2006/relationships/hyperlink" Target="http://bd01.leggiditalia.it/cgi-bin/FulShow?TIPO=5&amp;NOTXT=1&amp;KEY=01LX0000109864ART62" TargetMode="External"/><Relationship Id="rId2147" Type="http://schemas.openxmlformats.org/officeDocument/2006/relationships/hyperlink" Target="http://bd01.leggiditalia.it/cgi-bin/FulShow?TIPO=5&amp;NOTXT=1&amp;KEY=01LX0000115584ART13" TargetMode="External"/><Relationship Id="rId2354" Type="http://schemas.openxmlformats.org/officeDocument/2006/relationships/hyperlink" Target="http://bd01.leggiditalia.it/cgi-bin/FulShow?TIPO=5&amp;NOTXT=1&amp;KEY=01LX0000114788ART21" TargetMode="External"/><Relationship Id="rId119" Type="http://schemas.openxmlformats.org/officeDocument/2006/relationships/hyperlink" Target="http://bd01.leggiditalia.it/cgi-bin/FulShow?TIPO=5&amp;NOTXT=1&amp;KEY=01LX0000105833ART88" TargetMode="External"/><Relationship Id="rId326" Type="http://schemas.openxmlformats.org/officeDocument/2006/relationships/hyperlink" Target="http://bd01.leggiditalia.it/cgi-bin/FulShow?TIPO=5&amp;NOTXT=1&amp;KEY=01LX0000151355ART0" TargetMode="External"/><Relationship Id="rId533" Type="http://schemas.openxmlformats.org/officeDocument/2006/relationships/hyperlink" Target="http://bd01.leggiditalia.it/cgi-bin/FulShow?TIPO=5&amp;NOTXT=1&amp;KEY=01LX0000145985ART34" TargetMode="External"/><Relationship Id="rId978" Type="http://schemas.openxmlformats.org/officeDocument/2006/relationships/hyperlink" Target="http://bd01.leggiditalia.it/cgi-bin/FulShow?TIPO=5&amp;NOTXT=1&amp;KEY=01LX0000822789ART482" TargetMode="External"/><Relationship Id="rId1163" Type="http://schemas.openxmlformats.org/officeDocument/2006/relationships/hyperlink" Target="http://bd01.leggiditalia.it/cgi-bin/FulShow?TIPO=5&amp;NOTXT=1&amp;KEY=01LX0000145985ART2" TargetMode="External"/><Relationship Id="rId1370" Type="http://schemas.openxmlformats.org/officeDocument/2006/relationships/hyperlink" Target="http://bd01.leggiditalia.it/cgi-bin/FulShow?TIPO=5&amp;NOTXT=1&amp;KEY=01LX0000137834ART35" TargetMode="External"/><Relationship Id="rId2007" Type="http://schemas.openxmlformats.org/officeDocument/2006/relationships/hyperlink" Target="http://bd01.leggiditalia.it/cgi-bin/FulShow?TIPO=5&amp;NOTXT=1&amp;KEY=01LX0000108623ART9" TargetMode="External"/><Relationship Id="rId2214" Type="http://schemas.openxmlformats.org/officeDocument/2006/relationships/hyperlink" Target="http://bd01.leggiditalia.it/cgi-bin/FulShow?TIPO=5&amp;NOTXT=1&amp;KEY=01LX0000109670ART70" TargetMode="External"/><Relationship Id="rId740" Type="http://schemas.openxmlformats.org/officeDocument/2006/relationships/hyperlink" Target="http://bd01.leggiditalia.it/cgi-bin/FulShow?TIPO=5&amp;NOTXT=1&amp;KEY=01LX0000109871ART20" TargetMode="External"/><Relationship Id="rId838" Type="http://schemas.openxmlformats.org/officeDocument/2006/relationships/hyperlink" Target="http://bd01.leggiditalia.it/cgi-bin/FulShow?TIPO=5&amp;NOTXT=1&amp;KEY=01LX0000605777ART0" TargetMode="External"/><Relationship Id="rId1023" Type="http://schemas.openxmlformats.org/officeDocument/2006/relationships/hyperlink" Target="http://bd01.leggiditalia.it/cgi-bin/FulShow?TIPO=5&amp;NOTXT=1&amp;KEY=01LX0000651379ART114" TargetMode="External"/><Relationship Id="rId1468" Type="http://schemas.openxmlformats.org/officeDocument/2006/relationships/hyperlink" Target="http://bd01.leggiditalia.it/cgi-bin/FulShow?TIPO=5&amp;NOTXT=1&amp;KEY=01LX0000145985ART47" TargetMode="External"/><Relationship Id="rId1675" Type="http://schemas.openxmlformats.org/officeDocument/2006/relationships/hyperlink" Target="http://bd01.leggiditalia.it/cgi-bin/FulShow?TIPO=5&amp;NOTXT=1&amp;KEY=01LX0000108623ART5+o+01LX0000108623ART35" TargetMode="External"/><Relationship Id="rId1882" Type="http://schemas.openxmlformats.org/officeDocument/2006/relationships/hyperlink" Target="http://bd01.leggiditalia.it/cgi-bin/FulShow?TIPO=5&amp;NOTXT=1&amp;KEY=01LX0000108632ART25" TargetMode="External"/><Relationship Id="rId2421" Type="http://schemas.openxmlformats.org/officeDocument/2006/relationships/hyperlink" Target="http://bd01.leggiditalia.it/cgi-bin/FulShow?TIPO=5&amp;NOTXT=1&amp;KEY=01LX0000135146ART0" TargetMode="External"/><Relationship Id="rId600" Type="http://schemas.openxmlformats.org/officeDocument/2006/relationships/hyperlink" Target="http://bd01.leggiditalia.it/cgi-bin/FulShow?TIPO=5&amp;NOTXT=1&amp;KEY=01LX0000145985ART28" TargetMode="External"/><Relationship Id="rId1230" Type="http://schemas.openxmlformats.org/officeDocument/2006/relationships/hyperlink" Target="http://bd01.leggiditalia.it/cgi-bin/FulShow?TIPO=5&amp;NOTXT=1&amp;KEY=01LX0000145985ART37" TargetMode="External"/><Relationship Id="rId1328" Type="http://schemas.openxmlformats.org/officeDocument/2006/relationships/hyperlink" Target="http://bd01.leggiditalia.it/cgi-bin/FulShow?TIPO=5&amp;NOTXT=1&amp;KEY=01LX0000164947ART133" TargetMode="External"/><Relationship Id="rId1535" Type="http://schemas.openxmlformats.org/officeDocument/2006/relationships/hyperlink" Target="http://bd01.leggiditalia.it/cgi-bin/FulShow?TIPO=5&amp;NOTXT=1&amp;KEY=01LX0000100810ART10" TargetMode="External"/><Relationship Id="rId905" Type="http://schemas.openxmlformats.org/officeDocument/2006/relationships/hyperlink" Target="http://bd01.leggiditalia.it/cgi-bin/FulShow?TIPO=5&amp;NOTXT=1&amp;KEY=01LX0000121834ART1" TargetMode="External"/><Relationship Id="rId1742" Type="http://schemas.openxmlformats.org/officeDocument/2006/relationships/hyperlink" Target="http://bd01.leggiditalia.it/cgi-bin/FulShow?TIPO=5&amp;NOTXT=1&amp;KEY=01LX0000108632ART25" TargetMode="External"/><Relationship Id="rId34" Type="http://schemas.openxmlformats.org/officeDocument/2006/relationships/hyperlink" Target="http://bd01.leggiditalia.it/cgi-bin/FulShow?KEY=01LX0000145985ART17&amp;NONAV=1&amp;NOTXT=1&amp;" TargetMode="External"/><Relationship Id="rId1602" Type="http://schemas.openxmlformats.org/officeDocument/2006/relationships/hyperlink" Target="http://bd01.leggiditalia.it/cgi-bin/FulShow?TIPO=5&amp;NOTXT=1&amp;KEY=01LX0000112763ART19" TargetMode="External"/><Relationship Id="rId183" Type="http://schemas.openxmlformats.org/officeDocument/2006/relationships/hyperlink" Target="http://bd01.leggiditalia.it/cgi-bin/FulShow?TIPO=5&amp;NOTXT=1&amp;KEY=01LX0000608182ART0" TargetMode="External"/><Relationship Id="rId390" Type="http://schemas.openxmlformats.org/officeDocument/2006/relationships/hyperlink" Target="http://bd01.leggiditalia.it/cgi-bin/FulShow?TIPO=5&amp;NOTXT=1&amp;KEY=01LX0000137612ART6" TargetMode="External"/><Relationship Id="rId1907" Type="http://schemas.openxmlformats.org/officeDocument/2006/relationships/hyperlink" Target="http://bd01.leggiditalia.it/cgi-bin/FulShow?TIPO=5&amp;NOTXT=1&amp;KEY=01LX0000114788ART40" TargetMode="External"/><Relationship Id="rId2071" Type="http://schemas.openxmlformats.org/officeDocument/2006/relationships/hyperlink" Target="http://bd01.leggiditalia.it/cgi-bin/FulShow?TIPO=5&amp;NOTXT=1&amp;KEY=01LX0000108618ART106" TargetMode="External"/><Relationship Id="rId250" Type="http://schemas.openxmlformats.org/officeDocument/2006/relationships/hyperlink" Target="http://bd01.leggiditalia.it/cgi-bin/FulShow?TIPO=5&amp;NOTXT=1&amp;KEY=01LX0000778684ART13" TargetMode="External"/><Relationship Id="rId488" Type="http://schemas.openxmlformats.org/officeDocument/2006/relationships/hyperlink" Target="http://bd01.leggiditalia.it/cgi-bin/FulShow?TIPO=5&amp;NOTXT=1&amp;KEY=01LX0000593981ART359" TargetMode="External"/><Relationship Id="rId695" Type="http://schemas.openxmlformats.org/officeDocument/2006/relationships/hyperlink" Target="http://bd01.leggiditalia.it/cgi-bin/FulShow?TIPO=5&amp;NOTXT=1&amp;KEY=01LX0000488506ART1" TargetMode="External"/><Relationship Id="rId2169" Type="http://schemas.openxmlformats.org/officeDocument/2006/relationships/hyperlink" Target="http://bd01.leggiditalia.it/cgi-bin/FulShow?TIPO=5&amp;NOTXT=1&amp;KEY=01LX0000109670ART62" TargetMode="External"/><Relationship Id="rId2376" Type="http://schemas.openxmlformats.org/officeDocument/2006/relationships/hyperlink" Target="http://bd01.leggiditalia.it/cgi-bin/FulShow?TIPO=5&amp;NOTXT=1&amp;KEY=01LX0000109866ART128" TargetMode="External"/><Relationship Id="rId110" Type="http://schemas.openxmlformats.org/officeDocument/2006/relationships/hyperlink" Target="http://bd01.leggiditalia.it/cgi-bin/FulShow?KEY=01LX0000145985ART78&amp;NONAV=1&amp;NOTXT=1&amp;" TargetMode="External"/><Relationship Id="rId348" Type="http://schemas.openxmlformats.org/officeDocument/2006/relationships/hyperlink" Target="http://bd01.leggiditalia.it/cgi-bin/FulShow?TIPO=5&amp;NOTXT=1&amp;KEY=01LX0000109864" TargetMode="External"/><Relationship Id="rId555" Type="http://schemas.openxmlformats.org/officeDocument/2006/relationships/hyperlink" Target="http://bd01.leggiditalia.it/cgi-bin/FulShow?TIPO=5&amp;NOTXT=1&amp;KEY=01LX0000109983ART17+o+01LX0000109983ART46" TargetMode="External"/><Relationship Id="rId762" Type="http://schemas.openxmlformats.org/officeDocument/2006/relationships/hyperlink" Target="http://bd01.leggiditalia.it/cgi-bin/FulShow?TIPO=5&amp;NOTXT=1&amp;KEY=01LX0000760430ART28" TargetMode="External"/><Relationship Id="rId1185" Type="http://schemas.openxmlformats.org/officeDocument/2006/relationships/hyperlink" Target="http://bd01.leggiditalia.it/cgi-bin/FulShow?TIPO=5&amp;NOTXT=1&amp;KEY=01LX0000607222ART89" TargetMode="External"/><Relationship Id="rId1392" Type="http://schemas.openxmlformats.org/officeDocument/2006/relationships/hyperlink" Target="http://bd01.leggiditalia.it/cgi-bin/FulShow?TIPO=5&amp;NOTXT=1&amp;KEY=01LX0000109864ART60" TargetMode="External"/><Relationship Id="rId2029" Type="http://schemas.openxmlformats.org/officeDocument/2006/relationships/hyperlink" Target="http://bd01.leggiditalia.it/cgi-bin/FulShow?TIPO=5&amp;NOTXT=1&amp;KEY=01LX0000108609ART4" TargetMode="External"/><Relationship Id="rId2236" Type="http://schemas.openxmlformats.org/officeDocument/2006/relationships/hyperlink" Target="http://bd01.leggiditalia.it/cgi-bin/FulShow?TIPO=5&amp;NOTXT=1&amp;KEY=01LX0000120657ART111" TargetMode="External"/><Relationship Id="rId2443" Type="http://schemas.openxmlformats.org/officeDocument/2006/relationships/hyperlink" Target="http://bd01.leggiditalia.it/cgi-bin/FulShow?TIPO=5&amp;NOTXT=1&amp;KEY=01LX0000112227ART16" TargetMode="External"/><Relationship Id="rId208" Type="http://schemas.openxmlformats.org/officeDocument/2006/relationships/hyperlink" Target="http://bd01.leggiditalia.it/cgi-bin/FulShow?TIPO=5&amp;NOTXT=1&amp;KEY=01LX0000115579ART5" TargetMode="External"/><Relationship Id="rId415" Type="http://schemas.openxmlformats.org/officeDocument/2006/relationships/hyperlink" Target="http://bd01.leggiditalia.it/cgi-bin/FulShow?TIPO=5&amp;NOTXT=1&amp;KEY=01LX0000151580ART3" TargetMode="External"/><Relationship Id="rId622" Type="http://schemas.openxmlformats.org/officeDocument/2006/relationships/hyperlink" Target="http://bd01.leggiditalia.it/cgi-bin/FulShow?TIPO=5&amp;NOTXT=1&amp;KEY=01LX0000110042ART4+o+01LX0000110042ART5+o+01LX0000110042ART6+o+01LX0000110042ART7+o+01LX0000110042ART8+o+01LX0000110042ART9+o+01LX0000110042ART10+o+01LX0000110042ART11" TargetMode="External"/><Relationship Id="rId1045" Type="http://schemas.openxmlformats.org/officeDocument/2006/relationships/hyperlink" Target="http://bd01.leggiditalia.it/cgi-bin/FulShow?TIPO=5&amp;NOTXT=1&amp;KEY=01LX0000651379ART115" TargetMode="External"/><Relationship Id="rId1252" Type="http://schemas.openxmlformats.org/officeDocument/2006/relationships/hyperlink" Target="http://bd01.leggiditalia.it/cgi-bin/FulShow?TIPO=5&amp;NOTXT=1&amp;KEY=01LX0000755134ART40" TargetMode="External"/><Relationship Id="rId1697" Type="http://schemas.openxmlformats.org/officeDocument/2006/relationships/hyperlink" Target="http://bd01.leggiditalia.it/cgi-bin/FulShow?TIPO=5&amp;NOTXT=1&amp;KEY=01LX0000109866ART9" TargetMode="External"/><Relationship Id="rId2303" Type="http://schemas.openxmlformats.org/officeDocument/2006/relationships/hyperlink" Target="http://bd01.leggiditalia.it/cgi-bin/FulShow?TIPO=5&amp;NOTXT=1&amp;KEY=01LX0000110042ART64" TargetMode="External"/><Relationship Id="rId927" Type="http://schemas.openxmlformats.org/officeDocument/2006/relationships/hyperlink" Target="http://bd01.leggiditalia.it/cgi-bin/FulShow?TIPO=5&amp;NOTXT=1&amp;KEY=01LX0000145985ART6" TargetMode="External"/><Relationship Id="rId1112" Type="http://schemas.openxmlformats.org/officeDocument/2006/relationships/hyperlink" Target="http://bd01.leggiditalia.it/cgi-bin/FulShow?TIPO=5&amp;NOTXT=1&amp;KEY=01LX0000109871ART44" TargetMode="External"/><Relationship Id="rId1557" Type="http://schemas.openxmlformats.org/officeDocument/2006/relationships/hyperlink" Target="http://bd01.leggiditalia.it/cgi-bin/FulShow?TIPO=5&amp;NOTXT=1&amp;KEY=01LX0000109871ART34" TargetMode="External"/><Relationship Id="rId1764" Type="http://schemas.openxmlformats.org/officeDocument/2006/relationships/hyperlink" Target="http://bd01.leggiditalia.it/cgi-bin/FulShow?TIPO=5&amp;NOTXT=1&amp;KEY=01LX0000109669ART4" TargetMode="External"/><Relationship Id="rId1971" Type="http://schemas.openxmlformats.org/officeDocument/2006/relationships/hyperlink" Target="http://bd01.leggiditalia.it/cgi-bin/FulShow?TIPO=5&amp;NOTXT=1&amp;KEY=01LX0000108609ART2" TargetMode="External"/><Relationship Id="rId56" Type="http://schemas.openxmlformats.org/officeDocument/2006/relationships/hyperlink" Target="http://bd01.leggiditalia.it/cgi-bin/FulShow?KEY=01LX0000145985ART37&amp;NONAV=1&amp;NOTXT=1&amp;" TargetMode="External"/><Relationship Id="rId1417" Type="http://schemas.openxmlformats.org/officeDocument/2006/relationships/hyperlink" Target="http://bd01.leggiditalia.it/cgi-bin/FulShow?TIPO=5&amp;NOTXT=1&amp;KEY=01LX0000145985ART52" TargetMode="External"/><Relationship Id="rId1624" Type="http://schemas.openxmlformats.org/officeDocument/2006/relationships/hyperlink" Target="http://bd01.leggiditalia.it/cgi-bin/FulShow?TIPO=5&amp;NOTXT=1&amp;KEY=01LX0000108439ART2" TargetMode="External"/><Relationship Id="rId1831" Type="http://schemas.openxmlformats.org/officeDocument/2006/relationships/hyperlink" Target="http://bd01.leggiditalia.it/cgi-bin/FulShow?TIPO=5&amp;NOTXT=1&amp;KEY=01LX0000120657ART4+o+01LX0000120657ART146+o+01LX0000120657ART163+o+01LX0000120657ART179+o+01LX0000120657ART195+o+01LX0000120657ART211" TargetMode="External"/><Relationship Id="rId121" Type="http://schemas.openxmlformats.org/officeDocument/2006/relationships/hyperlink" Target="http://bd01.leggiditalia.it/cgi-bin/FulShow?TIPO=5&amp;NOTXT=1&amp;KEY=01LX0000100804ART2" TargetMode="External"/><Relationship Id="rId219" Type="http://schemas.openxmlformats.org/officeDocument/2006/relationships/hyperlink" Target="http://bd01.leggiditalia.it/cgi-bin/FulShow?TIPO=5&amp;NOTXT=1&amp;KEY=01LX0000137834ART6" TargetMode="External"/><Relationship Id="rId426" Type="http://schemas.openxmlformats.org/officeDocument/2006/relationships/hyperlink" Target="http://bd01.leggiditalia.it/cgi-bin/FulShow?TIPO=5&amp;NOTXT=1&amp;KEY=01LX0000651379ART91" TargetMode="External"/><Relationship Id="rId633" Type="http://schemas.openxmlformats.org/officeDocument/2006/relationships/hyperlink" Target="http://bd01.leggiditalia.it/cgi-bin/FulShow?TIPO=5&amp;NOTXT=1&amp;KEY=01LX0000124459ART0" TargetMode="External"/><Relationship Id="rId980" Type="http://schemas.openxmlformats.org/officeDocument/2006/relationships/hyperlink" Target="http://bd01.leggiditalia.it/cgi-bin/FulShow?TIPO=5&amp;NOTXT=1&amp;KEY=01GSSCH002680" TargetMode="External"/><Relationship Id="rId1056" Type="http://schemas.openxmlformats.org/officeDocument/2006/relationships/hyperlink" Target="http://bd01.leggiditalia.it/cgi-bin/FulShow?TIPO=5&amp;NOTXT=1&amp;KEY=01LX0000594129ART0" TargetMode="External"/><Relationship Id="rId1263" Type="http://schemas.openxmlformats.org/officeDocument/2006/relationships/hyperlink" Target="http://bd01.leggiditalia.it/cgi-bin/FulShow?TIPO=5&amp;NOTXT=1&amp;KEY=01GSSCH002392" TargetMode="External"/><Relationship Id="rId1929" Type="http://schemas.openxmlformats.org/officeDocument/2006/relationships/hyperlink" Target="http://bd01.leggiditalia.it/cgi-bin/FulShow?TIPO=5&amp;NOTXT=1&amp;KEY=01LX0000108637ART61" TargetMode="External"/><Relationship Id="rId2093" Type="http://schemas.openxmlformats.org/officeDocument/2006/relationships/hyperlink" Target="http://bd01.leggiditalia.it/cgi-bin/FulShow?TIPO=5&amp;NOTXT=1&amp;KEY=01LX0000109866ART67" TargetMode="External"/><Relationship Id="rId2107" Type="http://schemas.openxmlformats.org/officeDocument/2006/relationships/hyperlink" Target="http://bd01.leggiditalia.it/cgi-bin/FulShow?TIPO=5&amp;NOTXT=1&amp;KEY=01LX0000113269ART8" TargetMode="External"/><Relationship Id="rId2314" Type="http://schemas.openxmlformats.org/officeDocument/2006/relationships/hyperlink" Target="http://bd01.leggiditalia.it/cgi-bin/FulShow?TIPO=5&amp;NOTXT=1&amp;KEY=01LX0000109866ART39" TargetMode="External"/><Relationship Id="rId840" Type="http://schemas.openxmlformats.org/officeDocument/2006/relationships/hyperlink" Target="http://bd01.leggiditalia.it/cgi-bin/FulShow?TIPO=5&amp;NOTXT=1&amp;KEY=01LX0000654170ART0" TargetMode="External"/><Relationship Id="rId938"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70" Type="http://schemas.openxmlformats.org/officeDocument/2006/relationships/hyperlink" Target="http://bd01.leggiditalia.it/cgi-bin/FulShow?TIPO=5&amp;NOTXT=1&amp;KEY=01LX0000108587ART0" TargetMode="External"/><Relationship Id="rId1568" Type="http://schemas.openxmlformats.org/officeDocument/2006/relationships/hyperlink" Target="http://bd08.leggiditalia.it/cgi-bin/FulShow?TIPO=5&amp;NOTXT=1&amp;KEY=08SC0000272596&amp;" TargetMode="External"/><Relationship Id="rId1775" Type="http://schemas.openxmlformats.org/officeDocument/2006/relationships/hyperlink" Target="http://bd01.leggiditalia.it/cgi-bin/FulShow?TIPO=5&amp;NOTXT=1&amp;KEY=01LX0000109669ART19" TargetMode="External"/><Relationship Id="rId2398" Type="http://schemas.openxmlformats.org/officeDocument/2006/relationships/hyperlink" Target="http://bd01.leggiditalia.it/cgi-bin/FulShow?TIPO=5&amp;NOTXT=1&amp;KEY=01LX0000109866ART65" TargetMode="External"/><Relationship Id="rId67" Type="http://schemas.openxmlformats.org/officeDocument/2006/relationships/hyperlink" Target="http://bd01.leggiditalia.it/cgi-bin/FulShow?KEY=01LX0000145985ART47&amp;NONAV=1&amp;NOTXT=1&amp;" TargetMode="External"/><Relationship Id="rId272" Type="http://schemas.openxmlformats.org/officeDocument/2006/relationships/hyperlink" Target="http://bd01.leggiditalia.it/cgi-bin/FulShow?TIPO=5&amp;NOTXT=1&amp;KEY=01LX0000100829ART27" TargetMode="External"/><Relationship Id="rId577" Type="http://schemas.openxmlformats.org/officeDocument/2006/relationships/hyperlink" Target="http://bd01.leggiditalia.it/cgi-bin/FulShow?TIPO=5&amp;NOTXT=1&amp;KEY=01LX0000145985ART4" TargetMode="External"/><Relationship Id="rId700" Type="http://schemas.openxmlformats.org/officeDocument/2006/relationships/hyperlink" Target="http://bd01.leggiditalia.it/cgi-bin/FulShow?TIPO=5&amp;NOTXT=1&amp;KEY=01LX0000159084ART3" TargetMode="External"/><Relationship Id="rId1123" Type="http://schemas.openxmlformats.org/officeDocument/2006/relationships/hyperlink" Target="http://bd01.leggiditalia.it/cgi-bin/FulShow?TIPO=5&amp;NOTXT=1&amp;KEY=01LX0000108632ART16" TargetMode="External"/><Relationship Id="rId1330" Type="http://schemas.openxmlformats.org/officeDocument/2006/relationships/hyperlink" Target="http://bd01.leggiditalia.it/cgi-bin/FulShow?TIPO=5&amp;NOTXT=1&amp;KEY=01LX0000124509ART12" TargetMode="External"/><Relationship Id="rId1428" Type="http://schemas.openxmlformats.org/officeDocument/2006/relationships/hyperlink" Target="http://bd01.leggiditalia.it/cgi-bin/FulShow?TIPO=5&amp;NOTXT=1&amp;KEY=01LX0000137612ART22" TargetMode="External"/><Relationship Id="rId1635" Type="http://schemas.openxmlformats.org/officeDocument/2006/relationships/hyperlink" Target="http://bd01.leggiditalia.it/cgi-bin/FulShow?TIPO=5&amp;NOTXT=1&amp;KEY=01LX0000100793ART3" TargetMode="External"/><Relationship Id="rId1982" Type="http://schemas.openxmlformats.org/officeDocument/2006/relationships/hyperlink" Target="http://bd01.leggiditalia.it/cgi-bin/FulShow?TIPO=5&amp;NOTXT=1&amp;KEY=01LX0000109866ART37" TargetMode="External"/><Relationship Id="rId2160" Type="http://schemas.openxmlformats.org/officeDocument/2006/relationships/hyperlink" Target="http://bd01.leggiditalia.it/cgi-bin/FulShow?TIPO=5&amp;NOTXT=1&amp;KEY=01LX0000109672ART28" TargetMode="External"/><Relationship Id="rId2258" Type="http://schemas.openxmlformats.org/officeDocument/2006/relationships/hyperlink" Target="http://bd01.leggiditalia.it/cgi-bin/FulShow?TIPO=5&amp;NOTXT=1&amp;KEY=01LX0000120509ART15" TargetMode="External"/><Relationship Id="rId132" Type="http://schemas.openxmlformats.org/officeDocument/2006/relationships/hyperlink" Target="http://bd01.leggiditalia.it/cgi-bin/FulShow?TIPO=5&amp;NOTXT=1&amp;KEY=01LX0000100804ART2" TargetMode="External"/><Relationship Id="rId784" Type="http://schemas.openxmlformats.org/officeDocument/2006/relationships/hyperlink" Target="http://bd01.leggiditalia.it/cgi-bin/FulShow?TIPO=5&amp;NOTXT=1&amp;KEY=01LX0000800973ART23" TargetMode="External"/><Relationship Id="rId991" Type="http://schemas.openxmlformats.org/officeDocument/2006/relationships/hyperlink" Target="http://bd01.leggiditalia.it/cgi-bin/FulShow?TIPO=5&amp;NOTXT=1&amp;KEY=01LX0000145985ART49" TargetMode="External"/><Relationship Id="rId1067" Type="http://schemas.openxmlformats.org/officeDocument/2006/relationships/hyperlink" Target="http://bd01.leggiditalia.it/cgi-bin/FulShow?TIPO=5&amp;NOTXT=1&amp;KEY=01LX0000778032ART0" TargetMode="External"/><Relationship Id="rId1842" Type="http://schemas.openxmlformats.org/officeDocument/2006/relationships/hyperlink" Target="http://bd01.leggiditalia.it/cgi-bin/FulShow?TIPO=5&amp;NOTXT=1&amp;KEY=01LX0000120706ART88" TargetMode="External"/><Relationship Id="rId2020" Type="http://schemas.openxmlformats.org/officeDocument/2006/relationships/hyperlink" Target="http://bd01.leggiditalia.it/cgi-bin/FulShow?TIPO=5&amp;NOTXT=1&amp;KEY=01LX0000111043ART24" TargetMode="External"/><Relationship Id="rId437" Type="http://schemas.openxmlformats.org/officeDocument/2006/relationships/hyperlink" Target="http://bd01.leggiditalia.it/cgi-bin/FulShow?TIPO=5&amp;NOTXT=1&amp;KEY=01LX0000789140ART14" TargetMode="External"/><Relationship Id="rId644" Type="http://schemas.openxmlformats.org/officeDocument/2006/relationships/hyperlink" Target="http://bd01.leggiditalia.it/cgi-bin/FulShow?TIPO=5&amp;NOTXT=1&amp;KEY=01LX0000153614ART35" TargetMode="External"/><Relationship Id="rId851" Type="http://schemas.openxmlformats.org/officeDocument/2006/relationships/hyperlink" Target="http://bd01.leggiditalia.it/cgi-bin/FulShow?TIPO=5&amp;NOTXT=1&amp;KEY=01LX0000607495ART14" TargetMode="External"/><Relationship Id="rId1274"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81" Type="http://schemas.openxmlformats.org/officeDocument/2006/relationships/hyperlink" Target="http://bd01.leggiditalia.it/cgi-bin/FulShow?TIPO=5&amp;NOTXT=1&amp;KEY=01LX0000607222ART132" TargetMode="External"/><Relationship Id="rId1579" Type="http://schemas.openxmlformats.org/officeDocument/2006/relationships/hyperlink" Target="http://bd01.leggiditalia.it/cgi-bin/FulShow?TIPO=5&amp;NOTXT=1&amp;KEY=01LX0000109866ART36" TargetMode="External"/><Relationship Id="rId1702" Type="http://schemas.openxmlformats.org/officeDocument/2006/relationships/hyperlink" Target="http://bd01.leggiditalia.it/cgi-bin/FulShow?TIPO=5&amp;NOTXT=1&amp;KEY=01LX0000109845ART12" TargetMode="External"/><Relationship Id="rId2118" Type="http://schemas.openxmlformats.org/officeDocument/2006/relationships/hyperlink" Target="http://bd01.leggiditalia.it/cgi-bin/FulShow?TIPO=5&amp;NOTXT=1&amp;KEY=01LX0000108439ART2" TargetMode="External"/><Relationship Id="rId2325" Type="http://schemas.openxmlformats.org/officeDocument/2006/relationships/hyperlink" Target="http://bd01.leggiditalia.it/cgi-bin/FulShow?TIPO=5&amp;NOTXT=1&amp;KEY=01LX0000109845ART8" TargetMode="External"/><Relationship Id="rId283" Type="http://schemas.openxmlformats.org/officeDocument/2006/relationships/hyperlink" Target="http://bd01.leggiditalia.it/cgi-bin/FulShow?TIPO=5&amp;NOTXT=1&amp;KEY=01LX0000109864ART14" TargetMode="External"/><Relationship Id="rId490" Type="http://schemas.openxmlformats.org/officeDocument/2006/relationships/hyperlink" Target="http://bd01.leggiditalia.it/cgi-bin/FulShow?TIPO=5&amp;NOTXT=1&amp;KEY=01LX0000816296ART13" TargetMode="External"/><Relationship Id="rId504" Type="http://schemas.openxmlformats.org/officeDocument/2006/relationships/hyperlink" Target="http://bd01.leggiditalia.it/cgi-bin/FulShow?TIPO=5&amp;NOTXT=1&amp;KEY=01LX0000640717ART0" TargetMode="External"/><Relationship Id="rId711" Type="http://schemas.openxmlformats.org/officeDocument/2006/relationships/hyperlink" Target="http://bd01.leggiditalia.it/cgi-bin/FulShow?TIPO=5&amp;NOTXT=1&amp;KEY=01LX0000800973ART22" TargetMode="External"/><Relationship Id="rId949" Type="http://schemas.openxmlformats.org/officeDocument/2006/relationships/hyperlink" Target="http://bd01.leggiditalia.it/cgi-bin/FulShow?TIPO=5&amp;NOTXT=1&amp;KEY=01LX0000157282ART14" TargetMode="External"/><Relationship Id="rId1134" Type="http://schemas.openxmlformats.org/officeDocument/2006/relationships/hyperlink" Target="http://bd01.leggiditalia.it/cgi-bin/FulShow?TIPO=5&amp;NOTXT=1&amp;KEY=01LX0000109871ART26" TargetMode="External"/><Relationship Id="rId1341" Type="http://schemas.openxmlformats.org/officeDocument/2006/relationships/hyperlink" Target="http://bd01.leggiditalia.it/cgi-bin/FulShow?TIPO=5&amp;NOTXT=1&amp;KEY=01LX0000145985ART70" TargetMode="External"/><Relationship Id="rId1786" Type="http://schemas.openxmlformats.org/officeDocument/2006/relationships/hyperlink" Target="http://bd01.leggiditalia.it/cgi-bin/FulShow?TIPO=5&amp;NOTXT=1&amp;KEY=01LX0000114256ART8" TargetMode="External"/><Relationship Id="rId1993" Type="http://schemas.openxmlformats.org/officeDocument/2006/relationships/hyperlink" Target="http://bd01.leggiditalia.it/cgi-bin/FulShow?TIPO=5&amp;NOTXT=1&amp;KEY=01LX0000109866ART131" TargetMode="External"/><Relationship Id="rId2171" Type="http://schemas.openxmlformats.org/officeDocument/2006/relationships/hyperlink" Target="http://bd01.leggiditalia.it/cgi-bin/FulShow?TIPO=5&amp;NOTXT=1&amp;KEY=01LX0000108612ART5+o+01LX0000108612ART34" TargetMode="External"/><Relationship Id="rId78" Type="http://schemas.openxmlformats.org/officeDocument/2006/relationships/hyperlink" Target="http://bd01.leggiditalia.it/cgi-bin/FulShow?KEY=01LX0000145985ART96&amp;NONAV=1&amp;NOTXT=1&amp;" TargetMode="External"/><Relationship Id="rId143" Type="http://schemas.openxmlformats.org/officeDocument/2006/relationships/hyperlink" Target="http://bd01.leggiditalia.it/cgi-bin/FulShow?TIPO=5&amp;NOTXT=1&amp;KEY=01LX0000137834ART3" TargetMode="External"/><Relationship Id="rId350" Type="http://schemas.openxmlformats.org/officeDocument/2006/relationships/hyperlink" Target="http://bd01.leggiditalia.it/cgi-bin/FulShow?TIPO=5&amp;NOTXT=1&amp;KEY=01GSSCH000923" TargetMode="External"/><Relationship Id="rId588" Type="http://schemas.openxmlformats.org/officeDocument/2006/relationships/hyperlink" Target="http://bd01.leggiditalia.it/cgi-bin/FulShow?TIPO=5&amp;NOTXT=1&amp;KEY=01LX0000162715ART0" TargetMode="External"/><Relationship Id="rId795" Type="http://schemas.openxmlformats.org/officeDocument/2006/relationships/hyperlink" Target="http://bd01.leggiditalia.it/cgi-bin/FulShow?TIPO=5&amp;NOTXT=1&amp;KEY=01LX0000166532ART0" TargetMode="External"/><Relationship Id="rId809" Type="http://schemas.openxmlformats.org/officeDocument/2006/relationships/hyperlink" Target="http://bd01.leggiditalia.it/cgi-bin/FulShow?TIPO=5&amp;NOTXT=1&amp;KEY=01LX0000116921ART0" TargetMode="External"/><Relationship Id="rId1201" Type="http://schemas.openxmlformats.org/officeDocument/2006/relationships/hyperlink" Target="http://bd08.leggiditalia.it/cgi-bin/FulShow?TIPO=5&amp;NOTXT=1&amp;KEY=08SC0001536839&amp;" TargetMode="External"/><Relationship Id="rId1439" Type="http://schemas.openxmlformats.org/officeDocument/2006/relationships/hyperlink" Target="http://bd01.leggiditalia.it/cgi-bin/FulShow?TIPO=5&amp;NOTXT=1&amp;KEY=01LX0000106405ART10" TargetMode="External"/><Relationship Id="rId1646" Type="http://schemas.openxmlformats.org/officeDocument/2006/relationships/hyperlink" Target="http://bd01.leggiditalia.it/cgi-bin/FulShow?TIPO=5&amp;NOTXT=1&amp;KEY=01LX0000108618ART15" TargetMode="External"/><Relationship Id="rId1853" Type="http://schemas.openxmlformats.org/officeDocument/2006/relationships/hyperlink" Target="http://bd01.leggiditalia.it/cgi-bin/FulShow?TIPO=5&amp;NOTXT=1&amp;KEY=01LX0000109866ART68" TargetMode="External"/><Relationship Id="rId2031" Type="http://schemas.openxmlformats.org/officeDocument/2006/relationships/hyperlink" Target="http://bd01.leggiditalia.it/cgi-bin/FulShow?TIPO=5&amp;NOTXT=1&amp;KEY=01LX0000111040ART6" TargetMode="External"/><Relationship Id="rId2269" Type="http://schemas.openxmlformats.org/officeDocument/2006/relationships/hyperlink" Target="http://bd01.leggiditalia.it/cgi-bin/FulShow?TIPO=5&amp;NOTXT=1&amp;KEY=01LX0000120509ART56" TargetMode="External"/><Relationship Id="rId9" Type="http://schemas.openxmlformats.org/officeDocument/2006/relationships/control" Target="activeX/activeX2.xml"/><Relationship Id="rId210" Type="http://schemas.openxmlformats.org/officeDocument/2006/relationships/hyperlink" Target="http://bd01.leggiditalia.it/cgi-bin/FulShow?TIPO=5&amp;NOTXT=1&amp;KEY=01LX0000400412ART0" TargetMode="External"/><Relationship Id="rId448" Type="http://schemas.openxmlformats.org/officeDocument/2006/relationships/hyperlink" Target="http://bd01.leggiditalia.it/cgi-bin/FulShow?TIPO=5&amp;NOTXT=1&amp;KEY=01LX0000151580ART3" TargetMode="External"/><Relationship Id="rId655" Type="http://schemas.openxmlformats.org/officeDocument/2006/relationships/hyperlink" Target="http://bd01.leggiditalia.it/cgi-bin/FulShow?TIPO=5&amp;NOTXT=1&amp;KEY=01LX0000168153ART0" TargetMode="External"/><Relationship Id="rId862" Type="http://schemas.openxmlformats.org/officeDocument/2006/relationships/hyperlink" Target="http://bd01.leggiditalia.it/cgi-bin/FulShow?TIPO=5&amp;NOTXT=1&amp;KEY=01LX0000157897ART72" TargetMode="External"/><Relationship Id="rId1078" Type="http://schemas.openxmlformats.org/officeDocument/2006/relationships/hyperlink" Target="http://bd01.leggiditalia.it/cgi-bin/FulShow?TIPO=5&amp;NOTXT=1&amp;KEY=01LX0000137612ART19" TargetMode="External"/><Relationship Id="rId1285" Type="http://schemas.openxmlformats.org/officeDocument/2006/relationships/hyperlink" Target="http://bd01.leggiditalia.it/cgi-bin/FulShow?TIPO=5&amp;NOTXT=1&amp;KEY=01LX0000743367ART33" TargetMode="External"/><Relationship Id="rId1492" Type="http://schemas.openxmlformats.org/officeDocument/2006/relationships/hyperlink" Target="http://bd01.leggiditalia.it/cgi-bin/FulShow?TIPO=5&amp;NOTXT=1&amp;KEY=01GSSCH000938" TargetMode="External"/><Relationship Id="rId1506" Type="http://schemas.openxmlformats.org/officeDocument/2006/relationships/hyperlink" Target="http://bd01.leggiditalia.it/cgi-bin/FulShow?TIPO=5&amp;NOTXT=1&amp;KEY=01LX0000109865ART22" TargetMode="External"/><Relationship Id="rId1713" Type="http://schemas.openxmlformats.org/officeDocument/2006/relationships/hyperlink" Target="http://bd01.leggiditalia.it/cgi-bin/FulShow?TIPO=5&amp;NOTXT=1&amp;KEY=01LX0000108350ART0" TargetMode="External"/><Relationship Id="rId1920" Type="http://schemas.openxmlformats.org/officeDocument/2006/relationships/hyperlink" Target="http://bd01.leggiditalia.it/cgi-bin/FulShow?TIPO=5&amp;NOTXT=1&amp;KEY=01LX0000109866ART40" TargetMode="External"/><Relationship Id="rId2129" Type="http://schemas.openxmlformats.org/officeDocument/2006/relationships/hyperlink" Target="http://bd01.leggiditalia.it/cgi-bin/FulShow?TIPO=5&amp;NOTXT=1&amp;KEY=01LX0000109866ART37" TargetMode="External"/><Relationship Id="rId2336" Type="http://schemas.openxmlformats.org/officeDocument/2006/relationships/hyperlink" Target="http://bd01.leggiditalia.it/cgi-bin/FulShow?TIPO=5&amp;NOTXT=1&amp;KEY=01LX0000108632ART22" TargetMode="External"/><Relationship Id="rId294" Type="http://schemas.openxmlformats.org/officeDocument/2006/relationships/hyperlink" Target="http://bd01.leggiditalia.it/cgi-bin/FulShow?TIPO=5&amp;NOTXT=1&amp;KEY=01LX0000109983ART17+o+01LX0000109983ART46" TargetMode="External"/><Relationship Id="rId308" Type="http://schemas.openxmlformats.org/officeDocument/2006/relationships/hyperlink" Target="http://bd01.leggiditalia.it/cgi-bin/FulShow?TIPO=5&amp;NOTXT=1&amp;KEY=01LX0000145382ART0" TargetMode="External"/><Relationship Id="rId515" Type="http://schemas.openxmlformats.org/officeDocument/2006/relationships/hyperlink" Target="http://bd01.leggiditalia.it/cgi-bin/FulShow?TIPO=5&amp;NOTXT=1&amp;KEY=01LX0000109864ART25" TargetMode="External"/><Relationship Id="rId722" Type="http://schemas.openxmlformats.org/officeDocument/2006/relationships/hyperlink" Target="http://bd01.leggiditalia.it/cgi-bin/FulShow?TIPO=5&amp;NOTXT=1&amp;KEY=01LX0000651379ART103" TargetMode="External"/><Relationship Id="rId1145" Type="http://schemas.openxmlformats.org/officeDocument/2006/relationships/hyperlink" Target="http://bd01.leggiditalia.it/cgi-bin/FulShow?TIPO=5&amp;NOTXT=1&amp;KEY=01LX0000108584ART2" TargetMode="External"/><Relationship Id="rId1352" Type="http://schemas.openxmlformats.org/officeDocument/2006/relationships/hyperlink" Target="http://bd01.leggiditalia.it/cgi-bin/FulShow?TIPO=5&amp;NOTXT=1&amp;KEY=01LX0000164947ART134" TargetMode="External"/><Relationship Id="rId1797" Type="http://schemas.openxmlformats.org/officeDocument/2006/relationships/hyperlink" Target="http://bd01.leggiditalia.it/cgi-bin/FulShow?TIPO=5&amp;NOTXT=1&amp;KEY=01LX0000120509ART52" TargetMode="External"/><Relationship Id="rId2182" Type="http://schemas.openxmlformats.org/officeDocument/2006/relationships/hyperlink" Target="http://bd01.leggiditalia.it/cgi-bin/FulShow?TIPO=5&amp;NOTXT=1&amp;KEY=01LX0000100793ART3" TargetMode="External"/><Relationship Id="rId2403" Type="http://schemas.openxmlformats.org/officeDocument/2006/relationships/hyperlink" Target="http://bd01.leggiditalia.it/cgi-bin/FulShow?TIPO=5&amp;NOTXT=1&amp;KEY=01LX0000109866ART0" TargetMode="External"/><Relationship Id="rId89" Type="http://schemas.openxmlformats.org/officeDocument/2006/relationships/hyperlink" Target="http://bd01.leggiditalia.it/cgi-bin/FulShow?KEY=01LX0000145985ART92&amp;NONAV=1&amp;NOTXT=1&amp;" TargetMode="External"/><Relationship Id="rId154" Type="http://schemas.openxmlformats.org/officeDocument/2006/relationships/hyperlink" Target="http://bd01.leggiditalia.it/cgi-bin/FulShow?TIPO=5&amp;NOTXT=1&amp;KEY=01LX0000150087ART0" TargetMode="External"/><Relationship Id="rId361" Type="http://schemas.openxmlformats.org/officeDocument/2006/relationships/hyperlink" Target="http://bd01.leggiditalia.it/cgi-bin/FulShow?TIPO=5&amp;NOTXT=1&amp;KEY=01LX0000651379ART89" TargetMode="External"/><Relationship Id="rId599" Type="http://schemas.openxmlformats.org/officeDocument/2006/relationships/hyperlink" Target="http://bd01.leggiditalia.it/cgi-bin/FulShow?TIPO=5&amp;NOTXT=1&amp;KEY=01LX0000145985ART24" TargetMode="External"/><Relationship Id="rId1005" Type="http://schemas.openxmlformats.org/officeDocument/2006/relationships/hyperlink" Target="http://bd01.leggiditalia.it/cgi-bin/FulShow?TIPO=5&amp;NOTXT=1&amp;KEY=01LX0000109871ART45" TargetMode="External"/><Relationship Id="rId1212" Type="http://schemas.openxmlformats.org/officeDocument/2006/relationships/hyperlink" Target="http://bd01.leggiditalia.it/cgi-bin/FulShow?TIPO=5&amp;NOTXT=1&amp;KEY=01LX0000785397ART0" TargetMode="External"/><Relationship Id="rId1657" Type="http://schemas.openxmlformats.org/officeDocument/2006/relationships/hyperlink" Target="http://bd01.leggiditalia.it/cgi-bin/FulShow?TIPO=5&amp;NOTXT=1&amp;KEY=01LX0000118635ART44" TargetMode="External"/><Relationship Id="rId1864" Type="http://schemas.openxmlformats.org/officeDocument/2006/relationships/hyperlink" Target="http://bd01.leggiditalia.it/cgi-bin/FulShow?TIPO=5&amp;NOTXT=1&amp;KEY=01LX0000108637ART18" TargetMode="External"/><Relationship Id="rId2042" Type="http://schemas.openxmlformats.org/officeDocument/2006/relationships/hyperlink" Target="http://bd01.leggiditalia.it/cgi-bin/FulShow?TIPO=5&amp;NOTXT=1&amp;KEY=01LX0000109866ART36" TargetMode="External"/><Relationship Id="rId459" Type="http://schemas.openxmlformats.org/officeDocument/2006/relationships/hyperlink" Target="http://bd08.leggiditalia.it/cgi-bin/FulShow?TIPO=5&amp;NOTXT=1&amp;KEY=08SC0001043726&amp;" TargetMode="External"/><Relationship Id="rId666" Type="http://schemas.openxmlformats.org/officeDocument/2006/relationships/hyperlink" Target="http://bd01.leggiditalia.it/cgi-bin/FulShow?TIPO=5&amp;NOTXT=1&amp;KEY=01LX0000756782ART0" TargetMode="External"/><Relationship Id="rId873" Type="http://schemas.openxmlformats.org/officeDocument/2006/relationships/hyperlink" Target="http://bd01.leggiditalia.it/cgi-bin/FulShow?TIPO=5&amp;NOTXT=1&amp;KEY=01LX0000607222ART91" TargetMode="External"/><Relationship Id="rId1089" Type="http://schemas.openxmlformats.org/officeDocument/2006/relationships/hyperlink" Target="http://bd01.leggiditalia.it/cgi-bin/FulShow?TIPO=5&amp;NOTXT=1&amp;KEY=01LX0000488506ART547" TargetMode="External"/><Relationship Id="rId1296" Type="http://schemas.openxmlformats.org/officeDocument/2006/relationships/hyperlink" Target="http://bd01.leggiditalia.it/cgi-bin/FulShow?TIPO=5&amp;NOTXT=1&amp;KEY=01LX0000156905ART177" TargetMode="External"/><Relationship Id="rId1517" Type="http://schemas.openxmlformats.org/officeDocument/2006/relationships/hyperlink" Target="http://bd01.leggiditalia.it/cgi-bin/FulShow?TIPO=5&amp;NOTXT=1&amp;KEY=01LX0000108632ART17" TargetMode="External"/><Relationship Id="rId1724" Type="http://schemas.openxmlformats.org/officeDocument/2006/relationships/hyperlink" Target="http://bd01.leggiditalia.it/cgi-bin/FulShow?TIPO=5&amp;NOTXT=1&amp;KEY=01LX0000108617ART8" TargetMode="External"/><Relationship Id="rId2347" Type="http://schemas.openxmlformats.org/officeDocument/2006/relationships/hyperlink" Target="http://bd01.leggiditalia.it/cgi-bin/FulShow?TIPO=5&amp;NOTXT=1&amp;KEY=01LX0000108343ART37" TargetMode="External"/><Relationship Id="rId16" Type="http://schemas.openxmlformats.org/officeDocument/2006/relationships/hyperlink" Target="http://bd01.leggiditalia.it/cgi-bin/FulShow?KEY=01LX0000145985ART0&amp;NONAV=1&amp;NOTXT=1&amp;" TargetMode="External"/><Relationship Id="rId221" Type="http://schemas.openxmlformats.org/officeDocument/2006/relationships/hyperlink" Target="http://bd01.leggiditalia.it/cgi-bin/FulShow?TIPO=5&amp;NOTXT=1&amp;KEY=01LX0000109955ART0" TargetMode="External"/><Relationship Id="rId319" Type="http://schemas.openxmlformats.org/officeDocument/2006/relationships/hyperlink" Target="http://bd01.leggiditalia.it/cgi-bin/FulShow?TIPO=5&amp;NOTXT=1&amp;KEY=01LX0000146932ART0" TargetMode="External"/><Relationship Id="rId526" Type="http://schemas.openxmlformats.org/officeDocument/2006/relationships/hyperlink" Target="http://bd01.leggiditalia.it/cgi-bin/FulShow?TIPO=5&amp;NOTXT=1&amp;KEY=01LX0000151580ART3" TargetMode="External"/><Relationship Id="rId1156" Type="http://schemas.openxmlformats.org/officeDocument/2006/relationships/hyperlink" Target="http://bd01.leggiditalia.it/cgi-bin/FulShow?TIPO=5&amp;NOTXT=1&amp;KEY=01LX0000109960ART885" TargetMode="External"/><Relationship Id="rId1363" Type="http://schemas.openxmlformats.org/officeDocument/2006/relationships/hyperlink" Target="http://bd01.leggiditalia.it/cgi-bin/FulShow?TIPO=5&amp;NOTXT=1&amp;KEY=01LX0000127771ART0" TargetMode="External"/><Relationship Id="rId1931" Type="http://schemas.openxmlformats.org/officeDocument/2006/relationships/hyperlink" Target="http://bd01.leggiditalia.it/cgi-bin/FulShow?TIPO=5&amp;NOTXT=1&amp;KEY=01LX0000111338ART61" TargetMode="External"/><Relationship Id="rId2207" Type="http://schemas.openxmlformats.org/officeDocument/2006/relationships/hyperlink" Target="http://bd01.leggiditalia.it/cgi-bin/FulShow?TIPO=5&amp;NOTXT=1&amp;KEY=01LX0000120509ART61" TargetMode="External"/><Relationship Id="rId733" Type="http://schemas.openxmlformats.org/officeDocument/2006/relationships/hyperlink" Target="http://bd01.leggiditalia.it/cgi-bin/FulShow?TIPO=5&amp;NOTXT=1&amp;KEY=01LX0000811900ART0" TargetMode="External"/><Relationship Id="rId940"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016" Type="http://schemas.openxmlformats.org/officeDocument/2006/relationships/hyperlink" Target="http://bd01.leggiditalia.it/cgi-bin/FulShow?TIPO=5&amp;NOTXT=1&amp;KEY=01GSSCH000934" TargetMode="External"/><Relationship Id="rId1570" Type="http://schemas.openxmlformats.org/officeDocument/2006/relationships/hyperlink" Target="http://bd01.leggiditalia.it/cgi-bin/FulShow?TIPO=5&amp;NOTXT=1&amp;KEY=01LX0000109864ART0" TargetMode="External"/><Relationship Id="rId1668" Type="http://schemas.openxmlformats.org/officeDocument/2006/relationships/hyperlink" Target="http://bd01.leggiditalia.it/cgi-bin/FulShow?TIPO=5&amp;NOTXT=1&amp;KEY=01LX0000108360ART7" TargetMode="External"/><Relationship Id="rId1875" Type="http://schemas.openxmlformats.org/officeDocument/2006/relationships/hyperlink" Target="http://bd01.leggiditalia.it/cgi-bin/FulShow?TIPO=5&amp;NOTXT=1&amp;KEY=01LX0000108365ART19" TargetMode="External"/><Relationship Id="rId2193" Type="http://schemas.openxmlformats.org/officeDocument/2006/relationships/hyperlink" Target="http://bd01.leggiditalia.it/cgi-bin/FulShow?TIPO=5&amp;NOTXT=1&amp;KEY=01LX0000120509ART17" TargetMode="External"/><Relationship Id="rId2414" Type="http://schemas.openxmlformats.org/officeDocument/2006/relationships/hyperlink" Target="http://bd01.leggiditalia.it/cgi-bin/FulShow?TIPO=5&amp;NOTXT=1&amp;KEY=01LX0000108486ART0" TargetMode="External"/><Relationship Id="rId165" Type="http://schemas.openxmlformats.org/officeDocument/2006/relationships/hyperlink" Target="http://bd01.leggiditalia.it/cgi-bin/FulShow?TIPO=5&amp;NOTXT=1&amp;KEY=01LX0000145985ART3" TargetMode="External"/><Relationship Id="rId372" Type="http://schemas.openxmlformats.org/officeDocument/2006/relationships/hyperlink" Target="http://bd01.leggiditalia.it/cgi-bin/FulShow?TIPO=5&amp;NOTXT=1&amp;KEY=01LX0000137834ART11" TargetMode="External"/><Relationship Id="rId677" Type="http://schemas.openxmlformats.org/officeDocument/2006/relationships/hyperlink" Target="http://bd01.leggiditalia.it/cgi-bin/FulShow?TIPO=5&amp;NOTXT=1&amp;KEY=01LX0000818734ART0" TargetMode="External"/><Relationship Id="rId800" Type="http://schemas.openxmlformats.org/officeDocument/2006/relationships/hyperlink" Target="http://bd01.leggiditalia.it/cgi-bin/FulShow?TIPO=5&amp;NOTXT=1&amp;KEY=01LX0000109864ART43+o+01LX0000109864ART44+o+01LX0000109864ART45" TargetMode="External"/><Relationship Id="rId1223" Type="http://schemas.openxmlformats.org/officeDocument/2006/relationships/hyperlink" Target="http://bd01.leggiditalia.it/cgi-bin/FulShow?TIPO=5&amp;NOTXT=1&amp;KEY=01LX0000651379ART128" TargetMode="External"/><Relationship Id="rId1430" Type="http://schemas.openxmlformats.org/officeDocument/2006/relationships/hyperlink" Target="http://bd01.leggiditalia.it/cgi-bin/FulShow?TIPO=5&amp;NOTXT=1&amp;KEY=01LX0000109874ART10" TargetMode="External"/><Relationship Id="rId1528" Type="http://schemas.openxmlformats.org/officeDocument/2006/relationships/hyperlink" Target="http://bd01.leggiditalia.it/cgi-bin/FulShow?TIPO=5&amp;NOTXT=1&amp;KEY=01LX0000108617ART11" TargetMode="External"/><Relationship Id="rId2053" Type="http://schemas.openxmlformats.org/officeDocument/2006/relationships/hyperlink" Target="http://bd01.leggiditalia.it/cgi-bin/FulShow?TIPO=5&amp;NOTXT=1&amp;KEY=01LX0000108637ART18" TargetMode="External"/><Relationship Id="rId2260" Type="http://schemas.openxmlformats.org/officeDocument/2006/relationships/hyperlink" Target="http://bd01.leggiditalia.it/cgi-bin/FulShow?TIPO=5&amp;NOTXT=1&amp;KEY=01LX0000120509ART28" TargetMode="External"/><Relationship Id="rId2358" Type="http://schemas.openxmlformats.org/officeDocument/2006/relationships/hyperlink" Target="http://bd01.leggiditalia.it/cgi-bin/FulShow?TIPO=5&amp;NOTXT=1&amp;KEY=01LX0000114788ART42" TargetMode="External"/><Relationship Id="rId232" Type="http://schemas.openxmlformats.org/officeDocument/2006/relationships/hyperlink" Target="http://bd01.leggiditalia.it/cgi-bin/FulShow?TIPO=5&amp;NOTXT=1&amp;KEY=01LX0000593981ART1105" TargetMode="External"/><Relationship Id="rId884" Type="http://schemas.openxmlformats.org/officeDocument/2006/relationships/hyperlink" Target="http://bd01.leggiditalia.it/cgi-bin/FulShow?TIPO=5&amp;NOTXT=1&amp;KEY=01LX0000647813ART0" TargetMode="External"/><Relationship Id="rId1735" Type="http://schemas.openxmlformats.org/officeDocument/2006/relationships/hyperlink" Target="http://bd01.leggiditalia.it/cgi-bin/FulShow?TIPO=5&amp;NOTXT=1&amp;KEY=01LX0000109866ART12" TargetMode="External"/><Relationship Id="rId1942" Type="http://schemas.openxmlformats.org/officeDocument/2006/relationships/hyperlink" Target="http://bd01.leggiditalia.it/cgi-bin/FulShow?TIPO=5&amp;NOTXT=1&amp;KEY=01LX0000111432ART6+o+01LX0000111432ART52+o+01LX0000111432ART61" TargetMode="External"/><Relationship Id="rId2120" Type="http://schemas.openxmlformats.org/officeDocument/2006/relationships/hyperlink" Target="http://bd01.leggiditalia.it/cgi-bin/FulShow?TIPO=5&amp;NOTXT=1&amp;KEY=01LX0000110646ART14" TargetMode="External"/><Relationship Id="rId27" Type="http://schemas.openxmlformats.org/officeDocument/2006/relationships/hyperlink" Target="http://bd01.leggiditalia.it/cgi-bin/FulShow?KEY=01LX0000145985ART10&amp;NONAV=1&amp;NOTXT=1&amp;" TargetMode="External"/><Relationship Id="rId537" Type="http://schemas.openxmlformats.org/officeDocument/2006/relationships/hyperlink" Target="http://bd01.leggiditalia.it/cgi-bin/FulShow?TIPO=5&amp;NOTXT=1&amp;KEY=01LX0000651379ART94" TargetMode="External"/><Relationship Id="rId744" Type="http://schemas.openxmlformats.org/officeDocument/2006/relationships/hyperlink" Target="http://bd01.leggiditalia.it/cgi-bin/FulShow?TIPO=5&amp;NOTXT=1&amp;KEY=01LX0000778895ART44" TargetMode="External"/><Relationship Id="rId951" Type="http://schemas.openxmlformats.org/officeDocument/2006/relationships/hyperlink" Target="http://bd01.leggiditalia.it/cgi-bin/FulShow?TIPO=5&amp;NOTXT=1&amp;KEY=01LX0000651379ART111" TargetMode="External"/><Relationship Id="rId1167" Type="http://schemas.openxmlformats.org/officeDocument/2006/relationships/hyperlink" Target="http://bd01.leggiditalia.it/cgi-bin/FulShow?TIPO=5&amp;NOTXT=1&amp;KEY=01LX0000110082ART0" TargetMode="External"/><Relationship Id="rId1374" Type="http://schemas.openxmlformats.org/officeDocument/2006/relationships/hyperlink" Target="http://bd01.leggiditalia.it/cgi-bin/FulShow?TIPO=5&amp;NOTXT=1&amp;KEY=01LX0000743367ART43" TargetMode="External"/><Relationship Id="rId1581" Type="http://schemas.openxmlformats.org/officeDocument/2006/relationships/hyperlink" Target="http://bd01.leggiditalia.it/cgi-bin/FulShow?TIPO=5&amp;NOTXT=1&amp;KEY=01LX0000109866ART39" TargetMode="External"/><Relationship Id="rId1679" Type="http://schemas.openxmlformats.org/officeDocument/2006/relationships/hyperlink" Target="http://bd01.leggiditalia.it/cgi-bin/FulShow?TIPO=5&amp;NOTXT=1&amp;KEY=01LX0000108623ART19" TargetMode="External"/><Relationship Id="rId1802" Type="http://schemas.openxmlformats.org/officeDocument/2006/relationships/hyperlink" Target="http://bd01.leggiditalia.it/cgi-bin/FulShow?TIPO=5&amp;NOTXT=1&amp;KEY=01LX0000120509ART64" TargetMode="External"/><Relationship Id="rId2218" Type="http://schemas.openxmlformats.org/officeDocument/2006/relationships/hyperlink" Target="http://bd01.leggiditalia.it/cgi-bin/FulShow?TIPO=5&amp;NOTXT=1&amp;KEY=01LX0000120706ART54" TargetMode="External"/><Relationship Id="rId2425" Type="http://schemas.openxmlformats.org/officeDocument/2006/relationships/hyperlink" Target="http://bd01.leggiditalia.it/cgi-bin/FulShow?TIPO=5&amp;NOTXT=1&amp;KEY=01LX0000100793ART3" TargetMode="External"/><Relationship Id="rId80" Type="http://schemas.openxmlformats.org/officeDocument/2006/relationships/hyperlink" Target="http://bd01.leggiditalia.it/cgi-bin/FulShow?KEY=01LX0000145985ART58&amp;NONAV=1&amp;NOTXT=1&amp;" TargetMode="External"/><Relationship Id="rId176" Type="http://schemas.openxmlformats.org/officeDocument/2006/relationships/hyperlink" Target="http://bd01.leggiditalia.it/cgi-bin/FulShow?TIPO=5&amp;NOTXT=1&amp;KEY=01GSSCH000933" TargetMode="External"/><Relationship Id="rId383" Type="http://schemas.openxmlformats.org/officeDocument/2006/relationships/hyperlink" Target="http://bd01.leggiditalia.it/cgi-bin/FulShow?TIPO=5&amp;NOTXT=1&amp;KEY=01LX0000773044ART0" TargetMode="External"/><Relationship Id="rId590" Type="http://schemas.openxmlformats.org/officeDocument/2006/relationships/hyperlink" Target="http://bd01.leggiditalia.it/cgi-bin/FulShow?TIPO=5&amp;NOTXT=1&amp;KEY=01LX0000404307ART0" TargetMode="External"/><Relationship Id="rId604" Type="http://schemas.openxmlformats.org/officeDocument/2006/relationships/hyperlink" Target="http://bd01.leggiditalia.it/cgi-bin/FulShow?TIPO=5&amp;NOTXT=1&amp;KEY=01LX0000401663ART2" TargetMode="External"/><Relationship Id="rId811"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027" Type="http://schemas.openxmlformats.org/officeDocument/2006/relationships/hyperlink" Target="http://bd01.leggiditalia.it/cgi-bin/FulShow?TIPO=5&amp;NOTXT=1&amp;KEY=01LX0000109864ART60" TargetMode="External"/><Relationship Id="rId1234" Type="http://schemas.openxmlformats.org/officeDocument/2006/relationships/hyperlink" Target="http://bd01.leggiditalia.it/cgi-bin/FulShow?TIPO=5&amp;NOTXT=1&amp;KEY=01LX0000157820ART0" TargetMode="External"/><Relationship Id="rId1441" Type="http://schemas.openxmlformats.org/officeDocument/2006/relationships/hyperlink" Target="http://bd01.leggiditalia.it/cgi-bin/FulShow?TIPO=5&amp;NOTXT=1&amp;KEY=01LX0000106405ART0" TargetMode="External"/><Relationship Id="rId1886" Type="http://schemas.openxmlformats.org/officeDocument/2006/relationships/hyperlink" Target="http://bd01.leggiditalia.it/cgi-bin/FulShow?TIPO=5&amp;NOTXT=1&amp;KEY=01LX0000108623ART12" TargetMode="External"/><Relationship Id="rId2064" Type="http://schemas.openxmlformats.org/officeDocument/2006/relationships/hyperlink" Target="http://bd01.leggiditalia.it/cgi-bin/FulShow?TIPO=5&amp;NOTXT=1&amp;KEY=01LX0000108620ART11" TargetMode="External"/><Relationship Id="rId2271" Type="http://schemas.openxmlformats.org/officeDocument/2006/relationships/hyperlink" Target="http://bd01.leggiditalia.it/cgi-bin/FulShow?TIPO=5&amp;NOTXT=1&amp;KEY=01LX0000120509ART58" TargetMode="External"/><Relationship Id="rId243" Type="http://schemas.openxmlformats.org/officeDocument/2006/relationships/hyperlink" Target="http://bd01.leggiditalia.it/cgi-bin/FulShow?TIPO=5&amp;NOTXT=1&amp;KEY=01LX0000404307ART0" TargetMode="External"/><Relationship Id="rId450" Type="http://schemas.openxmlformats.org/officeDocument/2006/relationships/hyperlink" Target="http://bd01.leggiditalia.it/cgi-bin/FulShow?TIPO=5&amp;NOTXT=1&amp;KEY=01LX0000477023ART0" TargetMode="External"/><Relationship Id="rId688" Type="http://schemas.openxmlformats.org/officeDocument/2006/relationships/hyperlink" Target="http://bd01.leggiditalia.it/cgi-bin/FulShow?TIPO=5&amp;NOTXT=1&amp;KEY=01LX0000797968" TargetMode="External"/><Relationship Id="rId895" Type="http://schemas.openxmlformats.org/officeDocument/2006/relationships/hyperlink" Target="http://bd01.leggiditalia.it/cgi-bin/FulShow?TIPO=5&amp;NOTXT=1&amp;KEY=01LX0000787570ART0" TargetMode="External"/><Relationship Id="rId909" Type="http://schemas.openxmlformats.org/officeDocument/2006/relationships/hyperlink" Target="http://bd01.leggiditalia.it/cgi-bin/FulShow?TIPO=5&amp;NOTXT=1&amp;KEY=01LX0000767394ART0" TargetMode="External"/><Relationship Id="rId1080" Type="http://schemas.openxmlformats.org/officeDocument/2006/relationships/hyperlink" Target="http://bd01.leggiditalia.it/cgi-bin/FulShow?TIPO=5&amp;NOTXT=1&amp;KEY=01LX0000109868ART15" TargetMode="External"/><Relationship Id="rId1301" Type="http://schemas.openxmlformats.org/officeDocument/2006/relationships/hyperlink" Target="http://bd01.leggiditalia.it/cgi-bin/FulShow?TIPO=5&amp;NOTXT=1&amp;KEY=01LX0000100901ART37" TargetMode="External"/><Relationship Id="rId1539" Type="http://schemas.openxmlformats.org/officeDocument/2006/relationships/hyperlink" Target="http://bd01.leggiditalia.it/cgi-bin/FulShow?TIPO=5&amp;NOTXT=1&amp;KEY=01LX0000112141ART11" TargetMode="External"/><Relationship Id="rId1746" Type="http://schemas.openxmlformats.org/officeDocument/2006/relationships/hyperlink" Target="http://bd01.leggiditalia.it/cgi-bin/FulShow?TIPO=5&amp;NOTXT=1&amp;KEY=01LX0000108623ART5+o+01LX0000108623ART35" TargetMode="External"/><Relationship Id="rId1953" Type="http://schemas.openxmlformats.org/officeDocument/2006/relationships/hyperlink" Target="http://bd01.leggiditalia.it/cgi-bin/FulShow?TIPO=5&amp;NOTXT=1&amp;KEY=01LX0000108612ART17" TargetMode="External"/><Relationship Id="rId2131" Type="http://schemas.openxmlformats.org/officeDocument/2006/relationships/hyperlink" Target="http://bd01.leggiditalia.it/cgi-bin/FulShow?TIPO=5&amp;NOTXT=1&amp;KEY=01LX0000109866ART65" TargetMode="External"/><Relationship Id="rId2369" Type="http://schemas.openxmlformats.org/officeDocument/2006/relationships/hyperlink" Target="http://bd01.leggiditalia.it/cgi-bin/FulShow?TIPO=5&amp;NOTXT=1&amp;KEY=01LX0000109866ART68" TargetMode="External"/><Relationship Id="rId38" Type="http://schemas.openxmlformats.org/officeDocument/2006/relationships/hyperlink" Target="http://bd01.leggiditalia.it/cgi-bin/FulShow?KEY=01LX0000145985ART21&amp;NONAV=1&amp;NOTXT=1&amp;" TargetMode="External"/><Relationship Id="rId103" Type="http://schemas.openxmlformats.org/officeDocument/2006/relationships/hyperlink" Target="http://bd01.leggiditalia.it/cgi-bin/FulShow?KEY=01LX0000145985ART71&amp;NONAV=1&amp;NOTXT=1&amp;" TargetMode="External"/><Relationship Id="rId310" Type="http://schemas.openxmlformats.org/officeDocument/2006/relationships/hyperlink" Target="http://bd01.leggiditalia.it/cgi-bin/FulShow?TIPO=5&amp;NOTXT=1&amp;KEY=01LX0000157050ART0" TargetMode="External"/><Relationship Id="rId548" Type="http://schemas.openxmlformats.org/officeDocument/2006/relationships/hyperlink" Target="http://bd01.leggiditalia.it/cgi-bin/FulShow?TIPO=5&amp;NOTXT=1&amp;KEY=01GSSCH004514" TargetMode="External"/><Relationship Id="rId755" Type="http://schemas.openxmlformats.org/officeDocument/2006/relationships/hyperlink" Target="http://bd01.leggiditalia.it/cgi-bin/FulShow?TIPO=5&amp;NOTXT=1&amp;KEY=01LX0000756931ART16" TargetMode="External"/><Relationship Id="rId962" Type="http://schemas.openxmlformats.org/officeDocument/2006/relationships/hyperlink" Target="http://bd01.leggiditalia.it/cgi-bin/FulShow?TIPO=5&amp;NOTXT=1&amp;KEY=01LX0000109738ART17" TargetMode="External"/><Relationship Id="rId1178" Type="http://schemas.openxmlformats.org/officeDocument/2006/relationships/hyperlink" Target="http://bd01.leggiditalia.it/cgi-bin/FulShow?TIPO=5&amp;NOTXT=1&amp;KEY=01LX0000402731ART35+o+01LX0000402731ART48+o+01LX0000402731ART49+o+01LX0000402731ART50+o+01LX0000402731ART51" TargetMode="External"/><Relationship Id="rId1385" Type="http://schemas.openxmlformats.org/officeDocument/2006/relationships/hyperlink" Target="http://bd01.leggiditalia.it/cgi-bin/FulShow?TIPO=5&amp;NOTXT=1&amp;KEY=01LX0000110183ART14" TargetMode="External"/><Relationship Id="rId1592" Type="http://schemas.openxmlformats.org/officeDocument/2006/relationships/hyperlink" Target="http://bd01.leggiditalia.it/cgi-bin/FulShow?TIPO=5&amp;NOTXT=1&amp;KEY=01LX0000108635ART15" TargetMode="External"/><Relationship Id="rId1606" Type="http://schemas.openxmlformats.org/officeDocument/2006/relationships/hyperlink" Target="http://bd01.leggiditalia.it/cgi-bin/FulShow?TIPO=5&amp;NOTXT=1&amp;KEY=01LX0000108619ART17" TargetMode="External"/><Relationship Id="rId1813" Type="http://schemas.openxmlformats.org/officeDocument/2006/relationships/hyperlink" Target="http://bd01.leggiditalia.it/cgi-bin/FulShow?TIPO=5&amp;NOTXT=1&amp;KEY=01LX0000120706ART17+o+01LX0000120706ART143" TargetMode="External"/><Relationship Id="rId2229" Type="http://schemas.openxmlformats.org/officeDocument/2006/relationships/hyperlink" Target="http://bd01.leggiditalia.it/cgi-bin/FulShow?TIPO=5&amp;NOTXT=1&amp;KEY=01LX0000120657ART74" TargetMode="External"/><Relationship Id="rId2436" Type="http://schemas.openxmlformats.org/officeDocument/2006/relationships/hyperlink" Target="http://bd01.leggiditalia.it/cgi-bin/FulShow?TIPO=5&amp;NOTXT=1&amp;KEY=01LX0000109670ART63" TargetMode="External"/><Relationship Id="rId91" Type="http://schemas.openxmlformats.org/officeDocument/2006/relationships/hyperlink" Target="http://bd01.leggiditalia.it/cgi-bin/FulShow?KEY=01LX0000145985ART94&amp;NONAV=1&amp;NOTXT=1&amp;" TargetMode="External"/><Relationship Id="rId187" Type="http://schemas.openxmlformats.org/officeDocument/2006/relationships/hyperlink" Target="http://bd01.leggiditalia.it/cgi-bin/FulShow?TIPO=5&amp;NOTXT=1&amp;KEY=01LX0000109874ART10" TargetMode="External"/><Relationship Id="rId394" Type="http://schemas.openxmlformats.org/officeDocument/2006/relationships/hyperlink" Target="http://bd01.leggiditalia.it/cgi-bin/FulShow?TIPO=5&amp;NOTXT=1&amp;KEY=01LX0000109864ART20" TargetMode="External"/><Relationship Id="rId408" Type="http://schemas.openxmlformats.org/officeDocument/2006/relationships/hyperlink" Target="http://bd01.leggiditalia.it/cgi-bin/FulShow?TIPO=5&amp;NOTXT=1&amp;KEY=01LX0000145985ART26" TargetMode="External"/><Relationship Id="rId615" Type="http://schemas.openxmlformats.org/officeDocument/2006/relationships/hyperlink" Target="http://bd01.leggiditalia.it/cgi-bin/FulShow?TIPO=5&amp;NOTXT=1&amp;KEY=01LX0000145985ART33" TargetMode="External"/><Relationship Id="rId822" Type="http://schemas.openxmlformats.org/officeDocument/2006/relationships/hyperlink" Target="http://bd01.leggiditalia.it/cgi-bin/FulShow?TIPO=5&amp;NOTXT=1&amp;KEY=01LX0000170925ART37" TargetMode="External"/><Relationship Id="rId1038" Type="http://schemas.openxmlformats.org/officeDocument/2006/relationships/hyperlink" Target="http://bd01.leggiditalia.it/cgi-bin/FulShow?TIPO=5&amp;NOTXT=1&amp;KEY=01LX0000109738ART17" TargetMode="External"/><Relationship Id="rId1245" Type="http://schemas.openxmlformats.org/officeDocument/2006/relationships/hyperlink" Target="http://bd01.leggiditalia.it/cgi-bin/FulShow?TIPO=5&amp;NOTXT=1&amp;KEY=01LX0000778158ART0" TargetMode="External"/><Relationship Id="rId1452" Type="http://schemas.openxmlformats.org/officeDocument/2006/relationships/hyperlink" Target="http://bd01.leggiditalia.it/cgi-bin/FulShow?TIPO=5&amp;NOTXT=1&amp;KEY=01LX0000145985ART3" TargetMode="External"/><Relationship Id="rId1897" Type="http://schemas.openxmlformats.org/officeDocument/2006/relationships/hyperlink" Target="http://bd01.leggiditalia.it/cgi-bin/FulShow?TIPO=5&amp;NOTXT=1&amp;KEY=01LX0000108609ART3" TargetMode="External"/><Relationship Id="rId2075" Type="http://schemas.openxmlformats.org/officeDocument/2006/relationships/hyperlink" Target="http://bd01.leggiditalia.it/cgi-bin/FulShow?TIPO=5&amp;NOTXT=1&amp;KEY=01LX0000120144ART32" TargetMode="External"/><Relationship Id="rId2282" Type="http://schemas.openxmlformats.org/officeDocument/2006/relationships/hyperlink" Target="http://bd01.leggiditalia.it/cgi-bin/FulShow?TIPO=5&amp;NOTXT=1&amp;KEY=01LX0000120706ART19+o+01LX0000120706ART145" TargetMode="External"/><Relationship Id="rId254" Type="http://schemas.openxmlformats.org/officeDocument/2006/relationships/hyperlink" Target="http://bd01.leggiditalia.it/cgi-bin/FulShow?TIPO=5&amp;NOTXT=1&amp;KEY=01LX0000145985ART2" TargetMode="External"/><Relationship Id="rId699"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091" Type="http://schemas.openxmlformats.org/officeDocument/2006/relationships/hyperlink" Target="http://bd01.leggiditalia.it/cgi-bin/FulShow?TIPO=5&amp;NOTXT=1&amp;KEY=01LX0000609570ART0" TargetMode="External"/><Relationship Id="rId1105" Type="http://schemas.openxmlformats.org/officeDocument/2006/relationships/hyperlink" Target="http://bd01.leggiditalia.it/cgi-bin/FulShow?TIPO=5&amp;NOTXT=1&amp;KEY=01LX0000145985ART45" TargetMode="External"/><Relationship Id="rId1312" Type="http://schemas.openxmlformats.org/officeDocument/2006/relationships/hyperlink" Target="http://bd01.leggiditalia.it/cgi-bin/FulShow?TIPO=5&amp;NOTXT=1&amp;KEY=01LX0000168809ART0" TargetMode="External"/><Relationship Id="rId1757" Type="http://schemas.openxmlformats.org/officeDocument/2006/relationships/hyperlink" Target="http://bd01.leggiditalia.it/cgi-bin/FulShow?TIPO=5&amp;NOTXT=1&amp;KEY=01LX0000109670ART62" TargetMode="External"/><Relationship Id="rId1964" Type="http://schemas.openxmlformats.org/officeDocument/2006/relationships/hyperlink" Target="http://bd01.leggiditalia.it/cgi-bin/FulShow?TIPO=5&amp;NOTXT=1&amp;KEY=01LX0000111427ART16" TargetMode="External"/><Relationship Id="rId49" Type="http://schemas.openxmlformats.org/officeDocument/2006/relationships/hyperlink" Target="http://bd01.leggiditalia.it/cgi-bin/FulShow?KEY=01LX0000145985ART32&amp;NONAV=1&amp;NOTXT=1&amp;" TargetMode="External"/><Relationship Id="rId114" Type="http://schemas.openxmlformats.org/officeDocument/2006/relationships/hyperlink" Target="http://bd01.leggiditalia.it/cgi-bin/FulShow?KEY=01LX0000145985ART82&amp;NONAV=1&amp;NOTXT=1&amp;" TargetMode="External"/><Relationship Id="rId461" Type="http://schemas.openxmlformats.org/officeDocument/2006/relationships/hyperlink" Target="http://bd01.leggiditalia.it/cgi-bin/FulShow?TIPO=5&amp;NOTXT=1&amp;KEY=01LX0000145985ART22" TargetMode="External"/><Relationship Id="rId559" Type="http://schemas.openxmlformats.org/officeDocument/2006/relationships/hyperlink" Target="http://bd01.leggiditalia.it/cgi-bin/FulShow?TIPO=5&amp;NOTXT=1&amp;KEY=01LX0000488506ART577" TargetMode="External"/><Relationship Id="rId766" Type="http://schemas.openxmlformats.org/officeDocument/2006/relationships/hyperlink" Target="http://bd01.leggiditalia.it/cgi-bin/FulShow?TIPO=5&amp;NOTXT=1&amp;KEY=01GSSCH000931" TargetMode="External"/><Relationship Id="rId1189" Type="http://schemas.openxmlformats.org/officeDocument/2006/relationships/hyperlink" Target="http://bd01.leggiditalia.it/cgi-bin/FulShow?TIPO=5&amp;NOTXT=1&amp;KEY=01LX0000776418ART13" TargetMode="External"/><Relationship Id="rId1396" Type="http://schemas.openxmlformats.org/officeDocument/2006/relationships/hyperlink" Target="http://bd01.leggiditalia.it/cgi-bin/FulShow?TIPO=5&amp;NOTXT=1&amp;KEY=01LX0000137834ART37" TargetMode="External"/><Relationship Id="rId1617" Type="http://schemas.openxmlformats.org/officeDocument/2006/relationships/hyperlink" Target="http://bd01.leggiditalia.it/cgi-bin/FulShow?TIPO=5&amp;NOTXT=1&amp;KEY=01LX0000108612ART16" TargetMode="External"/><Relationship Id="rId1824" Type="http://schemas.openxmlformats.org/officeDocument/2006/relationships/hyperlink" Target="http://bd01.leggiditalia.it/cgi-bin/FulShow?TIPO=5&amp;NOTXT=1&amp;KEY=01LX0000108608ART0" TargetMode="External"/><Relationship Id="rId2142" Type="http://schemas.openxmlformats.org/officeDocument/2006/relationships/hyperlink" Target="http://bd01.leggiditalia.it/cgi-bin/FulShow?TIPO=5&amp;NOTXT=1&amp;KEY=01LX0000109843ART7" TargetMode="External"/><Relationship Id="rId198" Type="http://schemas.openxmlformats.org/officeDocument/2006/relationships/hyperlink" Target="http://bd01.leggiditalia.it/cgi-bin/FulShow?TIPO=5&amp;NOTXT=1&amp;KEY=01LX0000109864ART6" TargetMode="External"/><Relationship Id="rId321" Type="http://schemas.openxmlformats.org/officeDocument/2006/relationships/hyperlink" Target="http://bd01.leggiditalia.it/cgi-bin/FulShow?TIPO=5&amp;NOTXT=1&amp;KEY=01LX0000146996ART0" TargetMode="External"/><Relationship Id="rId419" Type="http://schemas.openxmlformats.org/officeDocument/2006/relationships/hyperlink" Target="http://bd01.leggiditalia.it/cgi-bin/FulShow?TIPO=5&amp;NOTXT=1&amp;KEY=01LX0000168809ART0" TargetMode="External"/><Relationship Id="rId626" Type="http://schemas.openxmlformats.org/officeDocument/2006/relationships/hyperlink" Target="http://bd01.leggiditalia.it/cgi-bin/FulShow?TIPO=5&amp;NOTXT=1&amp;KEY=01LX0000145985ART5" TargetMode="External"/><Relationship Id="rId973" Type="http://schemas.openxmlformats.org/officeDocument/2006/relationships/hyperlink" Target="http://bd01.leggiditalia.it/cgi-bin/FulShow?TIPO=5&amp;NOTXT=1&amp;KEY=01LX0000109871ART45" TargetMode="External"/><Relationship Id="rId1049" Type="http://schemas.openxmlformats.org/officeDocument/2006/relationships/hyperlink" Target="http://bd01.leggiditalia.it/cgi-bin/FulShow?TIPO=5&amp;NOTXT=1&amp;KEY=01LX0000146588ART0" TargetMode="External"/><Relationship Id="rId1256" Type="http://schemas.openxmlformats.org/officeDocument/2006/relationships/hyperlink" Target="http://bd01.leggiditalia.it/cgi-bin/FulShow?TIPO=5&amp;NOTXT=1&amp;KEY=01LX0000145985ART3" TargetMode="External"/><Relationship Id="rId2002" Type="http://schemas.openxmlformats.org/officeDocument/2006/relationships/hyperlink" Target="http://bd01.leggiditalia.it/cgi-bin/FulShow?TIPO=5&amp;NOTXT=1&amp;KEY=01LX0000109754ART26" TargetMode="External"/><Relationship Id="rId2086" Type="http://schemas.openxmlformats.org/officeDocument/2006/relationships/hyperlink" Target="http://bd01.leggiditalia.it/cgi-bin/FulShow?TIPO=5&amp;NOTXT=1&amp;KEY=01LX0000109864ART0" TargetMode="External"/><Relationship Id="rId2307" Type="http://schemas.openxmlformats.org/officeDocument/2006/relationships/hyperlink" Target="http://bd01.leggiditalia.it/cgi-bin/FulShow?TIPO=5&amp;NOTXT=1&amp;KEY=01LX0000108608ART2" TargetMode="External"/><Relationship Id="rId833" Type="http://schemas.openxmlformats.org/officeDocument/2006/relationships/hyperlink" Target="http://bd01.leggiditalia.it/cgi-bin/FulShow?TIPO=5&amp;NOTXT=1&amp;KEY=01LX0000162529ART0" TargetMode="External"/><Relationship Id="rId1116" Type="http://schemas.openxmlformats.org/officeDocument/2006/relationships/hyperlink" Target="http://bd01.leggiditalia.it/cgi-bin/FulShow?TIPO=5&amp;NOTXT=1&amp;KEY=01LX0000137612ART21" TargetMode="External"/><Relationship Id="rId1463" Type="http://schemas.openxmlformats.org/officeDocument/2006/relationships/hyperlink" Target="http://bd01.leggiditalia.it/cgi-bin/FulShow?TIPO=5&amp;NOTXT=1&amp;KEY=01LX0000145985ART11" TargetMode="External"/><Relationship Id="rId1670" Type="http://schemas.openxmlformats.org/officeDocument/2006/relationships/hyperlink" Target="http://bd01.leggiditalia.it/cgi-bin/FulShow?TIPO=5&amp;NOTXT=1&amp;KEY=01LX0000108360ART22" TargetMode="External"/><Relationship Id="rId1768" Type="http://schemas.openxmlformats.org/officeDocument/2006/relationships/hyperlink" Target="http://bd01.leggiditalia.it/cgi-bin/FulShow?TIPO=5&amp;NOTXT=1&amp;KEY=01LX0000109669ART17" TargetMode="External"/><Relationship Id="rId2293" Type="http://schemas.openxmlformats.org/officeDocument/2006/relationships/hyperlink" Target="http://bd01.leggiditalia.it/cgi-bin/FulShow?TIPO=5&amp;NOTXT=1&amp;KEY=01LX0000120657ART11+o+01LX0000120657ART153+o+01LX0000120657ART170+o+01LX0000120657ART186+o+01LX0000120657ART202+o+01LX0000120657ART218" TargetMode="External"/><Relationship Id="rId265" Type="http://schemas.openxmlformats.org/officeDocument/2006/relationships/hyperlink" Target="http://bd01.leggiditalia.it/cgi-bin/FulShow?TIPO=5&amp;NOTXT=1&amp;KEY=01LX0000109864ART11" TargetMode="External"/><Relationship Id="rId472" Type="http://schemas.openxmlformats.org/officeDocument/2006/relationships/hyperlink" Target="http://bd01.leggiditalia.it/cgi-bin/FulShow?TIPO=5&amp;NOTXT=1&amp;KEY=01LX0000823476ART59" TargetMode="External"/><Relationship Id="rId900" Type="http://schemas.openxmlformats.org/officeDocument/2006/relationships/hyperlink" Target="http://bd01.leggiditalia.it/cgi-bin/FulShow?TIPO=5&amp;NOTXT=1&amp;KEY=01LX0000109983ART17+o+01LX0000109983ART46" TargetMode="External"/><Relationship Id="rId1323" Type="http://schemas.openxmlformats.org/officeDocument/2006/relationships/hyperlink" Target="http://bd01.leggiditalia.it/cgi-bin/FulShow?TIPO=5&amp;NOTXT=1&amp;KEY=01LX0000791260ART0" TargetMode="External"/><Relationship Id="rId1530" Type="http://schemas.openxmlformats.org/officeDocument/2006/relationships/hyperlink" Target="http://bd01.leggiditalia.it/cgi-bin/FulShow?TIPO=5&amp;NOTXT=1&amp;KEY=01LX0000108615ART4" TargetMode="External"/><Relationship Id="rId1628" Type="http://schemas.openxmlformats.org/officeDocument/2006/relationships/hyperlink" Target="http://bd01.leggiditalia.it/cgi-bin/FulShow?TIPO=5&amp;NOTXT=1&amp;KEY=01LX0000108604ART11" TargetMode="External"/><Relationship Id="rId1975" Type="http://schemas.openxmlformats.org/officeDocument/2006/relationships/hyperlink" Target="http://bd01.leggiditalia.it/cgi-bin/FulShow?TIPO=5&amp;NOTXT=1&amp;KEY=01LX0000110818ART93+o+01LX0000110818ART94+o+01LX0000110818ART95+o+01LX0000110818ART96+o+01LX0000110818ART97+o+01LX0000110818ART98+o+01LX0000110818ART99+o+01LX0000110818ART100+o+01LX0000110818ART101+o+01LX0000110818ART102+o+01LX0000110818ART103" TargetMode="External"/><Relationship Id="rId2153" Type="http://schemas.openxmlformats.org/officeDocument/2006/relationships/hyperlink" Target="http://bd01.leggiditalia.it/cgi-bin/FulShow?TIPO=5&amp;NOTXT=1&amp;KEY=01LX0000109866ART65" TargetMode="External"/><Relationship Id="rId2360" Type="http://schemas.openxmlformats.org/officeDocument/2006/relationships/hyperlink" Target="http://bd01.leggiditalia.it/cgi-bin/FulShow?TIPO=5&amp;NOTXT=1&amp;KEY=01LX0000109866ART9" TargetMode="External"/><Relationship Id="rId125" Type="http://schemas.openxmlformats.org/officeDocument/2006/relationships/hyperlink" Target="http://bd01.leggiditalia.it/cgi-bin/FulShow?TIPO=5&amp;NOTXT=1&amp;KEY=01LX0000114903ART9" TargetMode="External"/><Relationship Id="rId332" Type="http://schemas.openxmlformats.org/officeDocument/2006/relationships/hyperlink" Target="http://bd01.leggiditalia.it/cgi-bin/FulShow?TIPO=5&amp;NOTXT=1&amp;KEY=01LX0000637201ART0" TargetMode="External"/><Relationship Id="rId777" Type="http://schemas.openxmlformats.org/officeDocument/2006/relationships/hyperlink" Target="http://bd01.leggiditalia.it/cgi-bin/FulShow?TIPO=5&amp;NOTXT=1&amp;KEY=01LX0000143551ART0" TargetMode="External"/><Relationship Id="rId984" Type="http://schemas.openxmlformats.org/officeDocument/2006/relationships/hyperlink" Target="http://bd01.leggiditalia.it/cgi-bin/FulShow?TIPO=5&amp;NOTXT=1&amp;KEY=01LX0000100804ART2" TargetMode="External"/><Relationship Id="rId1835" Type="http://schemas.openxmlformats.org/officeDocument/2006/relationships/hyperlink" Target="http://bd01.leggiditalia.it/cgi-bin/FulShow?TIPO=5&amp;NOTXT=1&amp;KEY=01LX0000120657ART47" TargetMode="External"/><Relationship Id="rId2013" Type="http://schemas.openxmlformats.org/officeDocument/2006/relationships/hyperlink" Target="http://bd01.leggiditalia.it/cgi-bin/FulShow?TIPO=5&amp;NOTXT=1&amp;KEY=01LX0000110192ART24" TargetMode="External"/><Relationship Id="rId2220" Type="http://schemas.openxmlformats.org/officeDocument/2006/relationships/hyperlink" Target="http://bd01.leggiditalia.it/cgi-bin/FulShow?TIPO=5&amp;NOTXT=1&amp;KEY=01LX0000120706ART74" TargetMode="External"/><Relationship Id="rId637" Type="http://schemas.openxmlformats.org/officeDocument/2006/relationships/hyperlink" Target="http://bd01.leggiditalia.it/cgi-bin/FulShow?TIPO=5&amp;NOTXT=1&amp;KEY=01LX0000145985ART26" TargetMode="External"/><Relationship Id="rId844" Type="http://schemas.openxmlformats.org/officeDocument/2006/relationships/hyperlink" Target="http://bd01.leggiditalia.it/cgi-bin/FulShow?TIPO=5&amp;NOTXT=1&amp;KEY=01LX0000791897ART13" TargetMode="External"/><Relationship Id="rId1267" Type="http://schemas.openxmlformats.org/officeDocument/2006/relationships/hyperlink" Target="http://bd01.leggiditalia.it/cgi-bin/FulShow?TIPO=5&amp;NOTXT=1&amp;KEY=01LX0000114051" TargetMode="External"/><Relationship Id="rId1474" Type="http://schemas.openxmlformats.org/officeDocument/2006/relationships/hyperlink" Target="http://bd01.leggiditalia.it/cgi-bin/FulShow?TIPO=5&amp;NOTXT=1&amp;KEY=01LX0000165472ART6+o+01LX0000165472ART26+o+01LX0000165472ART27+o+01LX0000165472ART28+o+01LX0000165472ART29+o+01LX0000165472ART30" TargetMode="External"/><Relationship Id="rId1681" Type="http://schemas.openxmlformats.org/officeDocument/2006/relationships/hyperlink" Target="http://bd01.leggiditalia.it/cgi-bin/FulShow?TIPO=5&amp;NOTXT=1&amp;KEY=01LX0000108623ART22" TargetMode="External"/><Relationship Id="rId1902" Type="http://schemas.openxmlformats.org/officeDocument/2006/relationships/hyperlink" Target="http://bd01.leggiditalia.it/cgi-bin/FulShow?TIPO=5&amp;NOTXT=1&amp;KEY=01LX0000114788ART19" TargetMode="External"/><Relationship Id="rId2097" Type="http://schemas.openxmlformats.org/officeDocument/2006/relationships/hyperlink" Target="http://bd01.leggiditalia.it/cgi-bin/FulShow?TIPO=5&amp;NOTXT=1&amp;KEY=01LX0000109866ART197" TargetMode="External"/><Relationship Id="rId2318" Type="http://schemas.openxmlformats.org/officeDocument/2006/relationships/hyperlink" Target="http://bd01.leggiditalia.it/cgi-bin/FulShow?TIPO=5&amp;NOTXT=1&amp;KEY=01LX0000109866ART75" TargetMode="External"/><Relationship Id="rId276" Type="http://schemas.openxmlformats.org/officeDocument/2006/relationships/hyperlink" Target="http://bd01.leggiditalia.it/cgi-bin/FulShow?TIPO=5&amp;NOTXT=1&amp;KEY=01LX0000138812ART0" TargetMode="External"/><Relationship Id="rId483" Type="http://schemas.openxmlformats.org/officeDocument/2006/relationships/hyperlink" Target="http://bd01.leggiditalia.it/cgi-bin/FulShow?TIPO=5&amp;NOTXT=1&amp;KEY=01LX0000661382ART28" TargetMode="External"/><Relationship Id="rId690" Type="http://schemas.openxmlformats.org/officeDocument/2006/relationships/hyperlink" Target="http://bd01.leggiditalia.it/cgi-bin/FulShow?TIPO=5&amp;NOTXT=1&amp;KEY=01LX0000593981ART1030" TargetMode="External"/><Relationship Id="rId704" Type="http://schemas.openxmlformats.org/officeDocument/2006/relationships/hyperlink" Target="http://bd01.leggiditalia.it/cgi-bin/FulShow?TIPO=5&amp;NOTXT=1&amp;KEY=01LX0000165472ART6+o+01LX0000165472ART26+o+01LX0000165472ART27+o+01LX0000165472ART28+o+01LX0000165472ART29+o+01LX0000165472ART30" TargetMode="External"/><Relationship Id="rId911" Type="http://schemas.openxmlformats.org/officeDocument/2006/relationships/hyperlink" Target="http://bd01.leggiditalia.it/cgi-bin/FulShow?TIPO=5&amp;NOTXT=1&amp;KEY=01LX0000788682ART19" TargetMode="External"/><Relationship Id="rId1127" Type="http://schemas.openxmlformats.org/officeDocument/2006/relationships/hyperlink" Target="http://bd01.leggiditalia.it/cgi-bin/FulShow?TIPO=5&amp;NOTXT=1&amp;KEY=01GSSCH001877" TargetMode="External"/><Relationship Id="rId1334" Type="http://schemas.openxmlformats.org/officeDocument/2006/relationships/hyperlink" Target="http://bd01.leggiditalia.it/cgi-bin/FulShow?TIPO=5&amp;NOTXT=1&amp;KEY=01LX0000137834ART34" TargetMode="External"/><Relationship Id="rId1541" Type="http://schemas.openxmlformats.org/officeDocument/2006/relationships/hyperlink" Target="http://bd01.leggiditalia.it/cgi-bin/FulShow?TIPO=5&amp;NOTXT=1&amp;KEY=01LX0000104518ART0" TargetMode="External"/><Relationship Id="rId1779" Type="http://schemas.openxmlformats.org/officeDocument/2006/relationships/hyperlink" Target="http://bd01.leggiditalia.it/cgi-bin/FulShow?TIPO=5&amp;NOTXT=1&amp;KEY=01LX0000109866ART65" TargetMode="External"/><Relationship Id="rId1986" Type="http://schemas.openxmlformats.org/officeDocument/2006/relationships/hyperlink" Target="http://bd01.leggiditalia.it/cgi-bin/FulShow?TIPO=5&amp;NOTXT=1&amp;KEY=01LX0000109866ART68" TargetMode="External"/><Relationship Id="rId2164" Type="http://schemas.openxmlformats.org/officeDocument/2006/relationships/hyperlink" Target="http://bd01.leggiditalia.it/cgi-bin/FulShow?TIPO=5&amp;NOTXT=1&amp;KEY=01LX0000109670ART16" TargetMode="External"/><Relationship Id="rId2371" Type="http://schemas.openxmlformats.org/officeDocument/2006/relationships/hyperlink" Target="http://bd01.leggiditalia.it/cgi-bin/FulShow?TIPO=5&amp;NOTXT=1&amp;KEY=01LX0000109866ART88" TargetMode="External"/><Relationship Id="rId40" Type="http://schemas.openxmlformats.org/officeDocument/2006/relationships/hyperlink" Target="http://bd01.leggiditalia.it/cgi-bin/FulShow?KEY=01LX0000145985ART23&amp;NONAV=1&amp;NOTXT=1&amp;" TargetMode="External"/><Relationship Id="rId136" Type="http://schemas.openxmlformats.org/officeDocument/2006/relationships/hyperlink" Target="http://bd01.leggiditalia.it/cgi-bin/FulShow?TIPO=5&amp;NOTXT=1&amp;KEY=01LX0000748193ART0" TargetMode="External"/><Relationship Id="rId343" Type="http://schemas.openxmlformats.org/officeDocument/2006/relationships/hyperlink" Target="http://bd01.leggiditalia.it/cgi-bin/FulShow?TIPO=5&amp;NOTXT=1&amp;KEY=01LX0000105833ART34" TargetMode="External"/><Relationship Id="rId550" Type="http://schemas.openxmlformats.org/officeDocument/2006/relationships/hyperlink" Target="http://bd01.leggiditalia.it/cgi-bin/FulShow?TIPO=5&amp;NOTXT=1&amp;KEY=01LX0000110199ART0" TargetMode="External"/><Relationship Id="rId788" Type="http://schemas.openxmlformats.org/officeDocument/2006/relationships/hyperlink" Target="http://bd01.leggiditalia.it/cgi-bin/FulShow?TIPO=5&amp;NOTXT=1&amp;KEY=01LX0000145985ART38" TargetMode="External"/><Relationship Id="rId995" Type="http://schemas.openxmlformats.org/officeDocument/2006/relationships/hyperlink" Target="http://bd01.leggiditalia.it/cgi-bin/FulShow?TIPO=5&amp;NOTXT=1&amp;KEY=01LX0000114051ART19" TargetMode="External"/><Relationship Id="rId1180" Type="http://schemas.openxmlformats.org/officeDocument/2006/relationships/hyperlink" Target="http://bd01.leggiditalia.it/cgi-bin/FulShow?TIPO=5&amp;NOTXT=1&amp;KEY=01LX0000607222ART115" TargetMode="External"/><Relationship Id="rId1401" Type="http://schemas.openxmlformats.org/officeDocument/2006/relationships/hyperlink" Target="http://bd01.leggiditalia.it/cgi-bin/FulShow?TIPO=5&amp;NOTXT=1&amp;KEY=01LX0000109868ART23" TargetMode="External"/><Relationship Id="rId1639" Type="http://schemas.openxmlformats.org/officeDocument/2006/relationships/hyperlink" Target="http://bd01.leggiditalia.it/cgi-bin/FulShow?TIPO=5&amp;NOTXT=1&amp;KEY=01LX0000109866ART64" TargetMode="External"/><Relationship Id="rId1846" Type="http://schemas.openxmlformats.org/officeDocument/2006/relationships/hyperlink" Target="http://bd01.leggiditalia.it/cgi-bin/FulShow?TIPO=5&amp;NOTXT=1&amp;KEY=01LX0000109866ART36" TargetMode="External"/><Relationship Id="rId2024" Type="http://schemas.openxmlformats.org/officeDocument/2006/relationships/hyperlink" Target="http://bd01.leggiditalia.it/cgi-bin/FulShow?TIPO=5&amp;NOTXT=1&amp;KEY=01LX0000108612ART16" TargetMode="External"/><Relationship Id="rId2231" Type="http://schemas.openxmlformats.org/officeDocument/2006/relationships/hyperlink" Target="http://bd01.leggiditalia.it/cgi-bin/FulShow?TIPO=5&amp;NOTXT=1&amp;KEY=01LX0000120657ART87" TargetMode="External"/><Relationship Id="rId203" Type="http://schemas.openxmlformats.org/officeDocument/2006/relationships/hyperlink" Target="http://bd01.leggiditalia.it/cgi-bin/FulShow?TIPO=5&amp;NOTXT=1&amp;KEY=01LX0000145985ART11" TargetMode="External"/><Relationship Id="rId648" Type="http://schemas.openxmlformats.org/officeDocument/2006/relationships/hyperlink" Target="http://bd01.leggiditalia.it/cgi-bin/FulShow?TIPO=5&amp;NOTXT=1&amp;KEY=01LX0000651379ART97" TargetMode="External"/><Relationship Id="rId855" Type="http://schemas.openxmlformats.org/officeDocument/2006/relationships/hyperlink" Target="http://bd01.leggiditalia.it/cgi-bin/FulShow?TIPO=5&amp;NOTXT=1&amp;KEY=01LX0000157897ART72" TargetMode="External"/><Relationship Id="rId1040" Type="http://schemas.openxmlformats.org/officeDocument/2006/relationships/hyperlink" Target="http://bd01.leggiditalia.it/cgi-bin/FulShow?TIPO=5&amp;NOTXT=1&amp;KEY=01LX0000651379ART115" TargetMode="External"/><Relationship Id="rId1278"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85" Type="http://schemas.openxmlformats.org/officeDocument/2006/relationships/hyperlink" Target="http://bd01.leggiditalia.it/cgi-bin/FulShow?TIPO=5&amp;NOTXT=1&amp;KEY=01LX0000145985ART75" TargetMode="External"/><Relationship Id="rId1692" Type="http://schemas.openxmlformats.org/officeDocument/2006/relationships/hyperlink" Target="http://bd01.leggiditalia.it/cgi-bin/FulShow?TIPO=5&amp;NOTXT=1&amp;KEY=01LX0000108609ART3" TargetMode="External"/><Relationship Id="rId1706" Type="http://schemas.openxmlformats.org/officeDocument/2006/relationships/hyperlink" Target="http://bd01.leggiditalia.it/cgi-bin/FulShow?TIPO=5&amp;NOTXT=1&amp;KEY=01LX0000108365ART18" TargetMode="External"/><Relationship Id="rId1913" Type="http://schemas.openxmlformats.org/officeDocument/2006/relationships/hyperlink" Target="http://bd01.leggiditalia.it/cgi-bin/FulShow?TIPO=5&amp;NOTXT=1&amp;KEY=01LX0000110971ART294" TargetMode="External"/><Relationship Id="rId2329" Type="http://schemas.openxmlformats.org/officeDocument/2006/relationships/hyperlink" Target="http://bd01.leggiditalia.it/cgi-bin/FulShow?TIPO=5&amp;NOTXT=1&amp;KEY=01LX0000109845ART23" TargetMode="External"/><Relationship Id="rId287" Type="http://schemas.openxmlformats.org/officeDocument/2006/relationships/hyperlink" Target="http://bd01.leggiditalia.it/cgi-bin/FulShow?TIPO=5&amp;NOTXT=1&amp;KEY=01LX0000137834ART9" TargetMode="External"/><Relationship Id="rId410" Type="http://schemas.openxmlformats.org/officeDocument/2006/relationships/hyperlink" Target="http://bd01.leggiditalia.it/cgi-bin/FulShow?TIPO=5&amp;NOTXT=1&amp;KEY=01LX0000145985ART2" TargetMode="External"/><Relationship Id="rId494" Type="http://schemas.openxmlformats.org/officeDocument/2006/relationships/hyperlink" Target="http://bd01.leggiditalia.it/cgi-bin/FulShow?TIPO=5&amp;NOTXT=1&amp;KEY=01LX0000109871ART44" TargetMode="External"/><Relationship Id="rId508" Type="http://schemas.openxmlformats.org/officeDocument/2006/relationships/hyperlink" Target="http://bd01.leggiditalia.it/cgi-bin/FulShow?TIPO=5&amp;NOTXT=1&amp;KEY=01LX0000651379ART92" TargetMode="External"/><Relationship Id="rId715" Type="http://schemas.openxmlformats.org/officeDocument/2006/relationships/hyperlink" Target="http://bd01.leggiditalia.it/cgi-bin/FulShow?TIPO=5&amp;NOTXT=1&amp;KEY=01LX0000165472ART6+o+01LX0000165472ART26+o+01LX0000165472ART27+o+01LX0000165472ART28+o+01LX0000165472ART29+o+01LX0000165472ART30" TargetMode="External"/><Relationship Id="rId922" Type="http://schemas.openxmlformats.org/officeDocument/2006/relationships/hyperlink" Target="http://bd01.leggiditalia.it/cgi-bin/FulShow?TIPO=5&amp;NOTXT=1&amp;KEY=01LX0000109864ART54" TargetMode="External"/><Relationship Id="rId1138" Type="http://schemas.openxmlformats.org/officeDocument/2006/relationships/hyperlink" Target="http://bd01.leggiditalia.it/cgi-bin/FulShow?TIPO=5&amp;NOTXT=1&amp;KEY=01LX0000651379ART119" TargetMode="External"/><Relationship Id="rId1345" Type="http://schemas.openxmlformats.org/officeDocument/2006/relationships/hyperlink" Target="http://bd08.leggiditalia.it/cgi-bin/FulShow?TIPO=5&amp;NOTXT=1&amp;KEY=08SC0000273513&amp;" TargetMode="External"/><Relationship Id="rId1552" Type="http://schemas.openxmlformats.org/officeDocument/2006/relationships/hyperlink" Target="http://bd01.leggiditalia.it/cgi-bin/FulShow?TIPO=5&amp;NOTXT=1&amp;KEY=01LX0000145985ART22" TargetMode="External"/><Relationship Id="rId1997" Type="http://schemas.openxmlformats.org/officeDocument/2006/relationships/hyperlink" Target="http://bd01.leggiditalia.it/cgi-bin/FulShow?TIPO=5&amp;NOTXT=1&amp;KEY=01LX0000108637ART61" TargetMode="External"/><Relationship Id="rId2175" Type="http://schemas.openxmlformats.org/officeDocument/2006/relationships/hyperlink" Target="http://bd01.leggiditalia.it/cgi-bin/FulShow?TIPO=5&amp;NOTXT=1&amp;KEY=01LX0000109669ART5" TargetMode="External"/><Relationship Id="rId2382" Type="http://schemas.openxmlformats.org/officeDocument/2006/relationships/hyperlink" Target="http://bd01.leggiditalia.it/cgi-bin/FulShow?TIPO=5&amp;NOTXT=1&amp;KEY=01LX0000108635ART133" TargetMode="External"/><Relationship Id="rId147" Type="http://schemas.openxmlformats.org/officeDocument/2006/relationships/hyperlink" Target="http://bd01.leggiditalia.it/cgi-bin/FulShow?TIPO=5&amp;NOTXT=1&amp;KEY=01LX0000145985ART45" TargetMode="External"/><Relationship Id="rId354" Type="http://schemas.openxmlformats.org/officeDocument/2006/relationships/hyperlink" Target="http://bd01.leggiditalia.it/cgi-bin/FulShow?TIPO=5&amp;NOTXT=1&amp;KEY=01LX0000109868ART5" TargetMode="External"/><Relationship Id="rId799" Type="http://schemas.openxmlformats.org/officeDocument/2006/relationships/hyperlink" Target="http://bd01.leggiditalia.it/cgi-bin/FulShow?TIPO=5&amp;NOTXT=1&amp;KEY=01GSSCH000932" TargetMode="External"/><Relationship Id="rId1191" Type="http://schemas.openxmlformats.org/officeDocument/2006/relationships/hyperlink" Target="http://bd01.leggiditalia.it/cgi-bin/FulShow?TIPO=5&amp;NOTXT=1&amp;KEY=01LX0000776418ART13" TargetMode="External"/><Relationship Id="rId1205" Type="http://schemas.openxmlformats.org/officeDocument/2006/relationships/hyperlink" Target="http://bd01.leggiditalia.it/cgi-bin/FulShow?TIPO=5&amp;NOTXT=1&amp;KEY=01LX0000148736ART52" TargetMode="External"/><Relationship Id="rId1857" Type="http://schemas.openxmlformats.org/officeDocument/2006/relationships/hyperlink" Target="http://bd01.leggiditalia.it/cgi-bin/FulShow?TIPO=5&amp;NOTXT=1&amp;KEY=01LX0000109866ART123" TargetMode="External"/><Relationship Id="rId2035" Type="http://schemas.openxmlformats.org/officeDocument/2006/relationships/hyperlink" Target="http://bd01.leggiditalia.it/cgi-bin/FulShow?TIPO=5&amp;NOTXT=1&amp;KEY=01LX0000111040ART15" TargetMode="External"/><Relationship Id="rId51" Type="http://schemas.openxmlformats.org/officeDocument/2006/relationships/hyperlink" Target="http://bd01.leggiditalia.it/cgi-bin/FulShow?KEY=01LX0000145985ART33&amp;NONAV=1&amp;NOTXT=1&amp;" TargetMode="External"/><Relationship Id="rId561" Type="http://schemas.openxmlformats.org/officeDocument/2006/relationships/hyperlink" Target="http://bd01.leggiditalia.it/cgi-bin/FulShow?TIPO=5&amp;NOTXT=1&amp;KEY=01LX0000651379ART95" TargetMode="External"/><Relationship Id="rId659" Type="http://schemas.openxmlformats.org/officeDocument/2006/relationships/hyperlink" Target="http://bd01.leggiditalia.it/cgi-bin/FulShow?TIPO=5&amp;NOTXT=1&amp;KEY=01LX0000109983ART17+o+01LX0000109983ART46" TargetMode="External"/><Relationship Id="rId866" Type="http://schemas.openxmlformats.org/officeDocument/2006/relationships/hyperlink" Target="http://bd01.leggiditalia.it/cgi-bin/FulShow?TIPO=5&amp;NOTXT=1&amp;KEY=01LX0000147802ART6" TargetMode="External"/><Relationship Id="rId1289" Type="http://schemas.openxmlformats.org/officeDocument/2006/relationships/hyperlink" Target="http://bd01.leggiditalia.it/cgi-bin/FulShow?TIPO=5&amp;NOTXT=1&amp;KEY=01LX0000770980ART13" TargetMode="External"/><Relationship Id="rId1412" Type="http://schemas.openxmlformats.org/officeDocument/2006/relationships/hyperlink" Target="http://bd01.leggiditalia.it/cgi-bin/FulShow?TIPO=5&amp;NOTXT=1&amp;KEY=01LX0000145985ART3" TargetMode="External"/><Relationship Id="rId1496" Type="http://schemas.openxmlformats.org/officeDocument/2006/relationships/hyperlink" Target="http://bd01.leggiditalia.it/cgi-bin/FulShow?TIPO=5&amp;NOTXT=1&amp;KEY=01LX0000109868ART22" TargetMode="External"/><Relationship Id="rId1717" Type="http://schemas.openxmlformats.org/officeDocument/2006/relationships/hyperlink" Target="http://bd01.leggiditalia.it/cgi-bin/FulShow?TIPO=5&amp;NOTXT=1&amp;KEY=01LX0000108623ART19" TargetMode="External"/><Relationship Id="rId1924" Type="http://schemas.openxmlformats.org/officeDocument/2006/relationships/hyperlink" Target="http://bd01.leggiditalia.it/cgi-bin/FulShow?TIPO=5&amp;NOTXT=1&amp;KEY=01LX0000109866ART75" TargetMode="External"/><Relationship Id="rId2242" Type="http://schemas.openxmlformats.org/officeDocument/2006/relationships/hyperlink" Target="http://bd01.leggiditalia.it/cgi-bin/FulShow?TIPO=5&amp;NOTXT=1&amp;KEY=01LX0000120657ART125" TargetMode="External"/><Relationship Id="rId214" Type="http://schemas.openxmlformats.org/officeDocument/2006/relationships/hyperlink" Target="http://bd01.leggiditalia.it/cgi-bin/FulShow?TIPO=5&amp;NOTXT=1&amp;KEY=01LX0000167193" TargetMode="External"/><Relationship Id="rId298" Type="http://schemas.openxmlformats.org/officeDocument/2006/relationships/hyperlink" Target="http://bd01.leggiditalia.it/cgi-bin/FulShow?TIPO=5&amp;NOTXT=1&amp;KEY=01LX0000109983ART2" TargetMode="External"/><Relationship Id="rId421" Type="http://schemas.openxmlformats.org/officeDocument/2006/relationships/hyperlink" Target="http://bd01.leggiditalia.it/cgi-bin/FulShow?TIPO=5&amp;NOTXT=1&amp;KEY=01LX0000651379ART91" TargetMode="External"/><Relationship Id="rId519" Type="http://schemas.openxmlformats.org/officeDocument/2006/relationships/hyperlink" Target="http://bd01.leggiditalia.it/cgi-bin/FulShow?TIPO=5&amp;NOTXT=1&amp;KEY=01LX0000145985ART28" TargetMode="External"/><Relationship Id="rId1051" Type="http://schemas.openxmlformats.org/officeDocument/2006/relationships/hyperlink" Target="http://bd01.leggiditalia.it/cgi-bin/FulShow?TIPO=5&amp;NOTXT=1&amp;KEY=01LX0000153397ART0" TargetMode="External"/><Relationship Id="rId1149" Type="http://schemas.openxmlformats.org/officeDocument/2006/relationships/hyperlink" Target="http://bd01.leggiditalia.it/cgi-bin/FulShow?TIPO=5&amp;NOTXT=1&amp;KEY=01LX0000109866ART57" TargetMode="External"/><Relationship Id="rId1356" Type="http://schemas.openxmlformats.org/officeDocument/2006/relationships/hyperlink" Target="http://bd01.leggiditalia.it/cgi-bin/FulShow?TIPO=5&amp;NOTXT=1&amp;KEY=01LX0000109868ART20" TargetMode="External"/><Relationship Id="rId2102" Type="http://schemas.openxmlformats.org/officeDocument/2006/relationships/hyperlink" Target="http://bd01.leggiditalia.it/cgi-bin/FulShow?TIPO=5&amp;NOTXT=1&amp;KEY=01LX0000108464ART0" TargetMode="External"/><Relationship Id="rId158" Type="http://schemas.openxmlformats.org/officeDocument/2006/relationships/hyperlink" Target="http://bd01.leggiditalia.it/cgi-bin/FulShow?TIPO=5&amp;NOTXT=1&amp;KEY=01LX0000109871ART3" TargetMode="External"/><Relationship Id="rId726" Type="http://schemas.openxmlformats.org/officeDocument/2006/relationships/hyperlink" Target="http://bd01.leggiditalia.it/cgi-bin/FulShow?TIPO=5&amp;NOTXT=1&amp;KEY=01LX0000817465ART35" TargetMode="External"/><Relationship Id="rId933" Type="http://schemas.openxmlformats.org/officeDocument/2006/relationships/hyperlink" Target="http://bd01.leggiditalia.it/cgi-bin/FulShow?TIPO=5&amp;NOTXT=1&amp;KEY=01LX0000110042ART42+o+01LX0000110042ART43+o+01LX0000110042ART44+o+01LX0000110042ART45+o+01LX0000110042ART46+o+01LX0000110042ART47+o+01LX0000110042ART48+o+01LX0000110042ART49+o+01LX0000110042ART50+o+01LX0000110042ART51+o+01LX0000110042ART52+o+01LX0000110042ART53+o+01LX0000110042ART54+o+01LX0000110042ART55" TargetMode="External"/><Relationship Id="rId1009" Type="http://schemas.openxmlformats.org/officeDocument/2006/relationships/hyperlink" Target="http://bd01.leggiditalia.it/cgi-bin/FulShow?TIPO=5&amp;NOTXT=1&amp;KEY=01LX0000145985ART56" TargetMode="External"/><Relationship Id="rId1563" Type="http://schemas.openxmlformats.org/officeDocument/2006/relationships/hyperlink" Target="http://bd01.leggiditalia.it/cgi-bin/FulShow?TIPO=5&amp;NOTXT=1&amp;KEY=01LX0000109864ART36" TargetMode="External"/><Relationship Id="rId1770" Type="http://schemas.openxmlformats.org/officeDocument/2006/relationships/hyperlink" Target="http://bd01.leggiditalia.it/cgi-bin/FulShow?TIPO=5&amp;NOTXT=1&amp;KEY=01LX0000109669ART44" TargetMode="External"/><Relationship Id="rId1868" Type="http://schemas.openxmlformats.org/officeDocument/2006/relationships/hyperlink" Target="http://bd01.leggiditalia.it/cgi-bin/FulShow?TIPO=5&amp;NOTXT=1&amp;KEY=01LX0000109845ART9" TargetMode="External"/><Relationship Id="rId2186" Type="http://schemas.openxmlformats.org/officeDocument/2006/relationships/hyperlink" Target="http://bd01.leggiditalia.it/cgi-bin/FulShow?TIPO=5&amp;NOTXT=1&amp;KEY=01LX0000109866ART65" TargetMode="External"/><Relationship Id="rId2393" Type="http://schemas.openxmlformats.org/officeDocument/2006/relationships/hyperlink" Target="http://bd01.leggiditalia.it/cgi-bin/FulShow?TIPO=5&amp;NOTXT=1&amp;KEY=01LX0000109866ART10" TargetMode="External"/><Relationship Id="rId2407" Type="http://schemas.openxmlformats.org/officeDocument/2006/relationships/hyperlink" Target="http://bd01.leggiditalia.it/cgi-bin/FulShow?TIPO=5&amp;NOTXT=1&amp;KEY=01LX0000109865ART21" TargetMode="External"/><Relationship Id="rId62" Type="http://schemas.openxmlformats.org/officeDocument/2006/relationships/hyperlink" Target="http://bd01.leggiditalia.it/cgi-bin/FulShow?KEY=01LX0000145985ART42&amp;NONAV=1&amp;NOTXT=1&amp;" TargetMode="External"/><Relationship Id="rId365" Type="http://schemas.openxmlformats.org/officeDocument/2006/relationships/hyperlink" Target="http://bd01.leggiditalia.it/cgi-bin/FulShow?TIPO=5&amp;NOTXT=1&amp;KEY=01LX0000661382ART29" TargetMode="External"/><Relationship Id="rId572" Type="http://schemas.openxmlformats.org/officeDocument/2006/relationships/hyperlink" Target="http://bd01.leggiditalia.it/cgi-bin/FulShow?TIPO=5&amp;NOTXT=1&amp;KEY=01LX0000145985ART5" TargetMode="External"/><Relationship Id="rId1216" Type="http://schemas.openxmlformats.org/officeDocument/2006/relationships/hyperlink" Target="http://bd01.leggiditalia.it/cgi-bin/FulShow?TIPO=5&amp;NOTXT=1&amp;KEY=01LX0000803248ART0" TargetMode="External"/><Relationship Id="rId1423" Type="http://schemas.openxmlformats.org/officeDocument/2006/relationships/hyperlink" Target="http://bd08.leggiditalia.it/cgi-bin/FulShow?TIPO=5&amp;NOTXT=1&amp;KEY=08SC0000279315&amp;" TargetMode="External"/><Relationship Id="rId1630" Type="http://schemas.openxmlformats.org/officeDocument/2006/relationships/hyperlink" Target="http://bd01.leggiditalia.it/cgi-bin/FulShow?TIPO=5&amp;NOTXT=1&amp;KEY=01LX0000110646ART14" TargetMode="External"/><Relationship Id="rId2046" Type="http://schemas.openxmlformats.org/officeDocument/2006/relationships/hyperlink" Target="http://bd01.leggiditalia.it/cgi-bin/FulShow?TIPO=5&amp;NOTXT=1&amp;KEY=01LX0000109866ART41" TargetMode="External"/><Relationship Id="rId2253" Type="http://schemas.openxmlformats.org/officeDocument/2006/relationships/hyperlink" Target="http://bd01.leggiditalia.it/cgi-bin/FulShow?TIPO=5&amp;NOTXT=1&amp;KEY=01LX0000109866ART66" TargetMode="External"/><Relationship Id="rId225" Type="http://schemas.openxmlformats.org/officeDocument/2006/relationships/hyperlink" Target="http://bd01.leggiditalia.it/cgi-bin/FulShow?TIPO=5&amp;NOTXT=1&amp;KEY=01LX0000143551ART113" TargetMode="External"/><Relationship Id="rId432" Type="http://schemas.openxmlformats.org/officeDocument/2006/relationships/hyperlink" Target="http://bd01.leggiditalia.it/cgi-bin/FulShow?TIPO=5&amp;NOTXT=1&amp;KEY=01LX0000167989ART32" TargetMode="External"/><Relationship Id="rId877" Type="http://schemas.openxmlformats.org/officeDocument/2006/relationships/hyperlink" Target="http://bd01.leggiditalia.it/cgi-bin/FulShow?TIPO=5&amp;NOTXT=1&amp;KEY=01LX0000789140ART16" TargetMode="External"/><Relationship Id="rId1062" Type="http://schemas.openxmlformats.org/officeDocument/2006/relationships/hyperlink" Target="http://bd01.leggiditalia.it/cgi-bin/FulShow?TIPO=5&amp;NOTXT=1&amp;KEY=01LX0000792447ART0" TargetMode="External"/><Relationship Id="rId1728" Type="http://schemas.openxmlformats.org/officeDocument/2006/relationships/hyperlink" Target="http://bd01.leggiditalia.it/cgi-bin/FulShow?TIPO=5&amp;NOTXT=1&amp;KEY=01LX0000108612ART16" TargetMode="External"/><Relationship Id="rId1935" Type="http://schemas.openxmlformats.org/officeDocument/2006/relationships/hyperlink" Target="http://bd01.leggiditalia.it/cgi-bin/FulShow?TIPO=5&amp;NOTXT=1&amp;KEY=01LX0000108632ART25" TargetMode="External"/><Relationship Id="rId2113" Type="http://schemas.openxmlformats.org/officeDocument/2006/relationships/hyperlink" Target="http://bd01.leggiditalia.it/cgi-bin/FulShow?TIPO=5&amp;NOTXT=1&amp;KEY=01LX0000135388ART0" TargetMode="External"/><Relationship Id="rId2320" Type="http://schemas.openxmlformats.org/officeDocument/2006/relationships/hyperlink" Target="http://bd01.leggiditalia.it/cgi-bin/FulShow?TIPO=5&amp;NOTXT=1&amp;KEY=01LX0000109866ART123" TargetMode="External"/><Relationship Id="rId737" Type="http://schemas.openxmlformats.org/officeDocument/2006/relationships/hyperlink" Target="http://bd01.leggiditalia.it/cgi-bin/FulShow?TIPO=5&amp;NOTXT=1&amp;KEY=01LX0000823476ART59" TargetMode="External"/><Relationship Id="rId944" Type="http://schemas.openxmlformats.org/officeDocument/2006/relationships/hyperlink" Target="http://bd01.leggiditalia.it/cgi-bin/FulShow?TIPO=5&amp;NOTXT=1&amp;KEY=01LX0000640717ART0" TargetMode="External"/><Relationship Id="rId1367" Type="http://schemas.openxmlformats.org/officeDocument/2006/relationships/hyperlink" Target="http://bd08.leggiditalia.it/cgi-bin/FulShow?TIPO=5&amp;NOTXT=1&amp;KEY=08SC0000273994&amp;" TargetMode="External"/><Relationship Id="rId1574" Type="http://schemas.openxmlformats.org/officeDocument/2006/relationships/hyperlink" Target="http://bd01.leggiditalia.it/cgi-bin/FulShow?TIPO=5&amp;NOTXT=1&amp;KEY=01LX0000145985ART77" TargetMode="External"/><Relationship Id="rId1781" Type="http://schemas.openxmlformats.org/officeDocument/2006/relationships/hyperlink" Target="http://bd01.leggiditalia.it/cgi-bin/FulShow?TIPO=5&amp;NOTXT=1&amp;KEY=01LX0000109866ART75" TargetMode="External"/><Relationship Id="rId2197" Type="http://schemas.openxmlformats.org/officeDocument/2006/relationships/hyperlink" Target="http://bd01.leggiditalia.it/cgi-bin/FulShow?TIPO=5&amp;NOTXT=1&amp;KEY=01LX0000120509ART36" TargetMode="External"/><Relationship Id="rId2418" Type="http://schemas.openxmlformats.org/officeDocument/2006/relationships/hyperlink" Target="http://bd01.leggiditalia.it/cgi-bin/FulShow?TIPO=5&amp;NOTXT=1&amp;KEY=01LX0000120148ART14" TargetMode="External"/><Relationship Id="rId73" Type="http://schemas.openxmlformats.org/officeDocument/2006/relationships/hyperlink" Target="http://bd01.leggiditalia.it/cgi-bin/FulShow?KEY=01LX0000145985ART53&amp;NONAV=1&amp;NOTXT=1&amp;" TargetMode="External"/><Relationship Id="rId169" Type="http://schemas.openxmlformats.org/officeDocument/2006/relationships/hyperlink" Target="http://bd01.leggiditalia.it/cgi-bin/FulShow?TIPO=5&amp;NOTXT=1&amp;KEY=01LX0000163773ART1" TargetMode="External"/><Relationship Id="rId376" Type="http://schemas.openxmlformats.org/officeDocument/2006/relationships/hyperlink" Target="http://bd01.leggiditalia.it/cgi-bin/FulShow?TIPO=5&amp;NOTXT=1&amp;KEY=01LX0000145985ART18" TargetMode="External"/><Relationship Id="rId583" Type="http://schemas.openxmlformats.org/officeDocument/2006/relationships/hyperlink" Target="http://bd01.leggiditalia.it/cgi-bin/FulShow?TIPO=5&amp;NOTXT=1&amp;KEY=01LX0000109850ART2" TargetMode="External"/><Relationship Id="rId790" Type="http://schemas.openxmlformats.org/officeDocument/2006/relationships/hyperlink" Target="http://bd01.leggiditalia.it/cgi-bin/FulShow?TIPO=5&amp;NOTXT=1&amp;KEY=01LX0000138812ART0" TargetMode="External"/><Relationship Id="rId804" Type="http://schemas.openxmlformats.org/officeDocument/2006/relationships/hyperlink" Target="http://bd01.leggiditalia.it/cgi-bin/FulShow?TIPO=5&amp;NOTXT=1&amp;KEY=01LX0000124397ART0" TargetMode="External"/><Relationship Id="rId1227" Type="http://schemas.openxmlformats.org/officeDocument/2006/relationships/hyperlink" Target="http://bd01.leggiditalia.it/cgi-bin/FulShow?TIPO=5&amp;NOTXT=1&amp;KEY=01LX0000651379ART129" TargetMode="External"/><Relationship Id="rId1434" Type="http://schemas.openxmlformats.org/officeDocument/2006/relationships/hyperlink" Target="http://bd01.leggiditalia.it/cgi-bin/FulShow?TIPO=5&amp;NOTXT=1&amp;KEY=01LX0000109868ART23" TargetMode="External"/><Relationship Id="rId1641" Type="http://schemas.openxmlformats.org/officeDocument/2006/relationships/hyperlink" Target="http://bd01.leggiditalia.it/cgi-bin/FulShow?TIPO=5&amp;NOTXT=1&amp;KEY=01LX0000109866ART67" TargetMode="External"/><Relationship Id="rId1879" Type="http://schemas.openxmlformats.org/officeDocument/2006/relationships/hyperlink" Target="http://bd01.leggiditalia.it/cgi-bin/FulShow?TIPO=5&amp;NOTXT=1&amp;KEY=01LX0000108360ART12" TargetMode="External"/><Relationship Id="rId2057" Type="http://schemas.openxmlformats.org/officeDocument/2006/relationships/hyperlink" Target="http://bd01.leggiditalia.it/cgi-bin/FulShow?TIPO=5&amp;NOTXT=1&amp;KEY=01LX0000108635ART15" TargetMode="External"/><Relationship Id="rId2264" Type="http://schemas.openxmlformats.org/officeDocument/2006/relationships/hyperlink" Target="http://bd01.leggiditalia.it/cgi-bin/FulShow?TIPO=5&amp;NOTXT=1&amp;KEY=01LX0000120509ART39" TargetMode="External"/><Relationship Id="rId4" Type="http://schemas.openxmlformats.org/officeDocument/2006/relationships/webSettings" Target="webSettings.xml"/><Relationship Id="rId236" Type="http://schemas.openxmlformats.org/officeDocument/2006/relationships/hyperlink" Target="http://bd01.leggiditalia.it/cgi-bin/FulShow?TIPO=5&amp;NOTXT=1&amp;KEY=01LX0000646114ART41" TargetMode="External"/><Relationship Id="rId443" Type="http://schemas.openxmlformats.org/officeDocument/2006/relationships/hyperlink" Target="http://bd01.leggiditalia.it/cgi-bin/FulShow?TIPO=5&amp;NOTXT=1&amp;KEY=01LX0000410357ART51" TargetMode="External"/><Relationship Id="rId650" Type="http://schemas.openxmlformats.org/officeDocument/2006/relationships/hyperlink" Target="http://bd01.leggiditalia.it/cgi-bin/FulShow?TIPO=5&amp;NOTXT=1&amp;KEY=01LX0000786345ART39" TargetMode="External"/><Relationship Id="rId888" Type="http://schemas.openxmlformats.org/officeDocument/2006/relationships/hyperlink" Target="http://bd01.leggiditalia.it/cgi-bin/FulShow?TIPO=5&amp;NOTXT=1&amp;KEY=01LX0000791260ART0" TargetMode="External"/><Relationship Id="rId1073" Type="http://schemas.openxmlformats.org/officeDocument/2006/relationships/hyperlink" Target="http://bd01.leggiditalia.it/cgi-bin/FulShow?TIPO=5&amp;NOTXT=1&amp;KEY=01LX0000778031ART0" TargetMode="External"/><Relationship Id="rId1280"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501" Type="http://schemas.openxmlformats.org/officeDocument/2006/relationships/hyperlink" Target="http://bd01.leggiditalia.it/cgi-bin/FulShow?TIPO=5&amp;NOTXT=1&amp;KEY=01LX0000109865" TargetMode="External"/><Relationship Id="rId1739" Type="http://schemas.openxmlformats.org/officeDocument/2006/relationships/hyperlink" Target="http://bd01.leggiditalia.it/cgi-bin/FulShow?TIPO=5&amp;NOTXT=1&amp;KEY=01LX0000109866ART68" TargetMode="External"/><Relationship Id="rId1946" Type="http://schemas.openxmlformats.org/officeDocument/2006/relationships/hyperlink" Target="http://bd01.leggiditalia.it/cgi-bin/FulShow?TIPO=5&amp;NOTXT=1&amp;KEY=01LX0000111432ART13" TargetMode="External"/><Relationship Id="rId2124" Type="http://schemas.openxmlformats.org/officeDocument/2006/relationships/hyperlink" Target="http://bd01.leggiditalia.it/cgi-bin/FulShow?TIPO=5&amp;NOTXT=1&amp;KEY=01LX0000107940ART4" TargetMode="External"/><Relationship Id="rId2331" Type="http://schemas.openxmlformats.org/officeDocument/2006/relationships/hyperlink" Target="http://bd01.leggiditalia.it/cgi-bin/FulShow?TIPO=5&amp;NOTXT=1&amp;KEY=01LX0000108365ART53" TargetMode="External"/><Relationship Id="rId303" Type="http://schemas.openxmlformats.org/officeDocument/2006/relationships/hyperlink" Target="http://bd01.leggiditalia.it/cgi-bin/FulShow?TIPO=5&amp;NOTXT=1&amp;KEY=01LX0000401663ART2" TargetMode="External"/><Relationship Id="rId748" Type="http://schemas.openxmlformats.org/officeDocument/2006/relationships/hyperlink" Target="http://bd01.leggiditalia.it/cgi-bin/FulShow?TIPO=5&amp;NOTXT=1&amp;KEY=01LX0000137612ART15" TargetMode="External"/><Relationship Id="rId955" Type="http://schemas.openxmlformats.org/officeDocument/2006/relationships/hyperlink" Target="http://bd01.leggiditalia.it/cgi-bin/FulShow?TIPO=5&amp;NOTXT=1&amp;KEY=01LX0000651379ART111" TargetMode="External"/><Relationship Id="rId1140" Type="http://schemas.openxmlformats.org/officeDocument/2006/relationships/hyperlink" Target="http://bd01.leggiditalia.it/cgi-bin/FulShow?TIPO=5&amp;NOTXT=1&amp;KEY=01LX0000786345ART39" TargetMode="External"/><Relationship Id="rId1378" Type="http://schemas.openxmlformats.org/officeDocument/2006/relationships/hyperlink" Target="http://bd01.leggiditalia.it/cgi-bin/FulShow?TIPO=5&amp;NOTXT=1&amp;KEY=01LX0000109868ART20" TargetMode="External"/><Relationship Id="rId1585" Type="http://schemas.openxmlformats.org/officeDocument/2006/relationships/hyperlink" Target="http://bd01.leggiditalia.it/cgi-bin/FulShow?TIPO=5&amp;NOTXT=1&amp;KEY=01LX0000109866ART75" TargetMode="External"/><Relationship Id="rId1792" Type="http://schemas.openxmlformats.org/officeDocument/2006/relationships/hyperlink" Target="http://bd01.leggiditalia.it/cgi-bin/FulShow?TIPO=5&amp;NOTXT=1&amp;KEY=01LX0000120509ART34" TargetMode="External"/><Relationship Id="rId1806" Type="http://schemas.openxmlformats.org/officeDocument/2006/relationships/hyperlink" Target="http://bd01.leggiditalia.it/cgi-bin/FulShow?TIPO=5&amp;NOTXT=1&amp;KEY=01LX0000108632ART25" TargetMode="External"/><Relationship Id="rId2429" Type="http://schemas.openxmlformats.org/officeDocument/2006/relationships/hyperlink" Target="http://bd01.leggiditalia.it/cgi-bin/FulShow?TIPO=5&amp;NOTXT=1&amp;KEY=01LX0000145985ART75" TargetMode="External"/><Relationship Id="rId84" Type="http://schemas.openxmlformats.org/officeDocument/2006/relationships/hyperlink" Target="http://bd01.leggiditalia.it/cgi-bin/FulShow?KEY=01LX0000145985ART61&amp;NONAV=1&amp;NOTXT=1&amp;" TargetMode="External"/><Relationship Id="rId387" Type="http://schemas.openxmlformats.org/officeDocument/2006/relationships/hyperlink" Target="http://bd01.leggiditalia.it/cgi-bin/FulShow?TIPO=5&amp;NOTXT=1&amp;KEY=01LX0000167989ART34" TargetMode="External"/><Relationship Id="rId510" Type="http://schemas.openxmlformats.org/officeDocument/2006/relationships/hyperlink" Target="http://bd01.leggiditalia.it/cgi-bin/FulShow?TIPO=5&amp;NOTXT=1&amp;KEY=01LX0000169650ART74" TargetMode="External"/><Relationship Id="rId594" Type="http://schemas.openxmlformats.org/officeDocument/2006/relationships/hyperlink" Target="http://bd01.leggiditalia.it/cgi-bin/FulShow?TIPO=5&amp;NOTXT=1&amp;KEY=01LX0000109864ART20" TargetMode="External"/><Relationship Id="rId608" Type="http://schemas.openxmlformats.org/officeDocument/2006/relationships/hyperlink" Target="http://bd01.leggiditalia.it/cgi-bin/FulShow?TIPO=5&amp;NOTXT=1&amp;KEY=01LX0000109864ART27" TargetMode="External"/><Relationship Id="rId815" Type="http://schemas.openxmlformats.org/officeDocument/2006/relationships/hyperlink" Target="http://bd01.leggiditalia.it/cgi-bin/FulShow?TIPO=5&amp;NOTXT=1&amp;KEY=01LX0000107779ART26" TargetMode="External"/><Relationship Id="rId1238" Type="http://schemas.openxmlformats.org/officeDocument/2006/relationships/hyperlink" Target="http://bd01.leggiditalia.it/cgi-bin/FulShow?TIPO=5&amp;NOTXT=1&amp;KEY=01LX0000755134ART40" TargetMode="External"/><Relationship Id="rId1445" Type="http://schemas.openxmlformats.org/officeDocument/2006/relationships/hyperlink" Target="http://bd01.leggiditalia.it/cgi-bin/FulShow?TIPO=5&amp;NOTXT=1&amp;KEY=01LX0000119164ART0" TargetMode="External"/><Relationship Id="rId1652" Type="http://schemas.openxmlformats.org/officeDocument/2006/relationships/hyperlink" Target="http://bd01.leggiditalia.it/cgi-bin/FulShow?TIPO=5&amp;NOTXT=1&amp;KEY=01LX0000118635ART12" TargetMode="External"/><Relationship Id="rId2068" Type="http://schemas.openxmlformats.org/officeDocument/2006/relationships/hyperlink" Target="http://bd01.leggiditalia.it/cgi-bin/FulShow?TIPO=5&amp;NOTXT=1&amp;KEY=01LX0000108618ART15" TargetMode="External"/><Relationship Id="rId2275" Type="http://schemas.openxmlformats.org/officeDocument/2006/relationships/hyperlink" Target="http://bd01.leggiditalia.it/cgi-bin/FulShow?TIPO=5&amp;NOTXT=1&amp;KEY=01LX0000120535ART21" TargetMode="External"/><Relationship Id="rId247" Type="http://schemas.openxmlformats.org/officeDocument/2006/relationships/hyperlink" Target="http://bd01.leggiditalia.it/cgi-bin/FulShow?TIPO=5&amp;NOTXT=1&amp;KEY=01LX0000640425ART13" TargetMode="External"/><Relationship Id="rId899" Type="http://schemas.openxmlformats.org/officeDocument/2006/relationships/hyperlink" Target="http://bd01.leggiditalia.it/cgi-bin/FulShow?TIPO=5&amp;NOTXT=1&amp;KEY=01LX0000145985ART32" TargetMode="External"/><Relationship Id="rId1000" Type="http://schemas.openxmlformats.org/officeDocument/2006/relationships/hyperlink" Target="http://bd01.leggiditalia.it/cgi-bin/FulShow?TIPO=5&amp;NOTXT=1&amp;KEY=01LX0000651379ART122" TargetMode="External"/><Relationship Id="rId1084" Type="http://schemas.openxmlformats.org/officeDocument/2006/relationships/hyperlink" Target="http://bd01.leggiditalia.it/cgi-bin/FulShow?TIPO=5&amp;NOTXT=1&amp;KEY=01LX0000643544ART0" TargetMode="External"/><Relationship Id="rId1305" Type="http://schemas.openxmlformats.org/officeDocument/2006/relationships/hyperlink" Target="http://bd01.leggiditalia.it/cgi-bin/FulShow?TIPO=5&amp;NOTXT=1&amp;KEY=01LX0000108632ART27" TargetMode="External"/><Relationship Id="rId1957" Type="http://schemas.openxmlformats.org/officeDocument/2006/relationships/hyperlink" Target="http://bd01.leggiditalia.it/cgi-bin/FulShow?TIPO=5&amp;NOTXT=1&amp;KEY=01LX0000111427ART7+o+01LX0000111427ART39+o+01LX0000111427ART48" TargetMode="External"/><Relationship Id="rId107" Type="http://schemas.openxmlformats.org/officeDocument/2006/relationships/hyperlink" Target="http://bd01.leggiditalia.it/cgi-bin/FulShow?KEY=01LX0000145985ART75&amp;NONAV=1&amp;NOTXT=1&amp;" TargetMode="External"/><Relationship Id="rId454" Type="http://schemas.openxmlformats.org/officeDocument/2006/relationships/hyperlink" Target="http://bd01.leggiditalia.it/cgi-bin/FulShow?TIPO=5&amp;NOTXT=1&amp;KEY=01LX0000661382ART1768" TargetMode="External"/><Relationship Id="rId661" Type="http://schemas.openxmlformats.org/officeDocument/2006/relationships/hyperlink" Target="http://bd01.leggiditalia.it/cgi-bin/FulShow?TIPO=5&amp;NOTXT=1&amp;KEY=01LX0000145985ART76" TargetMode="External"/><Relationship Id="rId759" Type="http://schemas.openxmlformats.org/officeDocument/2006/relationships/hyperlink" Target="http://bd01.leggiditalia.it/cgi-bin/FulShow?TIPO=5&amp;NOTXT=1&amp;KEY=01LX0000135878ART0" TargetMode="External"/><Relationship Id="rId966" Type="http://schemas.openxmlformats.org/officeDocument/2006/relationships/hyperlink" Target="http://bd01.leggiditalia.it/cgi-bin/FulShow?TIPO=5&amp;NOTXT=1&amp;KEY=01LX0000651379ART112" TargetMode="External"/><Relationship Id="rId1291" Type="http://schemas.openxmlformats.org/officeDocument/2006/relationships/hyperlink" Target="http://bd01.leggiditalia.it/cgi-bin/FulShow?TIPO=5&amp;NOTXT=1&amp;KEY=01LX0000783929ART13" TargetMode="External"/><Relationship Id="rId1389" Type="http://schemas.openxmlformats.org/officeDocument/2006/relationships/hyperlink" Target="http://bd01.leggiditalia.it/cgi-bin/FulShow?TIPO=5&amp;NOTXT=1&amp;KEY=01LX0000787570ART0" TargetMode="External"/><Relationship Id="rId1512" Type="http://schemas.openxmlformats.org/officeDocument/2006/relationships/hyperlink" Target="http://bd01.leggiditalia.it/cgi-bin/FulShow?TIPO=5&amp;NOTXT=1&amp;KEY=01LX0000108635ART4" TargetMode="External"/><Relationship Id="rId1596" Type="http://schemas.openxmlformats.org/officeDocument/2006/relationships/hyperlink" Target="http://bd01.leggiditalia.it/cgi-bin/FulShow?TIPO=5&amp;NOTXT=1&amp;KEY=01LX0000108623ART5+o+01LX0000108623ART35" TargetMode="External"/><Relationship Id="rId1817" Type="http://schemas.openxmlformats.org/officeDocument/2006/relationships/hyperlink" Target="http://bd01.leggiditalia.it/cgi-bin/FulShow?TIPO=5&amp;NOTXT=1&amp;KEY=01LX0000120706ART32" TargetMode="External"/><Relationship Id="rId2135" Type="http://schemas.openxmlformats.org/officeDocument/2006/relationships/hyperlink" Target="http://bd01.leggiditalia.it/cgi-bin/FulShow?TIPO=5&amp;NOTXT=1&amp;KEY=01LX0000109845ART9" TargetMode="External"/><Relationship Id="rId2342" Type="http://schemas.openxmlformats.org/officeDocument/2006/relationships/hyperlink" Target="http://bd01.leggiditalia.it/cgi-bin/FulShow?TIPO=5&amp;NOTXT=1&amp;KEY=01LX0000108623ART22" TargetMode="External"/><Relationship Id="rId11" Type="http://schemas.openxmlformats.org/officeDocument/2006/relationships/control" Target="activeX/activeX3.xml"/><Relationship Id="rId314" Type="http://schemas.openxmlformats.org/officeDocument/2006/relationships/hyperlink" Target="http://bd01.leggiditalia.it/cgi-bin/FulShow?TIPO=5&amp;NOTXT=1&amp;KEY=01LX0000401288ART0" TargetMode="External"/><Relationship Id="rId398" Type="http://schemas.openxmlformats.org/officeDocument/2006/relationships/hyperlink" Target="http://bd01.leggiditalia.it/cgi-bin/FulShow?TIPO=5&amp;NOTXT=1&amp;KEY=01LX0000145985ART24" TargetMode="External"/><Relationship Id="rId521" Type="http://schemas.openxmlformats.org/officeDocument/2006/relationships/hyperlink" Target="http://bd01.leggiditalia.it/cgi-bin/FulShow?TIPO=5&amp;NOTXT=1&amp;KEY=01GSSCH004515" TargetMode="External"/><Relationship Id="rId619" Type="http://schemas.openxmlformats.org/officeDocument/2006/relationships/hyperlink" Target="http://bd01.leggiditalia.it/cgi-bin/FulShow?TIPO=5&amp;NOTXT=1&amp;KEY=01LX0000109864ART29" TargetMode="External"/><Relationship Id="rId1151" Type="http://schemas.openxmlformats.org/officeDocument/2006/relationships/hyperlink" Target="http://bd01.leggiditalia.it/cgi-bin/FulShow?TIPO=5&amp;NOTXT=1&amp;KEY=01LX0000108609ART7" TargetMode="External"/><Relationship Id="rId1249" Type="http://schemas.openxmlformats.org/officeDocument/2006/relationships/hyperlink" Target="http://bd01.leggiditalia.it/cgi-bin/FulShow?TIPO=5&amp;NOTXT=1&amp;KEY=01LX0000755664ART0" TargetMode="External"/><Relationship Id="rId2079" Type="http://schemas.openxmlformats.org/officeDocument/2006/relationships/hyperlink" Target="http://bd01.leggiditalia.it/cgi-bin/FulShow?TIPO=5&amp;NOTXT=1&amp;KEY=01LX0000108600ART6" TargetMode="External"/><Relationship Id="rId2202" Type="http://schemas.openxmlformats.org/officeDocument/2006/relationships/hyperlink" Target="http://bd01.leggiditalia.it/cgi-bin/FulShow?TIPO=5&amp;NOTXT=1&amp;KEY=01LX0000120509ART53" TargetMode="External"/><Relationship Id="rId95" Type="http://schemas.openxmlformats.org/officeDocument/2006/relationships/hyperlink" Target="http://bd01.leggiditalia.it/cgi-bin/FulShow?KEY=01LX0000145985ART64&amp;NONAV=1&amp;NOTXT=1&amp;" TargetMode="External"/><Relationship Id="rId160" Type="http://schemas.openxmlformats.org/officeDocument/2006/relationships/hyperlink" Target="http://bd01.leggiditalia.it/cgi-bin/FulShow?TIPO=5&amp;NOTXT=1&amp;KEY=01LX0000112161ART1" TargetMode="External"/><Relationship Id="rId826" Type="http://schemas.openxmlformats.org/officeDocument/2006/relationships/hyperlink" Target="http://bd01.leggiditalia.it/cgi-bin/FulShow?TIPO=5&amp;NOTXT=1&amp;KEY=01LX0000778684ART13" TargetMode="External"/><Relationship Id="rId1011" Type="http://schemas.openxmlformats.org/officeDocument/2006/relationships/hyperlink" Target="http://bd01.leggiditalia.it/cgi-bin/FulShow?TIPO=5&amp;NOTXT=1&amp;KEY=01LX0000651379ART121" TargetMode="External"/><Relationship Id="rId1109" Type="http://schemas.openxmlformats.org/officeDocument/2006/relationships/hyperlink" Target="http://bd01.leggiditalia.it/cgi-bin/FulShow?TIPO=5&amp;NOTXT=1&amp;KEY=01GSSCH003741" TargetMode="External"/><Relationship Id="rId1456" Type="http://schemas.openxmlformats.org/officeDocument/2006/relationships/hyperlink" Target="http://bd01.leggiditalia.it/cgi-bin/FulShow?TIPO=5&amp;NOTXT=1&amp;KEY=01LX0000137396ART0" TargetMode="External"/><Relationship Id="rId1663" Type="http://schemas.openxmlformats.org/officeDocument/2006/relationships/hyperlink" Target="http://bd01.leggiditalia.it/cgi-bin/FulShow?TIPO=5&amp;NOTXT=1&amp;KEY=01LX0000109845ART23" TargetMode="External"/><Relationship Id="rId1870" Type="http://schemas.openxmlformats.org/officeDocument/2006/relationships/hyperlink" Target="http://bd01.leggiditalia.it/cgi-bin/FulShow?TIPO=5&amp;NOTXT=1&amp;KEY=01LX0000109845ART12" TargetMode="External"/><Relationship Id="rId1968" Type="http://schemas.openxmlformats.org/officeDocument/2006/relationships/hyperlink" Target="http://bd01.leggiditalia.it/cgi-bin/FulShow?TIPO=5&amp;NOTXT=1&amp;KEY=01LX0000111427ART24" TargetMode="External"/><Relationship Id="rId2286" Type="http://schemas.openxmlformats.org/officeDocument/2006/relationships/hyperlink" Target="http://bd01.leggiditalia.it/cgi-bin/FulShow?TIPO=5&amp;NOTXT=1&amp;KEY=01LX0000120706ART39" TargetMode="External"/><Relationship Id="rId258" Type="http://schemas.openxmlformats.org/officeDocument/2006/relationships/hyperlink" Target="http://bd01.leggiditalia.it/cgi-bin/FulShow?TIPO=5&amp;NOTXT=1&amp;KEY=01LX0000167288ART14" TargetMode="External"/><Relationship Id="rId465" Type="http://schemas.openxmlformats.org/officeDocument/2006/relationships/hyperlink" Target="http://bd01.leggiditalia.it/cgi-bin/FulShow?TIPO=5&amp;NOTXT=1&amp;KEY=01LX0000789140ART14" TargetMode="External"/><Relationship Id="rId672" Type="http://schemas.openxmlformats.org/officeDocument/2006/relationships/hyperlink" Target="http://bd01.leggiditalia.it/cgi-bin/FulShow?TIPO=5&amp;NOTXT=1&amp;KEY=01LX0000822789ART231" TargetMode="External"/><Relationship Id="rId1095" Type="http://schemas.openxmlformats.org/officeDocument/2006/relationships/hyperlink" Target="http://bd01.leggiditalia.it/cgi-bin/FulShow?TIPO=5&amp;NOTXT=1&amp;KEY=01GSSCH000936" TargetMode="External"/><Relationship Id="rId1316" Type="http://schemas.openxmlformats.org/officeDocument/2006/relationships/hyperlink" Target="http://bd01.leggiditalia.it/cgi-bin/FulShow?TIPO=5&amp;NOTXT=1&amp;KEY=01LX0000402731ART50" TargetMode="External"/><Relationship Id="rId1523" Type="http://schemas.openxmlformats.org/officeDocument/2006/relationships/hyperlink" Target="http://bd01.leggiditalia.it/cgi-bin/FulShow?TIPO=5&amp;NOTXT=1&amp;KEY=01LX0000108632ART30" TargetMode="External"/><Relationship Id="rId1730" Type="http://schemas.openxmlformats.org/officeDocument/2006/relationships/hyperlink" Target="http://bd01.leggiditalia.it/cgi-bin/FulShow?TIPO=5&amp;NOTXT=1&amp;KEY=01LX0000108337ART4" TargetMode="External"/><Relationship Id="rId2146" Type="http://schemas.openxmlformats.org/officeDocument/2006/relationships/hyperlink" Target="http://bd01.leggiditalia.it/cgi-bin/FulShow?TIPO=5&amp;NOTXT=1&amp;KEY=01LX0000109843ART17" TargetMode="External"/><Relationship Id="rId2353" Type="http://schemas.openxmlformats.org/officeDocument/2006/relationships/hyperlink" Target="http://bd01.leggiditalia.it/cgi-bin/FulShow?TIPO=5&amp;NOTXT=1&amp;KEY=01LX0000114788ART8" TargetMode="External"/><Relationship Id="rId22" Type="http://schemas.openxmlformats.org/officeDocument/2006/relationships/hyperlink" Target="http://bd01.leggiditalia.it/cgi-bin/FulShow?KEY=01LX0000145985ART6&amp;NONAV=1&amp;NOTXT=1&amp;" TargetMode="External"/><Relationship Id="rId118" Type="http://schemas.openxmlformats.org/officeDocument/2006/relationships/hyperlink" Target="http://bd01.leggiditalia.it/cgi-bin/FulShow?TIPO=5&amp;NOTXT=1&amp;KEY=01LX0000105833ART77" TargetMode="External"/><Relationship Id="rId325" Type="http://schemas.openxmlformats.org/officeDocument/2006/relationships/hyperlink" Target="http://bd01.leggiditalia.it/cgi-bin/FulShow?TIPO=5&amp;NOTXT=1&amp;KEY=01LX0000150777ART0" TargetMode="External"/><Relationship Id="rId532" Type="http://schemas.openxmlformats.org/officeDocument/2006/relationships/hyperlink" Target="http://bd01.leggiditalia.it/cgi-bin/FulShow?TIPO=5&amp;NOTXT=1&amp;KEY=01LX0000145985ART24" TargetMode="External"/><Relationship Id="rId977" Type="http://schemas.openxmlformats.org/officeDocument/2006/relationships/hyperlink" Target="http://bd01.leggiditalia.it/cgi-bin/FulShow?TIPO=5&amp;NOTXT=1&amp;KEY=01LX0000651379ART113" TargetMode="External"/><Relationship Id="rId1162" Type="http://schemas.openxmlformats.org/officeDocument/2006/relationships/hyperlink" Target="http://bd01.leggiditalia.it/cgi-bin/FulShow?TIPO=5&amp;NOTXT=1&amp;KEY=01LX0000145985ART2" TargetMode="External"/><Relationship Id="rId1828" Type="http://schemas.openxmlformats.org/officeDocument/2006/relationships/hyperlink" Target="http://bd01.leggiditalia.it/cgi-bin/FulShow?TIPO=5&amp;NOTXT=1&amp;KEY=01LX0000108609ART3" TargetMode="External"/><Relationship Id="rId2006" Type="http://schemas.openxmlformats.org/officeDocument/2006/relationships/hyperlink" Target="http://bd01.leggiditalia.it/cgi-bin/FulShow?TIPO=5&amp;NOTXT=1&amp;KEY=01LX0000108623ART8" TargetMode="External"/><Relationship Id="rId2213" Type="http://schemas.openxmlformats.org/officeDocument/2006/relationships/hyperlink" Target="http://bd01.leggiditalia.it/cgi-bin/FulShow?TIPO=5&amp;NOTXT=1&amp;KEY=01LX0000108623ART19" TargetMode="External"/><Relationship Id="rId2420" Type="http://schemas.openxmlformats.org/officeDocument/2006/relationships/hyperlink" Target="http://bd01.leggiditalia.it/cgi-bin/FulShow?TIPO=5&amp;NOTXT=1&amp;KEY=01LX0000121519ART8+o+01LX0000121519ART9" TargetMode="External"/><Relationship Id="rId171" Type="http://schemas.openxmlformats.org/officeDocument/2006/relationships/hyperlink" Target="http://bd01.leggiditalia.it/cgi-bin/FulShow?TIPO=5&amp;NOTXT=1&amp;KEY=01LX0000607222ART126" TargetMode="External"/><Relationship Id="rId837" Type="http://schemas.openxmlformats.org/officeDocument/2006/relationships/hyperlink" Target="http://bd01.leggiditalia.it/cgi-bin/FulShow?TIPO=5&amp;NOTXT=1&amp;KEY=01LX0000491272ART0" TargetMode="External"/><Relationship Id="rId1022" Type="http://schemas.openxmlformats.org/officeDocument/2006/relationships/hyperlink" Target="http://bd01.leggiditalia.it/cgi-bin/FulShow?TIPO=5&amp;NOTXT=1&amp;KEY=01LX0000113186ART0" TargetMode="External"/><Relationship Id="rId1467" Type="http://schemas.openxmlformats.org/officeDocument/2006/relationships/hyperlink" Target="http://bd01.leggiditalia.it/cgi-bin/FulShow?TIPO=5&amp;NOTXT=1&amp;KEY=01LX0000145985ART52" TargetMode="External"/><Relationship Id="rId1674" Type="http://schemas.openxmlformats.org/officeDocument/2006/relationships/hyperlink" Target="http://bd01.leggiditalia.it/cgi-bin/FulShow?TIPO=5&amp;NOTXT=1&amp;KEY=01LX0000108632ART25" TargetMode="External"/><Relationship Id="rId1881" Type="http://schemas.openxmlformats.org/officeDocument/2006/relationships/hyperlink" Target="http://bd01.leggiditalia.it/cgi-bin/FulShow?TIPO=5&amp;NOTXT=1&amp;KEY=01LX0000108632ART22" TargetMode="External"/><Relationship Id="rId2297" Type="http://schemas.openxmlformats.org/officeDocument/2006/relationships/hyperlink" Target="http://bd01.leggiditalia.it/cgi-bin/FulShow?TIPO=5&amp;NOTXT=1&amp;KEY=01LX0000120657ART45" TargetMode="External"/><Relationship Id="rId269" Type="http://schemas.openxmlformats.org/officeDocument/2006/relationships/hyperlink" Target="http://bd01.leggiditalia.it/cgi-bin/FulShow?TIPO=5&amp;NOTXT=1&amp;KEY=01LX0000108598ART19" TargetMode="External"/><Relationship Id="rId476" Type="http://schemas.openxmlformats.org/officeDocument/2006/relationships/hyperlink" Target="http://bd01.leggiditalia.it/cgi-bin/FulShow?TIPO=5&amp;NOTXT=1&amp;KEY=01LX0000109864ART25" TargetMode="External"/><Relationship Id="rId683" Type="http://schemas.openxmlformats.org/officeDocument/2006/relationships/hyperlink" Target="http://bd01.leggiditalia.it/cgi-bin/FulShow?TIPO=5&amp;NOTXT=1&amp;KEY=01LX0000114903ART9" TargetMode="External"/><Relationship Id="rId890" Type="http://schemas.openxmlformats.org/officeDocument/2006/relationships/hyperlink" Target="http://bd01.leggiditalia.it/cgi-bin/FulShow?TIPO=5&amp;NOTXT=1&amp;KEY=01LX0000651562ART16" TargetMode="External"/><Relationship Id="rId904" Type="http://schemas.openxmlformats.org/officeDocument/2006/relationships/hyperlink" Target="http://bd01.leggiditalia.it/cgi-bin/FulShow?TIPO=5&amp;NOTXT=1&amp;KEY=01LX0000109983ART17+o+01LX0000109983ART46" TargetMode="External"/><Relationship Id="rId1327" Type="http://schemas.openxmlformats.org/officeDocument/2006/relationships/hyperlink" Target="http://bd01.leggiditalia.it/cgi-bin/FulShow?TIPO=5&amp;NOTXT=1&amp;KEY=01LX0000100901ART17" TargetMode="External"/><Relationship Id="rId1534" Type="http://schemas.openxmlformats.org/officeDocument/2006/relationships/hyperlink" Target="http://bd01.leggiditalia.it/cgi-bin/FulShow?TIPO=5&amp;NOTXT=1&amp;KEY=01LX0000100810ART4" TargetMode="External"/><Relationship Id="rId1741" Type="http://schemas.openxmlformats.org/officeDocument/2006/relationships/hyperlink" Target="http://bd01.leggiditalia.it/cgi-bin/FulShow?TIPO=5&amp;NOTXT=1&amp;KEY=01LX0000109674ART10" TargetMode="External"/><Relationship Id="rId1979" Type="http://schemas.openxmlformats.org/officeDocument/2006/relationships/hyperlink" Target="http://bd01.leggiditalia.it/cgi-bin/FulShow?TIPO=5&amp;NOTXT=1&amp;KEY=01LX0000109866ART10" TargetMode="External"/><Relationship Id="rId2157" Type="http://schemas.openxmlformats.org/officeDocument/2006/relationships/hyperlink" Target="http://bd01.leggiditalia.it/cgi-bin/FulShow?TIPO=5&amp;NOTXT=1&amp;KEY=01LX0000108632ART25" TargetMode="External"/><Relationship Id="rId2364" Type="http://schemas.openxmlformats.org/officeDocument/2006/relationships/hyperlink" Target="http://bd01.leggiditalia.it/cgi-bin/FulShow?TIPO=5&amp;NOTXT=1&amp;KEY=01LX0000109866ART37" TargetMode="External"/><Relationship Id="rId33" Type="http://schemas.openxmlformats.org/officeDocument/2006/relationships/hyperlink" Target="http://bd01.leggiditalia.it/cgi-bin/FulShow?KEY=01LX0000145985ART16&amp;NONAV=1&amp;NOTXT=1&amp;" TargetMode="External"/><Relationship Id="rId129" Type="http://schemas.openxmlformats.org/officeDocument/2006/relationships/hyperlink" Target="http://bd01.leggiditalia.it/cgi-bin/FulShow?TIPO=5&amp;NOTXT=1&amp;KEY=01LX0000105833ART98" TargetMode="External"/><Relationship Id="rId336" Type="http://schemas.openxmlformats.org/officeDocument/2006/relationships/hyperlink" Target="http://bd01.leggiditalia.it/cgi-bin/FulShow?TIPO=5&amp;NOTXT=1&amp;KEY=01LX0000109864ART16" TargetMode="External"/><Relationship Id="rId543" Type="http://schemas.openxmlformats.org/officeDocument/2006/relationships/hyperlink" Target="http://bd01.leggiditalia.it/cgi-bin/FulShow?TIPO=5&amp;NOTXT=1&amp;KEY=01LX0000161844ART8" TargetMode="External"/><Relationship Id="rId988" Type="http://schemas.openxmlformats.org/officeDocument/2006/relationships/hyperlink" Target="http://bd01.leggiditalia.it/cgi-bin/FulShow?TIPO=5&amp;NOTXT=1&amp;KEY=01LX0000114051ART24" TargetMode="External"/><Relationship Id="rId1173" Type="http://schemas.openxmlformats.org/officeDocument/2006/relationships/hyperlink" Target="http://bd01.leggiditalia.it/cgi-bin/FulShow?TIPO=5&amp;NOTXT=1&amp;KEY=01LX0000151580ART3" TargetMode="External"/><Relationship Id="rId1380" Type="http://schemas.openxmlformats.org/officeDocument/2006/relationships/hyperlink" Target="http://bd01.leggiditalia.it/cgi-bin/FulShow?TIPO=5&amp;NOTXT=1&amp;KEY=01LX0000109864ART84" TargetMode="External"/><Relationship Id="rId1601" Type="http://schemas.openxmlformats.org/officeDocument/2006/relationships/hyperlink" Target="http://bd01.leggiditalia.it/cgi-bin/FulShow?TIPO=5&amp;NOTXT=1&amp;KEY=01LX0000108620ART11" TargetMode="External"/><Relationship Id="rId1839" Type="http://schemas.openxmlformats.org/officeDocument/2006/relationships/hyperlink" Target="http://bd01.leggiditalia.it/cgi-bin/FulShow?TIPO=5&amp;NOTXT=1&amp;KEY=01LX0000120657ART58" TargetMode="External"/><Relationship Id="rId2017" Type="http://schemas.openxmlformats.org/officeDocument/2006/relationships/hyperlink" Target="http://bd01.leggiditalia.it/cgi-bin/FulShow?TIPO=5&amp;NOTXT=1&amp;KEY=01LX0000111043ART13+o+01LX0000111043ART56" TargetMode="External"/><Relationship Id="rId2224" Type="http://schemas.openxmlformats.org/officeDocument/2006/relationships/hyperlink" Target="http://bd01.leggiditalia.it/cgi-bin/FulShow?TIPO=5&amp;NOTXT=1&amp;KEY=01LX0000120706ART113" TargetMode="External"/><Relationship Id="rId182" Type="http://schemas.openxmlformats.org/officeDocument/2006/relationships/hyperlink" Target="http://bd01.leggiditalia.it/cgi-bin/FulShow?TIPO=5&amp;NOTXT=1&amp;KEY=01LX0000605844ART13" TargetMode="External"/><Relationship Id="rId403" Type="http://schemas.openxmlformats.org/officeDocument/2006/relationships/hyperlink" Target="http://bd01.leggiditalia.it/cgi-bin/FulShow?TIPO=5&amp;NOTXT=1&amp;KEY=01LX0000145985ART26" TargetMode="External"/><Relationship Id="rId750" Type="http://schemas.openxmlformats.org/officeDocument/2006/relationships/hyperlink" Target="http://bd01.leggiditalia.it/cgi-bin/FulShow?TIPO=5&amp;NOTXT=1&amp;KEY=01LX0000109871ART21" TargetMode="External"/><Relationship Id="rId848" Type="http://schemas.openxmlformats.org/officeDocument/2006/relationships/hyperlink" Target="http://bd01.leggiditalia.it/cgi-bin/FulShow?TIPO=5&amp;NOTXT=1&amp;KEY=01LX0000789140ART16" TargetMode="External"/><Relationship Id="rId1033" Type="http://schemas.openxmlformats.org/officeDocument/2006/relationships/hyperlink" Target="http://bd01.leggiditalia.it/cgi-bin/FulShow?TIPO=5&amp;NOTXT=1&amp;KEY=01LX0000109986ART2" TargetMode="External"/><Relationship Id="rId1478" Type="http://schemas.openxmlformats.org/officeDocument/2006/relationships/hyperlink" Target="http://bd01.leggiditalia.it/cgi-bin/FulShow?TIPO=5&amp;NOTXT=1&amp;KEY=01LX0000152874ART0" TargetMode="External"/><Relationship Id="rId1685" Type="http://schemas.openxmlformats.org/officeDocument/2006/relationships/hyperlink" Target="http://bd01.leggiditalia.it/cgi-bin/FulShow?TIPO=5&amp;NOTXT=1&amp;KEY=01LX0000108346ART25" TargetMode="External"/><Relationship Id="rId1892" Type="http://schemas.openxmlformats.org/officeDocument/2006/relationships/hyperlink" Target="http://bd01.leggiditalia.it/cgi-bin/FulShow?TIPO=5&amp;NOTXT=1&amp;KEY=01LX0000108343ART37" TargetMode="External"/><Relationship Id="rId1906" Type="http://schemas.openxmlformats.org/officeDocument/2006/relationships/hyperlink" Target="http://bd01.leggiditalia.it/cgi-bin/FulShow?TIPO=5&amp;NOTXT=1&amp;KEY=01LX0000114788ART37" TargetMode="External"/><Relationship Id="rId2431" Type="http://schemas.openxmlformats.org/officeDocument/2006/relationships/hyperlink" Target="http://bd01.leggiditalia.it/cgi-bin/FulShow?TIPO=5&amp;NOTXT=1&amp;KEY=01LX0000109672ART30" TargetMode="External"/><Relationship Id="rId487" Type="http://schemas.openxmlformats.org/officeDocument/2006/relationships/hyperlink" Target="http://bd01.leggiditalia.it/cgi-bin/FulShow?TIPO=5&amp;NOTXT=1&amp;KEY=01LX0000637652ART95" TargetMode="External"/><Relationship Id="rId610" Type="http://schemas.openxmlformats.org/officeDocument/2006/relationships/hyperlink" Target="http://bd01.leggiditalia.it/cgi-bin/FulShow?TIPO=5&amp;NOTXT=1&amp;KEY=01LX0000109864ART28" TargetMode="External"/><Relationship Id="rId694" Type="http://schemas.openxmlformats.org/officeDocument/2006/relationships/hyperlink" Target="http://bd01.leggiditalia.it/cgi-bin/FulShow?TIPO=5&amp;NOTXT=1&amp;KEY=01LX0000477023" TargetMode="External"/><Relationship Id="rId708" Type="http://schemas.openxmlformats.org/officeDocument/2006/relationships/hyperlink" Target="http://bd01.leggiditalia.it/cgi-bin/FulShow?TIPO=5&amp;NOTXT=1&amp;KEY=01LX0000800973ART22" TargetMode="External"/><Relationship Id="rId915" Type="http://schemas.openxmlformats.org/officeDocument/2006/relationships/hyperlink" Target="http://bd01.leggiditalia.it/cgi-bin/FulShow?TIPO=5&amp;NOTXT=1&amp;KEY=01LX0000109871ART44" TargetMode="External"/><Relationship Id="rId1240" Type="http://schemas.openxmlformats.org/officeDocument/2006/relationships/hyperlink" Target="http://bd01.leggiditalia.it/cgi-bin/FulShow?TIPO=5&amp;NOTXT=1&amp;KEY=01LX0000755134ART40" TargetMode="External"/><Relationship Id="rId1338" Type="http://schemas.openxmlformats.org/officeDocument/2006/relationships/hyperlink" Target="http://bd01.leggiditalia.it/cgi-bin/FulShow?TIPO=5&amp;NOTXT=1&amp;KEY=01LX0000114051ART28" TargetMode="External"/><Relationship Id="rId1545" Type="http://schemas.openxmlformats.org/officeDocument/2006/relationships/hyperlink" Target="http://bd01.leggiditalia.it/cgi-bin/FulShow?TIPO=5&amp;NOTXT=1&amp;KEY=01LX0000120631ART8" TargetMode="External"/><Relationship Id="rId2070" Type="http://schemas.openxmlformats.org/officeDocument/2006/relationships/hyperlink" Target="http://bd01.leggiditalia.it/cgi-bin/FulShow?TIPO=5&amp;NOTXT=1&amp;KEY=01LX0000108618ART38" TargetMode="External"/><Relationship Id="rId2168" Type="http://schemas.openxmlformats.org/officeDocument/2006/relationships/hyperlink" Target="http://bd01.leggiditalia.it/cgi-bin/FulShow?TIPO=5&amp;NOTXT=1&amp;KEY=01LX0000109670ART57" TargetMode="External"/><Relationship Id="rId2375" Type="http://schemas.openxmlformats.org/officeDocument/2006/relationships/hyperlink" Target="http://bd01.leggiditalia.it/cgi-bin/FulShow?TIPO=5&amp;NOTXT=1&amp;KEY=01LX0000109866ART126" TargetMode="External"/><Relationship Id="rId347" Type="http://schemas.openxmlformats.org/officeDocument/2006/relationships/hyperlink" Target="http://bd08.leggiditalia.it/cgi-bin/FulShow?TIPO=5&amp;NOTXT=1&amp;KEY=08SC0000272433&amp;" TargetMode="External"/><Relationship Id="rId999" Type="http://schemas.openxmlformats.org/officeDocument/2006/relationships/hyperlink" Target="http://bd01.leggiditalia.it/cgi-bin/FulShow?TIPO=5&amp;NOTXT=1&amp;KEY=01LX0000767582ART13" TargetMode="External"/><Relationship Id="rId1100" Type="http://schemas.openxmlformats.org/officeDocument/2006/relationships/hyperlink" Target="http://bd01.leggiditalia.it/cgi-bin/FulShow?TIPO=5&amp;NOTXT=1&amp;KEY=01LX0000100901ART2" TargetMode="External"/><Relationship Id="rId1184" Type="http://schemas.openxmlformats.org/officeDocument/2006/relationships/hyperlink" Target="http://bd01.leggiditalia.it/cgi-bin/FulShow?TIPO=5&amp;NOTXT=1&amp;KEY=01LX0000404307ART0" TargetMode="External"/><Relationship Id="rId1405" Type="http://schemas.openxmlformats.org/officeDocument/2006/relationships/hyperlink" Target="http://bd01.leggiditalia.it/cgi-bin/FulShow?TIPO=5&amp;NOTXT=1&amp;KEY=01LX0000145985ART3" TargetMode="External"/><Relationship Id="rId1752" Type="http://schemas.openxmlformats.org/officeDocument/2006/relationships/hyperlink" Target="http://bd01.leggiditalia.it/cgi-bin/FulShow?TIPO=5&amp;NOTXT=1&amp;KEY=01LX0000109670ART15" TargetMode="External"/><Relationship Id="rId2028" Type="http://schemas.openxmlformats.org/officeDocument/2006/relationships/hyperlink" Target="http://bd01.leggiditalia.it/cgi-bin/FulShow?TIPO=5&amp;NOTXT=1&amp;KEY=01LX0000108609ART3" TargetMode="External"/><Relationship Id="rId44" Type="http://schemas.openxmlformats.org/officeDocument/2006/relationships/hyperlink" Target="http://bd01.leggiditalia.it/cgi-bin/FulShow?KEY=01LX0000145985ART27&amp;NONAV=1&amp;NOTXT=1&amp;" TargetMode="External"/><Relationship Id="rId554" Type="http://schemas.openxmlformats.org/officeDocument/2006/relationships/hyperlink" Target="http://bd01.leggiditalia.it/cgi-bin/FulShow?TIPO=5&amp;NOTXT=1&amp;KEY=01LX0000145985ART2" TargetMode="External"/><Relationship Id="rId761" Type="http://schemas.openxmlformats.org/officeDocument/2006/relationships/hyperlink" Target="http://bd01.leggiditalia.it/cgi-bin/FulShow?TIPO=5&amp;NOTXT=1&amp;KEY=01LX0000651379ART104" TargetMode="External"/><Relationship Id="rId859" Type="http://schemas.openxmlformats.org/officeDocument/2006/relationships/hyperlink" Target="http://bd01.leggiditalia.it/cgi-bin/FulShow?TIPO=5&amp;NOTXT=1&amp;KEY=01LX0000109992ART17" TargetMode="External"/><Relationship Id="rId1391" Type="http://schemas.openxmlformats.org/officeDocument/2006/relationships/hyperlink" Target="http://bd01.leggiditalia.it/cgi-bin/FulShow?TIPO=5&amp;NOTXT=1&amp;KEY=01LX0000109864ART26+o+01LX0000109864ART27+o+01LX0000109864ART28" TargetMode="External"/><Relationship Id="rId1489" Type="http://schemas.openxmlformats.org/officeDocument/2006/relationships/hyperlink" Target="http://bd01.leggiditalia.it/cgi-bin/FulShow?TIPO=5&amp;NOTXT=1&amp;KEY=01LX0000145985ART82" TargetMode="External"/><Relationship Id="rId1612" Type="http://schemas.openxmlformats.org/officeDocument/2006/relationships/hyperlink" Target="http://bd01.leggiditalia.it/cgi-bin/FulShow?TIPO=5&amp;NOTXT=1&amp;KEY=01LX0000135388ART0" TargetMode="External"/><Relationship Id="rId1696" Type="http://schemas.openxmlformats.org/officeDocument/2006/relationships/hyperlink" Target="http://bd01.leggiditalia.it/cgi-bin/FulShow?TIPO=5&amp;NOTXT=1&amp;KEY=01LX0000100793ART3" TargetMode="External"/><Relationship Id="rId1917" Type="http://schemas.openxmlformats.org/officeDocument/2006/relationships/hyperlink" Target="http://bd01.leggiditalia.it/cgi-bin/FulShow?TIPO=5&amp;NOTXT=1&amp;KEY=01LX0000109866ART14" TargetMode="External"/><Relationship Id="rId2235" Type="http://schemas.openxmlformats.org/officeDocument/2006/relationships/hyperlink" Target="http://bd01.leggiditalia.it/cgi-bin/FulShow?TIPO=5&amp;NOTXT=1&amp;KEY=01LX0000120657ART110" TargetMode="External"/><Relationship Id="rId2442" Type="http://schemas.openxmlformats.org/officeDocument/2006/relationships/hyperlink" Target="http://bd01.leggiditalia.it/cgi-bin/FulShow?TIPO=5&amp;NOTXT=1&amp;KEY=01LX0000109669ART35" TargetMode="External"/><Relationship Id="rId193" Type="http://schemas.openxmlformats.org/officeDocument/2006/relationships/hyperlink" Target="http://bd01.leggiditalia.it/cgi-bin/FulShow?TIPO=5&amp;NOTXT=1&amp;KEY=01LX0000651379ART82" TargetMode="External"/><Relationship Id="rId207" Type="http://schemas.openxmlformats.org/officeDocument/2006/relationships/hyperlink" Target="http://bd01.leggiditalia.it/cgi-bin/FulShow?TIPO=5&amp;NOTXT=1&amp;KEY=01LX0000109983ART17+o+01LX0000109983ART46" TargetMode="External"/><Relationship Id="rId414" Type="http://schemas.openxmlformats.org/officeDocument/2006/relationships/hyperlink" Target="http://bd01.leggiditalia.it/cgi-bin/FulShow?TIPO=5&amp;NOTXT=1&amp;KEY=01LX0000143371ART2" TargetMode="External"/><Relationship Id="rId498" Type="http://schemas.openxmlformats.org/officeDocument/2006/relationships/hyperlink" Target="http://bd01.leggiditalia.it/cgi-bin/FulShow?TIPO=5&amp;NOTXT=1&amp;KEY=01LX0000109983ART17+o+01LX0000109983ART46" TargetMode="External"/><Relationship Id="rId621" Type="http://schemas.openxmlformats.org/officeDocument/2006/relationships/hyperlink" Target="http://bd01.leggiditalia.it/cgi-bin/FulShow?TIPO=5&amp;NOTXT=1&amp;KEY=01LX0000109871ART46" TargetMode="External"/><Relationship Id="rId1044" Type="http://schemas.openxmlformats.org/officeDocument/2006/relationships/hyperlink" Target="http://bd01.leggiditalia.it/cgi-bin/FulShow?TIPO=5&amp;NOTXT=1&amp;KEY=01LX0000651379ART115" TargetMode="External"/><Relationship Id="rId1251" Type="http://schemas.openxmlformats.org/officeDocument/2006/relationships/hyperlink" Target="http://bd01.leggiditalia.it/cgi-bin/FulShow?TIPO=5&amp;NOTXT=1&amp;KEY=01LX0000791260ART0" TargetMode="External"/><Relationship Id="rId1349" Type="http://schemas.openxmlformats.org/officeDocument/2006/relationships/hyperlink" Target="http://bd01.leggiditalia.it/cgi-bin/FulShow?TIPO=5&amp;NOTXT=1&amp;KEY=01LX0000145985" TargetMode="External"/><Relationship Id="rId2081" Type="http://schemas.openxmlformats.org/officeDocument/2006/relationships/hyperlink" Target="http://bd01.leggiditalia.it/cgi-bin/FulShow?TIPO=5&amp;NOTXT=1&amp;KEY=01LX0000108600ART22" TargetMode="External"/><Relationship Id="rId2179" Type="http://schemas.openxmlformats.org/officeDocument/2006/relationships/hyperlink" Target="http://bd01.leggiditalia.it/cgi-bin/FulShow?TIPO=5&amp;NOTXT=1&amp;KEY=01LX0000109669ART44" TargetMode="External"/><Relationship Id="rId2302" Type="http://schemas.openxmlformats.org/officeDocument/2006/relationships/hyperlink" Target="http://bd01.leggiditalia.it/cgi-bin/FulShow?TIPO=5&amp;NOTXT=1&amp;KEY=01LX0000100793ART3" TargetMode="External"/><Relationship Id="rId260" Type="http://schemas.openxmlformats.org/officeDocument/2006/relationships/hyperlink" Target="http://bd01.leggiditalia.it/cgi-bin/FulShow?TIPO=5&amp;NOTXT=1&amp;KEY=01LX0000145985ART76" TargetMode="External"/><Relationship Id="rId719" Type="http://schemas.openxmlformats.org/officeDocument/2006/relationships/hyperlink" Target="http://bd01.leggiditalia.it/cgi-bin/FulShow?TIPO=5&amp;NOTXT=1&amp;KEY=01LX0000793923ART26" TargetMode="External"/><Relationship Id="rId926" Type="http://schemas.openxmlformats.org/officeDocument/2006/relationships/hyperlink" Target="http://bd01.leggiditalia.it/cgi-bin/FulShow?TIPO=5&amp;NOTXT=1&amp;KEY=01LX0000145985ART11" TargetMode="External"/><Relationship Id="rId1111" Type="http://schemas.openxmlformats.org/officeDocument/2006/relationships/hyperlink" Target="http://bd01.leggiditalia.it/cgi-bin/FulShow?TIPO=5&amp;NOTXT=1&amp;KEY=01LX0000137834ART25" TargetMode="External"/><Relationship Id="rId1556" Type="http://schemas.openxmlformats.org/officeDocument/2006/relationships/hyperlink" Target="http://bd01.leggiditalia.it/cgi-bin/FulShow?TIPO=5&amp;NOTXT=1&amp;KEY=01LX0000109871ART0" TargetMode="External"/><Relationship Id="rId1763" Type="http://schemas.openxmlformats.org/officeDocument/2006/relationships/hyperlink" Target="http://bd01.leggiditalia.it/cgi-bin/FulShow?TIPO=5&amp;NOTXT=1&amp;KEY=01LX0000108609ART4" TargetMode="External"/><Relationship Id="rId1970" Type="http://schemas.openxmlformats.org/officeDocument/2006/relationships/hyperlink" Target="http://bd01.leggiditalia.it/cgi-bin/FulShow?TIPO=5&amp;NOTXT=1&amp;KEY=01LX0000111427ART30" TargetMode="External"/><Relationship Id="rId2386" Type="http://schemas.openxmlformats.org/officeDocument/2006/relationships/hyperlink" Target="http://bd01.leggiditalia.it/cgi-bin/FulShow?TIPO=5&amp;NOTXT=1&amp;KEY=01LX0000108483ART4+o+01LX0000108483ART5" TargetMode="External"/><Relationship Id="rId55" Type="http://schemas.openxmlformats.org/officeDocument/2006/relationships/hyperlink" Target="http://bd01.leggiditalia.it/cgi-bin/FulShow?KEY=01LX0000145985ART36&amp;NONAV=1&amp;NOTXT=1&amp;" TargetMode="External"/><Relationship Id="rId120" Type="http://schemas.openxmlformats.org/officeDocument/2006/relationships/hyperlink" Target="http://bd01.leggiditalia.it/cgi-bin/FulShow?TIPO=5&amp;NOTXT=1&amp;KEY=01LX0000100804ART0" TargetMode="External"/><Relationship Id="rId358" Type="http://schemas.openxmlformats.org/officeDocument/2006/relationships/hyperlink" Target="http://bd01.leggiditalia.it/cgi-bin/FulShow?TIPO=5&amp;NOTXT=1&amp;KEY=01LX0000145985ART24" TargetMode="External"/><Relationship Id="rId565" Type="http://schemas.openxmlformats.org/officeDocument/2006/relationships/hyperlink" Target="http://bd01.leggiditalia.it/cgi-bin/FulShow?TIPO=5&amp;NOTXT=1&amp;KEY=01LX0000654032ART17" TargetMode="External"/><Relationship Id="rId772" Type="http://schemas.openxmlformats.org/officeDocument/2006/relationships/hyperlink" Target="http://bd01.leggiditalia.it/cgi-bin/FulShow?TIPO=5&amp;NOTXT=1&amp;KEY=01LX0000145985ART37" TargetMode="External"/><Relationship Id="rId1195" Type="http://schemas.openxmlformats.org/officeDocument/2006/relationships/hyperlink" Target="http://bd01.leggiditalia.it/cgi-bin/FulShow?TIPO=5&amp;NOTXT=1&amp;KEY=01LX0000776418ART13" TargetMode="External"/><Relationship Id="rId1209"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16" Type="http://schemas.openxmlformats.org/officeDocument/2006/relationships/hyperlink" Target="http://bd01.leggiditalia.it/cgi-bin/FulShow?TIPO=5&amp;NOTXT=1&amp;KEY=01LX0000145985ART32" TargetMode="External"/><Relationship Id="rId1623" Type="http://schemas.openxmlformats.org/officeDocument/2006/relationships/hyperlink" Target="http://bd01.leggiditalia.it/cgi-bin/FulShow?TIPO=5&amp;NOTXT=1&amp;KEY=01LX0000105351ART3" TargetMode="External"/><Relationship Id="rId1830" Type="http://schemas.openxmlformats.org/officeDocument/2006/relationships/hyperlink" Target="http://bd01.leggiditalia.it/cgi-bin/FulShow?TIPO=5&amp;NOTXT=1&amp;KEY=01LX0000120657ART2+o+01LX0000120657ART140+o+01LX0000120657ART141+o+01LX0000120657ART142+o+01LX0000120657ART144+o+01LX0000120657ART161+o+01LX0000120657ART177+o+01LX0000120657ART193+o+01LX0000120657ART209" TargetMode="External"/><Relationship Id="rId2039" Type="http://schemas.openxmlformats.org/officeDocument/2006/relationships/hyperlink" Target="http://bd01.leggiditalia.it/cgi-bin/FulShow?TIPO=5&amp;NOTXT=1&amp;KEY=01LX0000100793ART3" TargetMode="External"/><Relationship Id="rId2246" Type="http://schemas.openxmlformats.org/officeDocument/2006/relationships/hyperlink" Target="http://bd01.leggiditalia.it/cgi-bin/FulShow?TIPO=5&amp;NOTXT=1&amp;KEY=01LX0000120509ART10" TargetMode="External"/><Relationship Id="rId218" Type="http://schemas.openxmlformats.org/officeDocument/2006/relationships/hyperlink" Target="http://bd01.leggiditalia.it/cgi-bin/FulShow?TIPO=5&amp;NOTXT=1&amp;KEY=01LX0000109864ART7" TargetMode="External"/><Relationship Id="rId425" Type="http://schemas.openxmlformats.org/officeDocument/2006/relationships/hyperlink" Target="http://bd01.leggiditalia.it/cgi-bin/FulShow?TIPO=5&amp;NOTXT=1&amp;KEY=01LX0000151580ART3" TargetMode="External"/><Relationship Id="rId632" Type="http://schemas.openxmlformats.org/officeDocument/2006/relationships/hyperlink" Target="http://bd01.leggiditalia.it/cgi-bin/FulShow?TIPO=5&amp;NOTXT=1&amp;KEY=01LX0000109983ART17+o+01LX0000109983ART46" TargetMode="External"/><Relationship Id="rId1055" Type="http://schemas.openxmlformats.org/officeDocument/2006/relationships/hyperlink" Target="http://bd01.leggiditalia.it/cgi-bin/FulShow?TIPO=5&amp;NOTXT=1&amp;KEY=01LX0000466194ART0" TargetMode="External"/><Relationship Id="rId1262" Type="http://schemas.openxmlformats.org/officeDocument/2006/relationships/hyperlink" Target="http://bd01.leggiditalia.it/cgi-bin/FulShow?TIPO=5&amp;NOTXT=1&amp;KEY=01LX0000741234ART0" TargetMode="External"/><Relationship Id="rId1928" Type="http://schemas.openxmlformats.org/officeDocument/2006/relationships/hyperlink" Target="http://bd01.leggiditalia.it/cgi-bin/FulShow?TIPO=5&amp;NOTXT=1&amp;KEY=01LX0000108637ART30" TargetMode="External"/><Relationship Id="rId2092" Type="http://schemas.openxmlformats.org/officeDocument/2006/relationships/hyperlink" Target="http://bd01.leggiditalia.it/cgi-bin/FulShow?TIPO=5&amp;NOTXT=1&amp;KEY=01LX0000109866ART65" TargetMode="External"/><Relationship Id="rId2106" Type="http://schemas.openxmlformats.org/officeDocument/2006/relationships/hyperlink" Target="http://bd01.leggiditalia.it/cgi-bin/FulShow?TIPO=5&amp;NOTXT=1&amp;KEY=01LX0000108486ART0" TargetMode="External"/><Relationship Id="rId2313" Type="http://schemas.openxmlformats.org/officeDocument/2006/relationships/hyperlink" Target="http://bd01.leggiditalia.it/cgi-bin/FulShow?TIPO=5&amp;NOTXT=1&amp;KEY=01LX0000109866ART37" TargetMode="External"/><Relationship Id="rId271" Type="http://schemas.openxmlformats.org/officeDocument/2006/relationships/hyperlink" Target="http://bd01.leggiditalia.it/cgi-bin/FulShow?TIPO=5&amp;NOTXT=1&amp;KEY=01LX0000145985ART13" TargetMode="External"/><Relationship Id="rId937" Type="http://schemas.openxmlformats.org/officeDocument/2006/relationships/hyperlink" Target="http://bd01.leggiditalia.it/cgi-bin/FulShow?TIPO=5&amp;NOTXT=1&amp;KEY=01LX0000145985ART46" TargetMode="External"/><Relationship Id="rId1122" Type="http://schemas.openxmlformats.org/officeDocument/2006/relationships/hyperlink" Target="http://bd01.leggiditalia.it/cgi-bin/FulShow?TIPO=5&amp;NOTXT=1&amp;KEY=01LX0000121826ART11" TargetMode="External"/><Relationship Id="rId1567" Type="http://schemas.openxmlformats.org/officeDocument/2006/relationships/hyperlink" Target="http://bd01.leggiditalia.it/cgi-bin/FulShow?TIPO=5&amp;NOTXT=1&amp;KEY=01LX0000145985ART56" TargetMode="External"/><Relationship Id="rId1774" Type="http://schemas.openxmlformats.org/officeDocument/2006/relationships/hyperlink" Target="http://bd01.leggiditalia.it/cgi-bin/FulShow?TIPO=5&amp;NOTXT=1&amp;KEY=01LX0000109672ART28" TargetMode="External"/><Relationship Id="rId1981" Type="http://schemas.openxmlformats.org/officeDocument/2006/relationships/hyperlink" Target="http://bd01.leggiditalia.it/cgi-bin/FulShow?TIPO=5&amp;NOTXT=1&amp;KEY=01LX0000109866ART36" TargetMode="External"/><Relationship Id="rId2397" Type="http://schemas.openxmlformats.org/officeDocument/2006/relationships/hyperlink" Target="http://bd01.leggiditalia.it/cgi-bin/FulShow?TIPO=5&amp;NOTXT=1&amp;KEY=01LX0000109866ART39" TargetMode="External"/><Relationship Id="rId66" Type="http://schemas.openxmlformats.org/officeDocument/2006/relationships/hyperlink" Target="http://bd01.leggiditalia.it/cgi-bin/FulShow?KEY=01LX0000145985ART46&amp;NONAV=1&amp;NOTXT=1&amp;" TargetMode="External"/><Relationship Id="rId131" Type="http://schemas.openxmlformats.org/officeDocument/2006/relationships/hyperlink" Target="http://bd01.leggiditalia.it/cgi-bin/FulShow?TIPO=5&amp;NOTXT=1&amp;KEY=01LX0000105833ART118" TargetMode="External"/><Relationship Id="rId369" Type="http://schemas.openxmlformats.org/officeDocument/2006/relationships/hyperlink" Target="http://bd01.leggiditalia.it/cgi-bin/FulShow?TIPO=5&amp;NOTXT=1&amp;KEY=01LX0000605844ART13" TargetMode="External"/><Relationship Id="rId576" Type="http://schemas.openxmlformats.org/officeDocument/2006/relationships/hyperlink" Target="http://bd01.leggiditalia.it/cgi-bin/FulShow?TIPO=5&amp;NOTXT=1&amp;KEY=01LX0000145985ART22" TargetMode="External"/><Relationship Id="rId783" Type="http://schemas.openxmlformats.org/officeDocument/2006/relationships/hyperlink" Target="http://bd01.leggiditalia.it/cgi-bin/FulShow?TIPO=5&amp;NOTXT=1&amp;KEY=01LX0000803248ART0" TargetMode="External"/><Relationship Id="rId990" Type="http://schemas.openxmlformats.org/officeDocument/2006/relationships/hyperlink" Target="http://bd01.leggiditalia.it/cgi-bin/FulShow?TIPO=5&amp;NOTXT=1&amp;KEY=01LX0000145985ART49" TargetMode="External"/><Relationship Id="rId1427" Type="http://schemas.openxmlformats.org/officeDocument/2006/relationships/hyperlink" Target="http://bd01.leggiditalia.it/cgi-bin/FulShow?TIPO=5&amp;NOTXT=1&amp;KEY=01LX0000109864ART87" TargetMode="External"/><Relationship Id="rId1634" Type="http://schemas.openxmlformats.org/officeDocument/2006/relationships/hyperlink" Target="http://bd01.leggiditalia.it/cgi-bin/FulShow?TIPO=5&amp;NOTXT=1&amp;KEY=01LX0000107940ART4" TargetMode="External"/><Relationship Id="rId1841" Type="http://schemas.openxmlformats.org/officeDocument/2006/relationships/hyperlink" Target="http://bd01.leggiditalia.it/cgi-bin/FulShow?TIPO=5&amp;NOTXT=1&amp;KEY=01LX0000100793ART3" TargetMode="External"/><Relationship Id="rId2257" Type="http://schemas.openxmlformats.org/officeDocument/2006/relationships/hyperlink" Target="http://bd01.leggiditalia.it/cgi-bin/FulShow?TIPO=5&amp;NOTXT=1&amp;KEY=01LX0000114256ART8" TargetMode="External"/><Relationship Id="rId229" Type="http://schemas.openxmlformats.org/officeDocument/2006/relationships/hyperlink" Target="http://bd01.leggiditalia.it/cgi-bin/FulShow?TIPO=5&amp;NOTXT=1&amp;KEY=01LX0000400412ART0" TargetMode="External"/><Relationship Id="rId436" Type="http://schemas.openxmlformats.org/officeDocument/2006/relationships/hyperlink" Target="http://bd01.leggiditalia.it/cgi-bin/FulShow?TIPO=5&amp;NOTXT=1&amp;KEY=01LX0000651379ART91" TargetMode="External"/><Relationship Id="rId643" Type="http://schemas.openxmlformats.org/officeDocument/2006/relationships/hyperlink" Target="http://bd01.leggiditalia.it/cgi-bin/FulShow?TIPO=5&amp;NOTXT=1&amp;KEY=01LX0000651379ART97" TargetMode="External"/><Relationship Id="rId1066" Type="http://schemas.openxmlformats.org/officeDocument/2006/relationships/hyperlink" Target="http://bd01.leggiditalia.it/cgi-bin/FulShow?TIPO=5&amp;NOTXT=1&amp;KEY=01LX0000775095ART0" TargetMode="External"/><Relationship Id="rId1273"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80" Type="http://schemas.openxmlformats.org/officeDocument/2006/relationships/hyperlink" Target="http://bd01.leggiditalia.it/cgi-bin/FulShow?TIPO=5&amp;NOTXT=1&amp;KEY=01LX0000170640ART1" TargetMode="External"/><Relationship Id="rId1939" Type="http://schemas.openxmlformats.org/officeDocument/2006/relationships/hyperlink" Target="http://bd01.leggiditalia.it/cgi-bin/FulShow?TIPO=5&amp;NOTXT=1&amp;KEY=01LX0000108623ART19" TargetMode="External"/><Relationship Id="rId2117" Type="http://schemas.openxmlformats.org/officeDocument/2006/relationships/hyperlink" Target="http://bd01.leggiditalia.it/cgi-bin/FulShow?TIPO=5&amp;NOTXT=1&amp;KEY=01LX0000105351ART3" TargetMode="External"/><Relationship Id="rId2324" Type="http://schemas.openxmlformats.org/officeDocument/2006/relationships/hyperlink" Target="http://bd01.leggiditalia.it/cgi-bin/FulShow?TIPO=5&amp;NOTXT=1&amp;KEY=01LX0000108637ART18" TargetMode="External"/><Relationship Id="rId850" Type="http://schemas.openxmlformats.org/officeDocument/2006/relationships/hyperlink" Target="http://bd07.leggiditalia.it/cgi-bin/FulShow?TIPO=5&amp;NOTXT=1&amp;KEY=07LX0000495771+o+07LX0000495772" TargetMode="External"/><Relationship Id="rId948" Type="http://schemas.openxmlformats.org/officeDocument/2006/relationships/hyperlink" Target="http://bd01.leggiditalia.it/cgi-bin/FulShow?TIPO=5&amp;NOTXT=1&amp;KEY=01LX0000151580ART7" TargetMode="External"/><Relationship Id="rId1133" Type="http://schemas.openxmlformats.org/officeDocument/2006/relationships/hyperlink" Target="http://bd01.leggiditalia.it/cgi-bin/FulShow?TIPO=5&amp;NOTXT=1&amp;KEY=01LX0000109864ART66" TargetMode="External"/><Relationship Id="rId1578" Type="http://schemas.openxmlformats.org/officeDocument/2006/relationships/hyperlink" Target="http://bd01.leggiditalia.it/cgi-bin/FulShow?TIPO=5&amp;NOTXT=1&amp;KEY=01LX0000109866ART12" TargetMode="External"/><Relationship Id="rId1701" Type="http://schemas.openxmlformats.org/officeDocument/2006/relationships/hyperlink" Target="http://bd01.leggiditalia.it/cgi-bin/FulShow?TIPO=5&amp;NOTXT=1&amp;KEY=01LX0000109845ART11" TargetMode="External"/><Relationship Id="rId1785" Type="http://schemas.openxmlformats.org/officeDocument/2006/relationships/hyperlink" Target="http://bd01.leggiditalia.it/cgi-bin/FulShow?TIPO=5&amp;NOTXT=1&amp;KEY=01LX0000108637ART61" TargetMode="External"/><Relationship Id="rId1992" Type="http://schemas.openxmlformats.org/officeDocument/2006/relationships/hyperlink" Target="http://bd01.leggiditalia.it/cgi-bin/FulShow?TIPO=5&amp;NOTXT=1&amp;KEY=01LX0000109866ART126" TargetMode="External"/><Relationship Id="rId77" Type="http://schemas.openxmlformats.org/officeDocument/2006/relationships/hyperlink" Target="http://bd01.leggiditalia.it/cgi-bin/FulShow?KEY=01LX0000145985ART56&amp;NONAV=1&amp;NOTXT=1&amp;" TargetMode="External"/><Relationship Id="rId282" Type="http://schemas.openxmlformats.org/officeDocument/2006/relationships/hyperlink" Target="http://bd01.leggiditalia.it/cgi-bin/FulShow?TIPO=5&amp;NOTXT=1&amp;KEY=01LX0000109871ART8" TargetMode="External"/><Relationship Id="rId503" Type="http://schemas.openxmlformats.org/officeDocument/2006/relationships/hyperlink" Target="http://bd01.leggiditalia.it/cgi-bin/FulShow?TIPO=5&amp;NOTXT=1&amp;KEY=01LX0000109868ART8" TargetMode="External"/><Relationship Id="rId587" Type="http://schemas.openxmlformats.org/officeDocument/2006/relationships/hyperlink" Target="http://bd01.leggiditalia.it/cgi-bin/FulShow?TIPO=5&amp;NOTXT=1&amp;KEY=01LX0000161844ART4" TargetMode="External"/><Relationship Id="rId710" Type="http://schemas.openxmlformats.org/officeDocument/2006/relationships/hyperlink" Target="http://bd01.leggiditalia.it/cgi-bin/FulShow?TIPO=5&amp;NOTXT=1&amp;KEY=01LX0000170187ART16" TargetMode="External"/><Relationship Id="rId808" Type="http://schemas.openxmlformats.org/officeDocument/2006/relationships/hyperlink" Target="http://bd01.leggiditalia.it/cgi-bin/FulShow?TIPO=5&amp;NOTXT=1&amp;KEY=01LX0000123602ART0" TargetMode="External"/><Relationship Id="rId1340" Type="http://schemas.openxmlformats.org/officeDocument/2006/relationships/hyperlink" Target="http://bd01.leggiditalia.it/cgi-bin/FulShow?TIPO=5&amp;NOTXT=1&amp;KEY=01LX0000145985ART4" TargetMode="External"/><Relationship Id="rId1438" Type="http://schemas.openxmlformats.org/officeDocument/2006/relationships/hyperlink" Target="http://bd01.leggiditalia.it/cgi-bin/FulShow?TIPO=5&amp;NOTXT=1&amp;KEY=01LX0000106405ART0" TargetMode="External"/><Relationship Id="rId1645" Type="http://schemas.openxmlformats.org/officeDocument/2006/relationships/hyperlink" Target="http://bd01.leggiditalia.it/cgi-bin/FulShow?TIPO=5&amp;NOTXT=1&amp;KEY=01LX0000108619ART32" TargetMode="External"/><Relationship Id="rId2170" Type="http://schemas.openxmlformats.org/officeDocument/2006/relationships/hyperlink" Target="http://bd01.leggiditalia.it/cgi-bin/FulShow?TIPO=5&amp;NOTXT=1&amp;KEY=01LX0000109670ART70" TargetMode="External"/><Relationship Id="rId2268" Type="http://schemas.openxmlformats.org/officeDocument/2006/relationships/hyperlink" Target="http://bd01.leggiditalia.it/cgi-bin/FulShow?TIPO=5&amp;NOTXT=1&amp;KEY=01LX0000120509ART55" TargetMode="External"/><Relationship Id="rId8" Type="http://schemas.openxmlformats.org/officeDocument/2006/relationships/image" Target="media/image2.wmf"/><Relationship Id="rId142" Type="http://schemas.openxmlformats.org/officeDocument/2006/relationships/hyperlink" Target="http://bd01.leggiditalia.it/cgi-bin/FulShow?TIPO=5&amp;NOTXT=1&amp;KEY=01LX0000109864ART2" TargetMode="External"/><Relationship Id="rId447" Type="http://schemas.openxmlformats.org/officeDocument/2006/relationships/hyperlink" Target="http://bd01.leggiditalia.it/cgi-bin/FulShow?TIPO=5&amp;NOTXT=1&amp;KEY=01LX0000151580ART3" TargetMode="External"/><Relationship Id="rId794" Type="http://schemas.openxmlformats.org/officeDocument/2006/relationships/hyperlink" Target="http://bd01.leggiditalia.it/cgi-bin/FulShow?TIPO=5&amp;NOTXT=1&amp;KEY=01LX0000165472ART6+o+01LX0000165472ART26+o+01LX0000165472ART27+o+01LX0000165472ART28+o+01LX0000165472ART29+o+01LX0000165472ART30" TargetMode="External"/><Relationship Id="rId1077" Type="http://schemas.openxmlformats.org/officeDocument/2006/relationships/hyperlink" Target="http://bd01.leggiditalia.it/cgi-bin/FulShow?TIPO=5&amp;NOTXT=1&amp;KEY=01LX0000109864ART61" TargetMode="External"/><Relationship Id="rId1200" Type="http://schemas.openxmlformats.org/officeDocument/2006/relationships/hyperlink" Target="http://bd08.leggiditalia.it/cgi-bin/FulShow?TIPO=5&amp;NOTXT=1&amp;KEY=08SC0001569887&amp;" TargetMode="External"/><Relationship Id="rId1852" Type="http://schemas.openxmlformats.org/officeDocument/2006/relationships/hyperlink" Target="http://bd01.leggiditalia.it/cgi-bin/FulShow?TIPO=5&amp;NOTXT=1&amp;KEY=01LX0000109866ART67" TargetMode="External"/><Relationship Id="rId2030" Type="http://schemas.openxmlformats.org/officeDocument/2006/relationships/hyperlink" Target="http://bd01.leggiditalia.it/cgi-bin/FulShow?TIPO=5&amp;NOTXT=1&amp;KEY=01LX0000108608ART2" TargetMode="External"/><Relationship Id="rId2128" Type="http://schemas.openxmlformats.org/officeDocument/2006/relationships/hyperlink" Target="http://bd01.leggiditalia.it/cgi-bin/FulShow?TIPO=5&amp;NOTXT=1&amp;KEY=01LX0000109866ART10" TargetMode="External"/><Relationship Id="rId654" Type="http://schemas.openxmlformats.org/officeDocument/2006/relationships/hyperlink" Target="http://bd01.leggiditalia.it/cgi-bin/FulShow?TIPO=5&amp;NOTXT=1&amp;KEY=01LX0000161521ART0" TargetMode="External"/><Relationship Id="rId861" Type="http://schemas.openxmlformats.org/officeDocument/2006/relationships/hyperlink" Target="http://bd01.leggiditalia.it/cgi-bin/FulShow?TIPO=5&amp;NOTXT=1&amp;KEY=01LX0000157897ART0" TargetMode="External"/><Relationship Id="rId959" Type="http://schemas.openxmlformats.org/officeDocument/2006/relationships/hyperlink" Target="http://bd01.leggiditalia.it/cgi-bin/FulShow?TIPO=5&amp;NOTXT=1&amp;KEY=01LX0000145985ART45" TargetMode="External"/><Relationship Id="rId1284" Type="http://schemas.openxmlformats.org/officeDocument/2006/relationships/hyperlink" Target="http://bd01.leggiditalia.it/cgi-bin/FulShow?TIPO=5&amp;NOTXT=1&amp;KEY=01LX0000743367ART33" TargetMode="External"/><Relationship Id="rId1491" Type="http://schemas.openxmlformats.org/officeDocument/2006/relationships/hyperlink" Target="http://bd01.leggiditalia.it/cgi-bin/FulShow?TIPO=5&amp;NOTXT=1&amp;KEY=01LX0000145985ART3" TargetMode="External"/><Relationship Id="rId1505" Type="http://schemas.openxmlformats.org/officeDocument/2006/relationships/hyperlink" Target="http://bd01.leggiditalia.it/cgi-bin/FulShow?TIPO=5&amp;NOTXT=1&amp;KEY=01LX0000109865ART20" TargetMode="External"/><Relationship Id="rId1589" Type="http://schemas.openxmlformats.org/officeDocument/2006/relationships/hyperlink" Target="http://bd01.leggiditalia.it/cgi-bin/FulShow?TIPO=5&amp;NOTXT=1&amp;KEY=01LX0000108637ART18" TargetMode="External"/><Relationship Id="rId1712" Type="http://schemas.openxmlformats.org/officeDocument/2006/relationships/hyperlink" Target="http://bd01.leggiditalia.it/cgi-bin/FulShow?TIPO=5&amp;NOTXT=1&amp;KEY=01LX0000108350ART9" TargetMode="External"/><Relationship Id="rId2335" Type="http://schemas.openxmlformats.org/officeDocument/2006/relationships/hyperlink" Target="http://bd01.leggiditalia.it/cgi-bin/FulShow?TIPO=5&amp;NOTXT=1&amp;KEY=01LX0000108360ART18" TargetMode="External"/><Relationship Id="rId293" Type="http://schemas.openxmlformats.org/officeDocument/2006/relationships/hyperlink" Target="http://bd01.leggiditalia.it/cgi-bin/FulShow?TIPO=5&amp;NOTXT=1&amp;KEY=01LX0000100759ART0" TargetMode="External"/><Relationship Id="rId307" Type="http://schemas.openxmlformats.org/officeDocument/2006/relationships/hyperlink" Target="http://bd01.leggiditalia.it/cgi-bin/FulShow?TIPO=5&amp;NOTXT=1&amp;KEY=01LX0000822789ART257" TargetMode="External"/><Relationship Id="rId514" Type="http://schemas.openxmlformats.org/officeDocument/2006/relationships/hyperlink" Target="http://bd01.leggiditalia.it/cgi-bin/FulShow?TIPO=5&amp;NOTXT=1&amp;KEY=01LX0000109864ART22" TargetMode="External"/><Relationship Id="rId721" Type="http://schemas.openxmlformats.org/officeDocument/2006/relationships/hyperlink" Target="http://bd01.leggiditalia.it/cgi-bin/FulShow?TIPO=5&amp;NOTXT=1&amp;KEY=01LX0000803248ART0" TargetMode="External"/><Relationship Id="rId1144" Type="http://schemas.openxmlformats.org/officeDocument/2006/relationships/hyperlink" Target="http://bd01.leggiditalia.it/cgi-bin/FulShow?TIPO=5&amp;NOTXT=1&amp;KEY=01LX0000137872ART0" TargetMode="External"/><Relationship Id="rId1351" Type="http://schemas.openxmlformats.org/officeDocument/2006/relationships/hyperlink" Target="http://bd01.leggiditalia.it/cgi-bin/FulShow?TIPO=5&amp;NOTXT=1&amp;KEY=01LX0000145985ART76" TargetMode="External"/><Relationship Id="rId1449" Type="http://schemas.openxmlformats.org/officeDocument/2006/relationships/hyperlink" Target="http://bd01.leggiditalia.it/cgi-bin/FulShow?TIPO=5&amp;NOTXT=1&amp;KEY=01LX0000106070ART0" TargetMode="External"/><Relationship Id="rId1796" Type="http://schemas.openxmlformats.org/officeDocument/2006/relationships/hyperlink" Target="http://bd01.leggiditalia.it/cgi-bin/FulShow?TIPO=5&amp;NOTXT=1&amp;KEY=01LX0000120509ART48" TargetMode="External"/><Relationship Id="rId2181" Type="http://schemas.openxmlformats.org/officeDocument/2006/relationships/hyperlink" Target="http://bd01.leggiditalia.it/cgi-bin/FulShow?TIPO=5&amp;NOTXT=1&amp;KEY=01LX0000109669ART47" TargetMode="External"/><Relationship Id="rId2402" Type="http://schemas.openxmlformats.org/officeDocument/2006/relationships/hyperlink" Target="http://bd01.leggiditalia.it/cgi-bin/FulShow?TIPO=5&amp;NOTXT=1&amp;KEY=01LX0000109866ART197" TargetMode="External"/><Relationship Id="rId88" Type="http://schemas.openxmlformats.org/officeDocument/2006/relationships/hyperlink" Target="http://bd01.leggiditalia.it/cgi-bin/FulShow?KEY=01LX0000145985ART91&amp;NONAV=1&amp;NOTXT=1&amp;" TargetMode="External"/><Relationship Id="rId153" Type="http://schemas.openxmlformats.org/officeDocument/2006/relationships/hyperlink" Target="http://bd01.leggiditalia.it/cgi-bin/FulShow?TIPO=5&amp;NOTXT=1&amp;KEY=01LX0000651379ART81" TargetMode="External"/><Relationship Id="rId360"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598" Type="http://schemas.openxmlformats.org/officeDocument/2006/relationships/hyperlink" Target="http://bd01.leggiditalia.it/cgi-bin/FulShow?TIPO=5&amp;NOTXT=1&amp;KEY=01LX0000145985ART22" TargetMode="External"/><Relationship Id="rId819" Type="http://schemas.openxmlformats.org/officeDocument/2006/relationships/hyperlink" Target="http://bd01.leggiditalia.it/cgi-bin/FulShow?TIPO=5&amp;NOTXT=1&amp;KEY=01LX0000800973ART21" TargetMode="External"/><Relationship Id="rId1004" Type="http://schemas.openxmlformats.org/officeDocument/2006/relationships/hyperlink" Target="http://bd01.leggiditalia.it/cgi-bin/FulShow?TIPO=5&amp;NOTXT=1&amp;KEY=01LX0000109871ART45" TargetMode="External"/><Relationship Id="rId1211" Type="http://schemas.openxmlformats.org/officeDocument/2006/relationships/hyperlink" Target="http://bd01.leggiditalia.it/cgi-bin/FulShow?TIPO=5&amp;NOTXT=1&amp;KEY=01LX0000776418ART13" TargetMode="External"/><Relationship Id="rId1656" Type="http://schemas.openxmlformats.org/officeDocument/2006/relationships/hyperlink" Target="http://bd01.leggiditalia.it/cgi-bin/FulShow?TIPO=5&amp;NOTXT=1&amp;KEY=01LX0000118635ART21" TargetMode="External"/><Relationship Id="rId1863" Type="http://schemas.openxmlformats.org/officeDocument/2006/relationships/hyperlink" Target="http://bd01.leggiditalia.it/cgi-bin/FulShow?TIPO=5&amp;NOTXT=1&amp;KEY=01LX0000108637ART14" TargetMode="External"/><Relationship Id="rId2041" Type="http://schemas.openxmlformats.org/officeDocument/2006/relationships/hyperlink" Target="http://bd01.leggiditalia.it/cgi-bin/FulShow?TIPO=5&amp;NOTXT=1&amp;KEY=01LX0000109866ART12" TargetMode="External"/><Relationship Id="rId2279" Type="http://schemas.openxmlformats.org/officeDocument/2006/relationships/hyperlink" Target="http://bd01.leggiditalia.it/cgi-bin/FulShow?TIPO=5&amp;NOTXT=1&amp;KEY=01LX0000109670ART70" TargetMode="External"/><Relationship Id="rId220" Type="http://schemas.openxmlformats.org/officeDocument/2006/relationships/hyperlink" Target="http://bd01.leggiditalia.it/cgi-bin/FulShow?TIPO=5&amp;NOTXT=1&amp;KEY=01LX0000109868ART4" TargetMode="External"/><Relationship Id="rId458" Type="http://schemas.openxmlformats.org/officeDocument/2006/relationships/hyperlink" Target="http://bd01.leggiditalia.it/cgi-bin/FulShow?TIPO=5&amp;NOTXT=1&amp;KEY=01LX0000145985ART26" TargetMode="External"/><Relationship Id="rId665" Type="http://schemas.openxmlformats.org/officeDocument/2006/relationships/hyperlink" Target="http://bd01.leggiditalia.it/cgi-bin/FulShow?TIPO=5&amp;NOTXT=1&amp;KEY=01LX0000751088ART0" TargetMode="External"/><Relationship Id="rId872" Type="http://schemas.openxmlformats.org/officeDocument/2006/relationships/hyperlink" Target="http://bd01.leggiditalia.it/cgi-bin/FulShow?TIPO=5&amp;NOTXT=1&amp;KEY=01LX0000593981ART1108" TargetMode="External"/><Relationship Id="rId1088" Type="http://schemas.openxmlformats.org/officeDocument/2006/relationships/hyperlink" Target="http://bd01.leggiditalia.it/cgi-bin/FulShow?TIPO=5&amp;NOTXT=1&amp;KEY=01LX0000148736ART17" TargetMode="External"/><Relationship Id="rId1295" Type="http://schemas.openxmlformats.org/officeDocument/2006/relationships/hyperlink" Target="http://bd01.leggiditalia.it/cgi-bin/FulShow?TIPO=5&amp;NOTXT=1&amp;KEY=01LX0000113239ART0" TargetMode="External"/><Relationship Id="rId1309" Type="http://schemas.openxmlformats.org/officeDocument/2006/relationships/hyperlink" Target="http://bd01.leggiditalia.it/cgi-bin/FulShow?TIPO=5&amp;NOTXT=1&amp;KEY=01LX0000145985ART2" TargetMode="External"/><Relationship Id="rId1516" Type="http://schemas.openxmlformats.org/officeDocument/2006/relationships/hyperlink" Target="http://bd01.leggiditalia.it/cgi-bin/FulShow?TIPO=5&amp;NOTXT=1&amp;KEY=01LX0000108632ART2" TargetMode="External"/><Relationship Id="rId1723" Type="http://schemas.openxmlformats.org/officeDocument/2006/relationships/hyperlink" Target="http://bd01.leggiditalia.it/cgi-bin/FulShow?TIPO=5&amp;NOTXT=1&amp;KEY=01LX0000108346ART25" TargetMode="External"/><Relationship Id="rId1930" Type="http://schemas.openxmlformats.org/officeDocument/2006/relationships/hyperlink" Target="http://bd01.leggiditalia.it/cgi-bin/FulShow?TIPO=5&amp;NOTXT=1&amp;KEY=01LX0000108525ART28" TargetMode="External"/><Relationship Id="rId2139" Type="http://schemas.openxmlformats.org/officeDocument/2006/relationships/hyperlink" Target="http://bd01.leggiditalia.it/cgi-bin/FulShow?TIPO=5&amp;NOTXT=1&amp;KEY=01LX0000108483ART4+o+01LX0000108483ART5" TargetMode="External"/><Relationship Id="rId2346" Type="http://schemas.openxmlformats.org/officeDocument/2006/relationships/hyperlink" Target="http://bd01.leggiditalia.it/cgi-bin/FulShow?TIPO=5&amp;NOTXT=1&amp;KEY=01LX0000108343ART11" TargetMode="External"/><Relationship Id="rId15" Type="http://schemas.openxmlformats.org/officeDocument/2006/relationships/control" Target="activeX/activeX4.xml"/><Relationship Id="rId318" Type="http://schemas.openxmlformats.org/officeDocument/2006/relationships/hyperlink" Target="http://bd01.leggiditalia.it/cgi-bin/FulShow?TIPO=5&amp;NOTXT=1&amp;KEY=01LX0000146901ART0" TargetMode="External"/><Relationship Id="rId525" Type="http://schemas.openxmlformats.org/officeDocument/2006/relationships/hyperlink" Target="http://bd01.leggiditalia.it/cgi-bin/FulShow?TIPO=5&amp;NOTXT=1&amp;KEY=01LX0000640717ART0" TargetMode="External"/><Relationship Id="rId732" Type="http://schemas.openxmlformats.org/officeDocument/2006/relationships/hyperlink" Target="http://bd01.leggiditalia.it/cgi-bin/FulShow?TIPO=5&amp;NOTXT=1&amp;KEY=01LX0000802550ART0" TargetMode="External"/><Relationship Id="rId1155" Type="http://schemas.openxmlformats.org/officeDocument/2006/relationships/hyperlink" Target="http://bd01.leggiditalia.it/cgi-bin/FulShow?TIPO=5&amp;NOTXT=1&amp;KEY=01LX0000109960ART495" TargetMode="External"/><Relationship Id="rId1362" Type="http://schemas.openxmlformats.org/officeDocument/2006/relationships/hyperlink" Target="http://bd01.leggiditalia.it/cgi-bin/FulShow?TIPO=5&amp;NOTXT=1&amp;KEY=01LX0000127771ART0" TargetMode="External"/><Relationship Id="rId2192" Type="http://schemas.openxmlformats.org/officeDocument/2006/relationships/hyperlink" Target="http://bd01.leggiditalia.it/cgi-bin/FulShow?TIPO=5&amp;NOTXT=1&amp;KEY=01LX0000120509ART15" TargetMode="External"/><Relationship Id="rId2206" Type="http://schemas.openxmlformats.org/officeDocument/2006/relationships/hyperlink" Target="http://bd01.leggiditalia.it/cgi-bin/FulShow?TIPO=5&amp;NOTXT=1&amp;KEY=01LX0000120509ART58" TargetMode="External"/><Relationship Id="rId2413" Type="http://schemas.openxmlformats.org/officeDocument/2006/relationships/hyperlink" Target="http://bd01.leggiditalia.it/cgi-bin/FulShow?TIPO=5&amp;NOTXT=1&amp;KEY=01LX0000103237ART11" TargetMode="External"/><Relationship Id="rId99" Type="http://schemas.openxmlformats.org/officeDocument/2006/relationships/hyperlink" Target="http://bd01.leggiditalia.it/cgi-bin/FulShow?KEY=01LX0000145985ART68&amp;NONAV=1&amp;NOTXT=1&amp;" TargetMode="External"/><Relationship Id="rId164" Type="http://schemas.openxmlformats.org/officeDocument/2006/relationships/hyperlink" Target="http://bd01.leggiditalia.it/cgi-bin/FulShow?TIPO=5&amp;NOTXT=1&amp;KEY=01LX0000144163ART0" TargetMode="External"/><Relationship Id="rId371" Type="http://schemas.openxmlformats.org/officeDocument/2006/relationships/hyperlink" Target="http://bd01.leggiditalia.it/cgi-bin/FulShow?TIPO=5&amp;NOTXT=1&amp;KEY=01LX0000109864ART18" TargetMode="External"/><Relationship Id="rId1015" Type="http://schemas.openxmlformats.org/officeDocument/2006/relationships/hyperlink" Target="http://bd01.leggiditalia.it/cgi-bin/FulShow?TIPO=5&amp;NOTXT=1&amp;KEY=01LX0000145985ART2" TargetMode="External"/><Relationship Id="rId1222" Type="http://schemas.openxmlformats.org/officeDocument/2006/relationships/hyperlink" Target="http://bd01.leggiditalia.it/cgi-bin/FulShow?TIPO=5&amp;NOTXT=1&amp;KEY=01LX0000145985ART22" TargetMode="External"/><Relationship Id="rId1667" Type="http://schemas.openxmlformats.org/officeDocument/2006/relationships/hyperlink" Target="http://bd01.leggiditalia.it/cgi-bin/FulShow?TIPO=5&amp;NOTXT=1&amp;KEY=01LX0000108365ART19" TargetMode="External"/><Relationship Id="rId1874" Type="http://schemas.openxmlformats.org/officeDocument/2006/relationships/hyperlink" Target="http://bd01.leggiditalia.it/cgi-bin/FulShow?TIPO=5&amp;NOTXT=1&amp;KEY=01LX0000108365ART8" TargetMode="External"/><Relationship Id="rId2052" Type="http://schemas.openxmlformats.org/officeDocument/2006/relationships/hyperlink" Target="http://bd01.leggiditalia.it/cgi-bin/FulShow?TIPO=5&amp;NOTXT=1&amp;KEY=01LX0000109866ART131" TargetMode="External"/><Relationship Id="rId469" Type="http://schemas.openxmlformats.org/officeDocument/2006/relationships/hyperlink" Target="http://bd01.leggiditalia.it/cgi-bin/FulShow?TIPO=5&amp;NOTXT=1&amp;KEY=01LX0000768268ART0" TargetMode="External"/><Relationship Id="rId676" Type="http://schemas.openxmlformats.org/officeDocument/2006/relationships/hyperlink" Target="http://bd01.leggiditalia.it/cgi-bin/FulShow?TIPO=5&amp;NOTXT=1&amp;KEY=01LX0000803248ART0" TargetMode="External"/><Relationship Id="rId883" Type="http://schemas.openxmlformats.org/officeDocument/2006/relationships/hyperlink" Target="http://bd01.leggiditalia.it/cgi-bin/FulShow?TIPO=5&amp;NOTXT=1&amp;KEY=01LX0000646114ART41" TargetMode="External"/><Relationship Id="rId1099" Type="http://schemas.openxmlformats.org/officeDocument/2006/relationships/hyperlink" Target="http://bd01.leggiditalia.it/cgi-bin/FulShow?TIPO=5&amp;NOTXT=1&amp;KEY=01LX0000109868ART15" TargetMode="External"/><Relationship Id="rId1527" Type="http://schemas.openxmlformats.org/officeDocument/2006/relationships/hyperlink" Target="http://bd01.leggiditalia.it/cgi-bin/FulShow?TIPO=5&amp;NOTXT=1&amp;KEY=01LX0000108619ART29" TargetMode="External"/><Relationship Id="rId1734" Type="http://schemas.openxmlformats.org/officeDocument/2006/relationships/hyperlink" Target="http://bd01.leggiditalia.it/cgi-bin/FulShow?TIPO=5&amp;NOTXT=1&amp;KEY=01LX0000100793ART3" TargetMode="External"/><Relationship Id="rId1941" Type="http://schemas.openxmlformats.org/officeDocument/2006/relationships/hyperlink" Target="http://bd01.leggiditalia.it/cgi-bin/FulShow?TIPO=5&amp;NOTXT=1&amp;KEY=01LX0000111432ART3+o+01LX0000111432ART49+o+01LX0000111432ART58" TargetMode="External"/><Relationship Id="rId2357" Type="http://schemas.openxmlformats.org/officeDocument/2006/relationships/hyperlink" Target="http://bd01.leggiditalia.it/cgi-bin/FulShow?TIPO=5&amp;NOTXT=1&amp;KEY=01LX0000114788ART41" TargetMode="External"/><Relationship Id="rId26" Type="http://schemas.openxmlformats.org/officeDocument/2006/relationships/hyperlink" Target="http://bd01.leggiditalia.it/cgi-bin/FulShow?KEY=01LX0000145985ART9&amp;NONAV=1&amp;NOTXT=1&amp;" TargetMode="External"/><Relationship Id="rId231" Type="http://schemas.openxmlformats.org/officeDocument/2006/relationships/hyperlink" Target="http://bd01.leggiditalia.it/cgi-bin/FulShow?TIPO=5&amp;NOTXT=1&amp;KEY=01LX0000404307ART0" TargetMode="External"/><Relationship Id="rId329" Type="http://schemas.openxmlformats.org/officeDocument/2006/relationships/hyperlink" Target="http://bd01.leggiditalia.it/cgi-bin/FulShow?TIPO=5&amp;NOTXT=1&amp;KEY=01LX0000157240ART0" TargetMode="External"/><Relationship Id="rId536" Type="http://schemas.openxmlformats.org/officeDocument/2006/relationships/hyperlink" Target="http://bd01.leggiditalia.it/cgi-bin/FulShow?TIPO=5&amp;NOTXT=1&amp;KEY=01LX0000168809ART0" TargetMode="External"/><Relationship Id="rId1166" Type="http://schemas.openxmlformats.org/officeDocument/2006/relationships/hyperlink" Target="http://bd01.leggiditalia.it/cgi-bin/FulShow?TIPO=5&amp;NOTXT=1&amp;KEY=01LX0000139971ART0" TargetMode="External"/><Relationship Id="rId1373" Type="http://schemas.openxmlformats.org/officeDocument/2006/relationships/hyperlink" Target="http://bd01.leggiditalia.it/cgi-bin/FulShow?TIPO=5&amp;NOTXT=1&amp;KEY=01LX0000110162ART45" TargetMode="External"/><Relationship Id="rId2217" Type="http://schemas.openxmlformats.org/officeDocument/2006/relationships/hyperlink" Target="http://bd01.leggiditalia.it/cgi-bin/FulShow?TIPO=5&amp;NOTXT=1&amp;KEY=01LX0000120706ART39" TargetMode="External"/><Relationship Id="rId175" Type="http://schemas.openxmlformats.org/officeDocument/2006/relationships/hyperlink" Target="http://bd01.leggiditalia.it/cgi-bin/FulShow?TIPO=5&amp;NOTXT=1&amp;KEY=01LX0000167854ART0" TargetMode="External"/><Relationship Id="rId743"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950" Type="http://schemas.openxmlformats.org/officeDocument/2006/relationships/hyperlink" Target="http://bd01.leggiditalia.it/cgi-bin/FulShow?TIPO=5&amp;NOTXT=1&amp;KEY=01LX0000164947ART125" TargetMode="External"/><Relationship Id="rId1026" Type="http://schemas.openxmlformats.org/officeDocument/2006/relationships/hyperlink" Target="http://bd01.leggiditalia.it/cgi-bin/FulShow?TIPO=5&amp;NOTXT=1&amp;KEY=01GSSCH002681" TargetMode="External"/><Relationship Id="rId1580" Type="http://schemas.openxmlformats.org/officeDocument/2006/relationships/hyperlink" Target="http://bd01.leggiditalia.it/cgi-bin/FulShow?TIPO=5&amp;NOTXT=1&amp;KEY=01LX0000109866ART37" TargetMode="External"/><Relationship Id="rId1678" Type="http://schemas.openxmlformats.org/officeDocument/2006/relationships/hyperlink" Target="http://bd01.leggiditalia.it/cgi-bin/FulShow?TIPO=5&amp;NOTXT=1&amp;KEY=01LX0000108623ART12" TargetMode="External"/><Relationship Id="rId1801" Type="http://schemas.openxmlformats.org/officeDocument/2006/relationships/hyperlink" Target="http://bd01.leggiditalia.it/cgi-bin/FulShow?TIPO=5&amp;NOTXT=1&amp;KEY=01LX0000120509ART62" TargetMode="External"/><Relationship Id="rId1885" Type="http://schemas.openxmlformats.org/officeDocument/2006/relationships/hyperlink" Target="http://bd01.leggiditalia.it/cgi-bin/FulShow?TIPO=5&amp;NOTXT=1&amp;KEY=01LX0000108623ART9" TargetMode="External"/><Relationship Id="rId2424" Type="http://schemas.openxmlformats.org/officeDocument/2006/relationships/hyperlink" Target="http://bd01.leggiditalia.it/cgi-bin/FulShow?TIPO=5&amp;NOTXT=1&amp;KEY=01LX0000118457ART6" TargetMode="External"/><Relationship Id="rId382" Type="http://schemas.openxmlformats.org/officeDocument/2006/relationships/hyperlink" Target="http://bd01.leggiditalia.it/cgi-bin/FulShow?TIPO=5&amp;NOTXT=1&amp;KEY=01LX0000771393ART20" TargetMode="External"/><Relationship Id="rId603" Type="http://schemas.openxmlformats.org/officeDocument/2006/relationships/hyperlink" Target="http://bd01.leggiditalia.it/cgi-bin/FulShow?TIPO=5&amp;NOTXT=1&amp;KEY=01LX0000148736ART16" TargetMode="External"/><Relationship Id="rId687"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810" Type="http://schemas.openxmlformats.org/officeDocument/2006/relationships/hyperlink" Target="http://bd01.leggiditalia.it/cgi-bin/FulShow?TIPO=5&amp;NOTXT=1&amp;KEY=01LX0000109983ART17+o+01LX0000109983ART46" TargetMode="External"/><Relationship Id="rId908" Type="http://schemas.openxmlformats.org/officeDocument/2006/relationships/hyperlink" Target="http://bd01.leggiditalia.it/cgi-bin/FulShow?TIPO=5&amp;NOTXT=1&amp;KEY=01LX0000764576ART26" TargetMode="External"/><Relationship Id="rId1233" Type="http://schemas.openxmlformats.org/officeDocument/2006/relationships/hyperlink" Target="http://bd01.leggiditalia.it/cgi-bin/FulShow?TIPO=5&amp;NOTXT=1&amp;KEY=01LX0000158663ART54" TargetMode="External"/><Relationship Id="rId1440" Type="http://schemas.openxmlformats.org/officeDocument/2006/relationships/hyperlink" Target="http://bd01.leggiditalia.it/cgi-bin/FulShow?TIPO=5&amp;NOTXT=1&amp;KEY=01LX0000106405ART13" TargetMode="External"/><Relationship Id="rId1538" Type="http://schemas.openxmlformats.org/officeDocument/2006/relationships/hyperlink" Target="http://bd01.leggiditalia.it/cgi-bin/FulShow?TIPO=5&amp;NOTXT=1&amp;KEY=01LX0000104518ART0" TargetMode="External"/><Relationship Id="rId2063" Type="http://schemas.openxmlformats.org/officeDocument/2006/relationships/hyperlink" Target="http://bd01.leggiditalia.it/cgi-bin/FulShow?TIPO=5&amp;NOTXT=1&amp;KEY=01LX0000108623ART22" TargetMode="External"/><Relationship Id="rId2270" Type="http://schemas.openxmlformats.org/officeDocument/2006/relationships/hyperlink" Target="http://bd01.leggiditalia.it/cgi-bin/FulShow?TIPO=5&amp;NOTXT=1&amp;KEY=01LX0000120509ART57" TargetMode="External"/><Relationship Id="rId2368" Type="http://schemas.openxmlformats.org/officeDocument/2006/relationships/hyperlink" Target="http://bd01.leggiditalia.it/cgi-bin/FulShow?TIPO=5&amp;NOTXT=1&amp;KEY=01LX0000109866ART67" TargetMode="External"/><Relationship Id="rId242" Type="http://schemas.openxmlformats.org/officeDocument/2006/relationships/hyperlink" Target="http://bd01.leggiditalia.it/cgi-bin/FulShow?TIPO=5&amp;NOTXT=1&amp;KEY=01LX0000402731ART33" TargetMode="External"/><Relationship Id="rId894" Type="http://schemas.openxmlformats.org/officeDocument/2006/relationships/hyperlink" Target="http://bd01.leggiditalia.it/cgi-bin/FulShow?TIPO=5&amp;NOTXT=1&amp;KEY=01LX0000784851ART16" TargetMode="External"/><Relationship Id="rId1177" Type="http://schemas.openxmlformats.org/officeDocument/2006/relationships/hyperlink" Target="http://bd01.leggiditalia.it/cgi-bin/FulShow?TIPO=5&amp;NOTXT=1&amp;KEY=01LX0000791260ART0" TargetMode="External"/><Relationship Id="rId1300" Type="http://schemas.openxmlformats.org/officeDocument/2006/relationships/hyperlink" Target="http://bd01.leggiditalia.it/cgi-bin/FulShow?TIPO=5&amp;NOTXT=1&amp;KEY=01LX0000137834ART33" TargetMode="External"/><Relationship Id="rId1745" Type="http://schemas.openxmlformats.org/officeDocument/2006/relationships/hyperlink" Target="http://bd01.leggiditalia.it/cgi-bin/FulShow?TIPO=5&amp;NOTXT=1&amp;KEY=01LX0000109672ART20" TargetMode="External"/><Relationship Id="rId1952" Type="http://schemas.openxmlformats.org/officeDocument/2006/relationships/hyperlink" Target="http://bd01.leggiditalia.it/cgi-bin/FulShow?TIPO=5&amp;NOTXT=1&amp;KEY=01LX0000108612ART12" TargetMode="External"/><Relationship Id="rId2130" Type="http://schemas.openxmlformats.org/officeDocument/2006/relationships/hyperlink" Target="http://bd01.leggiditalia.it/cgi-bin/FulShow?TIPO=5&amp;NOTXT=1&amp;KEY=01LX0000109866ART63" TargetMode="External"/><Relationship Id="rId37" Type="http://schemas.openxmlformats.org/officeDocument/2006/relationships/hyperlink" Target="http://bd01.leggiditalia.it/cgi-bin/FulShow?KEY=01LX0000145985ART20&amp;NONAV=1&amp;NOTXT=1&amp;" TargetMode="External"/><Relationship Id="rId102" Type="http://schemas.openxmlformats.org/officeDocument/2006/relationships/hyperlink" Target="http://bd01.leggiditalia.it/cgi-bin/FulShow?KEY=01LX0000145985ART70&amp;NONAV=1&amp;NOTXT=1&amp;" TargetMode="External"/><Relationship Id="rId547" Type="http://schemas.openxmlformats.org/officeDocument/2006/relationships/hyperlink" Target="http://bd01.leggiditalia.it/cgi-bin/FulShow?TIPO=5&amp;NOTXT=1&amp;KEY=01LX0000145985" TargetMode="External"/><Relationship Id="rId754" Type="http://schemas.openxmlformats.org/officeDocument/2006/relationships/hyperlink" Target="http://bd01.leggiditalia.it/cgi-bin/FulShow?TIPO=5&amp;NOTXT=1&amp;KEY=01LX0000609570ART0" TargetMode="External"/><Relationship Id="rId961" Type="http://schemas.openxmlformats.org/officeDocument/2006/relationships/hyperlink" Target="http://bd01.leggiditalia.it/cgi-bin/FulShow?TIPO=5&amp;NOTXT=1&amp;KEY=01LX0000145985ART52" TargetMode="External"/><Relationship Id="rId1384" Type="http://schemas.openxmlformats.org/officeDocument/2006/relationships/hyperlink" Target="http://bd01.leggiditalia.it/cgi-bin/FulShow?TIPO=5&amp;NOTXT=1&amp;KEY=01LX0000145985ART66" TargetMode="External"/><Relationship Id="rId1591" Type="http://schemas.openxmlformats.org/officeDocument/2006/relationships/hyperlink" Target="http://bd01.leggiditalia.it/cgi-bin/FulShow?TIPO=5&amp;NOTXT=1&amp;KEY=01LX0000108637ART61" TargetMode="External"/><Relationship Id="rId1605" Type="http://schemas.openxmlformats.org/officeDocument/2006/relationships/hyperlink" Target="http://bd01.leggiditalia.it/cgi-bin/FulShow?TIPO=5&amp;NOTXT=1&amp;KEY=01LX0000108619ART16" TargetMode="External"/><Relationship Id="rId1689" Type="http://schemas.openxmlformats.org/officeDocument/2006/relationships/hyperlink" Target="http://bd01.leggiditalia.it/cgi-bin/FulShow?TIPO=5&amp;NOTXT=1&amp;KEY=01LX0000108612ART16" TargetMode="External"/><Relationship Id="rId1812" Type="http://schemas.openxmlformats.org/officeDocument/2006/relationships/hyperlink" Target="http://bd01.leggiditalia.it/cgi-bin/FulShow?TIPO=5&amp;NOTXT=1&amp;KEY=01LX0000120706ART12+o+01LX0000120706ART138+o+01LX0000120706ART160+o+01LX0000120706ART173" TargetMode="External"/><Relationship Id="rId2228" Type="http://schemas.openxmlformats.org/officeDocument/2006/relationships/hyperlink" Target="http://bd01.leggiditalia.it/cgi-bin/FulShow?TIPO=5&amp;NOTXT=1&amp;KEY=01LX0000120657ART8+o+01LX0000120657ART150+o+01LX0000120657ART167+o+01LX0000120657ART183+o+01LX0000120657ART199+o+01LX0000120657ART215" TargetMode="External"/><Relationship Id="rId2435" Type="http://schemas.openxmlformats.org/officeDocument/2006/relationships/hyperlink" Target="http://bd01.leggiditalia.it/cgi-bin/FulShow?TIPO=5&amp;NOTXT=1&amp;KEY=01LX0000109670ART58" TargetMode="External"/><Relationship Id="rId90" Type="http://schemas.openxmlformats.org/officeDocument/2006/relationships/hyperlink" Target="http://bd01.leggiditalia.it/cgi-bin/FulShow?KEY=01LX0000145985ART93&amp;NONAV=1&amp;NOTXT=1&amp;" TargetMode="External"/><Relationship Id="rId186" Type="http://schemas.openxmlformats.org/officeDocument/2006/relationships/hyperlink" Target="http://bd01.leggiditalia.it/cgi-bin/FulShow?TIPO=5&amp;NOTXT=1&amp;KEY=01LX0000137834ART4" TargetMode="External"/><Relationship Id="rId393" Type="http://schemas.openxmlformats.org/officeDocument/2006/relationships/hyperlink" Target="http://bd01.leggiditalia.it/cgi-bin/FulShow?TIPO=5&amp;NOTXT=1&amp;KEY=01GSSCH000924" TargetMode="External"/><Relationship Id="rId407" Type="http://schemas.openxmlformats.org/officeDocument/2006/relationships/hyperlink" Target="http://bd01.leggiditalia.it/cgi-bin/FulShow?TIPO=5&amp;NOTXT=1&amp;KEY=01LX0000145985ART8" TargetMode="External"/><Relationship Id="rId614" Type="http://schemas.openxmlformats.org/officeDocument/2006/relationships/hyperlink" Target="http://bd01.leggiditalia.it/cgi-bin/FulShow?TIPO=5&amp;NOTXT=1&amp;KEY=01LX0000109739ART22" TargetMode="External"/><Relationship Id="rId821" Type="http://schemas.openxmlformats.org/officeDocument/2006/relationships/hyperlink" Target="http://bd01.leggiditalia.it/cgi-bin/FulShow?TIPO=5&amp;NOTXT=1&amp;KEY=01LX0000170640ART230" TargetMode="External"/><Relationship Id="rId1037"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244" Type="http://schemas.openxmlformats.org/officeDocument/2006/relationships/hyperlink" Target="http://bd01.leggiditalia.it/cgi-bin/FulShow?TIPO=5&amp;NOTXT=1&amp;KEY=01LX0000775415ART19" TargetMode="External"/><Relationship Id="rId1451" Type="http://schemas.openxmlformats.org/officeDocument/2006/relationships/hyperlink" Target="http://bd01.leggiditalia.it/cgi-bin/FulShow?TIPO=5&amp;NOTXT=1&amp;KEY=01LX0000113239ART0" TargetMode="External"/><Relationship Id="rId1896" Type="http://schemas.openxmlformats.org/officeDocument/2006/relationships/hyperlink" Target="http://bd01.leggiditalia.it/cgi-bin/FulShow?TIPO=5&amp;NOTXT=1&amp;KEY=01LX0000108609ART2" TargetMode="External"/><Relationship Id="rId2074" Type="http://schemas.openxmlformats.org/officeDocument/2006/relationships/hyperlink" Target="http://bd01.leggiditalia.it/cgi-bin/FulShow?TIPO=5&amp;NOTXT=1&amp;KEY=01LX0000108612ART17" TargetMode="External"/><Relationship Id="rId2281" Type="http://schemas.openxmlformats.org/officeDocument/2006/relationships/hyperlink" Target="http://bd01.leggiditalia.it/cgi-bin/FulShow?TIPO=5&amp;NOTXT=1&amp;KEY=01LX0000120706ART17+o+01LX0000120706ART143" TargetMode="External"/><Relationship Id="rId253" Type="http://schemas.openxmlformats.org/officeDocument/2006/relationships/hyperlink" Target="http://bd01.leggiditalia.it/cgi-bin/FulShow?TIPO=5&amp;NOTXT=1&amp;KEY=01LX0000654091ART0" TargetMode="External"/><Relationship Id="rId460" Type="http://schemas.openxmlformats.org/officeDocument/2006/relationships/hyperlink" Target="http://bd01.leggiditalia.it/cgi-bin/FulShow?TIPO=5&amp;NOTXT=1&amp;KEY=01LX0000651379ART91" TargetMode="External"/><Relationship Id="rId698" Type="http://schemas.openxmlformats.org/officeDocument/2006/relationships/hyperlink" Target="http://bd01.leggiditalia.it/cgi-bin/FulShow?TIPO=5&amp;NOTXT=1&amp;KEY=01LX0000654083" TargetMode="External"/><Relationship Id="rId919" Type="http://schemas.openxmlformats.org/officeDocument/2006/relationships/hyperlink" Target="http://bd01.leggiditalia.it/cgi-bin/FulShow?TIPO=5&amp;NOTXT=1&amp;KEY=01LX0000124546ART14" TargetMode="External"/><Relationship Id="rId1090" Type="http://schemas.openxmlformats.org/officeDocument/2006/relationships/hyperlink" Target="http://bd01.leggiditalia.it/cgi-bin/FulShow?TIPO=5&amp;NOTXT=1&amp;KEY=01LX0000607222ART124" TargetMode="External"/><Relationship Id="rId1104" Type="http://schemas.openxmlformats.org/officeDocument/2006/relationships/hyperlink" Target="http://bd01.leggiditalia.it/cgi-bin/FulShow?TIPO=5&amp;NOTXT=1&amp;KEY=01LX0000145985ART76" TargetMode="External"/><Relationship Id="rId1311" Type="http://schemas.openxmlformats.org/officeDocument/2006/relationships/hyperlink" Target="http://bd01.leggiditalia.it/cgi-bin/FulShow?TIPO=5&amp;NOTXT=1&amp;KEY=01LX0000167989ART33" TargetMode="External"/><Relationship Id="rId1549" Type="http://schemas.openxmlformats.org/officeDocument/2006/relationships/hyperlink" Target="http://bd01.leggiditalia.it/cgi-bin/FulShow?TIPO=5&amp;NOTXT=1&amp;KEY=01LX0000105855ART3" TargetMode="External"/><Relationship Id="rId1756" Type="http://schemas.openxmlformats.org/officeDocument/2006/relationships/hyperlink" Target="http://bd01.leggiditalia.it/cgi-bin/FulShow?TIPO=5&amp;NOTXT=1&amp;KEY=01LX0000109670ART57" TargetMode="External"/><Relationship Id="rId1963" Type="http://schemas.openxmlformats.org/officeDocument/2006/relationships/hyperlink" Target="http://bd01.leggiditalia.it/cgi-bin/FulShow?TIPO=5&amp;NOTXT=1&amp;KEY=01LX0000111427ART22" TargetMode="External"/><Relationship Id="rId2141" Type="http://schemas.openxmlformats.org/officeDocument/2006/relationships/hyperlink" Target="http://bd01.leggiditalia.it/cgi-bin/FulShow?TIPO=5&amp;NOTXT=1&amp;KEY=01LX0000109843ART6" TargetMode="External"/><Relationship Id="rId2379" Type="http://schemas.openxmlformats.org/officeDocument/2006/relationships/hyperlink" Target="http://bd01.leggiditalia.it/cgi-bin/FulShow?TIPO=5&amp;NOTXT=1&amp;KEY=01LX0000108637ART31" TargetMode="External"/><Relationship Id="rId48" Type="http://schemas.openxmlformats.org/officeDocument/2006/relationships/hyperlink" Target="http://bd01.leggiditalia.it/cgi-bin/FulShow?KEY=01LX0000145985ART31&amp;NONAV=1&amp;NOTXT=1&amp;" TargetMode="External"/><Relationship Id="rId113" Type="http://schemas.openxmlformats.org/officeDocument/2006/relationships/hyperlink" Target="http://bd01.leggiditalia.it/cgi-bin/FulShow?KEY=01LX0000145985ART81&amp;NONAV=1&amp;NOTXT=1&amp;" TargetMode="External"/><Relationship Id="rId320" Type="http://schemas.openxmlformats.org/officeDocument/2006/relationships/hyperlink" Target="http://bd01.leggiditalia.it/cgi-bin/FulShow?TIPO=5&amp;NOTXT=1&amp;KEY=01LX0000146958ART0" TargetMode="External"/><Relationship Id="rId558" Type="http://schemas.openxmlformats.org/officeDocument/2006/relationships/hyperlink" Target="http://bd01.leggiditalia.it/cgi-bin/FulShow?TIPO=5&amp;NOTXT=1&amp;KEY=01LX0000166532ART0" TargetMode="External"/><Relationship Id="rId765" Type="http://schemas.openxmlformats.org/officeDocument/2006/relationships/hyperlink" Target="http://bd01.leggiditalia.it/cgi-bin/FulShow?TIPO=5&amp;NOTXT=1&amp;KEY=01LX0000771393ART17" TargetMode="External"/><Relationship Id="rId972" Type="http://schemas.openxmlformats.org/officeDocument/2006/relationships/hyperlink" Target="http://bd01.leggiditalia.it/cgi-bin/FulShow?TIPO=5&amp;NOTXT=1&amp;KEY=01LX0000124509ART63" TargetMode="External"/><Relationship Id="rId1188" Type="http://schemas.openxmlformats.org/officeDocument/2006/relationships/hyperlink" Target="http://bd01.leggiditalia.it/cgi-bin/FulShow?TIPO=5&amp;NOTXT=1&amp;KEY=01LX0000651379ART106" TargetMode="External"/><Relationship Id="rId1395" Type="http://schemas.openxmlformats.org/officeDocument/2006/relationships/hyperlink" Target="http://bd01.leggiditalia.it/cgi-bin/FulShow?TIPO=5&amp;NOTXT=1&amp;KEY=01LX0000109864ART86" TargetMode="External"/><Relationship Id="rId1409" Type="http://schemas.openxmlformats.org/officeDocument/2006/relationships/hyperlink" Target="http://bd01.leggiditalia.it/cgi-bin/FulShow?TIPO=5&amp;NOTXT=1&amp;KEY=01LX0000115584ART15" TargetMode="External"/><Relationship Id="rId1616" Type="http://schemas.openxmlformats.org/officeDocument/2006/relationships/hyperlink" Target="http://bd01.leggiditalia.it/cgi-bin/FulShow?TIPO=5&amp;NOTXT=1&amp;KEY=01LX0000108612ART5+o+01LX0000108612ART34" TargetMode="External"/><Relationship Id="rId1823" Type="http://schemas.openxmlformats.org/officeDocument/2006/relationships/hyperlink" Target="http://bd01.leggiditalia.it/cgi-bin/FulShow?TIPO=5&amp;NOTXT=1&amp;KEY=01LX0000108617ART47" TargetMode="External"/><Relationship Id="rId2001" Type="http://schemas.openxmlformats.org/officeDocument/2006/relationships/hyperlink" Target="http://bd01.leggiditalia.it/cgi-bin/FulShow?TIPO=5&amp;NOTXT=1&amp;KEY=01LX0000108635ART170" TargetMode="External"/><Relationship Id="rId2239" Type="http://schemas.openxmlformats.org/officeDocument/2006/relationships/hyperlink" Target="http://bd01.leggiditalia.it/cgi-bin/FulShow?TIPO=5&amp;NOTXT=1&amp;KEY=01LX0000120657ART119" TargetMode="External"/><Relationship Id="rId197" Type="http://schemas.openxmlformats.org/officeDocument/2006/relationships/hyperlink" Target="http://bd01.leggiditalia.it/cgi-bin/FulShow?TIPO=5&amp;NOTXT=1&amp;KEY=01GSSCH002684" TargetMode="External"/><Relationship Id="rId418" Type="http://schemas.openxmlformats.org/officeDocument/2006/relationships/hyperlink" Target="http://bd01.leggiditalia.it/cgi-bin/FulShow?TIPO=5&amp;NOTXT=1&amp;KEY=01LX0000167989ART32" TargetMode="External"/><Relationship Id="rId625" Type="http://schemas.openxmlformats.org/officeDocument/2006/relationships/hyperlink" Target="http://bd01.leggiditalia.it/cgi-bin/FulShow?TIPO=5&amp;NOTXT=1&amp;KEY=01LX0000109871ART18" TargetMode="External"/><Relationship Id="rId832" Type="http://schemas.openxmlformats.org/officeDocument/2006/relationships/hyperlink" Target="http://bd01.leggiditalia.it/cgi-bin/FulShow?TIPO=5&amp;NOTXT=1&amp;KEY=01LX0000156484ART0" TargetMode="External"/><Relationship Id="rId1048" Type="http://schemas.openxmlformats.org/officeDocument/2006/relationships/hyperlink" Target="http://bd01.leggiditalia.it/cgi-bin/FulShow?TIPO=5&amp;NOTXT=1&amp;KEY=01LX0000146419ART0" TargetMode="External"/><Relationship Id="rId1255" Type="http://schemas.openxmlformats.org/officeDocument/2006/relationships/hyperlink" Target="http://bd01.leggiditalia.it/cgi-bin/FulShow?TIPO=5&amp;NOTXT=1&amp;KEY=01LX0000775415ART19" TargetMode="External"/><Relationship Id="rId1462" Type="http://schemas.openxmlformats.org/officeDocument/2006/relationships/hyperlink" Target="http://bd01.leggiditalia.it/cgi-bin/FulShow?TIPO=5&amp;NOTXT=1&amp;KEY=01LX0000145985ART4" TargetMode="External"/><Relationship Id="rId2085" Type="http://schemas.openxmlformats.org/officeDocument/2006/relationships/hyperlink" Target="http://bd01.leggiditalia.it/cgi-bin/FulShow?TIPO=5&amp;NOTXT=1&amp;KEY=01LX0000145985ART77" TargetMode="External"/><Relationship Id="rId2292" Type="http://schemas.openxmlformats.org/officeDocument/2006/relationships/hyperlink" Target="http://bd01.leggiditalia.it/cgi-bin/FulShow?TIPO=5&amp;NOTXT=1&amp;KEY=01LX0000120657ART10+o+01LX0000120657ART152+o+01LX0000120657ART169+o+01LX0000120657ART185+o+01LX0000120657ART201+o+01LX0000120657ART217" TargetMode="External"/><Relationship Id="rId2306" Type="http://schemas.openxmlformats.org/officeDocument/2006/relationships/hyperlink" Target="http://bd01.leggiditalia.it/cgi-bin/FulShow?TIPO=5&amp;NOTXT=1&amp;KEY=01LX0000120479ART9" TargetMode="External"/><Relationship Id="rId264" Type="http://schemas.openxmlformats.org/officeDocument/2006/relationships/hyperlink" Target="http://bd01.leggiditalia.it/cgi-bin/FulShow?TIPO=5&amp;NOTXT=1&amp;KEY=01LX0000651379ART84" TargetMode="External"/><Relationship Id="rId471" Type="http://schemas.openxmlformats.org/officeDocument/2006/relationships/hyperlink" Target="http://bd01.leggiditalia.it/cgi-bin/FulShow?TIPO=5&amp;NOTXT=1&amp;KEY=01LX0000803248ART0" TargetMode="External"/><Relationship Id="rId1115" Type="http://schemas.openxmlformats.org/officeDocument/2006/relationships/hyperlink" Target="http://bd01.leggiditalia.it/cgi-bin/FulShow?TIPO=5&amp;NOTXT=1&amp;KEY=01LX0000109864ART64" TargetMode="External"/><Relationship Id="rId1322" Type="http://schemas.openxmlformats.org/officeDocument/2006/relationships/hyperlink" Target="http://bd01.leggiditalia.it/cgi-bin/FulShow?TIPO=5&amp;NOTXT=1&amp;KEY=01LX0000789140ART14" TargetMode="External"/><Relationship Id="rId1767" Type="http://schemas.openxmlformats.org/officeDocument/2006/relationships/hyperlink" Target="http://bd01.leggiditalia.it/cgi-bin/FulShow?TIPO=5&amp;NOTXT=1&amp;KEY=01LX0000109669ART7" TargetMode="External"/><Relationship Id="rId1974" Type="http://schemas.openxmlformats.org/officeDocument/2006/relationships/hyperlink" Target="http://bd01.leggiditalia.it/cgi-bin/FulShow?TIPO=5&amp;NOTXT=1&amp;KEY=01LX0000100793ART5" TargetMode="External"/><Relationship Id="rId2152" Type="http://schemas.openxmlformats.org/officeDocument/2006/relationships/hyperlink" Target="http://bd01.leggiditalia.it/cgi-bin/FulShow?TIPO=5&amp;NOTXT=1&amp;KEY=01LX0000109866ART37" TargetMode="External"/><Relationship Id="rId59" Type="http://schemas.openxmlformats.org/officeDocument/2006/relationships/hyperlink" Target="http://bd01.leggiditalia.it/cgi-bin/FulShow?KEY=01LX0000145985ART40&amp;NONAV=1&amp;NOTXT=1&amp;" TargetMode="External"/><Relationship Id="rId124" Type="http://schemas.openxmlformats.org/officeDocument/2006/relationships/hyperlink" Target="http://bd01.leggiditalia.it/cgi-bin/FulShow?TIPO=5&amp;NOTXT=1&amp;KEY=01LX0000144068ART1" TargetMode="External"/><Relationship Id="rId569" Type="http://schemas.openxmlformats.org/officeDocument/2006/relationships/hyperlink" Target="http://bd01.leggiditalia.it/cgi-bin/FulShow?TIPO=5&amp;NOTXT=1&amp;KEY=01LX0000109871ART17" TargetMode="External"/><Relationship Id="rId776" Type="http://schemas.openxmlformats.org/officeDocument/2006/relationships/hyperlink" Target="http://bd01.leggiditalia.it/cgi-bin/FulShow?TIPO=5&amp;NOTXT=1&amp;KEY=01LX0000100755" TargetMode="External"/><Relationship Id="rId983" Type="http://schemas.openxmlformats.org/officeDocument/2006/relationships/hyperlink" Target="http://bd01.leggiditalia.it/cgi-bin/FulShow?TIPO=5&amp;NOTXT=1&amp;KEY=01LX0000114051ART0" TargetMode="External"/><Relationship Id="rId1199" Type="http://schemas.openxmlformats.org/officeDocument/2006/relationships/hyperlink" Target="http://bd01.leggiditalia.it/cgi-bin/FulShow?TIPO=5&amp;NOTXT=1&amp;KEY=01LX0000791260ART0" TargetMode="External"/><Relationship Id="rId1627" Type="http://schemas.openxmlformats.org/officeDocument/2006/relationships/hyperlink" Target="http://bd01.leggiditalia.it/cgi-bin/FulShow?TIPO=5&amp;NOTXT=1&amp;KEY=01LX0000108604ART9" TargetMode="External"/><Relationship Id="rId1834" Type="http://schemas.openxmlformats.org/officeDocument/2006/relationships/hyperlink" Target="http://bd01.leggiditalia.it/cgi-bin/FulShow?TIPO=5&amp;NOTXT=1&amp;KEY=01LX0000120657ART42" TargetMode="External"/><Relationship Id="rId331" Type="http://schemas.openxmlformats.org/officeDocument/2006/relationships/hyperlink" Target="http://bd01.leggiditalia.it/cgi-bin/FulShow?TIPO=5&amp;NOTXT=1&amp;KEY=01LX0000502985ART0" TargetMode="External"/><Relationship Id="rId429" Type="http://schemas.openxmlformats.org/officeDocument/2006/relationships/hyperlink" Target="http://bd01.leggiditalia.it/cgi-bin/FulShow?TIPO=5&amp;NOTXT=1&amp;KEY=01LX0000151580ART3" TargetMode="External"/><Relationship Id="rId636" Type="http://schemas.openxmlformats.org/officeDocument/2006/relationships/hyperlink" Target="http://bd01.leggiditalia.it/cgi-bin/FulShow?TIPO=5&amp;NOTXT=1&amp;KEY=01LX0000145985ART22" TargetMode="External"/><Relationship Id="rId1059" Type="http://schemas.openxmlformats.org/officeDocument/2006/relationships/hyperlink" Target="http://bd01.leggiditalia.it/cgi-bin/FulShow?TIPO=5&amp;NOTXT=1&amp;KEY=01LX0000745919ART0" TargetMode="External"/><Relationship Id="rId1266" Type="http://schemas.openxmlformats.org/officeDocument/2006/relationships/hyperlink" Target="http://bd01.leggiditalia.it/cgi-bin/FulShow?TIPO=5&amp;NOTXT=1&amp;KEY=01LX0000114051ART7" TargetMode="External"/><Relationship Id="rId1473" Type="http://schemas.openxmlformats.org/officeDocument/2006/relationships/hyperlink" Target="http://bd01.leggiditalia.it/cgi-bin/FulShow?TIPO=5&amp;NOTXT=1&amp;KEY=01LX0000148736ART47" TargetMode="External"/><Relationship Id="rId2012" Type="http://schemas.openxmlformats.org/officeDocument/2006/relationships/hyperlink" Target="http://bd01.leggiditalia.it/cgi-bin/FulShow?TIPO=5&amp;NOTXT=1&amp;KEY=01LX0000110192ART23" TargetMode="External"/><Relationship Id="rId2096" Type="http://schemas.openxmlformats.org/officeDocument/2006/relationships/hyperlink" Target="http://bd01.leggiditalia.it/cgi-bin/FulShow?TIPO=5&amp;NOTXT=1&amp;KEY=01LX0000109866ART88" TargetMode="External"/><Relationship Id="rId2317" Type="http://schemas.openxmlformats.org/officeDocument/2006/relationships/hyperlink" Target="http://bd01.leggiditalia.it/cgi-bin/FulShow?TIPO=5&amp;NOTXT=1&amp;KEY=01LX0000109866ART68" TargetMode="External"/><Relationship Id="rId843" Type="http://schemas.openxmlformats.org/officeDocument/2006/relationships/hyperlink" Target="http://bd01.leggiditalia.it/cgi-bin/FulShow?TIPO=5&amp;NOTXT=1&amp;KEY=01LX0000763473ART0" TargetMode="External"/><Relationship Id="rId1126" Type="http://schemas.openxmlformats.org/officeDocument/2006/relationships/hyperlink" Target="http://bd01.leggiditalia.it/cgi-bin/FulShow?TIPO=5&amp;NOTXT=1&amp;KEY=01LX0000767582ART14" TargetMode="External"/><Relationship Id="rId1680" Type="http://schemas.openxmlformats.org/officeDocument/2006/relationships/hyperlink" Target="http://bd01.leggiditalia.it/cgi-bin/FulShow?TIPO=5&amp;NOTXT=1&amp;KEY=01LX0000108623ART21" TargetMode="External"/><Relationship Id="rId1778" Type="http://schemas.openxmlformats.org/officeDocument/2006/relationships/hyperlink" Target="http://bd01.leggiditalia.it/cgi-bin/FulShow?TIPO=5&amp;NOTXT=1&amp;KEY=01LX0000109866ART64" TargetMode="External"/><Relationship Id="rId1901" Type="http://schemas.openxmlformats.org/officeDocument/2006/relationships/hyperlink" Target="http://bd01.leggiditalia.it/cgi-bin/FulShow?TIPO=5&amp;NOTXT=1&amp;KEY=01LX0000114788ART18" TargetMode="External"/><Relationship Id="rId1985" Type="http://schemas.openxmlformats.org/officeDocument/2006/relationships/hyperlink" Target="http://bd01.leggiditalia.it/cgi-bin/FulShow?TIPO=5&amp;NOTXT=1&amp;KEY=01LX0000109866ART67" TargetMode="External"/><Relationship Id="rId275" Type="http://schemas.openxmlformats.org/officeDocument/2006/relationships/hyperlink" Target="http://bd01.leggiditalia.it/cgi-bin/FulShow?TIPO=5&amp;NOTXT=1&amp;KEY=01LX0000113213ART4+o+01LX0000113213ART5+o+01LX0000113213ART6+o+01LX0000113213ART7+o+01LX0000113213ART8" TargetMode="External"/><Relationship Id="rId482" Type="http://schemas.openxmlformats.org/officeDocument/2006/relationships/hyperlink" Target="http://bd01.leggiditalia.it/cgi-bin/FulShow?TIPO=5&amp;NOTXT=1&amp;KEY=01LX0000147489ART7" TargetMode="External"/><Relationship Id="rId703" Type="http://schemas.openxmlformats.org/officeDocument/2006/relationships/hyperlink" Target="http://bd01.leggiditalia.it/cgi-bin/FulShow?TIPO=5&amp;NOTXT=1&amp;KEY=01LX0000145985ART7" TargetMode="External"/><Relationship Id="rId910" Type="http://schemas.openxmlformats.org/officeDocument/2006/relationships/hyperlink" Target="http://bd01.leggiditalia.it/cgi-bin/FulShow?TIPO=5&amp;NOTXT=1&amp;KEY=01LX0000788682ART19" TargetMode="External"/><Relationship Id="rId1333" Type="http://schemas.openxmlformats.org/officeDocument/2006/relationships/hyperlink" Target="http://bd01.leggiditalia.it/cgi-bin/FulShow?TIPO=5&amp;NOTXT=1&amp;KEY=01LX0000109864ART80+o+01LX0000109864ART81" TargetMode="External"/><Relationship Id="rId1540" Type="http://schemas.openxmlformats.org/officeDocument/2006/relationships/hyperlink" Target="http://bd01.leggiditalia.it/cgi-bin/FulShow?TIPO=5&amp;NOTXT=1&amp;KEY=01LX0000137396ART0" TargetMode="External"/><Relationship Id="rId1638" Type="http://schemas.openxmlformats.org/officeDocument/2006/relationships/hyperlink" Target="http://bd01.leggiditalia.it/cgi-bin/FulShow?TIPO=5&amp;NOTXT=1&amp;KEY=01LX0000109866ART10" TargetMode="External"/><Relationship Id="rId2163" Type="http://schemas.openxmlformats.org/officeDocument/2006/relationships/hyperlink" Target="http://bd01.leggiditalia.it/cgi-bin/FulShow?TIPO=5&amp;NOTXT=1&amp;KEY=01LX0000109670ART3+o+01LX0000109670ART83+o+01LX0000109670ART95" TargetMode="External"/><Relationship Id="rId2370" Type="http://schemas.openxmlformats.org/officeDocument/2006/relationships/hyperlink" Target="http://bd01.leggiditalia.it/cgi-bin/FulShow?TIPO=5&amp;NOTXT=1&amp;KEY=01LX0000109866ART75" TargetMode="External"/><Relationship Id="rId135" Type="http://schemas.openxmlformats.org/officeDocument/2006/relationships/hyperlink" Target="http://bd01.leggiditalia.it/cgi-bin/FulShow?TIPO=5&amp;NOTXT=1&amp;KEY=01LX0000745506ART14" TargetMode="External"/><Relationship Id="rId342" Type="http://schemas.openxmlformats.org/officeDocument/2006/relationships/hyperlink" Target="http://bd01.leggiditalia.it/cgi-bin/FulShow?TIPO=5&amp;NOTXT=1&amp;KEY=01LX0000145985ART7" TargetMode="External"/><Relationship Id="rId787" Type="http://schemas.openxmlformats.org/officeDocument/2006/relationships/hyperlink" Target="http://bd01.leggiditalia.it/cgi-bin/FulShow?TIPO=5&amp;NOTXT=1&amp;KEY=01LX0000100755ART39" TargetMode="External"/><Relationship Id="rId994" Type="http://schemas.openxmlformats.org/officeDocument/2006/relationships/hyperlink" Target="http://bd01.leggiditalia.it/cgi-bin/FulShow?TIPO=5&amp;NOTXT=1&amp;KEY=01LX0000145985ART11" TargetMode="External"/><Relationship Id="rId1400" Type="http://schemas.openxmlformats.org/officeDocument/2006/relationships/hyperlink" Target="http://bd01.leggiditalia.it/cgi-bin/FulShow?TIPO=5&amp;NOTXT=1&amp;KEY=01LX0000109871ART46" TargetMode="External"/><Relationship Id="rId1845" Type="http://schemas.openxmlformats.org/officeDocument/2006/relationships/hyperlink" Target="http://bd01.leggiditalia.it/cgi-bin/FulShow?TIPO=5&amp;NOTXT=1&amp;KEY=01LX0000109866ART12" TargetMode="External"/><Relationship Id="rId2023" Type="http://schemas.openxmlformats.org/officeDocument/2006/relationships/hyperlink" Target="http://bd01.leggiditalia.it/cgi-bin/FulShow?TIPO=5&amp;NOTXT=1&amp;KEY=01LX0000108612ART5+o+01LX0000108612ART34" TargetMode="External"/><Relationship Id="rId2230" Type="http://schemas.openxmlformats.org/officeDocument/2006/relationships/hyperlink" Target="http://bd01.leggiditalia.it/cgi-bin/FulShow?TIPO=5&amp;NOTXT=1&amp;KEY=01LX0000120657ART80" TargetMode="External"/><Relationship Id="rId202" Type="http://schemas.openxmlformats.org/officeDocument/2006/relationships/hyperlink" Target="http://bd01.leggiditalia.it/cgi-bin/FulShow?TIPO=5&amp;NOTXT=1&amp;KEY=01LX0000145985ART2" TargetMode="External"/><Relationship Id="rId647" Type="http://schemas.openxmlformats.org/officeDocument/2006/relationships/hyperlink" Target="http://bd01.leggiditalia.it/cgi-bin/FulShow?TIPO=5&amp;NOTXT=1&amp;KEY=01LX0000162715ART0" TargetMode="External"/><Relationship Id="rId854" Type="http://schemas.openxmlformats.org/officeDocument/2006/relationships/hyperlink" Target="http://bd01.leggiditalia.it/cgi-bin/FulShow?TIPO=5&amp;NOTXT=1&amp;KEY=01LX0000145985ART40" TargetMode="External"/><Relationship Id="rId1277"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84" Type="http://schemas.openxmlformats.org/officeDocument/2006/relationships/hyperlink" Target="http://bd01.leggiditalia.it/cgi-bin/FulShow?TIPO=5&amp;NOTXT=1&amp;KEY=01LX0000803248ART0" TargetMode="External"/><Relationship Id="rId1691" Type="http://schemas.openxmlformats.org/officeDocument/2006/relationships/hyperlink" Target="http://bd01.leggiditalia.it/cgi-bin/FulShow?TIPO=5&amp;NOTXT=1&amp;KEY=01LX0000108609ART2" TargetMode="External"/><Relationship Id="rId1705" Type="http://schemas.openxmlformats.org/officeDocument/2006/relationships/hyperlink" Target="http://bd01.leggiditalia.it/cgi-bin/FulShow?TIPO=5&amp;NOTXT=1&amp;KEY=01LX0000109845ART28" TargetMode="External"/><Relationship Id="rId1912" Type="http://schemas.openxmlformats.org/officeDocument/2006/relationships/hyperlink" Target="http://bd01.leggiditalia.it/cgi-bin/FulShow?TIPO=5&amp;NOTXT=1&amp;KEY=01LX0000110910" TargetMode="External"/><Relationship Id="rId2328" Type="http://schemas.openxmlformats.org/officeDocument/2006/relationships/hyperlink" Target="http://bd01.leggiditalia.it/cgi-bin/FulShow?TIPO=5&amp;NOTXT=1&amp;KEY=01LX0000109845ART12" TargetMode="External"/><Relationship Id="rId286" Type="http://schemas.openxmlformats.org/officeDocument/2006/relationships/hyperlink" Target="http://bd01.leggiditalia.it/cgi-bin/FulShow?TIPO=5&amp;NOTXT=1&amp;KEY=01LX0000109864ART15" TargetMode="External"/><Relationship Id="rId493" Type="http://schemas.openxmlformats.org/officeDocument/2006/relationships/hyperlink" Target="http://bd01.leggiditalia.it/cgi-bin/FulShow?TIPO=5&amp;NOTXT=1&amp;KEY=01LX0000137612ART7" TargetMode="External"/><Relationship Id="rId507" Type="http://schemas.openxmlformats.org/officeDocument/2006/relationships/hyperlink" Target="http://bd01.leggiditalia.it/cgi-bin/FulShow?TIPO=5&amp;NOTXT=1&amp;KEY=01LX0000151580ART3" TargetMode="External"/><Relationship Id="rId714" Type="http://schemas.openxmlformats.org/officeDocument/2006/relationships/hyperlink" Target="http://bd01.leggiditalia.it/cgi-bin/FulShow?TIPO=5&amp;NOTXT=1&amp;KEY=01LX0000743367ART25" TargetMode="External"/><Relationship Id="rId921" Type="http://schemas.openxmlformats.org/officeDocument/2006/relationships/hyperlink" Target="http://bd01.leggiditalia.it/cgi-bin/FulShow?TIPO=5&amp;NOTXT=1&amp;KEY=01GSSCH000920" TargetMode="External"/><Relationship Id="rId1137"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344" Type="http://schemas.openxmlformats.org/officeDocument/2006/relationships/hyperlink" Target="http://bd08.leggiditalia.it/cgi-bin/FulShow?TIPO=5&amp;NOTXT=1&amp;KEY=08SC0000273070&amp;" TargetMode="External"/><Relationship Id="rId1551" Type="http://schemas.openxmlformats.org/officeDocument/2006/relationships/hyperlink" Target="http://bd01.leggiditalia.it/cgi-bin/FulShow?TIPO=5&amp;NOTXT=1&amp;KEY=01LX0000109862ART3" TargetMode="External"/><Relationship Id="rId1789" Type="http://schemas.openxmlformats.org/officeDocument/2006/relationships/hyperlink" Target="http://bd01.leggiditalia.it/cgi-bin/FulShow?TIPO=5&amp;NOTXT=1&amp;KEY=01LX0000120509ART28" TargetMode="External"/><Relationship Id="rId1996" Type="http://schemas.openxmlformats.org/officeDocument/2006/relationships/hyperlink" Target="http://bd01.leggiditalia.it/cgi-bin/FulShow?TIPO=5&amp;NOTXT=1&amp;KEY=01LX0000108637ART30" TargetMode="External"/><Relationship Id="rId2174" Type="http://schemas.openxmlformats.org/officeDocument/2006/relationships/hyperlink" Target="http://bd01.leggiditalia.it/cgi-bin/FulShow?TIPO=5&amp;NOTXT=1&amp;KEY=01LX0000109669ART4" TargetMode="External"/><Relationship Id="rId2381" Type="http://schemas.openxmlformats.org/officeDocument/2006/relationships/hyperlink" Target="http://bd01.leggiditalia.it/cgi-bin/FulShow?TIPO=5&amp;NOTXT=1&amp;KEY=01LX0000108635ART15" TargetMode="External"/><Relationship Id="rId50" Type="http://schemas.openxmlformats.org/officeDocument/2006/relationships/hyperlink" Target="http://bd01.leggiditalia.it/cgi-bin/FulShow?KEY=01LX0000145985ART85&amp;NONAV=1&amp;NOTXT=1&amp;" TargetMode="External"/><Relationship Id="rId146" Type="http://schemas.openxmlformats.org/officeDocument/2006/relationships/hyperlink" Target="http://bd01.leggiditalia.it/cgi-bin/FulShow?TIPO=5&amp;NOTXT=1&amp;KEY=01LX0000145985ART51" TargetMode="External"/><Relationship Id="rId353" Type="http://schemas.openxmlformats.org/officeDocument/2006/relationships/hyperlink" Target="http://bd01.leggiditalia.it/cgi-bin/FulShow?TIPO=5&amp;NOTXT=1&amp;KEY=01LX0000109871ART12" TargetMode="External"/><Relationship Id="rId560" Type="http://schemas.openxmlformats.org/officeDocument/2006/relationships/hyperlink" Target="http://bd01.leggiditalia.it/cgi-bin/FulShow?TIPO=5&amp;NOTXT=1&amp;KEY=01LX0000651379ART95" TargetMode="External"/><Relationship Id="rId798" Type="http://schemas.openxmlformats.org/officeDocument/2006/relationships/hyperlink" Target="http://bd01.leggiditalia.it/cgi-bin/FulShow?TIPO=5&amp;NOTXT=1&amp;KEY=01LX0000170640ART247" TargetMode="External"/><Relationship Id="rId1190" Type="http://schemas.openxmlformats.org/officeDocument/2006/relationships/hyperlink" Target="http://bd01.leggiditalia.it/cgi-bin/FulShow?TIPO=5&amp;NOTXT=1&amp;KEY=01LX0000776418ART13" TargetMode="External"/><Relationship Id="rId1204" Type="http://schemas.openxmlformats.org/officeDocument/2006/relationships/hyperlink" Target="http://bd01.leggiditalia.it/cgi-bin/FulShow?TIPO=5&amp;NOTXT=1&amp;KEY=01LX0000606837ART21" TargetMode="External"/><Relationship Id="rId1411" Type="http://schemas.openxmlformats.org/officeDocument/2006/relationships/hyperlink" Target="http://bd01.leggiditalia.it/cgi-bin/FulShow?TIPO=5&amp;NOTXT=1&amp;KEY=01LX0000100783ART22" TargetMode="External"/><Relationship Id="rId1649" Type="http://schemas.openxmlformats.org/officeDocument/2006/relationships/hyperlink" Target="http://bd01.leggiditalia.it/cgi-bin/FulShow?TIPO=5&amp;NOTXT=1&amp;KEY=01LX0000121715ART1" TargetMode="External"/><Relationship Id="rId1856" Type="http://schemas.openxmlformats.org/officeDocument/2006/relationships/hyperlink" Target="http://bd01.leggiditalia.it/cgi-bin/FulShow?TIPO=5&amp;NOTXT=1&amp;KEY=01LX0000109866ART121" TargetMode="External"/><Relationship Id="rId2034" Type="http://schemas.openxmlformats.org/officeDocument/2006/relationships/hyperlink" Target="http://bd01.leggiditalia.it/cgi-bin/FulShow?TIPO=5&amp;NOTXT=1&amp;KEY=01LX0000111040ART14" TargetMode="External"/><Relationship Id="rId2241" Type="http://schemas.openxmlformats.org/officeDocument/2006/relationships/hyperlink" Target="http://bd01.leggiditalia.it/cgi-bin/FulShow?TIPO=5&amp;NOTXT=1&amp;KEY=01LX0000120657ART124" TargetMode="External"/><Relationship Id="rId213" Type="http://schemas.openxmlformats.org/officeDocument/2006/relationships/hyperlink" Target="http://bd01.leggiditalia.it/cgi-bin/FulShow?TIPO=5&amp;NOTXT=1&amp;KEY=01LX0000651379ART83" TargetMode="External"/><Relationship Id="rId420" Type="http://schemas.openxmlformats.org/officeDocument/2006/relationships/hyperlink" Target="http://bd01.leggiditalia.it/cgi-bin/FulShow?TIPO=5&amp;NOTXT=1&amp;KEY=01LX0000151580ART3" TargetMode="External"/><Relationship Id="rId658" Type="http://schemas.openxmlformats.org/officeDocument/2006/relationships/hyperlink" Target="http://bd01.leggiditalia.it/cgi-bin/FulShow?TIPO=5&amp;NOTXT=1&amp;KEY=01LX0000786345ART25" TargetMode="External"/><Relationship Id="rId865" Type="http://schemas.openxmlformats.org/officeDocument/2006/relationships/hyperlink" Target="http://bd01.leggiditalia.it/cgi-bin/FulShow?TIPO=5&amp;NOTXT=1&amp;KEY=01LX0000124454ART6" TargetMode="External"/><Relationship Id="rId1050" Type="http://schemas.openxmlformats.org/officeDocument/2006/relationships/hyperlink" Target="http://bd01.leggiditalia.it/cgi-bin/FulShow?TIPO=5&amp;NOTXT=1&amp;KEY=01LX0000149487ART0" TargetMode="External"/><Relationship Id="rId1288" Type="http://schemas.openxmlformats.org/officeDocument/2006/relationships/hyperlink" Target="http://bd01.leggiditalia.it/cgi-bin/FulShow?TIPO=5&amp;NOTXT=1&amp;KEY=01LX0000777768ART17" TargetMode="External"/><Relationship Id="rId1495" Type="http://schemas.openxmlformats.org/officeDocument/2006/relationships/hyperlink" Target="http://bd01.leggiditalia.it/cgi-bin/FulShow?TIPO=5&amp;NOTXT=1&amp;KEY=01LX0000109871ART44" TargetMode="External"/><Relationship Id="rId1509" Type="http://schemas.openxmlformats.org/officeDocument/2006/relationships/hyperlink" Target="http://bd01.leggiditalia.it/cgi-bin/FulShow?TIPO=5&amp;NOTXT=1&amp;KEY=01LX0000145985ART17" TargetMode="External"/><Relationship Id="rId1716" Type="http://schemas.openxmlformats.org/officeDocument/2006/relationships/hyperlink" Target="http://bd01.leggiditalia.it/cgi-bin/FulShow?TIPO=5&amp;NOTXT=1&amp;KEY=01LX0000108623ART12" TargetMode="External"/><Relationship Id="rId1923" Type="http://schemas.openxmlformats.org/officeDocument/2006/relationships/hyperlink" Target="http://bd01.leggiditalia.it/cgi-bin/FulShow?TIPO=5&amp;NOTXT=1&amp;KEY=01LX0000109866ART68" TargetMode="External"/><Relationship Id="rId2101" Type="http://schemas.openxmlformats.org/officeDocument/2006/relationships/hyperlink" Target="http://bd01.leggiditalia.it/cgi-bin/FulShow?TIPO=5&amp;NOTXT=1&amp;KEY=01LX0000109865ART48" TargetMode="External"/><Relationship Id="rId2339" Type="http://schemas.openxmlformats.org/officeDocument/2006/relationships/hyperlink" Target="http://bd01.leggiditalia.it/cgi-bin/FulShow?TIPO=5&amp;NOTXT=1&amp;KEY=01LX0000108623ART9" TargetMode="External"/><Relationship Id="rId297" Type="http://schemas.openxmlformats.org/officeDocument/2006/relationships/hyperlink" Target="http://bd01.leggiditalia.it/cgi-bin/FulShow?TIPO=5&amp;NOTXT=1&amp;KEY=01LX0000109856" TargetMode="External"/><Relationship Id="rId518" Type="http://schemas.openxmlformats.org/officeDocument/2006/relationships/hyperlink" Target="http://bd01.leggiditalia.it/cgi-bin/FulShow?TIPO=5&amp;NOTXT=1&amp;KEY=01LX0000145985ART24" TargetMode="External"/><Relationship Id="rId725" Type="http://schemas.openxmlformats.org/officeDocument/2006/relationships/hyperlink" Target="http://bd01.leggiditalia.it/cgi-bin/FulShow?TIPO=5&amp;NOTXT=1&amp;KEY=01LX0000807995ART713" TargetMode="External"/><Relationship Id="rId932" Type="http://schemas.openxmlformats.org/officeDocument/2006/relationships/hyperlink" Target="http://bd01.leggiditalia.it/cgi-bin/FulShow?TIPO=5&amp;NOTXT=1&amp;KEY=01LX0000145985ART53" TargetMode="External"/><Relationship Id="rId1148" Type="http://schemas.openxmlformats.org/officeDocument/2006/relationships/hyperlink" Target="http://bd01.leggiditalia.it/cgi-bin/FulShow?TIPO=5&amp;NOTXT=1&amp;KEY=01LX0000109868ART17" TargetMode="External"/><Relationship Id="rId1355" Type="http://schemas.openxmlformats.org/officeDocument/2006/relationships/hyperlink" Target="http://bd01.leggiditalia.it/cgi-bin/FulShow?TIPO=5&amp;NOTXT=1&amp;KEY=01LX0000109871ART31" TargetMode="External"/><Relationship Id="rId1562" Type="http://schemas.openxmlformats.org/officeDocument/2006/relationships/hyperlink" Target="http://bd01.leggiditalia.it/cgi-bin/FulShow?TIPO=5&amp;NOTXT=1&amp;KEY=01LX0000109868ART24" TargetMode="External"/><Relationship Id="rId2185" Type="http://schemas.openxmlformats.org/officeDocument/2006/relationships/hyperlink" Target="http://bd01.leggiditalia.it/cgi-bin/FulShow?TIPO=5&amp;NOTXT=1&amp;KEY=01LX0000109866ART64" TargetMode="External"/><Relationship Id="rId2392" Type="http://schemas.openxmlformats.org/officeDocument/2006/relationships/hyperlink" Target="http://bd01.leggiditalia.it/cgi-bin/FulShow?TIPO=5&amp;NOTXT=1&amp;KEY=01LX0000108588ART14" TargetMode="External"/><Relationship Id="rId2406" Type="http://schemas.openxmlformats.org/officeDocument/2006/relationships/hyperlink" Target="http://bd01.leggiditalia.it/cgi-bin/FulShow?TIPO=5&amp;NOTXT=1&amp;KEY=01LX0000118264ART0" TargetMode="External"/><Relationship Id="rId157" Type="http://schemas.openxmlformats.org/officeDocument/2006/relationships/hyperlink" Target="http://bd01.leggiditalia.it/cgi-bin/FulShow?TIPO=5&amp;NOTXT=1&amp;KEY=01LX0000137834ART3" TargetMode="External"/><Relationship Id="rId364" Type="http://schemas.openxmlformats.org/officeDocument/2006/relationships/hyperlink" Target="http://bd01.leggiditalia.it/cgi-bin/FulShow?TIPO=5&amp;NOTXT=1&amp;KEY=01LX0000678333ART0" TargetMode="External"/><Relationship Id="rId1008" Type="http://schemas.openxmlformats.org/officeDocument/2006/relationships/hyperlink" Target="http://bd01.leggiditalia.it/cgi-bin/FulShow?TIPO=5&amp;NOTXT=1&amp;KEY=01LX0000145985ART48" TargetMode="External"/><Relationship Id="rId1215" Type="http://schemas.openxmlformats.org/officeDocument/2006/relationships/hyperlink" Target="http://bd01.leggiditalia.it/cgi-bin/FulShow?TIPO=5&amp;NOTXT=1&amp;KEY=01LX0000800973ART67" TargetMode="External"/><Relationship Id="rId1422" Type="http://schemas.openxmlformats.org/officeDocument/2006/relationships/hyperlink" Target="http://bd08.leggiditalia.it/cgi-bin/FulShow?TIPO=5&amp;NOTXT=1&amp;KEY=08SC0000272249&amp;" TargetMode="External"/><Relationship Id="rId1867" Type="http://schemas.openxmlformats.org/officeDocument/2006/relationships/hyperlink" Target="http://bd01.leggiditalia.it/cgi-bin/FulShow?TIPO=5&amp;NOTXT=1&amp;KEY=01LX0000109845ART8" TargetMode="External"/><Relationship Id="rId2045" Type="http://schemas.openxmlformats.org/officeDocument/2006/relationships/hyperlink" Target="http://bd01.leggiditalia.it/cgi-bin/FulShow?TIPO=5&amp;NOTXT=1&amp;KEY=01LX0000109866ART40" TargetMode="External"/><Relationship Id="rId61" Type="http://schemas.openxmlformats.org/officeDocument/2006/relationships/hyperlink" Target="http://bd01.leggiditalia.it/cgi-bin/FulShow?KEY=01LX0000145985ART41&amp;NONAV=1&amp;NOTXT=1&amp;" TargetMode="External"/><Relationship Id="rId571" Type="http://schemas.openxmlformats.org/officeDocument/2006/relationships/hyperlink" Target="http://bd01.leggiditalia.it/cgi-bin/FulShow?TIPO=5&amp;NOTXT=1&amp;KEY=01LX0000110162ART26" TargetMode="External"/><Relationship Id="rId669" Type="http://schemas.openxmlformats.org/officeDocument/2006/relationships/hyperlink" Target="http://bd01.leggiditalia.it/cgi-bin/FulShow?TIPO=5&amp;NOTXT=1&amp;KEY=01LX0000100755ART0" TargetMode="External"/><Relationship Id="rId876" Type="http://schemas.openxmlformats.org/officeDocument/2006/relationships/hyperlink" Target="http://bd01.leggiditalia.it/cgi-bin/FulShow?TIPO=5&amp;NOTXT=1&amp;KEY=01LX0000647813ART0" TargetMode="External"/><Relationship Id="rId1299" Type="http://schemas.openxmlformats.org/officeDocument/2006/relationships/hyperlink" Target="http://bd01.leggiditalia.it/cgi-bin/FulShow?TIPO=5&amp;NOTXT=1&amp;KEY=01LX0000109864ART77" TargetMode="External"/><Relationship Id="rId1727" Type="http://schemas.openxmlformats.org/officeDocument/2006/relationships/hyperlink" Target="http://bd01.leggiditalia.it/cgi-bin/FulShow?TIPO=5&amp;NOTXT=1&amp;KEY=01LX0000108612ART5+o+01LX0000108612ART34" TargetMode="External"/><Relationship Id="rId1934" Type="http://schemas.openxmlformats.org/officeDocument/2006/relationships/hyperlink" Target="http://bd01.leggiditalia.it/cgi-bin/FulShow?TIPO=5&amp;NOTXT=1&amp;KEY=01LX0000111443ART19" TargetMode="External"/><Relationship Id="rId2252" Type="http://schemas.openxmlformats.org/officeDocument/2006/relationships/hyperlink" Target="http://bd01.leggiditalia.it/cgi-bin/FulShow?TIPO=5&amp;NOTXT=1&amp;KEY=01LX0000109866ART65" TargetMode="External"/><Relationship Id="rId19" Type="http://schemas.openxmlformats.org/officeDocument/2006/relationships/hyperlink" Target="http://bd01.leggiditalia.it/cgi-bin/FulShow?KEY=01LX0000145985ART3&amp;NONAV=1&amp;NOTXT=1&amp;" TargetMode="External"/><Relationship Id="rId224" Type="http://schemas.openxmlformats.org/officeDocument/2006/relationships/hyperlink" Target="http://bd01.leggiditalia.it/cgi-bin/FulShow?TIPO=5&amp;NOTXT=1&amp;KEY=01LX0000162743ART0" TargetMode="External"/><Relationship Id="rId431" Type="http://schemas.openxmlformats.org/officeDocument/2006/relationships/hyperlink" Target="http://bd01.leggiditalia.it/cgi-bin/FulShow?TIPO=5&amp;NOTXT=1&amp;KEY=01LX0000151580ART3" TargetMode="External"/><Relationship Id="rId529" Type="http://schemas.openxmlformats.org/officeDocument/2006/relationships/hyperlink" Target="http://bd01.leggiditalia.it/cgi-bin/FulShow?TIPO=5&amp;NOTXT=1&amp;KEY=01LX0000810452ART0" TargetMode="External"/><Relationship Id="rId736" Type="http://schemas.openxmlformats.org/officeDocument/2006/relationships/hyperlink" Target="http://bd01.leggiditalia.it/cgi-bin/FulShow?TIPO=5&amp;NOTXT=1&amp;KEY=01LX0000819141ART0" TargetMode="External"/><Relationship Id="rId1061" Type="http://schemas.openxmlformats.org/officeDocument/2006/relationships/hyperlink" Target="http://bd01.leggiditalia.it/cgi-bin/FulShow?TIPO=5&amp;NOTXT=1&amp;KEY=01LX0000777754ART0" TargetMode="External"/><Relationship Id="rId1159" Type="http://schemas.openxmlformats.org/officeDocument/2006/relationships/hyperlink" Target="http://bd01.leggiditalia.it/cgi-bin/FulShow?TIPO=5&amp;NOTXT=1&amp;KEY=01LX0000100810ART4" TargetMode="External"/><Relationship Id="rId1366" Type="http://schemas.openxmlformats.org/officeDocument/2006/relationships/hyperlink" Target="http://bd08.leggiditalia.it/cgi-bin/FulShow?TIPO=5&amp;NOTXT=1&amp;KEY=08SC0000271347&amp;" TargetMode="External"/><Relationship Id="rId2112" Type="http://schemas.openxmlformats.org/officeDocument/2006/relationships/hyperlink" Target="http://bd01.leggiditalia.it/cgi-bin/FulShow?TIPO=5&amp;NOTXT=1&amp;KEY=01LX0000103665ART5+o+01LX0000103665ART6+o+01LX0000103665ART7" TargetMode="External"/><Relationship Id="rId2196" Type="http://schemas.openxmlformats.org/officeDocument/2006/relationships/hyperlink" Target="http://bd01.leggiditalia.it/cgi-bin/FulShow?TIPO=5&amp;NOTXT=1&amp;KEY=01LX0000120509ART34" TargetMode="External"/><Relationship Id="rId2417" Type="http://schemas.openxmlformats.org/officeDocument/2006/relationships/hyperlink" Target="http://bd01.leggiditalia.it/cgi-bin/FulShow?TIPO=5&amp;NOTXT=1&amp;KEY=01LX0000134766ART0" TargetMode="External"/><Relationship Id="rId168" Type="http://schemas.openxmlformats.org/officeDocument/2006/relationships/hyperlink" Target="http://bd01.leggiditalia.it/cgi-bin/FulShow?TIPO=5&amp;NOTXT=1&amp;KEY=01LX0000100804ART2" TargetMode="External"/><Relationship Id="rId943" Type="http://schemas.openxmlformats.org/officeDocument/2006/relationships/hyperlink" Target="http://bd01.leggiditalia.it/cgi-bin/FulShow?TIPO=5&amp;NOTXT=1&amp;KEY=01LX0000640717ART0" TargetMode="External"/><Relationship Id="rId1019" Type="http://schemas.openxmlformats.org/officeDocument/2006/relationships/hyperlink" Target="http://bd01.leggiditalia.it/cgi-bin/FulShow?TIPO=5&amp;NOTXT=1&amp;KEY=01LX0000145985ART45" TargetMode="External"/><Relationship Id="rId1573" Type="http://schemas.openxmlformats.org/officeDocument/2006/relationships/hyperlink" Target="http://bd01.leggiditalia.it/cgi-bin/FulShow?TIPO=5&amp;NOTXT=1&amp;KEY=01LX0000109868ART0" TargetMode="External"/><Relationship Id="rId1780" Type="http://schemas.openxmlformats.org/officeDocument/2006/relationships/hyperlink" Target="http://bd01.leggiditalia.it/cgi-bin/FulShow?TIPO=5&amp;NOTXT=1&amp;KEY=01LX0000109866ART66" TargetMode="External"/><Relationship Id="rId1878" Type="http://schemas.openxmlformats.org/officeDocument/2006/relationships/hyperlink" Target="http://bd01.leggiditalia.it/cgi-bin/FulShow?TIPO=5&amp;NOTXT=1&amp;KEY=01LX0000108365ART66" TargetMode="External"/><Relationship Id="rId72" Type="http://schemas.openxmlformats.org/officeDocument/2006/relationships/hyperlink" Target="http://bd01.leggiditalia.it/cgi-bin/FulShow?KEY=01LX0000145985ART52&amp;NONAV=1&amp;NOTXT=1&amp;" TargetMode="External"/><Relationship Id="rId375" Type="http://schemas.openxmlformats.org/officeDocument/2006/relationships/hyperlink" Target="http://bd01.leggiditalia.it/cgi-bin/FulShow?TIPO=5&amp;NOTXT=1&amp;KEY=01LX0000145985ART7" TargetMode="External"/><Relationship Id="rId582" Type="http://schemas.openxmlformats.org/officeDocument/2006/relationships/hyperlink" Target="http://bd01.leggiditalia.it/cgi-bin/FulShow?TIPO=5&amp;NOTXT=1&amp;KEY=01LX0000145985ART4" TargetMode="External"/><Relationship Id="rId803" Type="http://schemas.openxmlformats.org/officeDocument/2006/relationships/hyperlink" Target="http://bd01.leggiditalia.it/cgi-bin/FulShow?TIPO=5&amp;NOTXT=1&amp;KEY=01LX0000124392ART3" TargetMode="External"/><Relationship Id="rId1226" Type="http://schemas.openxmlformats.org/officeDocument/2006/relationships/hyperlink" Target="http://bd01.leggiditalia.it/cgi-bin/FulShow?TIPO=5&amp;NOTXT=1&amp;KEY=01LX0000145985ART60" TargetMode="External"/><Relationship Id="rId1433" Type="http://schemas.openxmlformats.org/officeDocument/2006/relationships/hyperlink" Target="http://bd01.leggiditalia.it/cgi-bin/FulShow?TIPO=5&amp;NOTXT=1&amp;KEY=01LX0000109871ART46" TargetMode="External"/><Relationship Id="rId1640" Type="http://schemas.openxmlformats.org/officeDocument/2006/relationships/hyperlink" Target="http://bd01.leggiditalia.it/cgi-bin/FulShow?TIPO=5&amp;NOTXT=1&amp;KEY=01LX0000109866ART66" TargetMode="External"/><Relationship Id="rId1738" Type="http://schemas.openxmlformats.org/officeDocument/2006/relationships/hyperlink" Target="http://bd01.leggiditalia.it/cgi-bin/FulShow?TIPO=5&amp;NOTXT=1&amp;KEY=01LX0000109866ART67" TargetMode="External"/><Relationship Id="rId2056" Type="http://schemas.openxmlformats.org/officeDocument/2006/relationships/hyperlink" Target="http://bd01.leggiditalia.it/cgi-bin/FulShow?TIPO=5&amp;NOTXT=1&amp;KEY=01LX0000108652ART56" TargetMode="External"/><Relationship Id="rId2263" Type="http://schemas.openxmlformats.org/officeDocument/2006/relationships/hyperlink" Target="http://bd01.leggiditalia.it/cgi-bin/FulShow?TIPO=5&amp;NOTXT=1&amp;KEY=01LX0000120509ART38" TargetMode="External"/><Relationship Id="rId3" Type="http://schemas.openxmlformats.org/officeDocument/2006/relationships/settings" Target="settings.xml"/><Relationship Id="rId235" Type="http://schemas.openxmlformats.org/officeDocument/2006/relationships/hyperlink" Target="http://bd01.leggiditalia.it/cgi-bin/FulShow?TIPO=5&amp;NOTXT=1&amp;KEY=01LX0000645606ART42" TargetMode="External"/><Relationship Id="rId442" Type="http://schemas.openxmlformats.org/officeDocument/2006/relationships/hyperlink" Target="http://bd01.leggiditalia.it/cgi-bin/FulShow?TIPO=5&amp;NOTXT=1&amp;KEY=01LX0000151580ART3" TargetMode="External"/><Relationship Id="rId887" Type="http://schemas.openxmlformats.org/officeDocument/2006/relationships/hyperlink" Target="http://bd01.leggiditalia.it/cgi-bin/FulShow?TIPO=5&amp;NOTXT=1&amp;KEY=01LX0000789140ART16" TargetMode="External"/><Relationship Id="rId1072" Type="http://schemas.openxmlformats.org/officeDocument/2006/relationships/hyperlink" Target="http://bd01.leggiditalia.it/cgi-bin/FulShow?TIPO=5&amp;NOTXT=1&amp;KEY=01LX0000778038ART0" TargetMode="External"/><Relationship Id="rId1500" Type="http://schemas.openxmlformats.org/officeDocument/2006/relationships/hyperlink" Target="http://bd01.leggiditalia.it/cgi-bin/FulShow?TIPO=5&amp;NOTXT=1&amp;KEY=01LX0000109866ART32" TargetMode="External"/><Relationship Id="rId1945" Type="http://schemas.openxmlformats.org/officeDocument/2006/relationships/hyperlink" Target="http://bd01.leggiditalia.it/cgi-bin/FulShow?TIPO=5&amp;NOTXT=1&amp;KEY=01LX0000111432ART12" TargetMode="External"/><Relationship Id="rId2123" Type="http://schemas.openxmlformats.org/officeDocument/2006/relationships/hyperlink" Target="http://bd01.leggiditalia.it/cgi-bin/FulShow?TIPO=5&amp;NOTXT=1&amp;KEY=01LX0000112726ART1" TargetMode="External"/><Relationship Id="rId2330" Type="http://schemas.openxmlformats.org/officeDocument/2006/relationships/hyperlink" Target="http://bd01.leggiditalia.it/cgi-bin/FulShow?TIPO=5&amp;NOTXT=1&amp;KEY=01LX0000109845ART39" TargetMode="External"/><Relationship Id="rId302" Type="http://schemas.openxmlformats.org/officeDocument/2006/relationships/hyperlink" Target="http://bd01.leggiditalia.it/cgi-bin/FulShow?TIPO=5&amp;NOTXT=1&amp;KEY=01LX0000400412ART0" TargetMode="External"/><Relationship Id="rId747" Type="http://schemas.openxmlformats.org/officeDocument/2006/relationships/hyperlink" Target="http://bd01.leggiditalia.it/cgi-bin/FulShow?TIPO=5&amp;NOTXT=1&amp;KEY=01LX0000109864ART41+o+01LX0000109864ART42" TargetMode="External"/><Relationship Id="rId954" Type="http://schemas.openxmlformats.org/officeDocument/2006/relationships/hyperlink" Target="http://bd01.leggiditalia.it/cgi-bin/FulShow?TIPO=5&amp;NOTXT=1&amp;KEY=01LX0000651379ART111" TargetMode="External"/><Relationship Id="rId1377" Type="http://schemas.openxmlformats.org/officeDocument/2006/relationships/hyperlink" Target="http://bd01.leggiditalia.it/cgi-bin/FulShow?TIPO=5&amp;NOTXT=1&amp;KEY=01LX0000109871ART33" TargetMode="External"/><Relationship Id="rId1584" Type="http://schemas.openxmlformats.org/officeDocument/2006/relationships/hyperlink" Target="http://bd01.leggiditalia.it/cgi-bin/FulShow?TIPO=5&amp;NOTXT=1&amp;KEY=01LX0000109866ART68" TargetMode="External"/><Relationship Id="rId1791" Type="http://schemas.openxmlformats.org/officeDocument/2006/relationships/hyperlink" Target="http://bd01.leggiditalia.it/cgi-bin/FulShow?TIPO=5&amp;NOTXT=1&amp;KEY=01LX0000120509ART33" TargetMode="External"/><Relationship Id="rId1805" Type="http://schemas.openxmlformats.org/officeDocument/2006/relationships/hyperlink" Target="http://bd01.leggiditalia.it/cgi-bin/FulShow?TIPO=5&amp;NOTXT=1&amp;KEY=01LX0000120535ART21" TargetMode="External"/><Relationship Id="rId2428" Type="http://schemas.openxmlformats.org/officeDocument/2006/relationships/hyperlink" Target="http://bd01.leggiditalia.it/cgi-bin/FulShow?TIPO=5&amp;NOTXT=1&amp;KEY=01LX0000109864ART0" TargetMode="External"/><Relationship Id="rId83" Type="http://schemas.openxmlformats.org/officeDocument/2006/relationships/hyperlink" Target="http://bd01.leggiditalia.it/cgi-bin/FulShow?KEY=01LX0000145985ART98&amp;NONAV=1&amp;NOTXT=1&amp;" TargetMode="External"/><Relationship Id="rId179" Type="http://schemas.openxmlformats.org/officeDocument/2006/relationships/hyperlink" Target="http://bd01.leggiditalia.it/cgi-bin/FulShow?TIPO=5&amp;NOTXT=1&amp;KEY=01LX0000109871ART4" TargetMode="External"/><Relationship Id="rId386" Type="http://schemas.openxmlformats.org/officeDocument/2006/relationships/hyperlink" Target="http://bd01.leggiditalia.it/cgi-bin/FulShow?TIPO=5&amp;NOTXT=1&amp;KEY=01LX0000640717ART18" TargetMode="External"/><Relationship Id="rId593" Type="http://schemas.openxmlformats.org/officeDocument/2006/relationships/hyperlink" Target="http://bd08.leggiditalia.it/cgi-bin/FulShow?TIPO=5&amp;NOTXT=1&amp;KEY=08SC0000272433&amp;" TargetMode="External"/><Relationship Id="rId607" Type="http://schemas.openxmlformats.org/officeDocument/2006/relationships/hyperlink" Target="http://bd01.leggiditalia.it/cgi-bin/FulShow?TIPO=5&amp;NOTXT=1&amp;KEY=01GSSCH002391" TargetMode="External"/><Relationship Id="rId814" Type="http://schemas.openxmlformats.org/officeDocument/2006/relationships/hyperlink" Target="http://bd01.leggiditalia.it/cgi-bin/FulShow?TIPO=5&amp;NOTXT=1&amp;KEY=01LX0000145985ART41" TargetMode="External"/><Relationship Id="rId1237" Type="http://schemas.openxmlformats.org/officeDocument/2006/relationships/hyperlink" Target="http://bd01.leggiditalia.it/cgi-bin/FulShow?TIPO=5&amp;NOTXT=1&amp;KEY=01LX0000651379ART129" TargetMode="External"/><Relationship Id="rId1444" Type="http://schemas.openxmlformats.org/officeDocument/2006/relationships/hyperlink" Target="http://bd01.leggiditalia.it/cgi-bin/FulShow?TIPO=5&amp;NOTXT=1&amp;KEY=01LX0000298139" TargetMode="External"/><Relationship Id="rId1651" Type="http://schemas.openxmlformats.org/officeDocument/2006/relationships/hyperlink" Target="http://bd01.leggiditalia.it/cgi-bin/FulShow?TIPO=5&amp;NOTXT=1&amp;KEY=01LX0000118635ART11" TargetMode="External"/><Relationship Id="rId1889" Type="http://schemas.openxmlformats.org/officeDocument/2006/relationships/hyperlink" Target="http://bd01.leggiditalia.it/cgi-bin/FulShow?TIPO=5&amp;NOTXT=1&amp;KEY=01LX0000108343ART4+o+01LX0000108343ART63" TargetMode="External"/><Relationship Id="rId2067" Type="http://schemas.openxmlformats.org/officeDocument/2006/relationships/hyperlink" Target="http://bd01.leggiditalia.it/cgi-bin/FulShow?TIPO=5&amp;NOTXT=1&amp;KEY=01LX0000108618ART12+o+01LX0000108618ART134" TargetMode="External"/><Relationship Id="rId2274" Type="http://schemas.openxmlformats.org/officeDocument/2006/relationships/hyperlink" Target="http://bd01.leggiditalia.it/cgi-bin/FulShow?TIPO=5&amp;NOTXT=1&amp;KEY=01LX0000120535ART19" TargetMode="External"/><Relationship Id="rId246" Type="http://schemas.openxmlformats.org/officeDocument/2006/relationships/hyperlink" Target="http://bd01.leggiditalia.it/cgi-bin/FulShow?TIPO=5&amp;NOTXT=1&amp;KEY=01LX0000640425ART0" TargetMode="External"/><Relationship Id="rId453" Type="http://schemas.openxmlformats.org/officeDocument/2006/relationships/hyperlink" Target="http://bd01.leggiditalia.it/cgi-bin/FulShow?TIPO=5&amp;NOTXT=1&amp;KEY=01LX0000651379ART91" TargetMode="External"/><Relationship Id="rId660" Type="http://schemas.openxmlformats.org/officeDocument/2006/relationships/hyperlink" Target="http://bd01.leggiditalia.it/cgi-bin/FulShow?TIPO=5&amp;NOTXT=1&amp;KEY=01LX0000145985ART36" TargetMode="External"/><Relationship Id="rId898" Type="http://schemas.openxmlformats.org/officeDocument/2006/relationships/hyperlink" Target="http://bd01.leggiditalia.it/cgi-bin/FulShow?TIPO=5&amp;NOTXT=1&amp;KEY=01LX0000145985ART2" TargetMode="External"/><Relationship Id="rId1083" Type="http://schemas.openxmlformats.org/officeDocument/2006/relationships/hyperlink" Target="http://bd01.leggiditalia.it/cgi-bin/FulShow?TIPO=5&amp;NOTXT=1&amp;KEY=01LX0000145985ART47" TargetMode="External"/><Relationship Id="rId1290" Type="http://schemas.openxmlformats.org/officeDocument/2006/relationships/hyperlink" Target="http://bd01.leggiditalia.it/cgi-bin/FulShow?TIPO=5&amp;NOTXT=1&amp;KEY=01LX0000753833ART0" TargetMode="External"/><Relationship Id="rId1304" Type="http://schemas.openxmlformats.org/officeDocument/2006/relationships/hyperlink" Target="http://bd01.leggiditalia.it/cgi-bin/FulShow?TIPO=5&amp;NOTXT=1&amp;KEY=01LX0000114766ART3" TargetMode="External"/><Relationship Id="rId1511" Type="http://schemas.openxmlformats.org/officeDocument/2006/relationships/hyperlink" Target="http://bd01.leggiditalia.it/cgi-bin/FulShow?TIPO=5&amp;NOTXT=1&amp;KEY=01LX0000114264ART5" TargetMode="External"/><Relationship Id="rId1749" Type="http://schemas.openxmlformats.org/officeDocument/2006/relationships/hyperlink" Target="http://bd01.leggiditalia.it/cgi-bin/FulShow?TIPO=5&amp;NOTXT=1&amp;KEY=01LX0000109670ART3+o+01LX0000109670ART83+o+01LX0000109670ART95" TargetMode="External"/><Relationship Id="rId1956" Type="http://schemas.openxmlformats.org/officeDocument/2006/relationships/hyperlink" Target="http://bd01.leggiditalia.it/cgi-bin/FulShow?TIPO=5&amp;NOTXT=1&amp;KEY=01LX0000111427ART5+o+01LX0000111427ART37+o+01LX0000111427ART46" TargetMode="External"/><Relationship Id="rId2134" Type="http://schemas.openxmlformats.org/officeDocument/2006/relationships/hyperlink" Target="http://bd01.leggiditalia.it/cgi-bin/FulShow?TIPO=5&amp;NOTXT=1&amp;KEY=01LX0000109865ART21" TargetMode="External"/><Relationship Id="rId2341" Type="http://schemas.openxmlformats.org/officeDocument/2006/relationships/hyperlink" Target="http://bd01.leggiditalia.it/cgi-bin/FulShow?TIPO=5&amp;NOTXT=1&amp;KEY=01LX0000108623ART21" TargetMode="External"/><Relationship Id="rId106" Type="http://schemas.openxmlformats.org/officeDocument/2006/relationships/hyperlink" Target="http://bd01.leggiditalia.it/cgi-bin/FulShow?KEY=01LX0000145985ART74&amp;NONAV=1&amp;NOTXT=1&amp;" TargetMode="External"/><Relationship Id="rId313" Type="http://schemas.openxmlformats.org/officeDocument/2006/relationships/hyperlink" Target="http://bd01.leggiditalia.it/cgi-bin/FulShow?TIPO=5&amp;NOTXT=1&amp;KEY=01LX0000146597ART0" TargetMode="External"/><Relationship Id="rId758" Type="http://schemas.openxmlformats.org/officeDocument/2006/relationships/hyperlink" Target="http://bd01.leggiditalia.it/cgi-bin/FulShow?TIPO=5&amp;NOTXT=1&amp;KEY=01LX0000115586ART3" TargetMode="External"/><Relationship Id="rId965" Type="http://schemas.openxmlformats.org/officeDocument/2006/relationships/hyperlink" Target="http://bd01.leggiditalia.it/cgi-bin/FulShow?TIPO=5&amp;NOTXT=1&amp;KEY=01LX0000153907ART14" TargetMode="External"/><Relationship Id="rId1150" Type="http://schemas.openxmlformats.org/officeDocument/2006/relationships/hyperlink" Target="http://bd01.leggiditalia.it/cgi-bin/FulShow?TIPO=5&amp;NOTXT=1&amp;KEY=01LX0000145985ART27" TargetMode="External"/><Relationship Id="rId1388" Type="http://schemas.openxmlformats.org/officeDocument/2006/relationships/hyperlink" Target="http://bd01.leggiditalia.it/cgi-bin/FulShow?TIPO=5&amp;NOTXT=1&amp;KEY=01LX0000784851ART15" TargetMode="External"/><Relationship Id="rId1595" Type="http://schemas.openxmlformats.org/officeDocument/2006/relationships/hyperlink" Target="http://bd01.leggiditalia.it/cgi-bin/FulShow?TIPO=5&amp;NOTXT=1&amp;KEY=01LX0000122659ART5" TargetMode="External"/><Relationship Id="rId1609" Type="http://schemas.openxmlformats.org/officeDocument/2006/relationships/hyperlink" Target="http://bd01.leggiditalia.it/cgi-bin/FulShow?TIPO=5&amp;NOTXT=1&amp;KEY=01LX0000108619ART33" TargetMode="External"/><Relationship Id="rId1816" Type="http://schemas.openxmlformats.org/officeDocument/2006/relationships/hyperlink" Target="http://bd01.leggiditalia.it/cgi-bin/FulShow?TIPO=5&amp;NOTXT=1&amp;KEY=01LX0000120706ART30" TargetMode="External"/><Relationship Id="rId2439" Type="http://schemas.openxmlformats.org/officeDocument/2006/relationships/hyperlink" Target="http://bd01.leggiditalia.it/cgi-bin/FulShow?TIPO=5&amp;NOTXT=1&amp;KEY=01LX0000109670ART74" TargetMode="External"/><Relationship Id="rId10" Type="http://schemas.openxmlformats.org/officeDocument/2006/relationships/image" Target="media/image3.wmf"/><Relationship Id="rId94" Type="http://schemas.openxmlformats.org/officeDocument/2006/relationships/hyperlink" Target="http://bd01.leggiditalia.it/cgi-bin/FulShow?KEY=01LX0000145985ART63&amp;NONAV=1&amp;NOTXT=1&amp;" TargetMode="External"/><Relationship Id="rId397" Type="http://schemas.openxmlformats.org/officeDocument/2006/relationships/hyperlink" Target="http://bd01.leggiditalia.it/cgi-bin/FulShow?TIPO=5&amp;NOTXT=1&amp;KEY=01LX0000109868ART6" TargetMode="External"/><Relationship Id="rId520" Type="http://schemas.openxmlformats.org/officeDocument/2006/relationships/hyperlink" Target="http://bd01.leggiditalia.it/cgi-bin/FulShow?TIPO=5&amp;NOTXT=1&amp;KEY=01LX0000145985" TargetMode="External"/><Relationship Id="rId618" Type="http://schemas.openxmlformats.org/officeDocument/2006/relationships/hyperlink" Target="http://bd01.leggiditalia.it/cgi-bin/FulShow?TIPO=5&amp;NOTXT=1&amp;KEY=01LX0000109960ART802" TargetMode="External"/><Relationship Id="rId825" Type="http://schemas.openxmlformats.org/officeDocument/2006/relationships/hyperlink" Target="http://bd01.leggiditalia.it/cgi-bin/FulShow?TIPO=5&amp;NOTXT=1&amp;KEY=01LX0000651379ART105" TargetMode="External"/><Relationship Id="rId1248" Type="http://schemas.openxmlformats.org/officeDocument/2006/relationships/hyperlink" Target="http://bd01.leggiditalia.it/cgi-bin/FulShow?TIPO=5&amp;NOTXT=1&amp;KEY=01LX0000755134ART40" TargetMode="External"/><Relationship Id="rId1455" Type="http://schemas.openxmlformats.org/officeDocument/2006/relationships/hyperlink" Target="http://bd01.leggiditalia.it/cgi-bin/FulShow?TIPO=5&amp;NOTXT=1&amp;KEY=01LX0000112141ART11" TargetMode="External"/><Relationship Id="rId1662" Type="http://schemas.openxmlformats.org/officeDocument/2006/relationships/hyperlink" Target="http://bd01.leggiditalia.it/cgi-bin/FulShow?TIPO=5&amp;NOTXT=1&amp;KEY=01LX0000109845ART12" TargetMode="External"/><Relationship Id="rId2078" Type="http://schemas.openxmlformats.org/officeDocument/2006/relationships/hyperlink" Target="http://bd01.leggiditalia.it/cgi-bin/FulShow?TIPO=5&amp;NOTXT=1&amp;KEY=01LX0000108609ART4" TargetMode="External"/><Relationship Id="rId2201" Type="http://schemas.openxmlformats.org/officeDocument/2006/relationships/hyperlink" Target="http://bd01.leggiditalia.it/cgi-bin/FulShow?TIPO=5&amp;NOTXT=1&amp;KEY=01LX0000120509ART52" TargetMode="External"/><Relationship Id="rId2285" Type="http://schemas.openxmlformats.org/officeDocument/2006/relationships/hyperlink" Target="http://bd01.leggiditalia.it/cgi-bin/FulShow?TIPO=5&amp;NOTXT=1&amp;KEY=01LX0000120706ART30" TargetMode="External"/><Relationship Id="rId257" Type="http://schemas.openxmlformats.org/officeDocument/2006/relationships/hyperlink" Target="http://bd01.leggiditalia.it/cgi-bin/FulShow?TIPO=5&amp;NOTXT=1&amp;KEY=01LX0000163600ART0" TargetMode="External"/><Relationship Id="rId464" Type="http://schemas.openxmlformats.org/officeDocument/2006/relationships/hyperlink" Target="http://bd01.leggiditalia.it/cgi-bin/FulShow?TIPO=5&amp;NOTXT=1&amp;KEY=01LX0000151580ART3" TargetMode="External"/><Relationship Id="rId1010" Type="http://schemas.openxmlformats.org/officeDocument/2006/relationships/hyperlink" Target="http://bd01.leggiditalia.it/cgi-bin/FulShow?TIPO=5&amp;NOTXT=1&amp;KEY=01LX0000145985ART0" TargetMode="External"/><Relationship Id="rId1094" Type="http://schemas.openxmlformats.org/officeDocument/2006/relationships/hyperlink" Target="http://bd01.leggiditalia.it/cgi-bin/FulShow?TIPO=5&amp;NOTXT=1&amp;KEY=01LX0000791089ART13" TargetMode="External"/><Relationship Id="rId1108" Type="http://schemas.openxmlformats.org/officeDocument/2006/relationships/hyperlink" Target="http://bd01.leggiditalia.it/cgi-bin/FulShow?TIPO=5&amp;NOTXT=1&amp;KEY=01LX0000651379ART117" TargetMode="External"/><Relationship Id="rId1315" Type="http://schemas.openxmlformats.org/officeDocument/2006/relationships/hyperlink" Target="http://bd01.leggiditalia.it/cgi-bin/FulShow?TIPO=5&amp;NOTXT=1&amp;KEY=01LX0000651379ART131" TargetMode="External"/><Relationship Id="rId1967" Type="http://schemas.openxmlformats.org/officeDocument/2006/relationships/hyperlink" Target="http://bd01.leggiditalia.it/cgi-bin/FulShow?TIPO=5&amp;NOTXT=1&amp;KEY=01LX0000111427ART21" TargetMode="External"/><Relationship Id="rId2145" Type="http://schemas.openxmlformats.org/officeDocument/2006/relationships/hyperlink" Target="http://bd01.leggiditalia.it/cgi-bin/FulShow?TIPO=5&amp;NOTXT=1&amp;KEY=01LX0000109843ART16" TargetMode="External"/><Relationship Id="rId117" Type="http://schemas.openxmlformats.org/officeDocument/2006/relationships/hyperlink" Target="http://bd01.leggiditalia.it/cgi-bin/FulShow?TIPO=5&amp;NOTXT=1&amp;KEY=01LX0000168837ART0+o+01LX0000169129ART0+o+01LX0000168647ART0+o+01LX0000169176ART0+o+01LX0000168927ART0+o+01LX0000169016ART0+o+01LX0000169241ART0+o+01LX0000168727ART0+o+01LX0000169416ART0+o+01LX0000169150ART0" TargetMode="External"/><Relationship Id="rId671" Type="http://schemas.openxmlformats.org/officeDocument/2006/relationships/hyperlink" Target="http://bd01.leggiditalia.it/cgi-bin/FulShow?TIPO=5&amp;NOTXT=1&amp;KEY=01LX0000791694ART0" TargetMode="External"/><Relationship Id="rId769" Type="http://schemas.openxmlformats.org/officeDocument/2006/relationships/hyperlink" Target="http://bd01.leggiditalia.it/cgi-bin/FulShow?TIPO=5&amp;NOTXT=1&amp;KEY=01LX0000109990ART0" TargetMode="External"/><Relationship Id="rId976" Type="http://schemas.openxmlformats.org/officeDocument/2006/relationships/hyperlink" Target="http://bd01.leggiditalia.it/cgi-bin/FulShow?TIPO=5&amp;NOTXT=1&amp;KEY=01LX0000156559ART4" TargetMode="External"/><Relationship Id="rId1399" Type="http://schemas.openxmlformats.org/officeDocument/2006/relationships/hyperlink" Target="http://bd01.leggiditalia.it/cgi-bin/FulShow?TIPO=5&amp;NOTXT=1&amp;KEY=01LX0000109871ART29" TargetMode="External"/><Relationship Id="rId2352" Type="http://schemas.openxmlformats.org/officeDocument/2006/relationships/hyperlink" Target="http://bd01.leggiditalia.it/cgi-bin/FulShow?TIPO=5&amp;NOTXT=1&amp;KEY=01LX0000114788ART20" TargetMode="External"/><Relationship Id="rId324" Type="http://schemas.openxmlformats.org/officeDocument/2006/relationships/hyperlink" Target="http://bd01.leggiditalia.it/cgi-bin/FulShow?TIPO=5&amp;NOTXT=1&amp;KEY=01LX0000148122ART0" TargetMode="External"/><Relationship Id="rId531" Type="http://schemas.openxmlformats.org/officeDocument/2006/relationships/hyperlink" Target="http://bd01.leggiditalia.it/cgi-bin/FulShow?TIPO=5&amp;NOTXT=1&amp;KEY=01LX0000145985ART22" TargetMode="External"/><Relationship Id="rId629" Type="http://schemas.openxmlformats.org/officeDocument/2006/relationships/hyperlink" Target="http://bd01.leggiditalia.it/cgi-bin/FulShow?TIPO=5&amp;NOTXT=1&amp;KEY=01LX0000109983ART17+o+01LX0000109983ART46" TargetMode="External"/><Relationship Id="rId1161" Type="http://schemas.openxmlformats.org/officeDocument/2006/relationships/hyperlink" Target="http://bd01.leggiditalia.it/cgi-bin/FulShow?TIPO=5&amp;NOTXT=1&amp;KEY=01LX0000109983ART17+o+01LX0000109983ART46" TargetMode="External"/><Relationship Id="rId1259" Type="http://schemas.openxmlformats.org/officeDocument/2006/relationships/hyperlink" Target="http://bd01.leggiditalia.it/cgi-bin/FulShow?TIPO=5&amp;NOTXT=1&amp;KEY=01LX0000759558ART0" TargetMode="External"/><Relationship Id="rId1466" Type="http://schemas.openxmlformats.org/officeDocument/2006/relationships/hyperlink" Target="http://bd01.leggiditalia.it/cgi-bin/FulShow?TIPO=5&amp;NOTXT=1&amp;KEY=01LX0000145985ART34" TargetMode="External"/><Relationship Id="rId2005" Type="http://schemas.openxmlformats.org/officeDocument/2006/relationships/hyperlink" Target="http://bd01.leggiditalia.it/cgi-bin/FulShow?TIPO=5&amp;NOTXT=1&amp;KEY=01LX0000108623ART5+o+01LX0000108623ART35" TargetMode="External"/><Relationship Id="rId2212" Type="http://schemas.openxmlformats.org/officeDocument/2006/relationships/hyperlink" Target="http://bd01.leggiditalia.it/cgi-bin/FulShow?TIPO=5&amp;NOTXT=1&amp;KEY=01LX0000120506ART0" TargetMode="External"/><Relationship Id="rId836" Type="http://schemas.openxmlformats.org/officeDocument/2006/relationships/hyperlink" Target="http://bd01.leggiditalia.it/cgi-bin/FulShow?TIPO=5&amp;NOTXT=1&amp;KEY=01LX0000169255ART0" TargetMode="External"/><Relationship Id="rId1021" Type="http://schemas.openxmlformats.org/officeDocument/2006/relationships/hyperlink" Target="http://bd01.leggiditalia.it/cgi-bin/FulShow?TIPO=5&amp;NOTXT=1&amp;KEY=01LX0000145985ART3" TargetMode="External"/><Relationship Id="rId1119" Type="http://schemas.openxmlformats.org/officeDocument/2006/relationships/hyperlink" Target="http://bd01.leggiditalia.it/cgi-bin/FulShow?TIPO=5&amp;NOTXT=1&amp;KEY=01LX0000109871ART45" TargetMode="External"/><Relationship Id="rId1673" Type="http://schemas.openxmlformats.org/officeDocument/2006/relationships/hyperlink" Target="http://bd01.leggiditalia.it/cgi-bin/FulShow?TIPO=5&amp;NOTXT=1&amp;KEY=01LX0000108632ART22" TargetMode="External"/><Relationship Id="rId1880" Type="http://schemas.openxmlformats.org/officeDocument/2006/relationships/hyperlink" Target="http://bd01.leggiditalia.it/cgi-bin/FulShow?TIPO=5&amp;NOTXT=1&amp;KEY=01LX0000108360ART22" TargetMode="External"/><Relationship Id="rId1978" Type="http://schemas.openxmlformats.org/officeDocument/2006/relationships/hyperlink" Target="http://bd01.leggiditalia.it/cgi-bin/FulShow?TIPO=5&amp;NOTXT=1&amp;KEY=01LX0000109866ART9" TargetMode="External"/><Relationship Id="rId903" Type="http://schemas.openxmlformats.org/officeDocument/2006/relationships/hyperlink" Target="http://bd01.leggiditalia.it/cgi-bin/FulShow?TIPO=5&amp;NOTXT=1&amp;KEY=01LX0000109871ART25" TargetMode="External"/><Relationship Id="rId1326" Type="http://schemas.openxmlformats.org/officeDocument/2006/relationships/hyperlink" Target="http://bd01.leggiditalia.it/cgi-bin/FulShow?TIPO=5&amp;NOTXT=1&amp;KEY=01LX0000109864ART78" TargetMode="External"/><Relationship Id="rId1533" Type="http://schemas.openxmlformats.org/officeDocument/2006/relationships/hyperlink" Target="http://bd01.leggiditalia.it/cgi-bin/FulShow?TIPO=5&amp;NOTXT=1&amp;KEY=01LX0000114792ART9" TargetMode="External"/><Relationship Id="rId1740" Type="http://schemas.openxmlformats.org/officeDocument/2006/relationships/hyperlink" Target="http://bd01.leggiditalia.it/cgi-bin/FulShow?TIPO=5&amp;NOTXT=1&amp;KEY=01LX0000108637ART30" TargetMode="External"/><Relationship Id="rId32" Type="http://schemas.openxmlformats.org/officeDocument/2006/relationships/hyperlink" Target="http://bd01.leggiditalia.it/cgi-bin/FulShow?KEY=01LX0000145985ART15&amp;NONAV=1&amp;NOTXT=1&amp;" TargetMode="External"/><Relationship Id="rId1600" Type="http://schemas.openxmlformats.org/officeDocument/2006/relationships/hyperlink" Target="http://bd01.leggiditalia.it/cgi-bin/FulShow?TIPO=5&amp;NOTXT=1&amp;KEY=01LX0000108623ART22" TargetMode="External"/><Relationship Id="rId1838" Type="http://schemas.openxmlformats.org/officeDocument/2006/relationships/hyperlink" Target="http://bd01.leggiditalia.it/cgi-bin/FulShow?TIPO=5&amp;NOTXT=1&amp;KEY=01LX0000120657ART58" TargetMode="External"/><Relationship Id="rId181" Type="http://schemas.openxmlformats.org/officeDocument/2006/relationships/hyperlink" Target="http://bd01.leggiditalia.it/cgi-bin/FulShow?TIPO=5&amp;NOTXT=1&amp;KEY=01LX0000593981ART1019" TargetMode="External"/><Relationship Id="rId1905" Type="http://schemas.openxmlformats.org/officeDocument/2006/relationships/hyperlink" Target="http://bd01.leggiditalia.it/cgi-bin/FulShow?TIPO=5&amp;NOTXT=1&amp;KEY=01LX0000114788ART26" TargetMode="External"/><Relationship Id="rId279" Type="http://schemas.openxmlformats.org/officeDocument/2006/relationships/hyperlink" Target="http://bd01.leggiditalia.it/cgi-bin/FulShow?TIPO=5&amp;NOTXT=1&amp;KEY=01LX0000110183ART0" TargetMode="External"/><Relationship Id="rId486" Type="http://schemas.openxmlformats.org/officeDocument/2006/relationships/hyperlink" Target="http://bd01.leggiditalia.it/cgi-bin/FulShow?TIPO=5&amp;NOTXT=1&amp;KEY=01LX0000401663ART2" TargetMode="External"/><Relationship Id="rId693" Type="http://schemas.openxmlformats.org/officeDocument/2006/relationships/hyperlink" Target="http://bd01.leggiditalia.it/cgi-bin/FulShow?TIPO=5&amp;NOTXT=1&amp;KEY=01LX0000410357" TargetMode="External"/><Relationship Id="rId2167" Type="http://schemas.openxmlformats.org/officeDocument/2006/relationships/hyperlink" Target="http://bd01.leggiditalia.it/cgi-bin/FulShow?TIPO=5&amp;NOTXT=1&amp;KEY=01LX0000109670ART41" TargetMode="External"/><Relationship Id="rId2374" Type="http://schemas.openxmlformats.org/officeDocument/2006/relationships/hyperlink" Target="http://bd01.leggiditalia.it/cgi-bin/FulShow?TIPO=5&amp;NOTXT=1&amp;KEY=01LX0000109866ART124" TargetMode="External"/><Relationship Id="rId139" Type="http://schemas.openxmlformats.org/officeDocument/2006/relationships/hyperlink" Target="http://bd01.leggiditalia.it/cgi-bin/FulShow?TIPO=5&amp;NOTXT=1&amp;KEY=01LX0000743367ART33" TargetMode="External"/><Relationship Id="rId346" Type="http://schemas.openxmlformats.org/officeDocument/2006/relationships/hyperlink" Target="http://bd01.leggiditalia.it/cgi-bin/FulShow?TIPO=5&amp;NOTXT=1&amp;KEY=01LX0000773044ART0" TargetMode="External"/><Relationship Id="rId553"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760"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998" Type="http://schemas.openxmlformats.org/officeDocument/2006/relationships/hyperlink" Target="http://bd01.leggiditalia.it/cgi-bin/FulShow?TIPO=5&amp;NOTXT=1&amp;KEY=01LX0000121638ART0" TargetMode="External"/><Relationship Id="rId1183" Type="http://schemas.openxmlformats.org/officeDocument/2006/relationships/hyperlink" Target="http://bd01.leggiditalia.it/cgi-bin/FulShow?TIPO=5&amp;NOTXT=1&amp;KEY=01LX0000402731ART35+o+01LX0000402731ART48+o+01LX0000402731ART49+o+01LX0000402731ART50+o+01LX0000402731ART51" TargetMode="External"/><Relationship Id="rId1390" Type="http://schemas.openxmlformats.org/officeDocument/2006/relationships/hyperlink" Target="http://bd01.leggiditalia.it/cgi-bin/FulShow?TIPO=5&amp;NOTXT=1&amp;KEY=01GSSCH000016" TargetMode="External"/><Relationship Id="rId2027" Type="http://schemas.openxmlformats.org/officeDocument/2006/relationships/hyperlink" Target="http://bd01.leggiditalia.it/cgi-bin/FulShow?TIPO=5&amp;NOTXT=1&amp;KEY=01LX0000108609ART2" TargetMode="External"/><Relationship Id="rId2234" Type="http://schemas.openxmlformats.org/officeDocument/2006/relationships/hyperlink" Target="http://bd01.leggiditalia.it/cgi-bin/FulShow?TIPO=5&amp;NOTXT=1&amp;KEY=01LX0000120657ART109" TargetMode="External"/><Relationship Id="rId2441" Type="http://schemas.openxmlformats.org/officeDocument/2006/relationships/hyperlink" Target="http://bd01.leggiditalia.it/cgi-bin/FulShow?TIPO=5&amp;NOTXT=1&amp;KEY=01LX0000109669ART34" TargetMode="External"/><Relationship Id="rId206" Type="http://schemas.openxmlformats.org/officeDocument/2006/relationships/hyperlink" Target="http://bd01.leggiditalia.it/cgi-bin/FulShow?TIPO=5&amp;NOTXT=1&amp;KEY=01LX0000100755ART39" TargetMode="External"/><Relationship Id="rId413" Type="http://schemas.openxmlformats.org/officeDocument/2006/relationships/hyperlink" Target="http://bd01.leggiditalia.it/cgi-bin/FulShow?TIPO=5&amp;NOTXT=1&amp;KEY=01LX0000145985ART4" TargetMode="External"/><Relationship Id="rId858" Type="http://schemas.openxmlformats.org/officeDocument/2006/relationships/hyperlink" Target="http://bd01.leggiditalia.it/cgi-bin/FulShow?TIPO=5&amp;NOTXT=1&amp;KEY=01LX0000141691ART0" TargetMode="External"/><Relationship Id="rId1043" Type="http://schemas.openxmlformats.org/officeDocument/2006/relationships/hyperlink" Target="http://bd01.leggiditalia.it/cgi-bin/FulShow?TIPO=5&amp;NOTXT=1&amp;KEY=01LX0000651379ART115" TargetMode="External"/><Relationship Id="rId1488" Type="http://schemas.openxmlformats.org/officeDocument/2006/relationships/hyperlink" Target="http://bd01.leggiditalia.it/cgi-bin/FulShow?TIPO=5&amp;NOTXT=1&amp;KEY=01LX0000145985ART75" TargetMode="External"/><Relationship Id="rId1695" Type="http://schemas.openxmlformats.org/officeDocument/2006/relationships/hyperlink" Target="http://bd01.leggiditalia.it/cgi-bin/FulShow?TIPO=5&amp;NOTXT=1&amp;KEY=01LX0000108337ART14" TargetMode="External"/><Relationship Id="rId620" Type="http://schemas.openxmlformats.org/officeDocument/2006/relationships/hyperlink" Target="http://bd01.leggiditalia.it/cgi-bin/FulShow?TIPO=5&amp;NOTXT=1&amp;KEY=01LX0000137834ART15" TargetMode="External"/><Relationship Id="rId718" Type="http://schemas.openxmlformats.org/officeDocument/2006/relationships/hyperlink" Target="http://bd01.leggiditalia.it/cgi-bin/FulShow?TIPO=5&amp;NOTXT=1&amp;KEY=01LX0000758201ART0" TargetMode="External"/><Relationship Id="rId925" Type="http://schemas.openxmlformats.org/officeDocument/2006/relationships/hyperlink" Target="http://bd01.leggiditalia.it/cgi-bin/FulShow?TIPO=5&amp;NOTXT=1&amp;KEY=01LX0000109871ART44" TargetMode="External"/><Relationship Id="rId1250" Type="http://schemas.openxmlformats.org/officeDocument/2006/relationships/hyperlink" Target="http://bd01.leggiditalia.it/cgi-bin/FulShow?TIPO=5&amp;NOTXT=1&amp;KEY=01LX0000789140ART16" TargetMode="External"/><Relationship Id="rId1348" Type="http://schemas.openxmlformats.org/officeDocument/2006/relationships/hyperlink" Target="http://bd01.leggiditalia.it/cgi-bin/FulShow?TIPO=5&amp;NOTXT=1&amp;KEY=01LX0000145985ART69" TargetMode="External"/><Relationship Id="rId1555" Type="http://schemas.openxmlformats.org/officeDocument/2006/relationships/hyperlink" Target="http://bd01.leggiditalia.it/cgi-bin/FulShow?TIPO=5&amp;NOTXT=1&amp;KEY=01LX0000109874ART0" TargetMode="External"/><Relationship Id="rId1762" Type="http://schemas.openxmlformats.org/officeDocument/2006/relationships/hyperlink" Target="http://bd01.leggiditalia.it/cgi-bin/FulShow?TIPO=5&amp;NOTXT=1&amp;KEY=01LX0000108609ART3" TargetMode="External"/><Relationship Id="rId2301" Type="http://schemas.openxmlformats.org/officeDocument/2006/relationships/hyperlink" Target="http://bd01.leggiditalia.it/cgi-bin/FulShow?TIPO=5&amp;NOTXT=1&amp;KEY=01LX0000120657ART77" TargetMode="External"/><Relationship Id="rId1110" Type="http://schemas.openxmlformats.org/officeDocument/2006/relationships/hyperlink" Target="http://bd01.leggiditalia.it/cgi-bin/FulShow?TIPO=5&amp;NOTXT=1&amp;KEY=01LX0000109864ART63" TargetMode="External"/><Relationship Id="rId1208" Type="http://schemas.openxmlformats.org/officeDocument/2006/relationships/hyperlink" Target="http://bd01.leggiditalia.it/cgi-bin/FulShow?TIPO=5&amp;NOTXT=1&amp;KEY=01LX0000145985ART90" TargetMode="External"/><Relationship Id="rId1415" Type="http://schemas.openxmlformats.org/officeDocument/2006/relationships/hyperlink" Target="http://bd01.leggiditalia.it/cgi-bin/FulShow?TIPO=5&amp;NOTXT=1&amp;KEY=01LX0000109960ART845" TargetMode="External"/><Relationship Id="rId54" Type="http://schemas.openxmlformats.org/officeDocument/2006/relationships/hyperlink" Target="http://bd01.leggiditalia.it/cgi-bin/FulShow?KEY=01LX0000145985ART35&amp;NONAV=1&amp;NOTXT=1&amp;" TargetMode="External"/><Relationship Id="rId1622" Type="http://schemas.openxmlformats.org/officeDocument/2006/relationships/hyperlink" Target="http://bd01.leggiditalia.it/cgi-bin/FulShow?TIPO=5&amp;NOTXT=1&amp;KEY=01LX0000108609ART4" TargetMode="External"/><Relationship Id="rId1927" Type="http://schemas.openxmlformats.org/officeDocument/2006/relationships/hyperlink" Target="http://bd01.leggiditalia.it/cgi-bin/FulShow?TIPO=5&amp;NOTXT=1&amp;KEY=01LX0000109866ART131" TargetMode="External"/><Relationship Id="rId2091" Type="http://schemas.openxmlformats.org/officeDocument/2006/relationships/hyperlink" Target="http://bd01.leggiditalia.it/cgi-bin/FulShow?TIPO=5&amp;NOTXT=1&amp;KEY=01LX0000109866ART39" TargetMode="External"/><Relationship Id="rId2189" Type="http://schemas.openxmlformats.org/officeDocument/2006/relationships/hyperlink" Target="http://bd01.leggiditalia.it/cgi-bin/FulShow?TIPO=5&amp;NOTXT=1&amp;KEY=01LX0000109866ART0" TargetMode="External"/><Relationship Id="rId270" Type="http://schemas.openxmlformats.org/officeDocument/2006/relationships/hyperlink" Target="http://bd01.leggiditalia.it/cgi-bin/FulShow?TIPO=5&amp;NOTXT=1&amp;KEY=01LX0000137125ART0" TargetMode="External"/><Relationship Id="rId2396" Type="http://schemas.openxmlformats.org/officeDocument/2006/relationships/hyperlink" Target="http://bd01.leggiditalia.it/cgi-bin/FulShow?TIPO=5&amp;NOTXT=1&amp;KEY=01LX0000109866ART37" TargetMode="External"/><Relationship Id="rId130" Type="http://schemas.openxmlformats.org/officeDocument/2006/relationships/hyperlink" Target="http://bd01.leggiditalia.it/cgi-bin/FulShow?TIPO=5&amp;NOTXT=1&amp;KEY=01LX0000124509ART0" TargetMode="External"/><Relationship Id="rId368" Type="http://schemas.openxmlformats.org/officeDocument/2006/relationships/hyperlink" Target="http://bd01.leggiditalia.it/cgi-bin/FulShow?TIPO=5&amp;NOTXT=1&amp;KEY=01LX0000773044ART0" TargetMode="External"/><Relationship Id="rId575"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782" Type="http://schemas.openxmlformats.org/officeDocument/2006/relationships/hyperlink" Target="http://bd01.leggiditalia.it/cgi-bin/FulShow?TIPO=5&amp;NOTXT=1&amp;KEY=01LX0000800973ART23" TargetMode="External"/><Relationship Id="rId2049" Type="http://schemas.openxmlformats.org/officeDocument/2006/relationships/hyperlink" Target="http://bd01.leggiditalia.it/cgi-bin/FulShow?TIPO=5&amp;NOTXT=1&amp;KEY=01LX0000109866ART68" TargetMode="External"/><Relationship Id="rId2256" Type="http://schemas.openxmlformats.org/officeDocument/2006/relationships/hyperlink" Target="http://bd01.leggiditalia.it/cgi-bin/FulShow?TIPO=5&amp;NOTXT=1&amp;KEY=01LX0000108637ART30" TargetMode="External"/><Relationship Id="rId228" Type="http://schemas.openxmlformats.org/officeDocument/2006/relationships/hyperlink" Target="http://bd01.leggiditalia.it/cgi-bin/FulShow?TIPO=5&amp;NOTXT=1&amp;KEY=01LX0000170925ART14" TargetMode="External"/><Relationship Id="rId435" Type="http://schemas.openxmlformats.org/officeDocument/2006/relationships/hyperlink" Target="http://bd01.leggiditalia.it/cgi-bin/FulShow?TIPO=5&amp;NOTXT=1&amp;KEY=01LX0000400412ART0" TargetMode="External"/><Relationship Id="rId642" Type="http://schemas.openxmlformats.org/officeDocument/2006/relationships/hyperlink" Target="http://bd01.leggiditalia.it/cgi-bin/FulShow?TIPO=5&amp;NOTXT=1&amp;KEY=01LX0000400412ART0" TargetMode="External"/><Relationship Id="rId1065" Type="http://schemas.openxmlformats.org/officeDocument/2006/relationships/hyperlink" Target="http://bd01.leggiditalia.it/cgi-bin/FulShow?TIPO=5&amp;NOTXT=1&amp;KEY=01LX0000775102ART0" TargetMode="External"/><Relationship Id="rId1272" Type="http://schemas.openxmlformats.org/officeDocument/2006/relationships/hyperlink" Target="http://bd01.leggiditalia.it/cgi-bin/FulShow?TIPO=5&amp;NOTXT=1&amp;KEY=01LX0000109868ART18" TargetMode="External"/><Relationship Id="rId2116" Type="http://schemas.openxmlformats.org/officeDocument/2006/relationships/hyperlink" Target="http://bd01.leggiditalia.it/cgi-bin/FulShow?TIPO=5&amp;NOTXT=1&amp;KEY=01LX0000117262ART0" TargetMode="External"/><Relationship Id="rId2323" Type="http://schemas.openxmlformats.org/officeDocument/2006/relationships/hyperlink" Target="http://bd01.leggiditalia.it/cgi-bin/FulShow?TIPO=5&amp;NOTXT=1&amp;KEY=01LX0000108637ART14" TargetMode="External"/><Relationship Id="rId502" Type="http://schemas.openxmlformats.org/officeDocument/2006/relationships/hyperlink" Target="http://bd01.leggiditalia.it/cgi-bin/FulShow?TIPO=5&amp;NOTXT=1&amp;KEY=01LX0000109871ART15" TargetMode="External"/><Relationship Id="rId947"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132" Type="http://schemas.openxmlformats.org/officeDocument/2006/relationships/hyperlink" Target="http://bd01.leggiditalia.it/cgi-bin/FulShow?TIPO=5&amp;NOTXT=1&amp;KEY=01GSSCH000915" TargetMode="External"/><Relationship Id="rId1577" Type="http://schemas.openxmlformats.org/officeDocument/2006/relationships/hyperlink" Target="http://bd01.leggiditalia.it/cgi-bin/FulShow?TIPO=5&amp;NOTXT=1&amp;KEY=01LX0000145985ART75" TargetMode="External"/><Relationship Id="rId1784" Type="http://schemas.openxmlformats.org/officeDocument/2006/relationships/hyperlink" Target="http://bd01.leggiditalia.it/cgi-bin/FulShow?TIPO=5&amp;NOTXT=1&amp;KEY=01LX0000108637ART30" TargetMode="External"/><Relationship Id="rId1991" Type="http://schemas.openxmlformats.org/officeDocument/2006/relationships/hyperlink" Target="http://bd01.leggiditalia.it/cgi-bin/FulShow?TIPO=5&amp;NOTXT=1&amp;KEY=01LX0000109866ART124" TargetMode="External"/><Relationship Id="rId76" Type="http://schemas.openxmlformats.org/officeDocument/2006/relationships/hyperlink" Target="http://bd01.leggiditalia.it/cgi-bin/FulShow?KEY=01LX0000145985ART55&amp;NONAV=1&amp;NOTXT=1&amp;" TargetMode="External"/><Relationship Id="rId807" Type="http://schemas.openxmlformats.org/officeDocument/2006/relationships/hyperlink" Target="http://bd01.leggiditalia.it/cgi-bin/FulShow?TIPO=5&amp;NOTXT=1&amp;KEY=01LX0000143551ART282" TargetMode="External"/><Relationship Id="rId1437" Type="http://schemas.openxmlformats.org/officeDocument/2006/relationships/hyperlink" Target="http://bd01.leggiditalia.it/cgi-bin/FulShow?TIPO=5&amp;NOTXT=1&amp;KEY=01LX0000143551" TargetMode="External"/><Relationship Id="rId1644" Type="http://schemas.openxmlformats.org/officeDocument/2006/relationships/hyperlink" Target="http://bd01.leggiditalia.it/cgi-bin/FulShow?TIPO=5&amp;NOTXT=1&amp;KEY=01LX0000108619ART30" TargetMode="External"/><Relationship Id="rId1851" Type="http://schemas.openxmlformats.org/officeDocument/2006/relationships/hyperlink" Target="http://bd01.leggiditalia.it/cgi-bin/FulShow?TIPO=5&amp;NOTXT=1&amp;KEY=01LX0000109866ART65" TargetMode="External"/><Relationship Id="rId1504" Type="http://schemas.openxmlformats.org/officeDocument/2006/relationships/hyperlink" Target="http://bd01.leggiditalia.it/cgi-bin/FulShow?TIPO=5&amp;NOTXT=1&amp;KEY=01LX0000109865ART16" TargetMode="External"/><Relationship Id="rId1711" Type="http://schemas.openxmlformats.org/officeDocument/2006/relationships/hyperlink" Target="http://bd01.leggiditalia.it/cgi-bin/FulShow?TIPO=5&amp;NOTXT=1&amp;KEY=01LX0000108350ART4" TargetMode="External"/><Relationship Id="rId1949" Type="http://schemas.openxmlformats.org/officeDocument/2006/relationships/hyperlink" Target="http://bd01.leggiditalia.it/cgi-bin/FulShow?TIPO=5&amp;NOTXT=1&amp;KEY=01LX0000111432ART31" TargetMode="External"/><Relationship Id="rId292" Type="http://schemas.openxmlformats.org/officeDocument/2006/relationships/hyperlink" Target="http://bd01.leggiditalia.it/cgi-bin/FulShow?TIPO=5&amp;NOTXT=1&amp;KEY=01LX0000100759ART4" TargetMode="External"/><Relationship Id="rId1809" Type="http://schemas.openxmlformats.org/officeDocument/2006/relationships/hyperlink" Target="http://bd01.leggiditalia.it/cgi-bin/FulShow?TIPO=5&amp;NOTXT=1&amp;KEY=01LX0000108623ART12" TargetMode="External"/><Relationship Id="rId597" Type="http://schemas.openxmlformats.org/officeDocument/2006/relationships/hyperlink" Target="http://bd01.leggiditalia.it/cgi-bin/FulShow?TIPO=5&amp;NOTXT=1&amp;KEY=01LX0000109864" TargetMode="External"/><Relationship Id="rId2180" Type="http://schemas.openxmlformats.org/officeDocument/2006/relationships/hyperlink" Target="http://bd01.leggiditalia.it/cgi-bin/FulShow?TIPO=5&amp;NOTXT=1&amp;KEY=01LX0000109669ART45" TargetMode="External"/><Relationship Id="rId2278" Type="http://schemas.openxmlformats.org/officeDocument/2006/relationships/hyperlink" Target="http://bd01.leggiditalia.it/cgi-bin/FulShow?TIPO=5&amp;NOTXT=1&amp;KEY=01LX0000108623ART19" TargetMode="External"/><Relationship Id="rId152" Type="http://schemas.openxmlformats.org/officeDocument/2006/relationships/hyperlink" Target="http://bd01.leggiditalia.it/cgi-bin/FulShow?TIPO=5&amp;NOTXT=1&amp;KEY=01LX0000651379ART81" TargetMode="External"/><Relationship Id="rId457" Type="http://schemas.openxmlformats.org/officeDocument/2006/relationships/hyperlink" Target="http://bd01.leggiditalia.it/cgi-bin/FulShow?TIPO=5&amp;NOTXT=1&amp;KEY=01LX0000651379ART91" TargetMode="External"/><Relationship Id="rId1087" Type="http://schemas.openxmlformats.org/officeDocument/2006/relationships/hyperlink" Target="http://bd01.leggiditalia.it/cgi-bin/FulShow?TIPO=5&amp;NOTXT=1&amp;KEY=01LX0000145985ART47" TargetMode="External"/><Relationship Id="rId1294" Type="http://schemas.openxmlformats.org/officeDocument/2006/relationships/hyperlink" Target="http://bd01.leggiditalia.it/cgi-bin/FulShow?TIPO=5&amp;NOTXT=1&amp;KEY=01LX0000137834ART31" TargetMode="External"/><Relationship Id="rId2040" Type="http://schemas.openxmlformats.org/officeDocument/2006/relationships/hyperlink" Target="http://bd01.leggiditalia.it/cgi-bin/FulShow?TIPO=5&amp;NOTXT=1&amp;KEY=01LX0000109866ART10" TargetMode="External"/><Relationship Id="rId2138" Type="http://schemas.openxmlformats.org/officeDocument/2006/relationships/hyperlink" Target="http://bd01.leggiditalia.it/cgi-bin/FulShow?TIPO=5&amp;NOTXT=1&amp;KEY=01LX0000108483ART3" TargetMode="External"/><Relationship Id="rId664" Type="http://schemas.openxmlformats.org/officeDocument/2006/relationships/hyperlink" Target="http://bd01.leggiditalia.it/cgi-bin/FulShow?TIPO=5&amp;NOTXT=1&amp;KEY=01LX0000773044ART0" TargetMode="External"/><Relationship Id="rId871" Type="http://schemas.openxmlformats.org/officeDocument/2006/relationships/hyperlink" Target="http://bd01.leggiditalia.it/cgi-bin/FulShow?TIPO=5&amp;NOTXT=1&amp;KEY=01LX0000400412ART0" TargetMode="External"/><Relationship Id="rId969" Type="http://schemas.openxmlformats.org/officeDocument/2006/relationships/hyperlink" Target="http://bd01.leggiditalia.it/cgi-bin/FulShow?TIPO=5&amp;NOTXT=1&amp;KEY=01LX0000109864ART55" TargetMode="External"/><Relationship Id="rId1599" Type="http://schemas.openxmlformats.org/officeDocument/2006/relationships/hyperlink" Target="http://bd01.leggiditalia.it/cgi-bin/FulShow?TIPO=5&amp;NOTXT=1&amp;KEY=01LX0000108623ART21" TargetMode="External"/><Relationship Id="rId2345" Type="http://schemas.openxmlformats.org/officeDocument/2006/relationships/hyperlink" Target="http://bd01.leggiditalia.it/cgi-bin/FulShow?TIPO=5&amp;NOTXT=1&amp;KEY=01LX0000108343ART10" TargetMode="External"/><Relationship Id="rId317" Type="http://schemas.openxmlformats.org/officeDocument/2006/relationships/hyperlink" Target="http://bd01.leggiditalia.it/cgi-bin/FulShow?TIPO=5&amp;NOTXT=1&amp;KEY=01LX0000146691ART0" TargetMode="External"/><Relationship Id="rId524" Type="http://schemas.openxmlformats.org/officeDocument/2006/relationships/hyperlink" Target="http://bd01.leggiditalia.it/cgi-bin/FulShow?TIPO=5&amp;NOTXT=1&amp;KEY=01LX0000145985ART24" TargetMode="External"/><Relationship Id="rId731" Type="http://schemas.openxmlformats.org/officeDocument/2006/relationships/hyperlink" Target="http://bd01.leggiditalia.it/cgi-bin/FulShow?TIPO=5&amp;NOTXT=1&amp;KEY=01LX0000800010ART36" TargetMode="External"/><Relationship Id="rId1154" Type="http://schemas.openxmlformats.org/officeDocument/2006/relationships/hyperlink" Target="http://bd01.leggiditalia.it/cgi-bin/FulShow?TIPO=5&amp;NOTXT=1&amp;KEY=01LX0000109960ART493" TargetMode="External"/><Relationship Id="rId1361"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59" Type="http://schemas.openxmlformats.org/officeDocument/2006/relationships/hyperlink" Target="http://bd01.leggiditalia.it/cgi-bin/FulShow?TIPO=5&amp;NOTXT=1&amp;KEY=01LX0000109739ART22" TargetMode="External"/><Relationship Id="rId2205" Type="http://schemas.openxmlformats.org/officeDocument/2006/relationships/hyperlink" Target="http://bd01.leggiditalia.it/cgi-bin/FulShow?TIPO=5&amp;NOTXT=1&amp;KEY=01LX0000120509ART57" TargetMode="External"/><Relationship Id="rId2412" Type="http://schemas.openxmlformats.org/officeDocument/2006/relationships/hyperlink" Target="http://bd01.leggiditalia.it/cgi-bin/FulShow?TIPO=5&amp;NOTXT=1&amp;KEY=01LX0000142253ART0" TargetMode="External"/><Relationship Id="rId98" Type="http://schemas.openxmlformats.org/officeDocument/2006/relationships/hyperlink" Target="http://bd01.leggiditalia.it/cgi-bin/FulShow?KEY=01LX0000145985ART67&amp;NONAV=1&amp;NOTXT=1&amp;" TargetMode="External"/><Relationship Id="rId829" Type="http://schemas.openxmlformats.org/officeDocument/2006/relationships/hyperlink" Target="http://bd01.leggiditalia.it/cgi-bin/FulShow?TIPO=5&amp;NOTXT=1&amp;KEY=01LX0000150161ART0" TargetMode="External"/><Relationship Id="rId1014" Type="http://schemas.openxmlformats.org/officeDocument/2006/relationships/hyperlink" Target="http://bd01.leggiditalia.it/cgi-bin/FulShow?TIPO=5&amp;NOTXT=1&amp;KEY=01LX0000100804ART2" TargetMode="External"/><Relationship Id="rId1221" Type="http://schemas.openxmlformats.org/officeDocument/2006/relationships/hyperlink" Target="http://bd01.leggiditalia.it/cgi-bin/FulShow?TIPO=5&amp;NOTXT=1&amp;KEY=01LX0000145985ART24" TargetMode="External"/><Relationship Id="rId1666" Type="http://schemas.openxmlformats.org/officeDocument/2006/relationships/hyperlink" Target="http://bd01.leggiditalia.it/cgi-bin/FulShow?TIPO=5&amp;NOTXT=1&amp;KEY=01LX0000108365ART8" TargetMode="External"/><Relationship Id="rId1873" Type="http://schemas.openxmlformats.org/officeDocument/2006/relationships/hyperlink" Target="http://bd01.leggiditalia.it/cgi-bin/FulShow?TIPO=5&amp;NOTXT=1&amp;KEY=01LX0000109845ART39" TargetMode="External"/><Relationship Id="rId1319" Type="http://schemas.openxmlformats.org/officeDocument/2006/relationships/hyperlink" Target="http://bd01.leggiditalia.it/cgi-bin/FulShow?TIPO=5&amp;NOTXT=1&amp;KEY=01LX0000791260ART0" TargetMode="External"/><Relationship Id="rId1526" Type="http://schemas.openxmlformats.org/officeDocument/2006/relationships/hyperlink" Target="http://bd01.leggiditalia.it/cgi-bin/FulShow?TIPO=5&amp;NOTXT=1&amp;KEY=01LX0000108619ART28" TargetMode="External"/><Relationship Id="rId1733" Type="http://schemas.openxmlformats.org/officeDocument/2006/relationships/hyperlink" Target="http://bd01.leggiditalia.it/cgi-bin/FulShow?TIPO=5&amp;NOTXT=1&amp;KEY=01LX0000108587ART18" TargetMode="External"/><Relationship Id="rId1940" Type="http://schemas.openxmlformats.org/officeDocument/2006/relationships/hyperlink" Target="http://bd01.leggiditalia.it/cgi-bin/FulShow?TIPO=5&amp;NOTXT=1&amp;KEY=01LX0000108623ART22" TargetMode="External"/><Relationship Id="rId25" Type="http://schemas.openxmlformats.org/officeDocument/2006/relationships/hyperlink" Target="http://bd01.leggiditalia.it/cgi-bin/FulShow?KEY=01LX0000145985ART8&amp;NONAV=1&amp;NOTXT=1&amp;" TargetMode="External"/><Relationship Id="rId1800" Type="http://schemas.openxmlformats.org/officeDocument/2006/relationships/hyperlink" Target="http://bd01.leggiditalia.it/cgi-bin/FulShow?TIPO=5&amp;NOTXT=1&amp;KEY=01LX0000120509ART61" TargetMode="External"/><Relationship Id="rId174" Type="http://schemas.openxmlformats.org/officeDocument/2006/relationships/hyperlink" Target="http://bd01.leggiditalia.it/cgi-bin/FulShow?TIPO=5&amp;NOTXT=1&amp;KEY=01LX0000166938ART10" TargetMode="External"/><Relationship Id="rId381" Type="http://schemas.openxmlformats.org/officeDocument/2006/relationships/hyperlink" Target="http://bd01.leggiditalia.it/cgi-bin/FulShow?TIPO=5&amp;NOTXT=1&amp;KEY=01GSSCH004513" TargetMode="External"/><Relationship Id="rId2062" Type="http://schemas.openxmlformats.org/officeDocument/2006/relationships/hyperlink" Target="http://bd01.leggiditalia.it/cgi-bin/FulShow?TIPO=5&amp;NOTXT=1&amp;KEY=01LX0000108623ART21" TargetMode="External"/><Relationship Id="rId241" Type="http://schemas.openxmlformats.org/officeDocument/2006/relationships/hyperlink" Target="http://bd01.leggiditalia.it/cgi-bin/FulShow?TIPO=5&amp;NOTXT=1&amp;KEY=01LX0000400412ART0" TargetMode="External"/><Relationship Id="rId479" Type="http://schemas.openxmlformats.org/officeDocument/2006/relationships/hyperlink" Target="http://bd01.leggiditalia.it/cgi-bin/FulShow?TIPO=5&amp;NOTXT=1&amp;KEY=01LX0000145985ART24" TargetMode="External"/><Relationship Id="rId686" Type="http://schemas.openxmlformats.org/officeDocument/2006/relationships/hyperlink" Target="http://bd01.leggiditalia.it/cgi-bin/FulShow?TIPO=5&amp;NOTXT=1&amp;KEY=01LX0000101348" TargetMode="External"/><Relationship Id="rId893" Type="http://schemas.openxmlformats.org/officeDocument/2006/relationships/hyperlink" Target="http://bd01.leggiditalia.it/cgi-bin/FulShow?TIPO=5&amp;NOTXT=1&amp;KEY=01LX0000607495ART14" TargetMode="External"/><Relationship Id="rId2367" Type="http://schemas.openxmlformats.org/officeDocument/2006/relationships/hyperlink" Target="http://bd01.leggiditalia.it/cgi-bin/FulShow?TIPO=5&amp;NOTXT=1&amp;KEY=01LX0000109866ART65" TargetMode="External"/><Relationship Id="rId339" Type="http://schemas.openxmlformats.org/officeDocument/2006/relationships/hyperlink" Target="http://bd01.leggiditalia.it/cgi-bin/FulShow?TIPO=5&amp;NOTXT=1&amp;KEY=01LX0000109864ART30+o+01LX0000109864ART31" TargetMode="External"/><Relationship Id="rId546" Type="http://schemas.openxmlformats.org/officeDocument/2006/relationships/hyperlink" Target="http://bd01.leggiditalia.it/cgi-bin/FulShow?TIPO=5&amp;NOTXT=1&amp;KEY=01LX0000109864" TargetMode="External"/><Relationship Id="rId753" Type="http://schemas.openxmlformats.org/officeDocument/2006/relationships/hyperlink" Target="http://bd01.leggiditalia.it/cgi-bin/FulShow?TIPO=5&amp;NOTXT=1&amp;KEY=01LX0000607222ART129" TargetMode="External"/><Relationship Id="rId1176" Type="http://schemas.openxmlformats.org/officeDocument/2006/relationships/hyperlink" Target="http://bd01.leggiditalia.it/cgi-bin/FulShow?TIPO=5&amp;NOTXT=1&amp;KEY=01LX0000789140ART14" TargetMode="External"/><Relationship Id="rId1383" Type="http://schemas.openxmlformats.org/officeDocument/2006/relationships/hyperlink" Target="http://bd01.leggiditalia.it/cgi-bin/FulShow?TIPO=5&amp;NOTXT=1&amp;KEY=01LX0000145985ART64" TargetMode="External"/><Relationship Id="rId2227" Type="http://schemas.openxmlformats.org/officeDocument/2006/relationships/hyperlink" Target="http://bd01.leggiditalia.it/cgi-bin/FulShow?TIPO=5&amp;NOTXT=1&amp;KEY=01LX0000109669ART44" TargetMode="External"/><Relationship Id="rId2434" Type="http://schemas.openxmlformats.org/officeDocument/2006/relationships/hyperlink" Target="http://bd01.leggiditalia.it/cgi-bin/FulShow?TIPO=5&amp;NOTXT=1&amp;KEY=01LX0000109670ART22" TargetMode="External"/><Relationship Id="rId101" Type="http://schemas.openxmlformats.org/officeDocument/2006/relationships/hyperlink" Target="http://bd01.leggiditalia.it/cgi-bin/FulShow?KEY=01LX0000145985ART83&amp;NONAV=1&amp;NOTXT=1&amp;" TargetMode="External"/><Relationship Id="rId406"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960" Type="http://schemas.openxmlformats.org/officeDocument/2006/relationships/hyperlink" Target="http://bd01.leggiditalia.it/cgi-bin/FulShow?TIPO=5&amp;NOTXT=1&amp;KEY=01LX0000145985ART2" TargetMode="External"/><Relationship Id="rId1036"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243" Type="http://schemas.openxmlformats.org/officeDocument/2006/relationships/hyperlink" Target="http://bd01.leggiditalia.it/cgi-bin/FulShow?TIPO=5&amp;NOTXT=1&amp;KEY=01LX0000755134ART40" TargetMode="External"/><Relationship Id="rId1590" Type="http://schemas.openxmlformats.org/officeDocument/2006/relationships/hyperlink" Target="http://bd01.leggiditalia.it/cgi-bin/FulShow?TIPO=5&amp;NOTXT=1&amp;KEY=01LX0000108637ART30" TargetMode="External"/><Relationship Id="rId1688" Type="http://schemas.openxmlformats.org/officeDocument/2006/relationships/hyperlink" Target="http://bd01.leggiditalia.it/cgi-bin/FulShow?TIPO=5&amp;NOTXT=1&amp;KEY=01LX0000108612ART5+o+01LX0000108612ART34" TargetMode="External"/><Relationship Id="rId1895" Type="http://schemas.openxmlformats.org/officeDocument/2006/relationships/hyperlink" Target="http://bd01.leggiditalia.it/cgi-bin/FulShow?TIPO=5&amp;NOTXT=1&amp;KEY=01LX0000108610ART7" TargetMode="External"/><Relationship Id="rId613" Type="http://schemas.openxmlformats.org/officeDocument/2006/relationships/hyperlink" Target="http://bd01.leggiditalia.it/cgi-bin/FulShow?TIPO=5&amp;NOTXT=1&amp;KEY=01LX0000109739ART22" TargetMode="External"/><Relationship Id="rId820" Type="http://schemas.openxmlformats.org/officeDocument/2006/relationships/hyperlink" Target="http://bd01.leggiditalia.it/cgi-bin/FulShow?TIPO=5&amp;NOTXT=1&amp;KEY=01LX0000803248ART0" TargetMode="External"/><Relationship Id="rId918" Type="http://schemas.openxmlformats.org/officeDocument/2006/relationships/hyperlink" Target="http://bd01.leggiditalia.it/cgi-bin/FulShow?TIPO=5&amp;NOTXT=1&amp;KEY=01LX0000124509ART50" TargetMode="External"/><Relationship Id="rId1450" Type="http://schemas.openxmlformats.org/officeDocument/2006/relationships/hyperlink" Target="http://bd01.leggiditalia.it/cgi-bin/FulShow?TIPO=5&amp;NOTXT=1&amp;KEY=01LX0000112711ART0" TargetMode="External"/><Relationship Id="rId1548" Type="http://schemas.openxmlformats.org/officeDocument/2006/relationships/hyperlink" Target="http://bd01.leggiditalia.it/cgi-bin/FulShow?TIPO=5&amp;NOTXT=1&amp;KEY=01LX0000100793ART3" TargetMode="External"/><Relationship Id="rId1755" Type="http://schemas.openxmlformats.org/officeDocument/2006/relationships/hyperlink" Target="http://bd01.leggiditalia.it/cgi-bin/FulShow?TIPO=5&amp;NOTXT=1&amp;KEY=01LX0000109670ART35" TargetMode="External"/><Relationship Id="rId1103" Type="http://schemas.openxmlformats.org/officeDocument/2006/relationships/hyperlink" Target="http://bd01.leggiditalia.it/cgi-bin/FulShow?TIPO=5&amp;NOTXT=1&amp;KEY=01LX0000145985ART47" TargetMode="External"/><Relationship Id="rId1310" Type="http://schemas.openxmlformats.org/officeDocument/2006/relationships/hyperlink" Target="http://bd01.leggiditalia.it/cgi-bin/FulShow?TIPO=5&amp;NOTXT=1&amp;KEY=01LX0000145985ART61" TargetMode="External"/><Relationship Id="rId1408" Type="http://schemas.openxmlformats.org/officeDocument/2006/relationships/hyperlink" Target="http://bd01.leggiditalia.it/cgi-bin/FulShow?TIPO=5&amp;NOTXT=1&amp;KEY=01LX0000109865ART62" TargetMode="External"/><Relationship Id="rId1962" Type="http://schemas.openxmlformats.org/officeDocument/2006/relationships/hyperlink" Target="http://bd01.leggiditalia.it/cgi-bin/FulShow?TIPO=5&amp;NOTXT=1&amp;KEY=01LX0000111427ART20" TargetMode="External"/><Relationship Id="rId47" Type="http://schemas.openxmlformats.org/officeDocument/2006/relationships/hyperlink" Target="http://bd01.leggiditalia.it/cgi-bin/FulShow?KEY=01LX0000145985ART30&amp;NONAV=1&amp;NOTXT=1&amp;" TargetMode="External"/><Relationship Id="rId1615" Type="http://schemas.openxmlformats.org/officeDocument/2006/relationships/hyperlink" Target="http://bd01.leggiditalia.it/cgi-bin/FulShow?TIPO=5&amp;NOTXT=1&amp;KEY=01LX0000135874ART0" TargetMode="External"/><Relationship Id="rId1822" Type="http://schemas.openxmlformats.org/officeDocument/2006/relationships/hyperlink" Target="http://bd01.leggiditalia.it/cgi-bin/FulShow?TIPO=5&amp;NOTXT=1&amp;KEY=01LX0000120706ART113" TargetMode="External"/><Relationship Id="rId196" Type="http://schemas.openxmlformats.org/officeDocument/2006/relationships/hyperlink" Target="http://bd01.leggiditalia.it/cgi-bin/FulShow?TIPO=5&amp;NOTXT=1&amp;KEY=01LX0000651379ART82" TargetMode="External"/><Relationship Id="rId2084" Type="http://schemas.openxmlformats.org/officeDocument/2006/relationships/hyperlink" Target="http://bd01.leggiditalia.it/cgi-bin/FulShow?TIPO=5&amp;NOTXT=1&amp;KEY=01LX0000100793ART3" TargetMode="External"/><Relationship Id="rId2291" Type="http://schemas.openxmlformats.org/officeDocument/2006/relationships/hyperlink" Target="http://bd01.leggiditalia.it/cgi-bin/FulShow?TIPO=5&amp;NOTXT=1&amp;KEY=01LX0000120657ART4+o+01LX0000120657ART146+o+01LX0000120657ART163+o+01LX0000120657ART179+o+01LX0000120657ART195+o+01LX0000120657ART211" TargetMode="External"/><Relationship Id="rId263" Type="http://schemas.openxmlformats.org/officeDocument/2006/relationships/hyperlink" Target="http://bd01.leggiditalia.it/cgi-bin/FulShow?TIPO=5&amp;NOTXT=1&amp;KEY=01LX0000145985ART6" TargetMode="External"/><Relationship Id="rId470" Type="http://schemas.openxmlformats.org/officeDocument/2006/relationships/hyperlink" Target="http://bd01.leggiditalia.it/cgi-bin/FulShow?TIPO=5&amp;NOTXT=1&amp;KEY=01LX0000800973ART29" TargetMode="External"/><Relationship Id="rId2151" Type="http://schemas.openxmlformats.org/officeDocument/2006/relationships/hyperlink" Target="http://bd01.leggiditalia.it/cgi-bin/FulShow?TIPO=5&amp;NOTXT=1&amp;KEY=01LX0000109866ART12" TargetMode="External"/><Relationship Id="rId2389" Type="http://schemas.openxmlformats.org/officeDocument/2006/relationships/hyperlink" Target="http://bd01.leggiditalia.it/cgi-bin/FulShow?TIPO=5&amp;NOTXT=1&amp;KEY=01LX0000108605ART2" TargetMode="External"/><Relationship Id="rId123" Type="http://schemas.openxmlformats.org/officeDocument/2006/relationships/hyperlink" Target="http://bd01.leggiditalia.it/cgi-bin/FulShow?TIPO=5&amp;NOTXT=1&amp;KEY=01LX0000109864ART0" TargetMode="External"/><Relationship Id="rId330" Type="http://schemas.openxmlformats.org/officeDocument/2006/relationships/hyperlink" Target="http://bd01.leggiditalia.it/cgi-bin/FulShow?TIPO=5&amp;NOTXT=1&amp;KEY=01LX0000158405ART0" TargetMode="External"/><Relationship Id="rId568" Type="http://schemas.openxmlformats.org/officeDocument/2006/relationships/hyperlink" Target="http://bd01.leggiditalia.it/cgi-bin/FulShow?TIPO=5&amp;NOTXT=1&amp;KEY=01LX0000137834ART14" TargetMode="External"/><Relationship Id="rId775" Type="http://schemas.openxmlformats.org/officeDocument/2006/relationships/hyperlink" Target="http://bd01.leggiditalia.it/cgi-bin/FulShow?TIPO=5&amp;NOTXT=1&amp;KEY=01LX0000100755ART39" TargetMode="External"/><Relationship Id="rId982" Type="http://schemas.openxmlformats.org/officeDocument/2006/relationships/hyperlink" Target="http://bd01.leggiditalia.it/cgi-bin/FulShow?TIPO=5&amp;NOTXT=1&amp;KEY=01LX0000109874ART7" TargetMode="External"/><Relationship Id="rId1198" Type="http://schemas.openxmlformats.org/officeDocument/2006/relationships/hyperlink" Target="http://bd01.leggiditalia.it/cgi-bin/FulShow?TIPO=5&amp;NOTXT=1&amp;KEY=01LX0000789146ART14" TargetMode="External"/><Relationship Id="rId2011" Type="http://schemas.openxmlformats.org/officeDocument/2006/relationships/hyperlink" Target="http://bd01.leggiditalia.it/cgi-bin/FulShow?TIPO=5&amp;NOTXT=1&amp;KEY=01LX0000110192ART2" TargetMode="External"/><Relationship Id="rId2249" Type="http://schemas.openxmlformats.org/officeDocument/2006/relationships/hyperlink" Target="http://bd01.leggiditalia.it/cgi-bin/FulShow?TIPO=5&amp;NOTXT=1&amp;KEY=01LX0000109866ART12" TargetMode="External"/><Relationship Id="rId428" Type="http://schemas.openxmlformats.org/officeDocument/2006/relationships/hyperlink" Target="http://bd01.leggiditalia.it/cgi-bin/FulShow?TIPO=5&amp;NOTXT=1&amp;KEY=01LX0000159084ART3" TargetMode="External"/><Relationship Id="rId635"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842" Type="http://schemas.openxmlformats.org/officeDocument/2006/relationships/hyperlink" Target="http://bd01.leggiditalia.it/cgi-bin/FulShow?TIPO=5&amp;NOTXT=1&amp;KEY=01LX0000755780ART0" TargetMode="External"/><Relationship Id="rId1058" Type="http://schemas.openxmlformats.org/officeDocument/2006/relationships/hyperlink" Target="http://bd01.leggiditalia.it/cgi-bin/FulShow?TIPO=5&amp;NOTXT=1&amp;KEY=01LX0000653141ART0" TargetMode="External"/><Relationship Id="rId1265" Type="http://schemas.openxmlformats.org/officeDocument/2006/relationships/hyperlink" Target="http://bd01.leggiditalia.it/cgi-bin/FulShow?TIPO=5&amp;NOTXT=1&amp;KEY=01LX0000109871ART29" TargetMode="External"/><Relationship Id="rId1472" Type="http://schemas.openxmlformats.org/officeDocument/2006/relationships/hyperlink" Target="http://bd01.leggiditalia.it/cgi-bin/FulShow?TIPO=5&amp;NOTXT=1&amp;KEY=01LX0000145985ART41" TargetMode="External"/><Relationship Id="rId2109" Type="http://schemas.openxmlformats.org/officeDocument/2006/relationships/hyperlink" Target="http://bd01.leggiditalia.it/cgi-bin/FulShow?TIPO=5&amp;NOTXT=1&amp;KEY=01LX0000108623ART13" TargetMode="External"/><Relationship Id="rId2316" Type="http://schemas.openxmlformats.org/officeDocument/2006/relationships/hyperlink" Target="http://bd01.leggiditalia.it/cgi-bin/FulShow?TIPO=5&amp;NOTXT=1&amp;KEY=01LX0000109866ART67" TargetMode="External"/><Relationship Id="rId702"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125" Type="http://schemas.openxmlformats.org/officeDocument/2006/relationships/hyperlink" Target="http://bd01.leggiditalia.it/cgi-bin/FulShow?TIPO=5&amp;NOTXT=1&amp;KEY=01LX0000145985ART56" TargetMode="External"/><Relationship Id="rId1332" Type="http://schemas.openxmlformats.org/officeDocument/2006/relationships/hyperlink" Target="http://bd01.leggiditalia.it/cgi-bin/FulShow?TIPO=5&amp;NOTXT=1&amp;KEY=01GSSCH000014" TargetMode="External"/><Relationship Id="rId1777" Type="http://schemas.openxmlformats.org/officeDocument/2006/relationships/hyperlink" Target="http://bd01.leggiditalia.it/cgi-bin/FulShow?TIPO=5&amp;NOTXT=1&amp;KEY=01LX0000109866ART37" TargetMode="External"/><Relationship Id="rId1984" Type="http://schemas.openxmlformats.org/officeDocument/2006/relationships/hyperlink" Target="http://bd01.leggiditalia.it/cgi-bin/FulShow?TIPO=5&amp;NOTXT=1&amp;KEY=01LX0000109866ART65" TargetMode="External"/><Relationship Id="rId69" Type="http://schemas.openxmlformats.org/officeDocument/2006/relationships/hyperlink" Target="http://bd01.leggiditalia.it/cgi-bin/FulShow?KEY=01LX0000145985ART49&amp;NONAV=1&amp;NOTXT=1&amp;" TargetMode="External"/><Relationship Id="rId1637" Type="http://schemas.openxmlformats.org/officeDocument/2006/relationships/hyperlink" Target="http://bd01.leggiditalia.it/cgi-bin/FulShow?TIPO=5&amp;NOTXT=1&amp;KEY=01LX0000108619ART11" TargetMode="External"/><Relationship Id="rId1844" Type="http://schemas.openxmlformats.org/officeDocument/2006/relationships/hyperlink" Target="http://bd01.leggiditalia.it/cgi-bin/FulShow?TIPO=5&amp;NOTXT=1&amp;KEY=01LX0000109866ART10" TargetMode="External"/><Relationship Id="rId1704" Type="http://schemas.openxmlformats.org/officeDocument/2006/relationships/hyperlink" Target="http://bd01.leggiditalia.it/cgi-bin/FulShow?TIPO=5&amp;NOTXT=1&amp;KEY=01LX0000109845ART27" TargetMode="External"/><Relationship Id="rId285" Type="http://schemas.openxmlformats.org/officeDocument/2006/relationships/hyperlink" Target="http://bd01.leggiditalia.it/cgi-bin/FulShow?TIPO=5&amp;NOTXT=1&amp;KEY=01LX0000109871ART9" TargetMode="External"/><Relationship Id="rId1911" Type="http://schemas.openxmlformats.org/officeDocument/2006/relationships/hyperlink" Target="http://bd01.leggiditalia.it/cgi-bin/FulShow?TIPO=5&amp;NOTXT=1&amp;KEY=01LX0000110910ART32" TargetMode="External"/><Relationship Id="rId492" Type="http://schemas.openxmlformats.org/officeDocument/2006/relationships/hyperlink" Target="http://bd01.leggiditalia.it/cgi-bin/FulShow?TIPO=5&amp;NOTXT=1&amp;KEY=01LX0000109864ART21" TargetMode="External"/><Relationship Id="rId797" Type="http://schemas.openxmlformats.org/officeDocument/2006/relationships/hyperlink" Target="http://bd01.leggiditalia.it/cgi-bin/FulShow?TIPO=5&amp;NOTXT=1&amp;KEY=01LX0000166532ART0" TargetMode="External"/><Relationship Id="rId2173" Type="http://schemas.openxmlformats.org/officeDocument/2006/relationships/hyperlink" Target="http://bd01.leggiditalia.it/cgi-bin/FulShow?TIPO=5&amp;NOTXT=1&amp;KEY=01LX0000106397ART53+o+01LX0000106397ART54" TargetMode="External"/><Relationship Id="rId2380" Type="http://schemas.openxmlformats.org/officeDocument/2006/relationships/hyperlink" Target="http://bd01.leggiditalia.it/cgi-bin/FulShow?TIPO=5&amp;NOTXT=1&amp;KEY=01LX0000109865ART21" TargetMode="External"/><Relationship Id="rId145" Type="http://schemas.openxmlformats.org/officeDocument/2006/relationships/hyperlink" Target="http://bd01.leggiditalia.it/cgi-bin/FulShow?TIPO=5&amp;NOTXT=1&amp;KEY=01LX0000145985ART6" TargetMode="External"/><Relationship Id="rId352" Type="http://schemas.openxmlformats.org/officeDocument/2006/relationships/hyperlink" Target="http://bd01.leggiditalia.it/cgi-bin/FulShow?TIPO=5&amp;NOTXT=1&amp;KEY=01LX0000137834ART10" TargetMode="External"/><Relationship Id="rId1287" Type="http://schemas.openxmlformats.org/officeDocument/2006/relationships/hyperlink" Target="http://bd01.leggiditalia.it/cgi-bin/FulShow?TIPO=5&amp;NOTXT=1&amp;KEY=01LX0000777768ART17" TargetMode="External"/><Relationship Id="rId2033" Type="http://schemas.openxmlformats.org/officeDocument/2006/relationships/hyperlink" Target="http://bd01.leggiditalia.it/cgi-bin/FulShow?TIPO=5&amp;NOTXT=1&amp;KEY=01LX0000111040ART11" TargetMode="External"/><Relationship Id="rId2240" Type="http://schemas.openxmlformats.org/officeDocument/2006/relationships/hyperlink" Target="http://bd01.leggiditalia.it/cgi-bin/FulShow?TIPO=5&amp;NOTXT=1&amp;KEY=01LX0000120657ART120" TargetMode="External"/><Relationship Id="rId212" Type="http://schemas.openxmlformats.org/officeDocument/2006/relationships/hyperlink" Target="http://bd01.leggiditalia.it/cgi-bin/FulShow?TIPO=5&amp;NOTXT=1&amp;KEY=01LX0000773044ART0" TargetMode="External"/><Relationship Id="rId657" Type="http://schemas.openxmlformats.org/officeDocument/2006/relationships/hyperlink" Target="http://bd01.leggiditalia.it/cgi-bin/FulShow?TIPO=5&amp;NOTXT=1&amp;KEY=01LX0000769070ART0" TargetMode="External"/><Relationship Id="rId864" Type="http://schemas.openxmlformats.org/officeDocument/2006/relationships/hyperlink" Target="http://bd01.leggiditalia.it/cgi-bin/FulShow?TIPO=5&amp;NOTXT=1&amp;KEY=01LX0000124454ART0" TargetMode="External"/><Relationship Id="rId1494" Type="http://schemas.openxmlformats.org/officeDocument/2006/relationships/hyperlink" Target="http://bd01.leggiditalia.it/cgi-bin/FulShow?TIPO=5&amp;NOTXT=1&amp;KEY=01LX0000137834ART39" TargetMode="External"/><Relationship Id="rId1799" Type="http://schemas.openxmlformats.org/officeDocument/2006/relationships/hyperlink" Target="http://bd01.leggiditalia.it/cgi-bin/FulShow?TIPO=5&amp;NOTXT=1&amp;KEY=01LX0000120509ART55" TargetMode="External"/><Relationship Id="rId2100" Type="http://schemas.openxmlformats.org/officeDocument/2006/relationships/hyperlink" Target="http://bd01.leggiditalia.it/cgi-bin/FulShow?TIPO=5&amp;NOTXT=1&amp;KEY=01LX0000109865ART21" TargetMode="External"/><Relationship Id="rId2338" Type="http://schemas.openxmlformats.org/officeDocument/2006/relationships/hyperlink" Target="http://bd01.leggiditalia.it/cgi-bin/FulShow?TIPO=5&amp;NOTXT=1&amp;KEY=01LX0000108623ART8" TargetMode="External"/><Relationship Id="rId517" Type="http://schemas.openxmlformats.org/officeDocument/2006/relationships/hyperlink" Target="http://bd01.leggiditalia.it/cgi-bin/FulShow?TIPO=5&amp;NOTXT=1&amp;KEY=01LX0000145985ART22" TargetMode="External"/><Relationship Id="rId724" Type="http://schemas.openxmlformats.org/officeDocument/2006/relationships/hyperlink" Target="http://bd01.leggiditalia.it/cgi-bin/FulShow?TIPO=5&amp;NOTXT=1&amp;KEY=01LX0000803248ART0" TargetMode="External"/><Relationship Id="rId931" Type="http://schemas.openxmlformats.org/officeDocument/2006/relationships/hyperlink" Target="http://bd01.leggiditalia.it/cgi-bin/FulShow?TIPO=5&amp;NOTXT=1&amp;KEY=01LX0000145985ART47" TargetMode="External"/><Relationship Id="rId1147" Type="http://schemas.openxmlformats.org/officeDocument/2006/relationships/hyperlink" Target="http://bd01.leggiditalia.it/cgi-bin/FulShow?TIPO=5&amp;NOTXT=1&amp;KEY=01LX0000109871ART27" TargetMode="External"/><Relationship Id="rId1354" Type="http://schemas.openxmlformats.org/officeDocument/2006/relationships/hyperlink" Target="http://bd01.leggiditalia.it/cgi-bin/FulShow?TIPO=5&amp;NOTXT=1&amp;KEY=01LX0000109864ART81" TargetMode="External"/><Relationship Id="rId1561" Type="http://schemas.openxmlformats.org/officeDocument/2006/relationships/hyperlink" Target="http://bd01.leggiditalia.it/cgi-bin/FulShow?TIPO=5&amp;NOTXT=1&amp;KEY=01LX0000109868ART20" TargetMode="External"/><Relationship Id="rId2405" Type="http://schemas.openxmlformats.org/officeDocument/2006/relationships/hyperlink" Target="http://bd01.leggiditalia.it/cgi-bin/FulShow?TIPO=5&amp;NOTXT=1&amp;KEY=01LX0000108637ART30" TargetMode="External"/><Relationship Id="rId60" Type="http://schemas.openxmlformats.org/officeDocument/2006/relationships/hyperlink" Target="http://bd01.leggiditalia.it/cgi-bin/FulShow?KEY=01LX0000145985ART97&amp;NONAV=1&amp;NOTXT=1&amp;" TargetMode="External"/><Relationship Id="rId1007" Type="http://schemas.openxmlformats.org/officeDocument/2006/relationships/hyperlink" Target="http://bd01.leggiditalia.it/cgi-bin/FulShow?TIPO=5&amp;NOTXT=1&amp;KEY=01LX0000145985ART45" TargetMode="External"/><Relationship Id="rId1214" Type="http://schemas.openxmlformats.org/officeDocument/2006/relationships/hyperlink" Target="http://bd01.leggiditalia.it/cgi-bin/FulShow?TIPO=5&amp;NOTXT=1&amp;KEY=01LX0000776418ART13" TargetMode="External"/><Relationship Id="rId1421" Type="http://schemas.openxmlformats.org/officeDocument/2006/relationships/hyperlink" Target="http://bd08.leggiditalia.it/cgi-bin/FulShow?TIPO=5&amp;NOTXT=1&amp;KEY=08SC0000272596&amp;" TargetMode="External"/><Relationship Id="rId1659" Type="http://schemas.openxmlformats.org/officeDocument/2006/relationships/hyperlink" Target="http://bd01.leggiditalia.it/cgi-bin/FulShow?TIPO=5&amp;NOTXT=1&amp;KEY=01LX0000109845ART9" TargetMode="External"/><Relationship Id="rId1866" Type="http://schemas.openxmlformats.org/officeDocument/2006/relationships/hyperlink" Target="http://bd01.leggiditalia.it/cgi-bin/FulShow?TIPO=5&amp;NOTXT=1&amp;KEY=01LX0000108637ART61" TargetMode="External"/><Relationship Id="rId1519" Type="http://schemas.openxmlformats.org/officeDocument/2006/relationships/hyperlink" Target="http://bd01.leggiditalia.it/cgi-bin/FulShow?TIPO=5&amp;NOTXT=1&amp;KEY=01LX0000108632ART23" TargetMode="External"/><Relationship Id="rId1726" Type="http://schemas.openxmlformats.org/officeDocument/2006/relationships/hyperlink" Target="http://bd01.leggiditalia.it/cgi-bin/FulShow?TIPO=5&amp;NOTXT=1&amp;KEY=01LX0000108612ART3+o+01LX0000108612ART32" TargetMode="External"/><Relationship Id="rId1933" Type="http://schemas.openxmlformats.org/officeDocument/2006/relationships/hyperlink" Target="http://bd01.leggiditalia.it/cgi-bin/FulShow?TIPO=5&amp;NOTXT=1&amp;KEY=01LX0000108635ART50" TargetMode="External"/><Relationship Id="rId18" Type="http://schemas.openxmlformats.org/officeDocument/2006/relationships/hyperlink" Target="http://bd01.leggiditalia.it/cgi-bin/FulShow?KEY=01LX0000145985ART2&amp;NONAV=1&amp;NOTXT=1&amp;" TargetMode="External"/><Relationship Id="rId2195" Type="http://schemas.openxmlformats.org/officeDocument/2006/relationships/hyperlink" Target="http://bd01.leggiditalia.it/cgi-bin/FulShow?TIPO=5&amp;NOTXT=1&amp;KEY=01LX0000120509ART33" TargetMode="External"/><Relationship Id="rId167" Type="http://schemas.openxmlformats.org/officeDocument/2006/relationships/hyperlink" Target="http://bd01.leggiditalia.it/cgi-bin/FulShow?TIPO=5&amp;NOTXT=1&amp;KEY=01LX0000114792ART6" TargetMode="External"/><Relationship Id="rId374" Type="http://schemas.openxmlformats.org/officeDocument/2006/relationships/hyperlink" Target="http://bd01.leggiditalia.it/cgi-bin/FulShow?TIPO=5&amp;NOTXT=1&amp;KEY=01LX0000145985ART5" TargetMode="External"/><Relationship Id="rId581" Type="http://schemas.openxmlformats.org/officeDocument/2006/relationships/hyperlink" Target="http://bd01.leggiditalia.it/cgi-bin/FulShow?TIPO=5&amp;NOTXT=1&amp;KEY=01LX0000109850ART2" TargetMode="External"/><Relationship Id="rId2055" Type="http://schemas.openxmlformats.org/officeDocument/2006/relationships/hyperlink" Target="http://bd01.leggiditalia.it/cgi-bin/FulShow?TIPO=5&amp;NOTXT=1&amp;KEY=01LX0000108637ART61" TargetMode="External"/><Relationship Id="rId2262" Type="http://schemas.openxmlformats.org/officeDocument/2006/relationships/hyperlink" Target="http://bd01.leggiditalia.it/cgi-bin/FulShow?TIPO=5&amp;NOTXT=1&amp;KEY=01LX0000120509ART34" TargetMode="External"/><Relationship Id="rId234" Type="http://schemas.openxmlformats.org/officeDocument/2006/relationships/hyperlink" Target="http://bd01.leggiditalia.it/cgi-bin/FulShow?TIPO=5&amp;NOTXT=1&amp;KEY=01LX0000609570ART0" TargetMode="External"/><Relationship Id="rId679" Type="http://schemas.openxmlformats.org/officeDocument/2006/relationships/hyperlink" Target="http://bd01.leggiditalia.it/cgi-bin/FulShow?TIPO=5&amp;NOTXT=1&amp;KEY=01LX0000109864ART38+o+01LX0000109864ART39" TargetMode="External"/><Relationship Id="rId886" Type="http://schemas.openxmlformats.org/officeDocument/2006/relationships/hyperlink" Target="http://bd01.leggiditalia.it/cgi-bin/FulShow?TIPO=5&amp;NOTXT=1&amp;KEY=01LX0000647813ART0" TargetMode="External"/><Relationship Id="rId2" Type="http://schemas.microsoft.com/office/2007/relationships/stylesWithEffects" Target="stylesWithEffects.xml"/><Relationship Id="rId441" Type="http://schemas.openxmlformats.org/officeDocument/2006/relationships/hyperlink" Target="http://bd01.leggiditalia.it/cgi-bin/FulShow?TIPO=5&amp;NOTXT=1&amp;KEY=01LX0000151580ART3" TargetMode="External"/><Relationship Id="rId539" Type="http://schemas.openxmlformats.org/officeDocument/2006/relationships/hyperlink" Target="http://bd01.leggiditalia.it/cgi-bin/FulShow?TIPO=5&amp;NOTXT=1&amp;KEY=01LX0000771393ART17" TargetMode="External"/><Relationship Id="rId746" Type="http://schemas.openxmlformats.org/officeDocument/2006/relationships/hyperlink" Target="http://bd01.leggiditalia.it/cgi-bin/FulShow?TIPO=5&amp;NOTXT=1&amp;KEY=01GSSCH000930" TargetMode="External"/><Relationship Id="rId1071" Type="http://schemas.openxmlformats.org/officeDocument/2006/relationships/hyperlink" Target="http://bd01.leggiditalia.it/cgi-bin/FulShow?TIPO=5&amp;NOTXT=1&amp;KEY=01LX0000778033ART0" TargetMode="External"/><Relationship Id="rId1169" Type="http://schemas.openxmlformats.org/officeDocument/2006/relationships/hyperlink" Target="http://bd01.leggiditalia.it/cgi-bin/FulShow?TIPO=5&amp;NOTXT=1&amp;KEY=01LX0000100770ART1" TargetMode="External"/><Relationship Id="rId1376" Type="http://schemas.openxmlformats.org/officeDocument/2006/relationships/hyperlink" Target="http://bd01.leggiditalia.it/cgi-bin/FulShow?TIPO=5&amp;NOTXT=1&amp;KEY=01LX0000109864ART83" TargetMode="External"/><Relationship Id="rId1583" Type="http://schemas.openxmlformats.org/officeDocument/2006/relationships/hyperlink" Target="http://bd01.leggiditalia.it/cgi-bin/FulShow?TIPO=5&amp;NOTXT=1&amp;KEY=01LX0000109866ART67" TargetMode="External"/><Relationship Id="rId2122" Type="http://schemas.openxmlformats.org/officeDocument/2006/relationships/hyperlink" Target="http://bd01.leggiditalia.it/cgi-bin/FulShow?TIPO=5&amp;NOTXT=1&amp;KEY=01LX0000136846ART0" TargetMode="External"/><Relationship Id="rId2427" Type="http://schemas.openxmlformats.org/officeDocument/2006/relationships/hyperlink" Target="http://bd01.leggiditalia.it/cgi-bin/FulShow?TIPO=5&amp;NOTXT=1&amp;KEY=01LX0000145985ART77" TargetMode="External"/><Relationship Id="rId301" Type="http://schemas.openxmlformats.org/officeDocument/2006/relationships/hyperlink" Target="http://bd01.leggiditalia.it/cgi-bin/FulShow?TIPO=5&amp;NOTXT=1&amp;KEY=01LX0000170925ART2" TargetMode="External"/><Relationship Id="rId953" Type="http://schemas.openxmlformats.org/officeDocument/2006/relationships/hyperlink" Target="http://bd01.leggiditalia.it/cgi-bin/FulShow?TIPO=5&amp;NOTXT=1&amp;KEY=01LX0000400412ART0" TargetMode="External"/><Relationship Id="rId1029" Type="http://schemas.openxmlformats.org/officeDocument/2006/relationships/hyperlink" Target="http://bd01.leggiditalia.it/cgi-bin/FulShow?TIPO=5&amp;NOTXT=1&amp;KEY=01LX0000109874ART3" TargetMode="External"/><Relationship Id="rId1236" Type="http://schemas.openxmlformats.org/officeDocument/2006/relationships/hyperlink" Target="http://bd01.leggiditalia.it/cgi-bin/FulShow?TIPO=5&amp;NOTXT=1&amp;KEY=01LX0000145985ART24" TargetMode="External"/><Relationship Id="rId1790" Type="http://schemas.openxmlformats.org/officeDocument/2006/relationships/hyperlink" Target="http://bd01.leggiditalia.it/cgi-bin/FulShow?TIPO=5&amp;NOTXT=1&amp;KEY=01LX0000120509ART28" TargetMode="External"/><Relationship Id="rId1888" Type="http://schemas.openxmlformats.org/officeDocument/2006/relationships/hyperlink" Target="http://bd01.leggiditalia.it/cgi-bin/FulShow?TIPO=5&amp;NOTXT=1&amp;KEY=01LX0000108623ART21" TargetMode="External"/><Relationship Id="rId82" Type="http://schemas.openxmlformats.org/officeDocument/2006/relationships/hyperlink" Target="http://bd01.leggiditalia.it/cgi-bin/FulShow?KEY=01LX0000145985ART60&amp;NONAV=1&amp;NOTXT=1&amp;" TargetMode="External"/><Relationship Id="rId606" Type="http://schemas.openxmlformats.org/officeDocument/2006/relationships/hyperlink" Target="http://bd01.leggiditalia.it/cgi-bin/FulShow?TIPO=5&amp;NOTXT=1&amp;KEY=01LX0000606837ART21" TargetMode="External"/><Relationship Id="rId813" Type="http://schemas.openxmlformats.org/officeDocument/2006/relationships/hyperlink" Target="http://bd01.leggiditalia.it/cgi-bin/FulShow?TIPO=5&amp;NOTXT=1&amp;KEY=01LX0000655357ART16" TargetMode="External"/><Relationship Id="rId1443" Type="http://schemas.openxmlformats.org/officeDocument/2006/relationships/hyperlink" Target="http://bd01.leggiditalia.it/cgi-bin/FulShow?TIPO=5&amp;NOTXT=1&amp;KEY=01LX0000143551ART0" TargetMode="External"/><Relationship Id="rId1650" Type="http://schemas.openxmlformats.org/officeDocument/2006/relationships/hyperlink" Target="http://bd01.leggiditalia.it/cgi-bin/FulShow?TIPO=5&amp;NOTXT=1&amp;KEY=01LX0000118635ART10" TargetMode="External"/><Relationship Id="rId1748" Type="http://schemas.openxmlformats.org/officeDocument/2006/relationships/hyperlink" Target="http://bd01.leggiditalia.it/cgi-bin/FulShow?TIPO=5&amp;NOTXT=1&amp;KEY=01LX0000108623ART19" TargetMode="External"/><Relationship Id="rId1303" Type="http://schemas.openxmlformats.org/officeDocument/2006/relationships/hyperlink" Target="http://bd01.leggiditalia.it/cgi-bin/FulShow?TIPO=5&amp;NOTXT=1&amp;KEY=01LX0000114767ART4" TargetMode="External"/><Relationship Id="rId1510" Type="http://schemas.openxmlformats.org/officeDocument/2006/relationships/hyperlink" Target="http://bd01.leggiditalia.it/cgi-bin/FulShow?TIPO=5&amp;NOTXT=1&amp;KEY=01LX0000109865ART0" TargetMode="External"/><Relationship Id="rId1955" Type="http://schemas.openxmlformats.org/officeDocument/2006/relationships/hyperlink" Target="http://bd01.leggiditalia.it/cgi-bin/FulShow?TIPO=5&amp;NOTXT=1&amp;KEY=01LX0000111427ART4+o+01LX0000111427ART36+o+01LX0000111427ART45" TargetMode="External"/><Relationship Id="rId1608" Type="http://schemas.openxmlformats.org/officeDocument/2006/relationships/hyperlink" Target="http://bd01.leggiditalia.it/cgi-bin/FulShow?TIPO=5&amp;NOTXT=1&amp;KEY=01LX0000108619ART20" TargetMode="External"/><Relationship Id="rId1815" Type="http://schemas.openxmlformats.org/officeDocument/2006/relationships/hyperlink" Target="http://bd01.leggiditalia.it/cgi-bin/FulShow?TIPO=5&amp;NOTXT=1&amp;KEY=01LX0000120706ART29" TargetMode="External"/><Relationship Id="rId189" Type="http://schemas.openxmlformats.org/officeDocument/2006/relationships/hyperlink" Target="http://bd01.leggiditalia.it/cgi-bin/FulShow?TIPO=5&amp;NOTXT=1&amp;KEY=01LX0000145985ART3" TargetMode="External"/><Relationship Id="rId396" Type="http://schemas.openxmlformats.org/officeDocument/2006/relationships/hyperlink" Target="http://bd01.leggiditalia.it/cgi-bin/FulShow?TIPO=5&amp;NOTXT=1&amp;KEY=01LX0000109871ART14" TargetMode="External"/><Relationship Id="rId2077" Type="http://schemas.openxmlformats.org/officeDocument/2006/relationships/hyperlink" Target="http://bd01.leggiditalia.it/cgi-bin/FulShow?TIPO=5&amp;NOTXT=1&amp;KEY=01LX0000108609ART3" TargetMode="External"/><Relationship Id="rId2284" Type="http://schemas.openxmlformats.org/officeDocument/2006/relationships/hyperlink" Target="http://bd01.leggiditalia.it/cgi-bin/FulShow?TIPO=5&amp;NOTXT=1&amp;KEY=01LX0000120706ART29" TargetMode="External"/><Relationship Id="rId256" Type="http://schemas.openxmlformats.org/officeDocument/2006/relationships/hyperlink" Target="http://bd01.leggiditalia.it/cgi-bin/FulShow?TIPO=5&amp;NOTXT=1&amp;KEY=01LX0000786345ART39" TargetMode="External"/><Relationship Id="rId463" Type="http://schemas.openxmlformats.org/officeDocument/2006/relationships/hyperlink" Target="http://bd01.leggiditalia.it/cgi-bin/FulShow?TIPO=5&amp;NOTXT=1&amp;KEY=01LX0000773044ART0" TargetMode="External"/><Relationship Id="rId670" Type="http://schemas.openxmlformats.org/officeDocument/2006/relationships/hyperlink" Target="http://bd01.leggiditalia.it/cgi-bin/FulShow?TIPO=5&amp;NOTXT=1&amp;KEY=01LX0000789452ART29" TargetMode="External"/><Relationship Id="rId1093" Type="http://schemas.openxmlformats.org/officeDocument/2006/relationships/hyperlink" Target="http://bd01.leggiditalia.it/cgi-bin/FulShow?TIPO=5&amp;NOTXT=1&amp;KEY=01LX0000651379ART116" TargetMode="External"/><Relationship Id="rId2144" Type="http://schemas.openxmlformats.org/officeDocument/2006/relationships/hyperlink" Target="http://bd01.leggiditalia.it/cgi-bin/FulShow?TIPO=5&amp;NOTXT=1&amp;KEY=01LX0000109843ART15" TargetMode="External"/><Relationship Id="rId2351" Type="http://schemas.openxmlformats.org/officeDocument/2006/relationships/hyperlink" Target="http://bd01.leggiditalia.it/cgi-bin/FulShow?TIPO=5&amp;NOTXT=1&amp;KEY=01LX0000114788ART14" TargetMode="External"/><Relationship Id="rId116" Type="http://schemas.openxmlformats.org/officeDocument/2006/relationships/hyperlink" Target="http://bd01.leggiditalia.it/cgi-bin/FulShow?TIPO=5&amp;NOTXT=1&amp;KEY=01LX0000146679ART0" TargetMode="External"/><Relationship Id="rId323" Type="http://schemas.openxmlformats.org/officeDocument/2006/relationships/hyperlink" Target="http://bd01.leggiditalia.it/cgi-bin/FulShow?TIPO=5&amp;NOTXT=1&amp;KEY=01LX0000147128ART0" TargetMode="External"/><Relationship Id="rId530" Type="http://schemas.openxmlformats.org/officeDocument/2006/relationships/hyperlink" Target="http://bd01.leggiditalia.it/cgi-bin/FulShow?TIPO=5&amp;NOTXT=1&amp;KEY=01LX0000145985ART32" TargetMode="External"/><Relationship Id="rId768" Type="http://schemas.openxmlformats.org/officeDocument/2006/relationships/hyperlink" Target="http://bd01.leggiditalia.it/cgi-bin/FulShow?TIPO=5&amp;NOTXT=1&amp;KEY=01LX0000109871ART22" TargetMode="External"/><Relationship Id="rId975" Type="http://schemas.openxmlformats.org/officeDocument/2006/relationships/hyperlink" Target="http://bd01.leggiditalia.it/cgi-bin/FulShow?TIPO=5&amp;NOTXT=1&amp;KEY=01LX0000145985ART45" TargetMode="External"/><Relationship Id="rId1160" Type="http://schemas.openxmlformats.org/officeDocument/2006/relationships/hyperlink" Target="http://bd01.leggiditalia.it/cgi-bin/FulShow?TIPO=5&amp;NOTXT=1&amp;KEY=01LX0000109983ART17+o+01LX0000109983ART46" TargetMode="External"/><Relationship Id="rId1398" Type="http://schemas.openxmlformats.org/officeDocument/2006/relationships/hyperlink" Target="http://bd01.leggiditalia.it/cgi-bin/FulShow?TIPO=5&amp;NOTXT=1&amp;KEY=01LX0000137834ART38" TargetMode="External"/><Relationship Id="rId2004" Type="http://schemas.openxmlformats.org/officeDocument/2006/relationships/hyperlink" Target="http://bd01.leggiditalia.it/cgi-bin/FulShow?TIPO=5&amp;NOTXT=1&amp;KEY=01LX0000108632ART25" TargetMode="External"/><Relationship Id="rId2211" Type="http://schemas.openxmlformats.org/officeDocument/2006/relationships/hyperlink" Target="http://bd01.leggiditalia.it/cgi-bin/FulShow?TIPO=5&amp;NOTXT=1&amp;KEY=01LX0000108632ART25" TargetMode="External"/><Relationship Id="rId628" Type="http://schemas.openxmlformats.org/officeDocument/2006/relationships/hyperlink" Target="http://bd01.leggiditalia.it/cgi-bin/FulShow?TIPO=5&amp;NOTXT=1&amp;KEY=01LX0000145985ART2" TargetMode="External"/><Relationship Id="rId835" Type="http://schemas.openxmlformats.org/officeDocument/2006/relationships/hyperlink" Target="http://bd01.leggiditalia.it/cgi-bin/FulShow?TIPO=5&amp;NOTXT=1&amp;KEY=01LX0000169110ART0" TargetMode="External"/><Relationship Id="rId1258" Type="http://schemas.openxmlformats.org/officeDocument/2006/relationships/hyperlink" Target="http://bd01.leggiditalia.it/cgi-bin/FulShow?TIPO=5&amp;NOTXT=1&amp;KEY=01LX0000651379ART129" TargetMode="External"/><Relationship Id="rId1465" Type="http://schemas.openxmlformats.org/officeDocument/2006/relationships/hyperlink" Target="http://bd01.leggiditalia.it/cgi-bin/FulShow?TIPO=5&amp;NOTXT=1&amp;KEY=01LX0000145985ART22" TargetMode="External"/><Relationship Id="rId1672" Type="http://schemas.openxmlformats.org/officeDocument/2006/relationships/hyperlink" Target="http://bd01.leggiditalia.it/cgi-bin/FulShow?TIPO=5&amp;NOTXT=1&amp;KEY=01LX0000108350ART7" TargetMode="External"/><Relationship Id="rId2309" Type="http://schemas.openxmlformats.org/officeDocument/2006/relationships/hyperlink" Target="http://bd01.leggiditalia.it/cgi-bin/FulShow?TIPO=5&amp;NOTXT=1&amp;KEY=01LX0000109866ART9" TargetMode="External"/><Relationship Id="rId1020" Type="http://schemas.openxmlformats.org/officeDocument/2006/relationships/hyperlink" Target="http://bd01.leggiditalia.it/cgi-bin/FulShow?TIPO=5&amp;NOTXT=1&amp;KEY=01LX0000145985ART87" TargetMode="External"/><Relationship Id="rId1118" Type="http://schemas.openxmlformats.org/officeDocument/2006/relationships/hyperlink" Target="http://bd01.leggiditalia.it/cgi-bin/FulShow?TIPO=5&amp;NOTXT=1&amp;KEY=01LX0000125823ART0" TargetMode="External"/><Relationship Id="rId1325" Type="http://schemas.openxmlformats.org/officeDocument/2006/relationships/hyperlink" Target="http://bd01.leggiditalia.it/cgi-bin/FulShow?TIPO=5&amp;NOTXT=1&amp;KEY=01LX0000803248ART0" TargetMode="External"/><Relationship Id="rId1532" Type="http://schemas.openxmlformats.org/officeDocument/2006/relationships/hyperlink" Target="http://bd01.leggiditalia.it/cgi-bin/FulShow?TIPO=5&amp;NOTXT=1&amp;KEY=01LX0000109983ART17+o+01LX0000109983ART46" TargetMode="External"/><Relationship Id="rId1977" Type="http://schemas.openxmlformats.org/officeDocument/2006/relationships/hyperlink" Target="http://bd01.leggiditalia.it/cgi-bin/FulShow?TIPO=5&amp;NOTXT=1&amp;KEY=01LX0000111427ART15" TargetMode="External"/><Relationship Id="rId902" Type="http://schemas.openxmlformats.org/officeDocument/2006/relationships/hyperlink" Target="http://bd01.leggiditalia.it/cgi-bin/FulShow?TIPO=5&amp;NOTXT=1&amp;KEY=01LX0000109864ART46" TargetMode="External"/><Relationship Id="rId1837" Type="http://schemas.openxmlformats.org/officeDocument/2006/relationships/hyperlink" Target="http://bd01.leggiditalia.it/cgi-bin/FulShow?TIPO=5&amp;NOTXT=1&amp;KEY=01LX0000120657ART51" TargetMode="External"/><Relationship Id="rId31" Type="http://schemas.openxmlformats.org/officeDocument/2006/relationships/hyperlink" Target="http://bd01.leggiditalia.it/cgi-bin/FulShow?KEY=01LX0000145985ART14&amp;NONAV=1&amp;NOTXT=1&amp;" TargetMode="External"/><Relationship Id="rId2099" Type="http://schemas.openxmlformats.org/officeDocument/2006/relationships/hyperlink" Target="http://bd01.leggiditalia.it/cgi-bin/FulShow?TIPO=5&amp;NOTXT=1&amp;KEY=01LX0000108637ART30" TargetMode="External"/><Relationship Id="rId180" Type="http://schemas.openxmlformats.org/officeDocument/2006/relationships/hyperlink" Target="http://bd01.leggiditalia.it/cgi-bin/FulShow?TIPO=5&amp;NOTXT=1&amp;KEY=01LX0000109868ART2" TargetMode="External"/><Relationship Id="rId278" Type="http://schemas.openxmlformats.org/officeDocument/2006/relationships/hyperlink" Target="http://bd01.leggiditalia.it/cgi-bin/FulShow?TIPO=5&amp;NOTXT=1&amp;KEY=01LX0000110183ART0" TargetMode="External"/><Relationship Id="rId1904" Type="http://schemas.openxmlformats.org/officeDocument/2006/relationships/hyperlink" Target="http://bd01.leggiditalia.it/cgi-bin/FulShow?TIPO=5&amp;NOTXT=1&amp;KEY=01LX0000114788ART24" TargetMode="External"/><Relationship Id="rId485" Type="http://schemas.openxmlformats.org/officeDocument/2006/relationships/hyperlink" Target="http://bd01.leggiditalia.it/cgi-bin/FulShow?TIPO=5&amp;NOTXT=1&amp;KEY=01LX0000802550ART0" TargetMode="External"/><Relationship Id="rId692" Type="http://schemas.openxmlformats.org/officeDocument/2006/relationships/hyperlink" Target="http://bd01.leggiditalia.it/cgi-bin/FulShow?TIPO=5&amp;NOTXT=1&amp;KEY=01LX0000410357ART2" TargetMode="External"/><Relationship Id="rId2166" Type="http://schemas.openxmlformats.org/officeDocument/2006/relationships/hyperlink" Target="http://bd01.leggiditalia.it/cgi-bin/FulShow?TIPO=5&amp;NOTXT=1&amp;KEY=01LX0000109670ART35" TargetMode="External"/><Relationship Id="rId2373" Type="http://schemas.openxmlformats.org/officeDocument/2006/relationships/hyperlink" Target="http://bd01.leggiditalia.it/cgi-bin/FulShow?TIPO=5&amp;NOTXT=1&amp;KEY=01LX0000109866ART123" TargetMode="External"/><Relationship Id="rId138" Type="http://schemas.openxmlformats.org/officeDocument/2006/relationships/hyperlink" Target="http://bd01.leggiditalia.it/cgi-bin/FulShow?TIPO=5&amp;NOTXT=1&amp;KEY=01LX0000404307ART0" TargetMode="External"/><Relationship Id="rId345" Type="http://schemas.openxmlformats.org/officeDocument/2006/relationships/hyperlink" Target="http://bd01.leggiditalia.it/cgi-bin/FulShow?TIPO=5&amp;NOTXT=1&amp;KEY=01LX0000771393ART25" TargetMode="External"/><Relationship Id="rId552" Type="http://schemas.openxmlformats.org/officeDocument/2006/relationships/hyperlink" Target="http://bd01.leggiditalia.it/cgi-bin/FulShow?TIPO=5&amp;NOTXT=1&amp;KEY=01LX0000127985ART0" TargetMode="External"/><Relationship Id="rId997" Type="http://schemas.openxmlformats.org/officeDocument/2006/relationships/hyperlink" Target="http://bd01.leggiditalia.it/cgi-bin/FulShow?TIPO=5&amp;NOTXT=1&amp;KEY=01LX0000121826ART11" TargetMode="External"/><Relationship Id="rId1182" Type="http://schemas.openxmlformats.org/officeDocument/2006/relationships/hyperlink" Target="http://bd01.leggiditalia.it/cgi-bin/FulShow?TIPO=5&amp;NOTXT=1&amp;KEY=01LX0000776418ART13" TargetMode="External"/><Relationship Id="rId2026" Type="http://schemas.openxmlformats.org/officeDocument/2006/relationships/hyperlink" Target="http://bd01.leggiditalia.it/cgi-bin/FulShow?TIPO=5&amp;NOTXT=1&amp;KEY=01LX0000108610ART7" TargetMode="External"/><Relationship Id="rId2233" Type="http://schemas.openxmlformats.org/officeDocument/2006/relationships/hyperlink" Target="http://bd01.leggiditalia.it/cgi-bin/FulShow?TIPO=5&amp;NOTXT=1&amp;KEY=01LX0000120657ART105" TargetMode="External"/><Relationship Id="rId2440" Type="http://schemas.openxmlformats.org/officeDocument/2006/relationships/hyperlink" Target="http://bd01.leggiditalia.it/cgi-bin/FulShow?TIPO=5&amp;NOTXT=1&amp;KEY=01LX0000109669ART23" TargetMode="External"/><Relationship Id="rId205" Type="http://schemas.openxmlformats.org/officeDocument/2006/relationships/hyperlink" Target="http://bd01.leggiditalia.it/cgi-bin/FulShow?TIPO=5&amp;NOTXT=1&amp;KEY=01LX0000109983ART17+o+01LX0000109983ART46" TargetMode="External"/><Relationship Id="rId412" Type="http://schemas.openxmlformats.org/officeDocument/2006/relationships/hyperlink" Target="http://bd01.leggiditalia.it/cgi-bin/FulShow?TIPO=5&amp;NOTXT=1&amp;KEY=01LX0000108594" TargetMode="External"/><Relationship Id="rId857" Type="http://schemas.openxmlformats.org/officeDocument/2006/relationships/hyperlink" Target="http://bd01.leggiditalia.it/cgi-bin/FulShow?TIPO=5&amp;NOTXT=1&amp;KEY=01LX0000114340ART4" TargetMode="External"/><Relationship Id="rId1042" Type="http://schemas.openxmlformats.org/officeDocument/2006/relationships/hyperlink" Target="http://bd01.leggiditalia.it/cgi-bin/FulShow?TIPO=5&amp;NOTXT=1&amp;KEY=01LX0000651379ART115" TargetMode="External"/><Relationship Id="rId1487" Type="http://schemas.openxmlformats.org/officeDocument/2006/relationships/hyperlink" Target="http://bd01.leggiditalia.it/cgi-bin/FulShow?TIPO=5&amp;NOTXT=1&amp;KEY=01LX0000145985ART81" TargetMode="External"/><Relationship Id="rId1694" Type="http://schemas.openxmlformats.org/officeDocument/2006/relationships/hyperlink" Target="http://bd01.leggiditalia.it/cgi-bin/FulShow?TIPO=5&amp;NOTXT=1&amp;KEY=01LX0000108337ART6" TargetMode="External"/><Relationship Id="rId2300" Type="http://schemas.openxmlformats.org/officeDocument/2006/relationships/hyperlink" Target="http://bd01.leggiditalia.it/cgi-bin/FulShow?TIPO=5&amp;NOTXT=1&amp;KEY=01LX0000120657ART69" TargetMode="External"/><Relationship Id="rId717" Type="http://schemas.openxmlformats.org/officeDocument/2006/relationships/hyperlink" Target="http://bd01.leggiditalia.it/cgi-bin/FulShow?TIPO=5&amp;NOTXT=1&amp;KEY=01LX0000756931ART16" TargetMode="External"/><Relationship Id="rId924" Type="http://schemas.openxmlformats.org/officeDocument/2006/relationships/hyperlink" Target="http://bd01.leggiditalia.it/cgi-bin/FulShow?TIPO=5&amp;NOTXT=1&amp;KEY=01LX0000109874ART2" TargetMode="External"/><Relationship Id="rId1347" Type="http://schemas.openxmlformats.org/officeDocument/2006/relationships/hyperlink" Target="http://bd01.leggiditalia.it/cgi-bin/FulShow?TIPO=5&amp;NOTXT=1&amp;KEY=01LX0000109871" TargetMode="External"/><Relationship Id="rId1554" Type="http://schemas.openxmlformats.org/officeDocument/2006/relationships/hyperlink" Target="http://bd01.leggiditalia.it/cgi-bin/FulShow?TIPO=5&amp;NOTXT=1&amp;KEY=01LX0000109841ART0" TargetMode="External"/><Relationship Id="rId1761" Type="http://schemas.openxmlformats.org/officeDocument/2006/relationships/hyperlink" Target="http://bd01.leggiditalia.it/cgi-bin/FulShow?TIPO=5&amp;NOTXT=1&amp;KEY=01LX0000108609ART2" TargetMode="External"/><Relationship Id="rId1999" Type="http://schemas.openxmlformats.org/officeDocument/2006/relationships/hyperlink" Target="http://bd01.leggiditalia.it/cgi-bin/FulShow?TIPO=5&amp;NOTXT=1&amp;KEY=01LX0000111062ART5" TargetMode="External"/><Relationship Id="rId53" Type="http://schemas.openxmlformats.org/officeDocument/2006/relationships/hyperlink" Target="http://bd01.leggiditalia.it/cgi-bin/FulShow?KEY=01LX0000145985ART34&amp;NONAV=1&amp;NOTXT=1&amp;" TargetMode="External"/><Relationship Id="rId1207" Type="http://schemas.openxmlformats.org/officeDocument/2006/relationships/hyperlink" Target="http://bd01.leggiditalia.it/cgi-bin/FulShow?TIPO=5&amp;NOTXT=1&amp;KEY=01GSSCH002683" TargetMode="External"/><Relationship Id="rId1414" Type="http://schemas.openxmlformats.org/officeDocument/2006/relationships/hyperlink" Target="http://bd01.leggiditalia.it/cgi-bin/FulShow?TIPO=5&amp;NOTXT=1&amp;KEY=01LX0000145985ART69" TargetMode="External"/><Relationship Id="rId1621" Type="http://schemas.openxmlformats.org/officeDocument/2006/relationships/hyperlink" Target="http://bd01.leggiditalia.it/cgi-bin/FulShow?TIPO=5&amp;NOTXT=1&amp;KEY=01LX0000108609ART3" TargetMode="External"/><Relationship Id="rId1859" Type="http://schemas.openxmlformats.org/officeDocument/2006/relationships/hyperlink" Target="http://bd01.leggiditalia.it/cgi-bin/FulShow?TIPO=5&amp;NOTXT=1&amp;KEY=01LX0000109866ART126" TargetMode="External"/><Relationship Id="rId1719" Type="http://schemas.openxmlformats.org/officeDocument/2006/relationships/hyperlink" Target="http://bd01.leggiditalia.it/cgi-bin/FulShow?TIPO=5&amp;NOTXT=1&amp;KEY=01LX0000108346ART6" TargetMode="External"/><Relationship Id="rId1926" Type="http://schemas.openxmlformats.org/officeDocument/2006/relationships/hyperlink" Target="http://bd01.leggiditalia.it/cgi-bin/FulShow?TIPO=5&amp;NOTXT=1&amp;KEY=01LX0000109866ART97" TargetMode="External"/><Relationship Id="rId2090" Type="http://schemas.openxmlformats.org/officeDocument/2006/relationships/hyperlink" Target="http://bd01.leggiditalia.it/cgi-bin/FulShow?TIPO=5&amp;NOTXT=1&amp;KEY=01LX0000109866ART37" TargetMode="External"/><Relationship Id="rId2188" Type="http://schemas.openxmlformats.org/officeDocument/2006/relationships/hyperlink" Target="http://bd01.leggiditalia.it/cgi-bin/FulShow?TIPO=5&amp;NOTXT=1&amp;KEY=01LX0000109866ART75" TargetMode="External"/><Relationship Id="rId2395" Type="http://schemas.openxmlformats.org/officeDocument/2006/relationships/hyperlink" Target="http://bd01.leggiditalia.it/cgi-bin/FulShow?TIPO=5&amp;NOTXT=1&amp;KEY=01LX0000109866ART36" TargetMode="External"/><Relationship Id="rId367" Type="http://schemas.openxmlformats.org/officeDocument/2006/relationships/hyperlink" Target="http://bd01.leggiditalia.it/cgi-bin/FulShow?TIPO=5&amp;NOTXT=1&amp;KEY=01LX0000771393ART16" TargetMode="External"/><Relationship Id="rId574" Type="http://schemas.openxmlformats.org/officeDocument/2006/relationships/hyperlink" Target="http://bd01.leggiditalia.it/cgi-bin/FulShow?TIPO=5&amp;NOTXT=1&amp;KEY=01LX0000640717ART0" TargetMode="External"/><Relationship Id="rId2048" Type="http://schemas.openxmlformats.org/officeDocument/2006/relationships/hyperlink" Target="http://bd01.leggiditalia.it/cgi-bin/FulShow?TIPO=5&amp;NOTXT=1&amp;KEY=01LX0000109866ART67" TargetMode="External"/><Relationship Id="rId2255" Type="http://schemas.openxmlformats.org/officeDocument/2006/relationships/hyperlink" Target="http://bd01.leggiditalia.it/cgi-bin/FulShow?TIPO=5&amp;NOTXT=1&amp;KEY=01LX0000109866ART0" TargetMode="External"/><Relationship Id="rId227" Type="http://schemas.openxmlformats.org/officeDocument/2006/relationships/hyperlink" Target="http://bd01.leggiditalia.it/cgi-bin/FulShow?TIPO=5&amp;NOTXT=1&amp;KEY=01LX0000123896ART1" TargetMode="External"/><Relationship Id="rId781" Type="http://schemas.openxmlformats.org/officeDocument/2006/relationships/hyperlink" Target="http://bd01.leggiditalia.it/cgi-bin/FulShow?TIPO=5&amp;NOTXT=1&amp;KEY=01LX0000803248ART0" TargetMode="External"/><Relationship Id="rId879" Type="http://schemas.openxmlformats.org/officeDocument/2006/relationships/hyperlink" Target="http://bd01.leggiditalia.it/cgi-bin/FulShow?TIPO=5&amp;NOTXT=1&amp;KEY=01LX0000646114ART41" TargetMode="External"/><Relationship Id="rId434" Type="http://schemas.openxmlformats.org/officeDocument/2006/relationships/hyperlink" Target="http://bd01.leggiditalia.it/cgi-bin/FulShow?TIPO=5&amp;NOTXT=1&amp;KEY=01LX0000170925ART16" TargetMode="External"/><Relationship Id="rId641" Type="http://schemas.openxmlformats.org/officeDocument/2006/relationships/hyperlink" Target="http://bd01.leggiditalia.it/cgi-bin/FulShow?TIPO=5&amp;NOTXT=1&amp;KEY=01LX0000170925ART26" TargetMode="External"/><Relationship Id="rId739" Type="http://schemas.openxmlformats.org/officeDocument/2006/relationships/hyperlink" Target="http://bd01.leggiditalia.it/cgi-bin/FulShow?TIPO=5&amp;NOTXT=1&amp;KEY=01LX0000109864ART40" TargetMode="External"/><Relationship Id="rId1064" Type="http://schemas.openxmlformats.org/officeDocument/2006/relationships/hyperlink" Target="http://bd01.leggiditalia.it/cgi-bin/FulShow?TIPO=5&amp;NOTXT=1&amp;KEY=01LX0000821000ART0" TargetMode="External"/><Relationship Id="rId1271" Type="http://schemas.openxmlformats.org/officeDocument/2006/relationships/hyperlink" Target="http://bd01.leggiditalia.it/cgi-bin/FulShow?TIPO=5&amp;NOTXT=1&amp;KEY=01LX0000109871ART44" TargetMode="External"/><Relationship Id="rId1369" Type="http://schemas.openxmlformats.org/officeDocument/2006/relationships/hyperlink" Target="http://bd01.leggiditalia.it/cgi-bin/FulShow?TIPO=5&amp;NOTXT=1&amp;KEY=01LX0000109864ART82+o+01LX0000109864ART83" TargetMode="External"/><Relationship Id="rId1576" Type="http://schemas.openxmlformats.org/officeDocument/2006/relationships/hyperlink" Target="http://bd01.leggiditalia.it/cgi-bin/FulShow?TIPO=5&amp;NOTXT=1&amp;KEY=01LX0000100804ART2" TargetMode="External"/><Relationship Id="rId2115" Type="http://schemas.openxmlformats.org/officeDocument/2006/relationships/hyperlink" Target="http://bd01.leggiditalia.it/cgi-bin/FulShow?TIPO=5&amp;NOTXT=1&amp;KEY=01LX0000135874ART0" TargetMode="External"/><Relationship Id="rId2322" Type="http://schemas.openxmlformats.org/officeDocument/2006/relationships/hyperlink" Target="http://bd01.leggiditalia.it/cgi-bin/FulShow?TIPO=5&amp;NOTXT=1&amp;KEY=01LX0000109866ART126" TargetMode="External"/><Relationship Id="rId501" Type="http://schemas.openxmlformats.org/officeDocument/2006/relationships/hyperlink" Target="http://bd01.leggiditalia.it/cgi-bin/FulShow?TIPO=5&amp;NOTXT=1&amp;KEY=01LX0000137834ART0" TargetMode="External"/><Relationship Id="rId946" Type="http://schemas.openxmlformats.org/officeDocument/2006/relationships/hyperlink" Target="http://bd01.leggiditalia.it/cgi-bin/FulShow?TIPO=5&amp;NOTXT=1&amp;KEY=01LX0000145985ART46" TargetMode="External"/><Relationship Id="rId1131" Type="http://schemas.openxmlformats.org/officeDocument/2006/relationships/hyperlink" Target="http://bd01.leggiditalia.it/cgi-bin/FulShow?TIPO=5&amp;NOTXT=1&amp;KEY=01LX0000114051ART0" TargetMode="External"/><Relationship Id="rId1229" Type="http://schemas.openxmlformats.org/officeDocument/2006/relationships/hyperlink" Target="http://bd01.leggiditalia.it/cgi-bin/FulShow?TIPO=5&amp;NOTXT=1&amp;KEY=01LX0000145985ART60" TargetMode="External"/><Relationship Id="rId1783" Type="http://schemas.openxmlformats.org/officeDocument/2006/relationships/hyperlink" Target="http://bd01.leggiditalia.it/cgi-bin/FulShow?TIPO=5&amp;NOTXT=1&amp;KEY=01LX0000109866ART127" TargetMode="External"/><Relationship Id="rId1990" Type="http://schemas.openxmlformats.org/officeDocument/2006/relationships/hyperlink" Target="http://bd01.leggiditalia.it/cgi-bin/FulShow?TIPO=5&amp;NOTXT=1&amp;KEY=01LX0000109866ART123" TargetMode="External"/><Relationship Id="rId75" Type="http://schemas.openxmlformats.org/officeDocument/2006/relationships/hyperlink" Target="http://bd01.leggiditalia.it/cgi-bin/FulShow?KEY=01LX0000145985ART54&amp;NONAV=1&amp;NOTXT=1&amp;" TargetMode="External"/><Relationship Id="rId806" Type="http://schemas.openxmlformats.org/officeDocument/2006/relationships/hyperlink" Target="http://bd01.leggiditalia.it/cgi-bin/FulShow?TIPO=5&amp;NOTXT=1&amp;KEY=01LX0000109871ART24" TargetMode="External"/><Relationship Id="rId1436" Type="http://schemas.openxmlformats.org/officeDocument/2006/relationships/hyperlink" Target="http://bd01.leggiditalia.it/cgi-bin/FulShow?TIPO=5&amp;NOTXT=1&amp;KEY=01LX0000144279ART51" TargetMode="External"/><Relationship Id="rId1643" Type="http://schemas.openxmlformats.org/officeDocument/2006/relationships/hyperlink" Target="http://bd01.leggiditalia.it/cgi-bin/FulShow?TIPO=5&amp;NOTXT=1&amp;KEY=01LX0000108652ART56" TargetMode="External"/><Relationship Id="rId1850" Type="http://schemas.openxmlformats.org/officeDocument/2006/relationships/hyperlink" Target="http://bd01.leggiditalia.it/cgi-bin/FulShow?TIPO=5&amp;NOTXT=1&amp;KEY=01LX0000109866ART41" TargetMode="External"/><Relationship Id="rId1503" Type="http://schemas.openxmlformats.org/officeDocument/2006/relationships/hyperlink" Target="http://bd01.leggiditalia.it/cgi-bin/FulShow?TIPO=5&amp;NOTXT=1&amp;KEY=01LX0000109865ART13" TargetMode="External"/><Relationship Id="rId1710" Type="http://schemas.openxmlformats.org/officeDocument/2006/relationships/hyperlink" Target="http://bd01.leggiditalia.it/cgi-bin/FulShow?TIPO=5&amp;NOTXT=1&amp;KEY=01LX0000108360ART22" TargetMode="External"/><Relationship Id="rId1948" Type="http://schemas.openxmlformats.org/officeDocument/2006/relationships/hyperlink" Target="http://bd01.leggiditalia.it/cgi-bin/FulShow?TIPO=5&amp;NOTXT=1&amp;KEY=01LX0000111432ART24" TargetMode="External"/><Relationship Id="rId291" Type="http://schemas.openxmlformats.org/officeDocument/2006/relationships/hyperlink" Target="http://bd01.leggiditalia.it/cgi-bin/FulShow?TIPO=5&amp;NOTXT=1&amp;KEY=01LX0000145985ART5" TargetMode="External"/><Relationship Id="rId1808" Type="http://schemas.openxmlformats.org/officeDocument/2006/relationships/hyperlink" Target="http://bd01.leggiditalia.it/cgi-bin/FulShow?TIPO=5&amp;NOTXT=1&amp;KEY=01LX0000108623ART5+o+01LX0000108623ART35" TargetMode="External"/><Relationship Id="rId151" Type="http://schemas.openxmlformats.org/officeDocument/2006/relationships/hyperlink" Target="http://bd01.leggiditalia.it/cgi-bin/FulShow?TIPO=5&amp;NOTXT=1&amp;KEY=01LX0000651379ART81" TargetMode="External"/><Relationship Id="rId389" Type="http://schemas.openxmlformats.org/officeDocument/2006/relationships/hyperlink" Target="http://bd01.leggiditalia.it/cgi-bin/FulShow?TIPO=5&amp;NOTXT=1&amp;KEY=01LX0000109864ART19" TargetMode="External"/><Relationship Id="rId596" Type="http://schemas.openxmlformats.org/officeDocument/2006/relationships/hyperlink" Target="http://bd01.leggiditalia.it/cgi-bin/FulShow?TIPO=5&amp;NOTXT=1&amp;KEY=01LX0000109864ART25" TargetMode="External"/><Relationship Id="rId2277" Type="http://schemas.openxmlformats.org/officeDocument/2006/relationships/hyperlink" Target="http://bd01.leggiditalia.it/cgi-bin/FulShow?TIPO=5&amp;NOTXT=1&amp;KEY=01LX0000120506ART0" TargetMode="External"/><Relationship Id="rId249" Type="http://schemas.openxmlformats.org/officeDocument/2006/relationships/hyperlink" Target="http://bd01.leggiditalia.it/cgi-bin/FulShow?TIPO=5&amp;NOTXT=1&amp;KEY=01LX0000743367ART33" TargetMode="External"/><Relationship Id="rId456" Type="http://schemas.openxmlformats.org/officeDocument/2006/relationships/hyperlink" Target="http://bd08.leggiditalia.it/cgi-bin/FulShow?TIPO=5&amp;NOTXT=1&amp;KEY=08SC0000993034&amp;" TargetMode="External"/><Relationship Id="rId663" Type="http://schemas.openxmlformats.org/officeDocument/2006/relationships/hyperlink" Target="http://bd01.leggiditalia.it/cgi-bin/FulShow?TIPO=5&amp;NOTXT=1&amp;KEY=01LX0000771393ART17" TargetMode="External"/><Relationship Id="rId870" Type="http://schemas.openxmlformats.org/officeDocument/2006/relationships/hyperlink" Target="http://bd01.leggiditalia.it/cgi-bin/FulShow?TIPO=5&amp;NOTXT=1&amp;KEY=01LX0000170925ART37" TargetMode="External"/><Relationship Id="rId1086" Type="http://schemas.openxmlformats.org/officeDocument/2006/relationships/hyperlink" Target="http://bd01.leggiditalia.it/cgi-bin/FulShow?TIPO=5&amp;NOTXT=1&amp;KEY=01LX0000100901ART2" TargetMode="External"/><Relationship Id="rId1293" Type="http://schemas.openxmlformats.org/officeDocument/2006/relationships/hyperlink" Target="http://bd01.leggiditalia.it/cgi-bin/FulShow?TIPO=5&amp;NOTXT=1&amp;KEY=01LX0000109864ART75" TargetMode="External"/><Relationship Id="rId2137" Type="http://schemas.openxmlformats.org/officeDocument/2006/relationships/hyperlink" Target="http://bd01.leggiditalia.it/cgi-bin/FulShow?TIPO=5&amp;NOTXT=1&amp;KEY=01LX0000108486ART4" TargetMode="External"/><Relationship Id="rId2344" Type="http://schemas.openxmlformats.org/officeDocument/2006/relationships/hyperlink" Target="http://bd01.leggiditalia.it/cgi-bin/FulShow?TIPO=5&amp;NOTXT=1&amp;KEY=01LX0000108343ART4+o+01LX0000108343ART63" TargetMode="External"/><Relationship Id="rId109" Type="http://schemas.openxmlformats.org/officeDocument/2006/relationships/hyperlink" Target="http://bd01.leggiditalia.it/cgi-bin/FulShow?KEY=01LX0000145985ART77&amp;NONAV=1&amp;NOTXT=1&amp;" TargetMode="External"/><Relationship Id="rId316" Type="http://schemas.openxmlformats.org/officeDocument/2006/relationships/hyperlink" Target="http://bd01.leggiditalia.it/cgi-bin/FulShow?TIPO=5&amp;NOTXT=1&amp;KEY=01LX0000146625ART0" TargetMode="External"/><Relationship Id="rId523" Type="http://schemas.openxmlformats.org/officeDocument/2006/relationships/hyperlink" Target="http://bd01.leggiditalia.it/cgi-bin/FulShow?TIPO=5&amp;NOTXT=1&amp;KEY=01LX0000109871ART15" TargetMode="External"/><Relationship Id="rId968" Type="http://schemas.openxmlformats.org/officeDocument/2006/relationships/hyperlink" Target="http://bd01.leggiditalia.it/cgi-bin/FulShow?TIPO=5&amp;NOTXT=1&amp;KEY=01GSSCH004762" TargetMode="External"/><Relationship Id="rId1153" Type="http://schemas.openxmlformats.org/officeDocument/2006/relationships/hyperlink" Target="http://bd01.leggiditalia.it/cgi-bin/FulShow?TIPO=5&amp;NOTXT=1&amp;KEY=01LX0000109960ART481" TargetMode="External"/><Relationship Id="rId1598" Type="http://schemas.openxmlformats.org/officeDocument/2006/relationships/hyperlink" Target="http://bd01.leggiditalia.it/cgi-bin/FulShow?TIPO=5&amp;NOTXT=1&amp;KEY=01LX0000108623ART19" TargetMode="External"/><Relationship Id="rId2204" Type="http://schemas.openxmlformats.org/officeDocument/2006/relationships/hyperlink" Target="http://bd01.leggiditalia.it/cgi-bin/FulShow?TIPO=5&amp;NOTXT=1&amp;KEY=01LX0000120509ART56" TargetMode="External"/><Relationship Id="rId97" Type="http://schemas.openxmlformats.org/officeDocument/2006/relationships/hyperlink" Target="http://bd01.leggiditalia.it/cgi-bin/FulShow?KEY=01LX0000145985ART66&amp;NONAV=1&amp;NOTXT=1&amp;" TargetMode="External"/><Relationship Id="rId730" Type="http://schemas.openxmlformats.org/officeDocument/2006/relationships/hyperlink" Target="http://bd01.leggiditalia.it/cgi-bin/FulShow?TIPO=5&amp;NOTXT=1&amp;KEY=01LX0000796458ART0" TargetMode="External"/><Relationship Id="rId828" Type="http://schemas.openxmlformats.org/officeDocument/2006/relationships/hyperlink" Target="http://bd01.leggiditalia.it/cgi-bin/FulShow?TIPO=5&amp;NOTXT=1&amp;KEY=01LX0000802550ART0" TargetMode="External"/><Relationship Id="rId1013" Type="http://schemas.openxmlformats.org/officeDocument/2006/relationships/hyperlink" Target="http://bd01.leggiditalia.it/cgi-bin/FulShow?TIPO=5&amp;NOTXT=1&amp;KEY=01LX0000137612ART17" TargetMode="External"/><Relationship Id="rId1360"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58" Type="http://schemas.openxmlformats.org/officeDocument/2006/relationships/hyperlink" Target="http://bd01.leggiditalia.it/cgi-bin/FulShow?TIPO=5&amp;NOTXT=1&amp;KEY=01LX0000145985ART5" TargetMode="External"/><Relationship Id="rId1665" Type="http://schemas.openxmlformats.org/officeDocument/2006/relationships/hyperlink" Target="http://bd01.leggiditalia.it/cgi-bin/FulShow?TIPO=5&amp;NOTXT=1&amp;KEY=01LX0000109845ART28" TargetMode="External"/><Relationship Id="rId1872" Type="http://schemas.openxmlformats.org/officeDocument/2006/relationships/hyperlink" Target="http://bd01.leggiditalia.it/cgi-bin/FulShow?TIPO=5&amp;NOTXT=1&amp;KEY=01LX0000109845ART36" TargetMode="External"/><Relationship Id="rId2411" Type="http://schemas.openxmlformats.org/officeDocument/2006/relationships/hyperlink" Target="http://bd01.leggiditalia.it/cgi-bin/FulShow?TIPO=5&amp;NOTXT=1&amp;KEY=01LX0000108488ART0" TargetMode="External"/><Relationship Id="rId1220" Type="http://schemas.openxmlformats.org/officeDocument/2006/relationships/hyperlink" Target="http://bd01.leggiditalia.it/cgi-bin/FulShow?TIPO=5&amp;NOTXT=1&amp;KEY=01LX0000145985ART2" TargetMode="External"/><Relationship Id="rId1318" Type="http://schemas.openxmlformats.org/officeDocument/2006/relationships/hyperlink" Target="http://bd01.leggiditalia.it/cgi-bin/FulShow?TIPO=5&amp;NOTXT=1&amp;KEY=01LX0000789140ART14" TargetMode="External"/><Relationship Id="rId1525" Type="http://schemas.openxmlformats.org/officeDocument/2006/relationships/hyperlink" Target="http://bd01.leggiditalia.it/cgi-bin/FulShow?TIPO=5&amp;NOTXT=1&amp;KEY=01LX0000109852ART2" TargetMode="External"/><Relationship Id="rId1732" Type="http://schemas.openxmlformats.org/officeDocument/2006/relationships/hyperlink" Target="http://bd01.leggiditalia.it/cgi-bin/FulShow?TIPO=5&amp;NOTXT=1&amp;KEY=01LX0000108337ART14" TargetMode="External"/><Relationship Id="rId24" Type="http://schemas.openxmlformats.org/officeDocument/2006/relationships/hyperlink" Target="http://bd01.leggiditalia.it/cgi-bin/FulShow?KEY=01LX0000145985ART84&amp;NONAV=1&amp;NOTXT=1&amp;" TargetMode="External"/><Relationship Id="rId2299" Type="http://schemas.openxmlformats.org/officeDocument/2006/relationships/hyperlink" Target="http://bd01.leggiditalia.it/cgi-bin/FulShow?TIPO=5&amp;NOTXT=1&amp;KEY=01LX0000120657ART58" TargetMode="External"/><Relationship Id="rId173" Type="http://schemas.openxmlformats.org/officeDocument/2006/relationships/hyperlink" Target="http://bd01.leggiditalia.it/cgi-bin/FulShow?TIPO=5&amp;NOTXT=1&amp;KEY=01LX0000146679ART0" TargetMode="External"/><Relationship Id="rId380" Type="http://schemas.openxmlformats.org/officeDocument/2006/relationships/hyperlink" Target="http://bd01.leggiditalia.it/cgi-bin/FulShow?TIPO=5&amp;NOTXT=1&amp;KEY=01LX0000651379ART90" TargetMode="External"/><Relationship Id="rId2061" Type="http://schemas.openxmlformats.org/officeDocument/2006/relationships/hyperlink" Target="http://bd01.leggiditalia.it/cgi-bin/FulShow?TIPO=5&amp;NOTXT=1&amp;KEY=01LX0000108623ART19" TargetMode="External"/><Relationship Id="rId240" Type="http://schemas.openxmlformats.org/officeDocument/2006/relationships/hyperlink" Target="http://bd01.leggiditalia.it/cgi-bin/FulShow?TIPO=5&amp;NOTXT=1&amp;KEY=01LX0000170925ART14" TargetMode="External"/><Relationship Id="rId478" Type="http://schemas.openxmlformats.org/officeDocument/2006/relationships/hyperlink" Target="http://bd01.leggiditalia.it/cgi-bin/FulShow?TIPO=5&amp;NOTXT=1&amp;KEY=01LX0000145985ART22" TargetMode="External"/><Relationship Id="rId685" Type="http://schemas.openxmlformats.org/officeDocument/2006/relationships/hyperlink" Target="http://bd01.leggiditalia.it/cgi-bin/FulShow?TIPO=5&amp;NOTXT=1&amp;KEY=01LX0000101348ART33" TargetMode="External"/><Relationship Id="rId892" Type="http://schemas.openxmlformats.org/officeDocument/2006/relationships/hyperlink" Target="http://bd01.leggiditalia.it/cgi-bin/FulShow?TIPO=5&amp;NOTXT=1&amp;KEY=01LX0000593981ART346" TargetMode="External"/><Relationship Id="rId2159" Type="http://schemas.openxmlformats.org/officeDocument/2006/relationships/hyperlink" Target="http://bd01.leggiditalia.it/cgi-bin/FulShow?TIPO=5&amp;NOTXT=1&amp;KEY=01LX0000109672ART20" TargetMode="External"/><Relationship Id="rId2366" Type="http://schemas.openxmlformats.org/officeDocument/2006/relationships/hyperlink" Target="http://bd01.leggiditalia.it/cgi-bin/FulShow?TIPO=5&amp;NOTXT=1&amp;KEY=01LX0000109866ART63" TargetMode="External"/><Relationship Id="rId100" Type="http://schemas.openxmlformats.org/officeDocument/2006/relationships/hyperlink" Target="http://bd01.leggiditalia.it/cgi-bin/FulShow?KEY=01LX0000145985ART69&amp;NONAV=1&amp;NOTXT=1&amp;" TargetMode="External"/><Relationship Id="rId338" Type="http://schemas.openxmlformats.org/officeDocument/2006/relationships/hyperlink" Target="http://bd01.leggiditalia.it/cgi-bin/FulShow?TIPO=5&amp;NOTXT=1&amp;KEY=01LX0000109871ART11" TargetMode="External"/><Relationship Id="rId545" Type="http://schemas.openxmlformats.org/officeDocument/2006/relationships/hyperlink" Target="http://bd08.leggiditalia.it/cgi-bin/FulShow?TIPO=5&amp;NOTXT=1&amp;KEY=08SC0000272433&amp;" TargetMode="External"/><Relationship Id="rId752" Type="http://schemas.openxmlformats.org/officeDocument/2006/relationships/hyperlink" Target="http://bd01.leggiditalia.it/cgi-bin/FulShow?TIPO=5&amp;NOTXT=1&amp;KEY=01LX0000145985ART7" TargetMode="External"/><Relationship Id="rId1175" Type="http://schemas.openxmlformats.org/officeDocument/2006/relationships/hyperlink" Target="http://bd01.leggiditalia.it/cgi-bin/FulShow?TIPO=5&amp;NOTXT=1&amp;KEY=01LX0000166532ART0" TargetMode="External"/><Relationship Id="rId1382" Type="http://schemas.openxmlformats.org/officeDocument/2006/relationships/hyperlink" Target="http://bd01.leggiditalia.it/cgi-bin/FulShow?TIPO=5&amp;NOTXT=1&amp;KEY=01LX0000145985ART54" TargetMode="External"/><Relationship Id="rId2019" Type="http://schemas.openxmlformats.org/officeDocument/2006/relationships/hyperlink" Target="http://bd01.leggiditalia.it/cgi-bin/FulShow?TIPO=5&amp;NOTXT=1&amp;KEY=01LX0000111043ART21" TargetMode="External"/><Relationship Id="rId2226" Type="http://schemas.openxmlformats.org/officeDocument/2006/relationships/hyperlink" Target="http://bd01.leggiditalia.it/cgi-bin/FulShow?TIPO=5&amp;NOTXT=1&amp;KEY=01LX0000109669ART39" TargetMode="External"/><Relationship Id="rId2433" Type="http://schemas.openxmlformats.org/officeDocument/2006/relationships/hyperlink" Target="http://bd01.leggiditalia.it/cgi-bin/FulShow?TIPO=5&amp;NOTXT=1&amp;KEY=01LX0000109670ART11+o+01LX0000109670ART91+o+01LX0000109670ART103" TargetMode="External"/><Relationship Id="rId405" Type="http://schemas.openxmlformats.org/officeDocument/2006/relationships/hyperlink" Target="http://bd01.leggiditalia.it/cgi-bin/FulShow?TIPO=5&amp;NOTXT=1&amp;KEY=01LX0000145985ART5" TargetMode="External"/><Relationship Id="rId612" Type="http://schemas.openxmlformats.org/officeDocument/2006/relationships/hyperlink" Target="http://bd01.leggiditalia.it/cgi-bin/FulShow?TIPO=5&amp;NOTXT=1&amp;KEY=01LX0000109739ART22" TargetMode="External"/><Relationship Id="rId1035"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242" Type="http://schemas.openxmlformats.org/officeDocument/2006/relationships/hyperlink" Target="http://bd01.leggiditalia.it/cgi-bin/FulShow?TIPO=5&amp;NOTXT=1&amp;KEY=01LX0000755664ART0" TargetMode="External"/><Relationship Id="rId1687" Type="http://schemas.openxmlformats.org/officeDocument/2006/relationships/hyperlink" Target="http://bd01.leggiditalia.it/cgi-bin/FulShow?TIPO=5&amp;NOTXT=1&amp;KEY=01LX0000108612ART3+o+01LX0000108612ART32" TargetMode="External"/><Relationship Id="rId1894" Type="http://schemas.openxmlformats.org/officeDocument/2006/relationships/hyperlink" Target="http://bd01.leggiditalia.it/cgi-bin/FulShow?TIPO=5&amp;NOTXT=1&amp;KEY=01LX0000108612ART5+o+01LX0000108612ART34" TargetMode="External"/><Relationship Id="rId917" Type="http://schemas.openxmlformats.org/officeDocument/2006/relationships/hyperlink" Target="http://bd01.leggiditalia.it/cgi-bin/FulShow?TIPO=5&amp;NOTXT=1&amp;KEY=01LX0000123602ART11" TargetMode="External"/><Relationship Id="rId1102" Type="http://schemas.openxmlformats.org/officeDocument/2006/relationships/hyperlink" Target="http://bd01.leggiditalia.it/cgi-bin/FulShow?TIPO=5&amp;NOTXT=1&amp;KEY=01LX0000145985ART45" TargetMode="External"/><Relationship Id="rId1547" Type="http://schemas.openxmlformats.org/officeDocument/2006/relationships/hyperlink" Target="http://bd01.leggiditalia.it/cgi-bin/FulShow?TIPO=5&amp;NOTXT=1&amp;KEY=01LX0000109864ART0" TargetMode="External"/><Relationship Id="rId1754" Type="http://schemas.openxmlformats.org/officeDocument/2006/relationships/hyperlink" Target="http://bd01.leggiditalia.it/cgi-bin/FulShow?TIPO=5&amp;NOTXT=1&amp;KEY=01LX0000109670ART26" TargetMode="External"/><Relationship Id="rId1961" Type="http://schemas.openxmlformats.org/officeDocument/2006/relationships/hyperlink" Target="http://bd01.leggiditalia.it/cgi-bin/FulShow?TIPO=5&amp;NOTXT=1&amp;KEY=01LX0000111427ART19" TargetMode="External"/><Relationship Id="rId46" Type="http://schemas.openxmlformats.org/officeDocument/2006/relationships/hyperlink" Target="http://bd01.leggiditalia.it/cgi-bin/FulShow?KEY=01LX0000145985ART29&amp;NONAV=1&amp;NOTXT=1&amp;" TargetMode="External"/><Relationship Id="rId1407" Type="http://schemas.openxmlformats.org/officeDocument/2006/relationships/hyperlink" Target="http://bd01.leggiditalia.it/cgi-bin/FulShow?TIPO=5&amp;NOTXT=1&amp;KEY=01LX0000109865ART61" TargetMode="External"/><Relationship Id="rId1614" Type="http://schemas.openxmlformats.org/officeDocument/2006/relationships/hyperlink" Target="http://bd01.leggiditalia.it/cgi-bin/FulShow?TIPO=5&amp;NOTXT=1&amp;KEY=01LX0000114330ART11" TargetMode="External"/><Relationship Id="rId1821" Type="http://schemas.openxmlformats.org/officeDocument/2006/relationships/hyperlink" Target="http://bd01.leggiditalia.it/cgi-bin/FulShow?TIPO=5&amp;NOTXT=1&amp;KEY=01LX0000120706ART58" TargetMode="External"/><Relationship Id="rId195" Type="http://schemas.openxmlformats.org/officeDocument/2006/relationships/hyperlink" Target="http://bd01.leggiditalia.it/cgi-bin/FulShow?TIPO=5&amp;NOTXT=1&amp;KEY=01LX0000773044ART0" TargetMode="External"/><Relationship Id="rId1919" Type="http://schemas.openxmlformats.org/officeDocument/2006/relationships/hyperlink" Target="http://bd01.leggiditalia.it/cgi-bin/FulShow?TIPO=5&amp;NOTXT=1&amp;KEY=01LX0000109866ART39" TargetMode="External"/><Relationship Id="rId2083" Type="http://schemas.openxmlformats.org/officeDocument/2006/relationships/hyperlink" Target="http://bd01.leggiditalia.it/cgi-bin/FulShow?TIPO=5&amp;NOTXT=1&amp;KEY=01LX0000100793ART5" TargetMode="External"/><Relationship Id="rId2290" Type="http://schemas.openxmlformats.org/officeDocument/2006/relationships/hyperlink" Target="http://bd01.leggiditalia.it/cgi-bin/FulShow?TIPO=5&amp;NOTXT=1&amp;KEY=01LX0000109669ART44" TargetMode="External"/><Relationship Id="rId2388" Type="http://schemas.openxmlformats.org/officeDocument/2006/relationships/hyperlink" Target="http://bd01.leggiditalia.it/cgi-bin/FulShow?TIPO=5&amp;NOTXT=1&amp;KEY=01LX0000108623ART22" TargetMode="External"/><Relationship Id="rId262" Type="http://schemas.openxmlformats.org/officeDocument/2006/relationships/hyperlink" Target="http://bd01.leggiditalia.it/cgi-bin/FulShow?TIPO=5&amp;NOTXT=1&amp;KEY=01LX0000109871ART7" TargetMode="External"/><Relationship Id="rId567" Type="http://schemas.openxmlformats.org/officeDocument/2006/relationships/hyperlink" Target="http://bd01.leggiditalia.it/cgi-bin/FulShow?TIPO=5&amp;NOTXT=1&amp;KEY=01LX0000109864ART25" TargetMode="External"/><Relationship Id="rId1197" Type="http://schemas.openxmlformats.org/officeDocument/2006/relationships/hyperlink" Target="http://bd01.leggiditalia.it/cgi-bin/FulShow?TIPO=5&amp;NOTXT=1&amp;KEY=01LX0000776418ART13" TargetMode="External"/><Relationship Id="rId2150" Type="http://schemas.openxmlformats.org/officeDocument/2006/relationships/hyperlink" Target="http://bd01.leggiditalia.it/cgi-bin/FulShow?TIPO=5&amp;NOTXT=1&amp;KEY=01LX0000100793ART3" TargetMode="External"/><Relationship Id="rId2248" Type="http://schemas.openxmlformats.org/officeDocument/2006/relationships/hyperlink" Target="http://bd01.leggiditalia.it/cgi-bin/FulShow?TIPO=5&amp;NOTXT=1&amp;KEY=01LX0000100793ART3" TargetMode="External"/><Relationship Id="rId122" Type="http://schemas.openxmlformats.org/officeDocument/2006/relationships/hyperlink" Target="http://bd01.leggiditalia.it/cgi-bin/FulShow?TIPO=5&amp;NOTXT=1&amp;KEY=01LX0000109739ART0" TargetMode="External"/><Relationship Id="rId774" Type="http://schemas.openxmlformats.org/officeDocument/2006/relationships/hyperlink" Target="http://bd01.leggiditalia.it/cgi-bin/FulShow?TIPO=5&amp;NOTXT=1&amp;KEY=01LX0000145985ART37" TargetMode="External"/><Relationship Id="rId981" Type="http://schemas.openxmlformats.org/officeDocument/2006/relationships/hyperlink" Target="http://bd01.leggiditalia.it/cgi-bin/FulShow?TIPO=5&amp;NOTXT=1&amp;KEY=01LX0000109864ART56+o+01LX0000109864ART57" TargetMode="External"/><Relationship Id="rId1057" Type="http://schemas.openxmlformats.org/officeDocument/2006/relationships/hyperlink" Target="http://bd01.leggiditalia.it/cgi-bin/FulShow?TIPO=5&amp;NOTXT=1&amp;KEY=01LX0000635699ART0" TargetMode="External"/><Relationship Id="rId2010" Type="http://schemas.openxmlformats.org/officeDocument/2006/relationships/hyperlink" Target="http://bd01.leggiditalia.it/cgi-bin/FulShow?TIPO=5&amp;NOTXT=1&amp;KEY=01LX0000108623ART22" TargetMode="External"/><Relationship Id="rId427" Type="http://schemas.openxmlformats.org/officeDocument/2006/relationships/hyperlink" Target="http://bd01.leggiditalia.it/cgi-bin/FulShow?TIPO=5&amp;NOTXT=1&amp;KEY=01LX0000151580ART3" TargetMode="External"/><Relationship Id="rId634" Type="http://schemas.openxmlformats.org/officeDocument/2006/relationships/hyperlink" Target="http://bd01.leggiditalia.it/cgi-bin/FulShow?TIPO=5&amp;NOTXT=1&amp;KEY=01LX0000100755ART39" TargetMode="External"/><Relationship Id="rId841" Type="http://schemas.openxmlformats.org/officeDocument/2006/relationships/hyperlink" Target="http://bd01.leggiditalia.it/cgi-bin/FulShow?TIPO=5&amp;NOTXT=1&amp;KEY=01LX0000747132ART0" TargetMode="External"/><Relationship Id="rId1264" Type="http://schemas.openxmlformats.org/officeDocument/2006/relationships/hyperlink" Target="http://bd01.leggiditalia.it/cgi-bin/FulShow?TIPO=5&amp;NOTXT=1&amp;KEY=01LX0000109864ART71" TargetMode="External"/><Relationship Id="rId1471" Type="http://schemas.openxmlformats.org/officeDocument/2006/relationships/hyperlink" Target="http://bd01.leggiditalia.it/cgi-bin/FulShow?TIPO=5&amp;NOTXT=1&amp;KEY=01LX0000145985ART40" TargetMode="External"/><Relationship Id="rId1569" Type="http://schemas.openxmlformats.org/officeDocument/2006/relationships/hyperlink" Target="http://bd01.leggiditalia.it/cgi-bin/FulShow?TIPO=5&amp;NOTXT=1&amp;KEY=01GSSCH002685" TargetMode="External"/><Relationship Id="rId2108" Type="http://schemas.openxmlformats.org/officeDocument/2006/relationships/hyperlink" Target="http://bd01.leggiditalia.it/cgi-bin/FulShow?TIPO=5&amp;NOTXT=1&amp;KEY=01LX0000122659ART5" TargetMode="External"/><Relationship Id="rId2315" Type="http://schemas.openxmlformats.org/officeDocument/2006/relationships/hyperlink" Target="http://bd01.leggiditalia.it/cgi-bin/FulShow?TIPO=5&amp;NOTXT=1&amp;KEY=01LX0000109866ART65" TargetMode="External"/><Relationship Id="rId701" Type="http://schemas.openxmlformats.org/officeDocument/2006/relationships/hyperlink" Target="http://bd01.leggiditalia.it/cgi-bin/FulShow?TIPO=5&amp;NOTXT=1&amp;KEY=01LX0000164947ART95" TargetMode="External"/><Relationship Id="rId939" Type="http://schemas.openxmlformats.org/officeDocument/2006/relationships/hyperlink" Target="http://bd01.leggiditalia.it/cgi-bin/FulShow?TIPO=5&amp;NOTXT=1&amp;KEY=01LX0000640717ART0" TargetMode="External"/><Relationship Id="rId1124" Type="http://schemas.openxmlformats.org/officeDocument/2006/relationships/hyperlink" Target="http://bd01.leggiditalia.it/cgi-bin/FulShow?TIPO=5&amp;NOTXT=1&amp;KEY=01LX0000145985ART48" TargetMode="External"/><Relationship Id="rId1331" Type="http://schemas.openxmlformats.org/officeDocument/2006/relationships/hyperlink" Target="http://bd01.leggiditalia.it/cgi-bin/FulShow?TIPO=5&amp;NOTXT=1&amp;KEY=01LX0000145985ART66" TargetMode="External"/><Relationship Id="rId1776" Type="http://schemas.openxmlformats.org/officeDocument/2006/relationships/hyperlink" Target="http://bd01.leggiditalia.it/cgi-bin/FulShow?TIPO=5&amp;NOTXT=1&amp;KEY=01LX0000109866ART12" TargetMode="External"/><Relationship Id="rId1983" Type="http://schemas.openxmlformats.org/officeDocument/2006/relationships/hyperlink" Target="http://bd01.leggiditalia.it/cgi-bin/FulShow?TIPO=5&amp;NOTXT=1&amp;KEY=01LX0000109866ART39" TargetMode="External"/><Relationship Id="rId68" Type="http://schemas.openxmlformats.org/officeDocument/2006/relationships/hyperlink" Target="http://bd01.leggiditalia.it/cgi-bin/FulShow?KEY=01LX0000145985ART48&amp;NONAV=1&amp;NOTXT=1&amp;" TargetMode="External"/><Relationship Id="rId1429" Type="http://schemas.openxmlformats.org/officeDocument/2006/relationships/hyperlink" Target="http://bd01.leggiditalia.it/cgi-bin/FulShow?TIPO=5&amp;NOTXT=1&amp;KEY=01LX0000137834ART38" TargetMode="External"/><Relationship Id="rId1636" Type="http://schemas.openxmlformats.org/officeDocument/2006/relationships/hyperlink" Target="http://bd01.leggiditalia.it/cgi-bin/FulShow?TIPO=5&amp;NOTXT=1&amp;KEY=01LX0000108619ART10" TargetMode="External"/><Relationship Id="rId1843" Type="http://schemas.openxmlformats.org/officeDocument/2006/relationships/hyperlink" Target="http://bd01.leggiditalia.it/cgi-bin/FulShow?TIPO=5&amp;NOTXT=1&amp;KEY=01LX0000109866ART9" TargetMode="External"/><Relationship Id="rId1703" Type="http://schemas.openxmlformats.org/officeDocument/2006/relationships/hyperlink" Target="http://bd01.leggiditalia.it/cgi-bin/FulShow?TIPO=5&amp;NOTXT=1&amp;KEY=01LX0000109845ART23" TargetMode="External"/><Relationship Id="rId1910" Type="http://schemas.openxmlformats.org/officeDocument/2006/relationships/hyperlink" Target="http://bd01.leggiditalia.it/cgi-bin/FulShow?TIPO=5&amp;NOTXT=1&amp;KEY=01LX0000100793ART3" TargetMode="External"/><Relationship Id="rId284" Type="http://schemas.openxmlformats.org/officeDocument/2006/relationships/hyperlink" Target="http://bd01.leggiditalia.it/cgi-bin/FulShow?TIPO=5&amp;NOTXT=1&amp;KEY=01LX0000137612ART4" TargetMode="External"/><Relationship Id="rId491" Type="http://schemas.openxmlformats.org/officeDocument/2006/relationships/hyperlink" Target="http://bd01.leggiditalia.it/cgi-bin/FulShow?TIPO=5&amp;NOTXT=1&amp;KEY=01LX0000816296ART13" TargetMode="External"/><Relationship Id="rId2172" Type="http://schemas.openxmlformats.org/officeDocument/2006/relationships/hyperlink" Target="http://bd01.leggiditalia.it/cgi-bin/FulShow?TIPO=5&amp;NOTXT=1&amp;KEY=01LX0000108612ART17" TargetMode="External"/><Relationship Id="rId144" Type="http://schemas.openxmlformats.org/officeDocument/2006/relationships/hyperlink" Target="http://bd01.leggiditalia.it/cgi-bin/FulShow?TIPO=5&amp;NOTXT=1&amp;KEY=01LX0000109871ART3" TargetMode="External"/><Relationship Id="rId589" Type="http://schemas.openxmlformats.org/officeDocument/2006/relationships/hyperlink" Target="http://bd01.leggiditalia.it/cgi-bin/FulShow?TIPO=5&amp;NOTXT=1&amp;KEY=01LX0000402731ART35+o+01LX0000402731ART48+o+01LX0000402731ART49+o+01LX0000402731ART50+o+01LX0000402731ART51" TargetMode="External"/><Relationship Id="rId796" Type="http://schemas.openxmlformats.org/officeDocument/2006/relationships/hyperlink" Target="http://bd01.leggiditalia.it/cgi-bin/FulShow?TIPO=5&amp;NOTXT=1&amp;KEY=01LX0000165472ART6+o+01LX0000165472ART26+o+01LX0000165472ART27+o+01LX0000165472ART28+o+01LX0000165472ART29+o+01LX0000165472ART30" TargetMode="External"/><Relationship Id="rId351" Type="http://schemas.openxmlformats.org/officeDocument/2006/relationships/hyperlink" Target="http://bd01.leggiditalia.it/cgi-bin/FulShow?TIPO=5&amp;NOTXT=1&amp;KEY=01LX0000109864ART17" TargetMode="External"/><Relationship Id="rId449" Type="http://schemas.openxmlformats.org/officeDocument/2006/relationships/hyperlink" Target="http://bd01.leggiditalia.it/cgi-bin/FulShow?TIPO=5&amp;NOTXT=1&amp;KEY=01LX0000410357ART51" TargetMode="External"/><Relationship Id="rId656" Type="http://schemas.openxmlformats.org/officeDocument/2006/relationships/hyperlink" Target="http://bd01.leggiditalia.it/cgi-bin/FulShow?TIPO=5&amp;NOTXT=1&amp;KEY=01LX0000746195ART0" TargetMode="External"/><Relationship Id="rId863" Type="http://schemas.openxmlformats.org/officeDocument/2006/relationships/hyperlink" Target="http://bd01.leggiditalia.it/cgi-bin/FulShow?TIPO=5&amp;NOTXT=1&amp;KEY=01LX0000159084ART3" TargetMode="External"/><Relationship Id="rId1079" Type="http://schemas.openxmlformats.org/officeDocument/2006/relationships/hyperlink" Target="http://bd01.leggiditalia.it/cgi-bin/FulShow?TIPO=5&amp;NOTXT=1&amp;KEY=01LX0000109874ART5" TargetMode="External"/><Relationship Id="rId1286" Type="http://schemas.openxmlformats.org/officeDocument/2006/relationships/hyperlink" Target="http://bd01.leggiditalia.it/cgi-bin/FulShow?TIPO=5&amp;NOTXT=1&amp;KEY=01LX0000743367ART33" TargetMode="External"/><Relationship Id="rId1493" Type="http://schemas.openxmlformats.org/officeDocument/2006/relationships/hyperlink" Target="http://bd01.leggiditalia.it/cgi-bin/FulShow?TIPO=5&amp;NOTXT=1&amp;KEY=01LX0000109864ART88" TargetMode="External"/><Relationship Id="rId2032" Type="http://schemas.openxmlformats.org/officeDocument/2006/relationships/hyperlink" Target="http://bd01.leggiditalia.it/cgi-bin/FulShow?TIPO=5&amp;NOTXT=1&amp;KEY=01LX0000111040ART8" TargetMode="External"/><Relationship Id="rId2337" Type="http://schemas.openxmlformats.org/officeDocument/2006/relationships/hyperlink" Target="http://bd01.leggiditalia.it/cgi-bin/FulShow?TIPO=5&amp;NOTXT=1&amp;KEY=01LX0000108632ART25" TargetMode="External"/><Relationship Id="rId211" Type="http://schemas.openxmlformats.org/officeDocument/2006/relationships/hyperlink" Target="http://bd01.leggiditalia.it/cgi-bin/FulShow?TIPO=5&amp;NOTXT=1&amp;KEY=01LX0000771393ART17" TargetMode="External"/><Relationship Id="rId309" Type="http://schemas.openxmlformats.org/officeDocument/2006/relationships/hyperlink" Target="http://bd01.leggiditalia.it/cgi-bin/FulShow?TIPO=5&amp;NOTXT=1&amp;KEY=01LX0000146399ART0" TargetMode="External"/><Relationship Id="rId516" Type="http://schemas.openxmlformats.org/officeDocument/2006/relationships/hyperlink" Target="http://bd01.leggiditalia.it/cgi-bin/FulShow?TIPO=5&amp;NOTXT=1&amp;KEY=01LX0000109864" TargetMode="External"/><Relationship Id="rId1146" Type="http://schemas.openxmlformats.org/officeDocument/2006/relationships/hyperlink" Target="http://bd01.leggiditalia.it/cgi-bin/FulShow?TIPO=5&amp;NOTXT=1&amp;KEY=01LX0000138724ART0" TargetMode="External"/><Relationship Id="rId1798" Type="http://schemas.openxmlformats.org/officeDocument/2006/relationships/hyperlink" Target="http://bd01.leggiditalia.it/cgi-bin/FulShow?TIPO=5&amp;NOTXT=1&amp;KEY=01LX0000120509ART53" TargetMode="External"/><Relationship Id="rId723" Type="http://schemas.openxmlformats.org/officeDocument/2006/relationships/hyperlink" Target="http://bd01.leggiditalia.it/cgi-bin/FulShow?TIPO=5&amp;NOTXT=1&amp;KEY=01LX0000800973ART22" TargetMode="External"/><Relationship Id="rId930" Type="http://schemas.openxmlformats.org/officeDocument/2006/relationships/hyperlink" Target="http://bd01.leggiditalia.it/cgi-bin/FulShow?TIPO=5&amp;NOTXT=1&amp;KEY=01LX0000100804ART2" TargetMode="External"/><Relationship Id="rId1006" Type="http://schemas.openxmlformats.org/officeDocument/2006/relationships/hyperlink" Target="http://bd01.leggiditalia.it/cgi-bin/FulShow?TIPO=5&amp;NOTXT=1&amp;KEY=01LX0000109868ART23" TargetMode="External"/><Relationship Id="rId1353" Type="http://schemas.openxmlformats.org/officeDocument/2006/relationships/hyperlink" Target="http://bd01.leggiditalia.it/cgi-bin/FulShow?TIPO=5&amp;NOTXT=1&amp;KEY=01GSSCH000015" TargetMode="External"/><Relationship Id="rId1560" Type="http://schemas.openxmlformats.org/officeDocument/2006/relationships/hyperlink" Target="http://bd01.leggiditalia.it/cgi-bin/FulShow?TIPO=5&amp;NOTXT=1&amp;KEY=01LX0000109868ART0" TargetMode="External"/><Relationship Id="rId1658" Type="http://schemas.openxmlformats.org/officeDocument/2006/relationships/hyperlink" Target="http://bd01.leggiditalia.it/cgi-bin/FulShow?TIPO=5&amp;NOTXT=1&amp;KEY=01LX0000109845ART8" TargetMode="External"/><Relationship Id="rId1865" Type="http://schemas.openxmlformats.org/officeDocument/2006/relationships/hyperlink" Target="http://bd01.leggiditalia.it/cgi-bin/FulShow?TIPO=5&amp;NOTXT=1&amp;KEY=01LX0000108637ART30" TargetMode="External"/><Relationship Id="rId2404" Type="http://schemas.openxmlformats.org/officeDocument/2006/relationships/hyperlink" Target="http://bd01.leggiditalia.it/cgi-bin/FulShow?TIPO=5&amp;NOTXT=1&amp;KEY=01LX0000108637ART18" TargetMode="External"/><Relationship Id="rId1213" Type="http://schemas.openxmlformats.org/officeDocument/2006/relationships/hyperlink" Target="http://bd01.leggiditalia.it/cgi-bin/FulShow?TIPO=5&amp;NOTXT=1&amp;KEY=01LX0000110183ART25" TargetMode="External"/><Relationship Id="rId1420" Type="http://schemas.openxmlformats.org/officeDocument/2006/relationships/hyperlink" Target="http://bd01.leggiditalia.it/cgi-bin/FulShow?TIPO=5&amp;NOTXT=1&amp;KEY=01LX0000110042ART15+o+01LX0000110042ART16+o+01LX0000110042ART17" TargetMode="External"/><Relationship Id="rId1518" Type="http://schemas.openxmlformats.org/officeDocument/2006/relationships/hyperlink" Target="http://bd01.leggiditalia.it/cgi-bin/FulShow?TIPO=5&amp;NOTXT=1&amp;KEY=01LX0000108632ART22" TargetMode="External"/><Relationship Id="rId1725" Type="http://schemas.openxmlformats.org/officeDocument/2006/relationships/hyperlink" Target="http://bd01.leggiditalia.it/cgi-bin/FulShow?TIPO=5&amp;NOTXT=1&amp;KEY=01LX0000108617ART11" TargetMode="External"/><Relationship Id="rId1932" Type="http://schemas.openxmlformats.org/officeDocument/2006/relationships/hyperlink" Target="http://bd01.leggiditalia.it/cgi-bin/FulShow?TIPO=5&amp;NOTXT=1&amp;KEY=01LX0000111338ART89" TargetMode="External"/><Relationship Id="rId17" Type="http://schemas.openxmlformats.org/officeDocument/2006/relationships/hyperlink" Target="http://bd01.leggiditalia.it/cgi-bin/FulShow?KEY=01LX0000145985ART1&amp;NONAV=1&amp;NOTXT=1&amp;" TargetMode="External"/><Relationship Id="rId2194" Type="http://schemas.openxmlformats.org/officeDocument/2006/relationships/hyperlink" Target="http://bd01.leggiditalia.it/cgi-bin/FulShow?TIPO=5&amp;NOTXT=1&amp;KEY=01LX0000120509ART28" TargetMode="External"/><Relationship Id="rId166" Type="http://schemas.openxmlformats.org/officeDocument/2006/relationships/hyperlink" Target="http://bd01.leggiditalia.it/cgi-bin/FulShow?TIPO=5&amp;NOTXT=1&amp;KEY=01LX0000105833ART34" TargetMode="External"/><Relationship Id="rId373" Type="http://schemas.openxmlformats.org/officeDocument/2006/relationships/hyperlink" Target="http://bd01.leggiditalia.it/cgi-bin/FulShow?TIPO=5&amp;NOTXT=1&amp;KEY=01LX0000109871ART13" TargetMode="External"/><Relationship Id="rId580" Type="http://schemas.openxmlformats.org/officeDocument/2006/relationships/hyperlink" Target="http://bd01.leggiditalia.it/cgi-bin/FulShow?TIPO=5&amp;NOTXT=1&amp;KEY=01LX0000109850ART1" TargetMode="External"/><Relationship Id="rId2054" Type="http://schemas.openxmlformats.org/officeDocument/2006/relationships/hyperlink" Target="http://bd01.leggiditalia.it/cgi-bin/FulShow?TIPO=5&amp;NOTXT=1&amp;KEY=01LX0000108637ART30" TargetMode="External"/><Relationship Id="rId2261" Type="http://schemas.openxmlformats.org/officeDocument/2006/relationships/hyperlink" Target="http://bd01.leggiditalia.it/cgi-bin/FulShow?TIPO=5&amp;NOTXT=1&amp;KEY=01LX0000120509ART33" TargetMode="External"/><Relationship Id="rId1" Type="http://schemas.openxmlformats.org/officeDocument/2006/relationships/styles" Target="styles.xml"/><Relationship Id="rId233" Type="http://schemas.openxmlformats.org/officeDocument/2006/relationships/hyperlink" Target="http://bd01.leggiditalia.it/cgi-bin/FulShow?TIPO=5&amp;NOTXT=1&amp;KEY=01LX0000607222ART88" TargetMode="External"/><Relationship Id="rId440" Type="http://schemas.openxmlformats.org/officeDocument/2006/relationships/hyperlink" Target="http://bd01.leggiditalia.it/cgi-bin/FulShow?TIPO=5&amp;NOTXT=1&amp;KEY=01LX0000164413ART0" TargetMode="External"/><Relationship Id="rId678" Type="http://schemas.openxmlformats.org/officeDocument/2006/relationships/hyperlink" Target="http://bd01.leggiditalia.it/cgi-bin/FulShow?TIPO=5&amp;NOTXT=1&amp;KEY=01GSSCH000928" TargetMode="External"/><Relationship Id="rId885" Type="http://schemas.openxmlformats.org/officeDocument/2006/relationships/hyperlink" Target="http://bd01.leggiditalia.it/cgi-bin/FulShow?TIPO=5&amp;NOTXT=1&amp;KEY=01LX0000646114ART41" TargetMode="External"/><Relationship Id="rId1070" Type="http://schemas.openxmlformats.org/officeDocument/2006/relationships/hyperlink" Target="http://bd01.leggiditalia.it/cgi-bin/FulShow?TIPO=5&amp;NOTXT=1&amp;KEY=01LX0000778034ART0" TargetMode="External"/><Relationship Id="rId2121" Type="http://schemas.openxmlformats.org/officeDocument/2006/relationships/hyperlink" Target="http://bd01.leggiditalia.it/cgi-bin/FulShow?TIPO=5&amp;NOTXT=1&amp;KEY=01LX0000114312ART11" TargetMode="External"/><Relationship Id="rId2359" Type="http://schemas.openxmlformats.org/officeDocument/2006/relationships/hyperlink" Target="http://bd01.leggiditalia.it/cgi-bin/FulShow?TIPO=5&amp;NOTXT=1&amp;KEY=01LX0000100793ART3" TargetMode="External"/><Relationship Id="rId300" Type="http://schemas.openxmlformats.org/officeDocument/2006/relationships/hyperlink" Target="http://bd01.leggiditalia.it/cgi-bin/FulShow?TIPO=5&amp;NOTXT=1&amp;KEY=01LX0000120198ART12" TargetMode="External"/><Relationship Id="rId538" Type="http://schemas.openxmlformats.org/officeDocument/2006/relationships/hyperlink" Target="http://bd01.leggiditalia.it/cgi-bin/FulShow?TIPO=5&amp;NOTXT=1&amp;KEY=01LX0000651379ART94" TargetMode="External"/><Relationship Id="rId745" Type="http://schemas.openxmlformats.org/officeDocument/2006/relationships/hyperlink" Target="http://bd01.leggiditalia.it/cgi-bin/FulShow?TIPO=5&amp;NOTXT=1&amp;KEY=01LX0000807500ART0" TargetMode="External"/><Relationship Id="rId952" Type="http://schemas.openxmlformats.org/officeDocument/2006/relationships/hyperlink" Target="http://bd01.leggiditalia.it/cgi-bin/FulShow?TIPO=5&amp;NOTXT=1&amp;KEY=01LX0000170925ART11" TargetMode="External"/><Relationship Id="rId1168"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375" Type="http://schemas.openxmlformats.org/officeDocument/2006/relationships/hyperlink" Target="http://bd01.leggiditalia.it/cgi-bin/FulShow?TIPO=5&amp;NOTXT=1&amp;KEY=01GSSCH002393" TargetMode="External"/><Relationship Id="rId1582" Type="http://schemas.openxmlformats.org/officeDocument/2006/relationships/hyperlink" Target="http://bd01.leggiditalia.it/cgi-bin/FulShow?TIPO=5&amp;NOTXT=1&amp;KEY=01LX0000109866ART65" TargetMode="External"/><Relationship Id="rId2219" Type="http://schemas.openxmlformats.org/officeDocument/2006/relationships/hyperlink" Target="http://bd01.leggiditalia.it/cgi-bin/FulShow?TIPO=5&amp;NOTXT=1&amp;KEY=01LX0000120706ART55" TargetMode="External"/><Relationship Id="rId2426" Type="http://schemas.openxmlformats.org/officeDocument/2006/relationships/hyperlink" Target="http://bd01.leggiditalia.it/cgi-bin/FulShow?TIPO=5&amp;NOTXT=1&amp;KEY=01LX0000100793ART3" TargetMode="External"/><Relationship Id="rId81" Type="http://schemas.openxmlformats.org/officeDocument/2006/relationships/hyperlink" Target="http://bd01.leggiditalia.it/cgi-bin/FulShow?KEY=01LX0000145985ART59&amp;NONAV=1&amp;NOTXT=1&amp;" TargetMode="External"/><Relationship Id="rId605" Type="http://schemas.openxmlformats.org/officeDocument/2006/relationships/hyperlink" Target="http://bd01.leggiditalia.it/cgi-bin/FulShow?TIPO=5&amp;NOTXT=1&amp;KEY=01LX0000606837ART14" TargetMode="External"/><Relationship Id="rId812" Type="http://schemas.openxmlformats.org/officeDocument/2006/relationships/hyperlink" Target="http://bd01.leggiditalia.it/cgi-bin/FulShow?TIPO=5&amp;NOTXT=1&amp;KEY=01LX0000100755ART39" TargetMode="External"/><Relationship Id="rId1028" Type="http://schemas.openxmlformats.org/officeDocument/2006/relationships/hyperlink" Target="http://bd01.leggiditalia.it/cgi-bin/FulShow?TIPO=5&amp;NOTXT=1&amp;KEY=01LX0000137612ART18" TargetMode="External"/><Relationship Id="rId1235" Type="http://schemas.openxmlformats.org/officeDocument/2006/relationships/hyperlink" Target="http://bd01.leggiditalia.it/cgi-bin/FulShow?TIPO=5&amp;NOTXT=1&amp;KEY=01LX0000488506ART809" TargetMode="External"/><Relationship Id="rId1442" Type="http://schemas.openxmlformats.org/officeDocument/2006/relationships/hyperlink" Target="http://bd01.leggiditalia.it/cgi-bin/FulShow?TIPO=5&amp;NOTXT=1&amp;KEY=01LX0000106327ART12" TargetMode="External"/><Relationship Id="rId1887" Type="http://schemas.openxmlformats.org/officeDocument/2006/relationships/hyperlink" Target="http://bd01.leggiditalia.it/cgi-bin/FulShow?TIPO=5&amp;NOTXT=1&amp;KEY=01LX0000108623ART19" TargetMode="External"/><Relationship Id="rId1302" Type="http://schemas.openxmlformats.org/officeDocument/2006/relationships/hyperlink" Target="http://bd01.leggiditalia.it/cgi-bin/FulShow?TIPO=5&amp;NOTXT=1&amp;KEY=01LX0000654083ART16" TargetMode="External"/><Relationship Id="rId1747" Type="http://schemas.openxmlformats.org/officeDocument/2006/relationships/hyperlink" Target="http://bd01.leggiditalia.it/cgi-bin/FulShow?TIPO=5&amp;NOTXT=1&amp;KEY=01LX0000108623ART12" TargetMode="External"/><Relationship Id="rId1954" Type="http://schemas.openxmlformats.org/officeDocument/2006/relationships/hyperlink" Target="http://bd01.leggiditalia.it/cgi-bin/FulShow?TIPO=5&amp;NOTXT=1&amp;KEY=01LX0000111427ART3+o+01LX0000111427ART35+o+01LX0000111427ART44" TargetMode="External"/><Relationship Id="rId39" Type="http://schemas.openxmlformats.org/officeDocument/2006/relationships/hyperlink" Target="http://bd01.leggiditalia.it/cgi-bin/FulShow?KEY=01LX0000145985ART22&amp;NONAV=1&amp;NOTXT=1&amp;" TargetMode="External"/><Relationship Id="rId1607" Type="http://schemas.openxmlformats.org/officeDocument/2006/relationships/hyperlink" Target="http://bd01.leggiditalia.it/cgi-bin/FulShow?TIPO=5&amp;NOTXT=1&amp;KEY=01LX0000108619ART19" TargetMode="External"/><Relationship Id="rId1814" Type="http://schemas.openxmlformats.org/officeDocument/2006/relationships/hyperlink" Target="http://bd01.leggiditalia.it/cgi-bin/FulShow?TIPO=5&amp;NOTXT=1&amp;KEY=01LX0000120706ART27" TargetMode="External"/><Relationship Id="rId188" Type="http://schemas.openxmlformats.org/officeDocument/2006/relationships/hyperlink" Target="http://bd01.leggiditalia.it/cgi-bin/FulShow?TIPO=5&amp;NOTXT=1&amp;KEY=01LX0000109871ART5" TargetMode="External"/><Relationship Id="rId395" Type="http://schemas.openxmlformats.org/officeDocument/2006/relationships/hyperlink" Target="http://bd01.leggiditalia.it/cgi-bin/FulShow?TIPO=5&amp;NOTXT=1&amp;KEY=01LX0000137834ART12" TargetMode="External"/><Relationship Id="rId2076" Type="http://schemas.openxmlformats.org/officeDocument/2006/relationships/hyperlink" Target="http://bd01.leggiditalia.it/cgi-bin/FulShow?TIPO=5&amp;NOTXT=1&amp;KEY=01LX0000108609ART2" TargetMode="External"/><Relationship Id="rId2283" Type="http://schemas.openxmlformats.org/officeDocument/2006/relationships/hyperlink" Target="http://bd01.leggiditalia.it/cgi-bin/FulShow?TIPO=5&amp;NOTXT=1&amp;KEY=01LX0000120706ART27" TargetMode="External"/><Relationship Id="rId255" Type="http://schemas.openxmlformats.org/officeDocument/2006/relationships/hyperlink" Target="http://bd01.leggiditalia.it/cgi-bin/FulShow?TIPO=5&amp;NOTXT=1&amp;KEY=01LX0000153907ART4" TargetMode="External"/><Relationship Id="rId462" Type="http://schemas.openxmlformats.org/officeDocument/2006/relationships/hyperlink" Target="http://bd01.leggiditalia.it/cgi-bin/FulShow?TIPO=5&amp;NOTXT=1&amp;KEY=01LX0000771393ART17" TargetMode="External"/><Relationship Id="rId1092" Type="http://schemas.openxmlformats.org/officeDocument/2006/relationships/hyperlink" Target="http://bd01.leggiditalia.it/cgi-bin/FulShow?TIPO=5&amp;NOTXT=1&amp;KEY=01LX0000651379ART116" TargetMode="External"/><Relationship Id="rId1397" Type="http://schemas.openxmlformats.org/officeDocument/2006/relationships/hyperlink" Target="http://bd01.leggiditalia.it/cgi-bin/FulShow?TIPO=5&amp;NOTXT=1&amp;KEY=01LX0000109864ART87" TargetMode="External"/><Relationship Id="rId2143" Type="http://schemas.openxmlformats.org/officeDocument/2006/relationships/hyperlink" Target="http://bd01.leggiditalia.it/cgi-bin/FulShow?TIPO=5&amp;NOTXT=1&amp;KEY=01LX0000109843ART13" TargetMode="External"/><Relationship Id="rId2350" Type="http://schemas.openxmlformats.org/officeDocument/2006/relationships/hyperlink" Target="http://bd01.leggiditalia.it/cgi-bin/FulShow?TIPO=5&amp;NOTXT=1&amp;KEY=01LX0000114788ART2+o+01LX0000114788ART4" TargetMode="External"/><Relationship Id="rId115" Type="http://schemas.openxmlformats.org/officeDocument/2006/relationships/hyperlink" Target="http://bd01.leggiditalia.it/cgi-bin/FulShow?TIPO=5&amp;NOTXT=1&amp;KEY=01GSSCH000916" TargetMode="External"/><Relationship Id="rId322" Type="http://schemas.openxmlformats.org/officeDocument/2006/relationships/hyperlink" Target="http://bd01.leggiditalia.it/cgi-bin/FulShow?TIPO=5&amp;NOTXT=1&amp;KEY=01LX0000147081ART0" TargetMode="External"/><Relationship Id="rId767" Type="http://schemas.openxmlformats.org/officeDocument/2006/relationships/hyperlink" Target="http://bd01.leggiditalia.it/cgi-bin/FulShow?TIPO=5&amp;NOTXT=1&amp;KEY=01LX0000109864ART42" TargetMode="External"/><Relationship Id="rId974" Type="http://schemas.openxmlformats.org/officeDocument/2006/relationships/hyperlink" Target="http://bd01.leggiditalia.it/cgi-bin/FulShow?TIPO=5&amp;NOTXT=1&amp;KEY=01LX0000145985ART53" TargetMode="External"/><Relationship Id="rId2003" Type="http://schemas.openxmlformats.org/officeDocument/2006/relationships/hyperlink" Target="http://bd01.leggiditalia.it/cgi-bin/FulShow?TIPO=5&amp;NOTXT=1&amp;KEY=01LX0000108632ART22" TargetMode="External"/><Relationship Id="rId2210" Type="http://schemas.openxmlformats.org/officeDocument/2006/relationships/hyperlink" Target="http://bd01.leggiditalia.it/cgi-bin/FulShow?TIPO=5&amp;NOTXT=1&amp;KEY=01LX0000120535ART21" TargetMode="External"/><Relationship Id="rId627" Type="http://schemas.openxmlformats.org/officeDocument/2006/relationships/hyperlink" Target="http://bd01.leggiditalia.it/cgi-bin/FulShow?TIPO=5&amp;NOTXT=1&amp;KEY=01GSSCH004908" TargetMode="External"/><Relationship Id="rId834" Type="http://schemas.openxmlformats.org/officeDocument/2006/relationships/hyperlink" Target="http://bd01.leggiditalia.it/cgi-bin/FulShow?TIPO=5&amp;NOTXT=1&amp;KEY=01LX0000163229ART0" TargetMode="External"/><Relationship Id="rId1257" Type="http://schemas.openxmlformats.org/officeDocument/2006/relationships/hyperlink" Target="http://bd01.leggiditalia.it/cgi-bin/FulShow?TIPO=5&amp;NOTXT=1&amp;KEY=01LX0000109983ART17+o+01LX0000109983ART46" TargetMode="External"/><Relationship Id="rId1464" Type="http://schemas.openxmlformats.org/officeDocument/2006/relationships/hyperlink" Target="http://bd01.leggiditalia.it/cgi-bin/FulShow?TIPO=5&amp;NOTXT=1&amp;KEY=01LX0000109983ART17+o+01LX0000109983ART46" TargetMode="External"/><Relationship Id="rId1671" Type="http://schemas.openxmlformats.org/officeDocument/2006/relationships/hyperlink" Target="http://bd01.leggiditalia.it/cgi-bin/FulShow?TIPO=5&amp;NOTXT=1&amp;KEY=01LX0000108350ART4" TargetMode="External"/><Relationship Id="rId2308" Type="http://schemas.openxmlformats.org/officeDocument/2006/relationships/hyperlink" Target="http://bd01.leggiditalia.it/cgi-bin/FulShow?TIPO=5&amp;NOTXT=1&amp;KEY=01LX0000108608ART6" TargetMode="External"/><Relationship Id="rId901" Type="http://schemas.openxmlformats.org/officeDocument/2006/relationships/hyperlink" Target="http://bd01.leggiditalia.it/cgi-bin/FulShow?TIPO=5&amp;NOTXT=1&amp;KEY=01GSSCH001876" TargetMode="External"/><Relationship Id="rId1117" Type="http://schemas.openxmlformats.org/officeDocument/2006/relationships/hyperlink" Target="http://bd01.leggiditalia.it/cgi-bin/FulShow?TIPO=5&amp;NOTXT=1&amp;KEY=01LX0000125854ART3" TargetMode="External"/><Relationship Id="rId1324" Type="http://schemas.openxmlformats.org/officeDocument/2006/relationships/hyperlink" Target="http://bd01.leggiditalia.it/cgi-bin/FulShow?TIPO=5&amp;NOTXT=1&amp;KEY=01LX0000800973ART38" TargetMode="External"/><Relationship Id="rId1531" Type="http://schemas.openxmlformats.org/officeDocument/2006/relationships/hyperlink" Target="http://bd01.leggiditalia.it/cgi-bin/FulShow?TIPO=5&amp;NOTXT=1&amp;KEY=01LX0000108615ART5" TargetMode="External"/><Relationship Id="rId1769" Type="http://schemas.openxmlformats.org/officeDocument/2006/relationships/hyperlink" Target="http://bd01.leggiditalia.it/cgi-bin/FulShow?TIPO=5&amp;NOTXT=1&amp;KEY=01LX0000109669ART31" TargetMode="External"/><Relationship Id="rId1976" Type="http://schemas.openxmlformats.org/officeDocument/2006/relationships/hyperlink" Target="http://bd01.leggiditalia.it/cgi-bin/FulShow?TIPO=5&amp;NOTXT=1&amp;KEY=01LX0000110818" TargetMode="External"/><Relationship Id="rId30" Type="http://schemas.openxmlformats.org/officeDocument/2006/relationships/hyperlink" Target="http://bd01.leggiditalia.it/cgi-bin/FulShow?KEY=01LX0000145985ART13&amp;NONAV=1&amp;NOTXT=1&amp;" TargetMode="External"/><Relationship Id="rId1629" Type="http://schemas.openxmlformats.org/officeDocument/2006/relationships/hyperlink" Target="http://bd01.leggiditalia.it/cgi-bin/FulShow?TIPO=5&amp;NOTXT=1&amp;KEY=01LX0000108604ART15" TargetMode="External"/><Relationship Id="rId1836" Type="http://schemas.openxmlformats.org/officeDocument/2006/relationships/hyperlink" Target="http://bd01.leggiditalia.it/cgi-bin/FulShow?TIPO=5&amp;NOTXT=1&amp;KEY=01LX0000120657ART50" TargetMode="External"/><Relationship Id="rId1903" Type="http://schemas.openxmlformats.org/officeDocument/2006/relationships/hyperlink" Target="http://bd01.leggiditalia.it/cgi-bin/FulShow?TIPO=5&amp;NOTXT=1&amp;KEY=01LX0000114788ART20" TargetMode="External"/><Relationship Id="rId2098" Type="http://schemas.openxmlformats.org/officeDocument/2006/relationships/hyperlink" Target="http://bd01.leggiditalia.it/cgi-bin/FulShow?TIPO=5&amp;NOTXT=1&amp;KEY=01LX0000108637ART18" TargetMode="External"/><Relationship Id="rId277" Type="http://schemas.openxmlformats.org/officeDocument/2006/relationships/hyperlink" Target="http://bd01.leggiditalia.it/cgi-bin/FulShow?TIPO=5&amp;NOTXT=1&amp;KEY=01LX0000110183ART0" TargetMode="External"/><Relationship Id="rId484" Type="http://schemas.openxmlformats.org/officeDocument/2006/relationships/hyperlink" Target="http://bd01.leggiditalia.it/cgi-bin/FulShow?TIPO=5&amp;NOTXT=1&amp;KEY=01LX0000800010ART35" TargetMode="External"/><Relationship Id="rId2165" Type="http://schemas.openxmlformats.org/officeDocument/2006/relationships/hyperlink" Target="http://bd01.leggiditalia.it/cgi-bin/FulShow?TIPO=5&amp;NOTXT=1&amp;KEY=01LX0000109670ART26" TargetMode="External"/><Relationship Id="rId137" Type="http://schemas.openxmlformats.org/officeDocument/2006/relationships/hyperlink" Target="http://bd01.leggiditalia.it/cgi-bin/FulShow?TIPO=5&amp;NOTXT=1&amp;KEY=01LX0000402731ART34" TargetMode="External"/><Relationship Id="rId344" Type="http://schemas.openxmlformats.org/officeDocument/2006/relationships/hyperlink" Target="http://bd01.leggiditalia.it/cgi-bin/FulShow?TIPO=5&amp;NOTXT=1&amp;KEY=01LX0000151580ART3" TargetMode="External"/><Relationship Id="rId691" Type="http://schemas.openxmlformats.org/officeDocument/2006/relationships/hyperlink" Target="http://bd01.leggiditalia.it/cgi-bin/FulShow?TIPO=5&amp;NOTXT=1&amp;KEY=01LX0000593981" TargetMode="External"/><Relationship Id="rId789" Type="http://schemas.openxmlformats.org/officeDocument/2006/relationships/hyperlink" Target="http://bd01.leggiditalia.it/cgi-bin/FulShow?TIPO=5&amp;NOTXT=1&amp;KEY=01LX0000113213ART9+o+01LX0000113213ART10+o+01LX0000113213ART11" TargetMode="External"/><Relationship Id="rId996" Type="http://schemas.openxmlformats.org/officeDocument/2006/relationships/hyperlink" Target="http://bd01.leggiditalia.it/cgi-bin/FulShow?TIPO=5&amp;NOTXT=1&amp;KEY=01LX0000145985ART45" TargetMode="External"/><Relationship Id="rId2025" Type="http://schemas.openxmlformats.org/officeDocument/2006/relationships/hyperlink" Target="http://bd01.leggiditalia.it/cgi-bin/FulShow?TIPO=5&amp;NOTXT=1&amp;KEY=01LX0000108612ART17" TargetMode="External"/><Relationship Id="rId2372" Type="http://schemas.openxmlformats.org/officeDocument/2006/relationships/hyperlink" Target="http://bd01.leggiditalia.it/cgi-bin/FulShow?TIPO=5&amp;NOTXT=1&amp;KEY=01LX0000109866ART121" TargetMode="External"/><Relationship Id="rId551" Type="http://schemas.openxmlformats.org/officeDocument/2006/relationships/hyperlink" Target="http://bd01.leggiditalia.it/cgi-bin/FulShow?TIPO=5&amp;NOTXT=1&amp;KEY=01LX0000145985ART22" TargetMode="External"/><Relationship Id="rId649" Type="http://schemas.openxmlformats.org/officeDocument/2006/relationships/hyperlink" Target="http://bd01.leggiditalia.it/cgi-bin/FulShow?TIPO=5&amp;NOTXT=1&amp;KEY=01LX0000786345ART39" TargetMode="External"/><Relationship Id="rId856" Type="http://schemas.openxmlformats.org/officeDocument/2006/relationships/hyperlink" Target="http://bd01.leggiditalia.it/cgi-bin/FulShow?TIPO=5&amp;NOTXT=1&amp;KEY=01LX0000147802ART0" TargetMode="External"/><Relationship Id="rId1181" Type="http://schemas.openxmlformats.org/officeDocument/2006/relationships/hyperlink" Target="http://bd01.leggiditalia.it/cgi-bin/FulShow?TIPO=5&amp;NOTXT=1&amp;KEY=01LX0000609570ART0" TargetMode="External"/><Relationship Id="rId1279"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486" Type="http://schemas.openxmlformats.org/officeDocument/2006/relationships/hyperlink" Target="http://bd01.leggiditalia.it/cgi-bin/FulShow?TIPO=5&amp;NOTXT=1&amp;KEY=01LX0000145985ART80" TargetMode="External"/><Relationship Id="rId2232" Type="http://schemas.openxmlformats.org/officeDocument/2006/relationships/hyperlink" Target="http://bd01.leggiditalia.it/cgi-bin/FulShow?TIPO=5&amp;NOTXT=1&amp;KEY=01LX0000120657ART103" TargetMode="External"/><Relationship Id="rId204" Type="http://schemas.openxmlformats.org/officeDocument/2006/relationships/hyperlink" Target="http://bd01.leggiditalia.it/cgi-bin/FulShow?TIPO=5&amp;NOTXT=1&amp;KEY=01LX0000145985ART37" TargetMode="External"/><Relationship Id="rId411"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509" Type="http://schemas.openxmlformats.org/officeDocument/2006/relationships/hyperlink" Target="http://bd01.leggiditalia.it/cgi-bin/FulShow?TIPO=5&amp;NOTXT=1&amp;KEY=01LX0000151580ART3" TargetMode="External"/><Relationship Id="rId1041" Type="http://schemas.openxmlformats.org/officeDocument/2006/relationships/hyperlink" Target="http://bd01.leggiditalia.it/cgi-bin/FulShow?TIPO=5&amp;NOTXT=1&amp;KEY=01LX0000651379ART115" TargetMode="External"/><Relationship Id="rId1139" Type="http://schemas.openxmlformats.org/officeDocument/2006/relationships/hyperlink" Target="http://bd01.leggiditalia.it/cgi-bin/FulShow?TIPO=5&amp;NOTXT=1&amp;KEY=01LX0000651379ART119" TargetMode="External"/><Relationship Id="rId1346" Type="http://schemas.openxmlformats.org/officeDocument/2006/relationships/hyperlink" Target="http://bd01.leggiditalia.it/cgi-bin/FulShow?TIPO=5&amp;NOTXT=1&amp;KEY=01LX0000109871ART30" TargetMode="External"/><Relationship Id="rId1693" Type="http://schemas.openxmlformats.org/officeDocument/2006/relationships/hyperlink" Target="http://bd01.leggiditalia.it/cgi-bin/FulShow?TIPO=5&amp;NOTXT=1&amp;KEY=01LX0000108609ART4" TargetMode="External"/><Relationship Id="rId1998" Type="http://schemas.openxmlformats.org/officeDocument/2006/relationships/hyperlink" Target="http://bd01.leggiditalia.it/cgi-bin/FulShow?TIPO=5&amp;NOTXT=1&amp;KEY=01LX0000108652ART56" TargetMode="External"/><Relationship Id="rId716" Type="http://schemas.openxmlformats.org/officeDocument/2006/relationships/hyperlink" Target="http://bd01.leggiditalia.it/cgi-bin/FulShow?TIPO=5&amp;NOTXT=1&amp;KEY=01LX0000166532ART0" TargetMode="External"/><Relationship Id="rId923" Type="http://schemas.openxmlformats.org/officeDocument/2006/relationships/hyperlink" Target="http://bd01.leggiditalia.it/cgi-bin/FulShow?TIPO=5&amp;NOTXT=1&amp;KEY=01LX0000137612ART16" TargetMode="External"/><Relationship Id="rId1553" Type="http://schemas.openxmlformats.org/officeDocument/2006/relationships/hyperlink" Target="http://bd01.leggiditalia.it/cgi-bin/FulShow?TIPO=5&amp;NOTXT=1&amp;KEY=01LX0000100783ART22" TargetMode="External"/><Relationship Id="rId1760" Type="http://schemas.openxmlformats.org/officeDocument/2006/relationships/hyperlink" Target="http://bd01.leggiditalia.it/cgi-bin/FulShow?TIPO=5&amp;NOTXT=1&amp;KEY=01LX0000108610ART7" TargetMode="External"/><Relationship Id="rId1858" Type="http://schemas.openxmlformats.org/officeDocument/2006/relationships/hyperlink" Target="http://bd01.leggiditalia.it/cgi-bin/FulShow?TIPO=5&amp;NOTXT=1&amp;KEY=01LX0000109866ART124" TargetMode="External"/><Relationship Id="rId52" Type="http://schemas.openxmlformats.org/officeDocument/2006/relationships/hyperlink" Target="http://bd01.leggiditalia.it/cgi-bin/FulShow?KEY=01LX0000145985ART86&amp;NONAV=1&amp;NOTXT=1&amp;" TargetMode="External"/><Relationship Id="rId1206" Type="http://schemas.openxmlformats.org/officeDocument/2006/relationships/hyperlink" Target="http://bd01.leggiditalia.it/cgi-bin/FulShow?TIPO=5&amp;NOTXT=1&amp;KEY=01LX0000783646ART57" TargetMode="External"/><Relationship Id="rId1413" Type="http://schemas.openxmlformats.org/officeDocument/2006/relationships/hyperlink" Target="http://bd01.leggiditalia.it/cgi-bin/FulShow?TIPO=5&amp;NOTXT=1&amp;KEY=01LX0000109866ART196" TargetMode="External"/><Relationship Id="rId1620" Type="http://schemas.openxmlformats.org/officeDocument/2006/relationships/hyperlink" Target="http://bd01.leggiditalia.it/cgi-bin/FulShow?TIPO=5&amp;NOTXT=1&amp;KEY=01LX0000108609ART2" TargetMode="External"/><Relationship Id="rId1718" Type="http://schemas.openxmlformats.org/officeDocument/2006/relationships/hyperlink" Target="http://bd01.leggiditalia.it/cgi-bin/FulShow?TIPO=5&amp;NOTXT=1&amp;KEY=01LX0000108346ART5" TargetMode="External"/><Relationship Id="rId1925" Type="http://schemas.openxmlformats.org/officeDocument/2006/relationships/hyperlink" Target="http://bd01.leggiditalia.it/cgi-bin/FulShow?TIPO=5&amp;NOTXT=1&amp;KEY=01LX0000109866ART88" TargetMode="External"/><Relationship Id="rId299" Type="http://schemas.openxmlformats.org/officeDocument/2006/relationships/hyperlink" Target="http://bd01.leggiditalia.it/cgi-bin/FulShow?TIPO=5&amp;NOTXT=1&amp;KEY=01LX0000120258ART34" TargetMode="External"/><Relationship Id="rId2187" Type="http://schemas.openxmlformats.org/officeDocument/2006/relationships/hyperlink" Target="http://bd01.leggiditalia.it/cgi-bin/FulShow?TIPO=5&amp;NOTXT=1&amp;KEY=01LX0000109866ART66" TargetMode="External"/><Relationship Id="rId2394" Type="http://schemas.openxmlformats.org/officeDocument/2006/relationships/hyperlink" Target="http://bd01.leggiditalia.it/cgi-bin/FulShow?TIPO=5&amp;NOTXT=1&amp;KEY=01LX0000109866ART12" TargetMode="External"/><Relationship Id="rId159" Type="http://schemas.openxmlformats.org/officeDocument/2006/relationships/hyperlink" Target="http://bd01.leggiditalia.it/cgi-bin/FulShow?TIPO=5&amp;NOTXT=1&amp;KEY=01LX0000145985ART3" TargetMode="External"/><Relationship Id="rId366" Type="http://schemas.openxmlformats.org/officeDocument/2006/relationships/hyperlink" Target="http://bd01.leggiditalia.it/cgi-bin/FulShow?TIPO=5&amp;NOTXT=1&amp;KEY=01LX0000678333ART0" TargetMode="External"/><Relationship Id="rId573"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780" Type="http://schemas.openxmlformats.org/officeDocument/2006/relationships/hyperlink" Target="http://bd01.leggiditalia.it/cgi-bin/FulShow?TIPO=5&amp;NOTXT=1&amp;KEY=01LX0000800973ART23" TargetMode="External"/><Relationship Id="rId2047" Type="http://schemas.openxmlformats.org/officeDocument/2006/relationships/hyperlink" Target="http://bd01.leggiditalia.it/cgi-bin/FulShow?TIPO=5&amp;NOTXT=1&amp;KEY=01LX0000109866ART65" TargetMode="External"/><Relationship Id="rId2254" Type="http://schemas.openxmlformats.org/officeDocument/2006/relationships/hyperlink" Target="http://bd01.leggiditalia.it/cgi-bin/FulShow?TIPO=5&amp;NOTXT=1&amp;KEY=01LX0000109866ART75" TargetMode="External"/><Relationship Id="rId226"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433" Type="http://schemas.openxmlformats.org/officeDocument/2006/relationships/hyperlink" Target="http://bd01.leggiditalia.it/cgi-bin/FulShow?TIPO=5&amp;NOTXT=1&amp;KEY=01LX0000168809ART0" TargetMode="External"/><Relationship Id="rId878" Type="http://schemas.openxmlformats.org/officeDocument/2006/relationships/hyperlink" Target="http://bd01.leggiditalia.it/cgi-bin/FulShow?TIPO=5&amp;NOTXT=1&amp;KEY=01LX0000791260ART0" TargetMode="External"/><Relationship Id="rId1063" Type="http://schemas.openxmlformats.org/officeDocument/2006/relationships/hyperlink" Target="http://bd01.leggiditalia.it/cgi-bin/FulShow?TIPO=5&amp;NOTXT=1&amp;KEY=01LX0000807620ART0" TargetMode="External"/><Relationship Id="rId1270" Type="http://schemas.openxmlformats.org/officeDocument/2006/relationships/hyperlink" Target="http://bd01.leggiditalia.it/cgi-bin/FulShow?TIPO=5&amp;NOTXT=1&amp;KEY=01LX0000137834ART30" TargetMode="External"/><Relationship Id="rId2114" Type="http://schemas.openxmlformats.org/officeDocument/2006/relationships/hyperlink" Target="http://bd01.leggiditalia.it/cgi-bin/FulShow?TIPO=5&amp;NOTXT=1&amp;KEY=01LX0000114330ART11" TargetMode="External"/><Relationship Id="rId640" Type="http://schemas.openxmlformats.org/officeDocument/2006/relationships/hyperlink" Target="http://bd01.leggiditalia.it/cgi-bin/FulShow?TIPO=5&amp;NOTXT=1&amp;KEY=01LX0000157282ART14" TargetMode="External"/><Relationship Id="rId738" Type="http://schemas.openxmlformats.org/officeDocument/2006/relationships/hyperlink" Target="http://bd01.leggiditalia.it/cgi-bin/FulShow?TIPO=5&amp;NOTXT=1&amp;KEY=01GSSCH000929" TargetMode="External"/><Relationship Id="rId945"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368" Type="http://schemas.openxmlformats.org/officeDocument/2006/relationships/hyperlink" Target="http://bd01.leggiditalia.it/cgi-bin/FulShow?TIPO=5&amp;NOTXT=1&amp;KEY=01GSSCH001878" TargetMode="External"/><Relationship Id="rId1575" Type="http://schemas.openxmlformats.org/officeDocument/2006/relationships/hyperlink" Target="http://bd01.leggiditalia.it/cgi-bin/FulShow?TIPO=5&amp;NOTXT=1&amp;KEY=01LX0000109864ART0" TargetMode="External"/><Relationship Id="rId1782" Type="http://schemas.openxmlformats.org/officeDocument/2006/relationships/hyperlink" Target="http://bd01.leggiditalia.it/cgi-bin/FulShow?TIPO=5&amp;NOTXT=1&amp;KEY=01LX0000109866ART126" TargetMode="External"/><Relationship Id="rId2321" Type="http://schemas.openxmlformats.org/officeDocument/2006/relationships/hyperlink" Target="http://bd01.leggiditalia.it/cgi-bin/FulShow?TIPO=5&amp;NOTXT=1&amp;KEY=01LX0000109866ART124" TargetMode="External"/><Relationship Id="rId2419" Type="http://schemas.openxmlformats.org/officeDocument/2006/relationships/hyperlink" Target="http://bd01.leggiditalia.it/cgi-bin/FulShow?TIPO=5&amp;NOTXT=1&amp;KEY=01LX0000135165ART0" TargetMode="External"/><Relationship Id="rId74" Type="http://schemas.openxmlformats.org/officeDocument/2006/relationships/hyperlink" Target="http://bd01.leggiditalia.it/cgi-bin/FulShow?KEY=01LX0000145985ART87&amp;NONAV=1&amp;NOTXT=1&amp;" TargetMode="External"/><Relationship Id="rId500" Type="http://schemas.openxmlformats.org/officeDocument/2006/relationships/hyperlink" Target="http://bd01.leggiditalia.it/cgi-bin/FulShow?TIPO=5&amp;NOTXT=1&amp;KEY=01LX0000109864ART22" TargetMode="External"/><Relationship Id="rId805" Type="http://schemas.openxmlformats.org/officeDocument/2006/relationships/hyperlink" Target="http://bd01.leggiditalia.it/cgi-bin/FulShow?TIPO=5&amp;NOTXT=1&amp;KEY=01LX0000109864ART44" TargetMode="External"/><Relationship Id="rId1130" Type="http://schemas.openxmlformats.org/officeDocument/2006/relationships/hyperlink" Target="http://bd01.leggiditalia.it/cgi-bin/FulShow?TIPO=5&amp;NOTXT=1&amp;KEY=01LX0000145985ART4" TargetMode="External"/><Relationship Id="rId1228" Type="http://schemas.openxmlformats.org/officeDocument/2006/relationships/hyperlink" Target="http://bd01.leggiditalia.it/cgi-bin/FulShow?TIPO=5&amp;NOTXT=1&amp;KEY=01LX0000651379ART129" TargetMode="External"/><Relationship Id="rId1435" Type="http://schemas.openxmlformats.org/officeDocument/2006/relationships/hyperlink" Target="http://bd01.leggiditalia.it/cgi-bin/FulShow?TIPO=5&amp;NOTXT=1&amp;KEY=01LX0000144076ART89" TargetMode="External"/><Relationship Id="rId1642" Type="http://schemas.openxmlformats.org/officeDocument/2006/relationships/hyperlink" Target="http://bd01.leggiditalia.it/cgi-bin/FulShow?TIPO=5&amp;NOTXT=1&amp;KEY=01LX0000109866ART121" TargetMode="External"/><Relationship Id="rId1947" Type="http://schemas.openxmlformats.org/officeDocument/2006/relationships/hyperlink" Target="http://bd01.leggiditalia.it/cgi-bin/FulShow?TIPO=5&amp;NOTXT=1&amp;KEY=01LX0000111432ART14" TargetMode="External"/><Relationship Id="rId1502" Type="http://schemas.openxmlformats.org/officeDocument/2006/relationships/hyperlink" Target="http://bd01.leggiditalia.it/cgi-bin/FulShow?TIPO=5&amp;NOTXT=1&amp;KEY=01LX0000109865ART5" TargetMode="External"/><Relationship Id="rId1807" Type="http://schemas.openxmlformats.org/officeDocument/2006/relationships/hyperlink" Target="http://bd01.leggiditalia.it/cgi-bin/FulShow?TIPO=5&amp;NOTXT=1&amp;KEY=01LX0000120506ART0" TargetMode="External"/><Relationship Id="rId290" Type="http://schemas.openxmlformats.org/officeDocument/2006/relationships/hyperlink" Target="http://bd01.leggiditalia.it/cgi-bin/FulShow?TIPO=5&amp;NOTXT=1&amp;KEY=01LX0000145985ART18" TargetMode="External"/><Relationship Id="rId388" Type="http://schemas.openxmlformats.org/officeDocument/2006/relationships/hyperlink" Target="http://bd01.leggiditalia.it/cgi-bin/FulShow?TIPO=5&amp;NOTXT=1&amp;KEY=01LX0000168809ART0" TargetMode="External"/><Relationship Id="rId2069" Type="http://schemas.openxmlformats.org/officeDocument/2006/relationships/hyperlink" Target="http://bd01.leggiditalia.it/cgi-bin/FulShow?TIPO=5&amp;NOTXT=1&amp;KEY=01LX0000108618ART28" TargetMode="External"/><Relationship Id="rId150" Type="http://schemas.openxmlformats.org/officeDocument/2006/relationships/hyperlink" Target="http://bd01.leggiditalia.it/cgi-bin/FulShow?TIPO=5&amp;NOTXT=1&amp;KEY=01LX0000640717ART11" TargetMode="External"/><Relationship Id="rId595" Type="http://schemas.openxmlformats.org/officeDocument/2006/relationships/hyperlink" Target="http://bd01.leggiditalia.it/cgi-bin/FulShow?TIPO=5&amp;NOTXT=1&amp;KEY=01LX0000109864ART22" TargetMode="External"/><Relationship Id="rId2276" Type="http://schemas.openxmlformats.org/officeDocument/2006/relationships/hyperlink" Target="http://bd01.leggiditalia.it/cgi-bin/FulShow?TIPO=5&amp;NOTXT=1&amp;KEY=01LX0000108632ART25" TargetMode="External"/><Relationship Id="rId248" Type="http://schemas.openxmlformats.org/officeDocument/2006/relationships/hyperlink" Target="http://bd01.leggiditalia.it/cgi-bin/FulShow?TIPO=5&amp;NOTXT=1&amp;KEY=01LX0000637652ART80" TargetMode="External"/><Relationship Id="rId455" Type="http://schemas.openxmlformats.org/officeDocument/2006/relationships/hyperlink" Target="http://bd01.leggiditalia.it/cgi-bin/FulShow?TIPO=5&amp;NOTXT=1&amp;KEY=01LX0000678333ART0" TargetMode="External"/><Relationship Id="rId662" Type="http://schemas.openxmlformats.org/officeDocument/2006/relationships/hyperlink" Target="http://bd01.leggiditalia.it/cgi-bin/FulShow?TIPO=5&amp;NOTXT=1&amp;KEY=01LX0000651379ART98" TargetMode="External"/><Relationship Id="rId1085" Type="http://schemas.openxmlformats.org/officeDocument/2006/relationships/hyperlink" Target="http://bd01.leggiditalia.it/cgi-bin/FulShow?TIPO=5&amp;NOTXT=1&amp;KEY=01LX0000145985ART47" TargetMode="External"/><Relationship Id="rId1292" Type="http://schemas.openxmlformats.org/officeDocument/2006/relationships/hyperlink" Target="http://bd01.leggiditalia.it/cgi-bin/FulShow?TIPO=5&amp;NOTXT=1&amp;KEY=01LX0000783929ART14" TargetMode="External"/><Relationship Id="rId2136" Type="http://schemas.openxmlformats.org/officeDocument/2006/relationships/hyperlink" Target="http://bd01.leggiditalia.it/cgi-bin/FulShow?TIPO=5&amp;NOTXT=1&amp;KEY=01LX0000109845ART23" TargetMode="External"/><Relationship Id="rId2343" Type="http://schemas.openxmlformats.org/officeDocument/2006/relationships/hyperlink" Target="http://bd01.leggiditalia.it/cgi-bin/FulShow?TIPO=5&amp;NOTXT=1&amp;KEY=01LX0000108343ART2+o+01LX0000108343ART61" TargetMode="External"/><Relationship Id="rId108" Type="http://schemas.openxmlformats.org/officeDocument/2006/relationships/hyperlink" Target="http://bd01.leggiditalia.it/cgi-bin/FulShow?KEY=01LX0000145985ART76&amp;NONAV=1&amp;NOTXT=1&amp;" TargetMode="External"/><Relationship Id="rId315" Type="http://schemas.openxmlformats.org/officeDocument/2006/relationships/hyperlink" Target="http://bd01.leggiditalia.it/cgi-bin/FulShow?TIPO=5&amp;NOTXT=1&amp;KEY=01LX0000146615ART0" TargetMode="External"/><Relationship Id="rId522" Type="http://schemas.openxmlformats.org/officeDocument/2006/relationships/hyperlink" Target="http://bd01.leggiditalia.it/cgi-bin/FulShow?TIPO=5&amp;NOTXT=1&amp;KEY=01LX0000109864ART22" TargetMode="External"/><Relationship Id="rId967" Type="http://schemas.openxmlformats.org/officeDocument/2006/relationships/hyperlink" Target="http://bd01.leggiditalia.it/cgi-bin/FulShow?TIPO=5&amp;NOTXT=1&amp;KEY=01LX0000783063ART86" TargetMode="External"/><Relationship Id="rId1152" Type="http://schemas.openxmlformats.org/officeDocument/2006/relationships/hyperlink" Target="http://bd01.leggiditalia.it/cgi-bin/FulShow?TIPO=5&amp;NOTXT=1&amp;KEY=01LX0000100770ART1" TargetMode="External"/><Relationship Id="rId1597" Type="http://schemas.openxmlformats.org/officeDocument/2006/relationships/hyperlink" Target="http://bd01.leggiditalia.it/cgi-bin/FulShow?TIPO=5&amp;NOTXT=1&amp;KEY=01LX0000108623ART12" TargetMode="External"/><Relationship Id="rId2203" Type="http://schemas.openxmlformats.org/officeDocument/2006/relationships/hyperlink" Target="http://bd01.leggiditalia.it/cgi-bin/FulShow?TIPO=5&amp;NOTXT=1&amp;KEY=01LX0000120509ART55" TargetMode="External"/><Relationship Id="rId2410" Type="http://schemas.openxmlformats.org/officeDocument/2006/relationships/hyperlink" Target="http://bd01.leggiditalia.it/cgi-bin/FulShow?TIPO=5&amp;NOTXT=1&amp;KEY=01LX0000108635ART133" TargetMode="External"/><Relationship Id="rId96" Type="http://schemas.openxmlformats.org/officeDocument/2006/relationships/hyperlink" Target="http://bd01.leggiditalia.it/cgi-bin/FulShow?KEY=01LX0000145985ART65&amp;NONAV=1&amp;NOTXT=1&amp;" TargetMode="External"/><Relationship Id="rId827" Type="http://schemas.openxmlformats.org/officeDocument/2006/relationships/hyperlink" Target="http://bd01.leggiditalia.it/cgi-bin/FulShow?TIPO=5&amp;NOTXT=1&amp;KEY=01LX0000800010ART36" TargetMode="External"/><Relationship Id="rId1012" Type="http://schemas.openxmlformats.org/officeDocument/2006/relationships/hyperlink" Target="http://bd01.leggiditalia.it/cgi-bin/FulShow?TIPO=5&amp;NOTXT=1&amp;KEY=01LX0000109864ART58" TargetMode="External"/><Relationship Id="rId1457" Type="http://schemas.openxmlformats.org/officeDocument/2006/relationships/hyperlink" Target="http://bd01.leggiditalia.it/cgi-bin/FulShow?TIPO=5&amp;NOTXT=1&amp;KEY=01LX0000104728ART0" TargetMode="External"/><Relationship Id="rId1664" Type="http://schemas.openxmlformats.org/officeDocument/2006/relationships/hyperlink" Target="http://bd01.leggiditalia.it/cgi-bin/FulShow?TIPO=5&amp;NOTXT=1&amp;KEY=01LX0000109845ART27" TargetMode="External"/><Relationship Id="rId1871" Type="http://schemas.openxmlformats.org/officeDocument/2006/relationships/hyperlink" Target="http://bd01.leggiditalia.it/cgi-bin/FulShow?TIPO=5&amp;NOTXT=1&amp;KEY=01LX0000109845ART23" TargetMode="External"/><Relationship Id="rId1317" Type="http://schemas.openxmlformats.org/officeDocument/2006/relationships/hyperlink" Target="http://bd01.leggiditalia.it/cgi-bin/FulShow?TIPO=5&amp;NOTXT=1&amp;KEY=01LX0000404307ART0" TargetMode="External"/><Relationship Id="rId1524" Type="http://schemas.openxmlformats.org/officeDocument/2006/relationships/hyperlink" Target="http://bd01.leggiditalia.it/cgi-bin/FulShow?TIPO=5&amp;NOTXT=1&amp;KEY=01LX0000108629ART0" TargetMode="External"/><Relationship Id="rId1731" Type="http://schemas.openxmlformats.org/officeDocument/2006/relationships/hyperlink" Target="http://bd01.leggiditalia.it/cgi-bin/FulShow?TIPO=5&amp;NOTXT=1&amp;KEY=01LX0000108337ART13" TargetMode="External"/><Relationship Id="rId1969" Type="http://schemas.openxmlformats.org/officeDocument/2006/relationships/hyperlink" Target="http://bd01.leggiditalia.it/cgi-bin/FulShow?TIPO=5&amp;NOTXT=1&amp;KEY=01LX0000111427ART29" TargetMode="External"/><Relationship Id="rId23" Type="http://schemas.openxmlformats.org/officeDocument/2006/relationships/hyperlink" Target="http://bd01.leggiditalia.it/cgi-bin/FulShow?KEY=01LX0000145985ART7&amp;NONAV=1&amp;NOTXT=1&amp;" TargetMode="External"/><Relationship Id="rId1829" Type="http://schemas.openxmlformats.org/officeDocument/2006/relationships/hyperlink" Target="http://bd01.leggiditalia.it/cgi-bin/FulShow?TIPO=5&amp;NOTXT=1&amp;KEY=01LX0000108609ART4" TargetMode="External"/><Relationship Id="rId2298" Type="http://schemas.openxmlformats.org/officeDocument/2006/relationships/hyperlink" Target="http://bd01.leggiditalia.it/cgi-bin/FulShow?TIPO=5&amp;NOTXT=1&amp;KEY=01LX0000120657ART54" TargetMode="External"/><Relationship Id="rId172" Type="http://schemas.openxmlformats.org/officeDocument/2006/relationships/hyperlink" Target="http://bd01.leggiditalia.it/cgi-bin/FulShow?TIPO=5&amp;NOTXT=1&amp;KEY=01LX0000609570ART0" TargetMode="External"/><Relationship Id="rId477" Type="http://schemas.openxmlformats.org/officeDocument/2006/relationships/hyperlink" Target="http://bd01.leggiditalia.it/cgi-bin/FulShow?TIPO=5&amp;NOTXT=1&amp;KEY=01LX0000109864" TargetMode="External"/><Relationship Id="rId684" Type="http://schemas.openxmlformats.org/officeDocument/2006/relationships/hyperlink" Target="http://bd01.leggiditalia.it/cgi-bin/FulShow?TIPO=5&amp;NOTXT=1&amp;KEY=01LX0000114903" TargetMode="External"/><Relationship Id="rId2060" Type="http://schemas.openxmlformats.org/officeDocument/2006/relationships/hyperlink" Target="http://bd01.leggiditalia.it/cgi-bin/FulShow?TIPO=5&amp;NOTXT=1&amp;KEY=01LX0000108623ART12" TargetMode="External"/><Relationship Id="rId2158" Type="http://schemas.openxmlformats.org/officeDocument/2006/relationships/hyperlink" Target="http://bd01.leggiditalia.it/cgi-bin/FulShow?TIPO=5&amp;NOTXT=1&amp;KEY=01LX0000109672ART10" TargetMode="External"/><Relationship Id="rId2365" Type="http://schemas.openxmlformats.org/officeDocument/2006/relationships/hyperlink" Target="http://bd01.leggiditalia.it/cgi-bin/FulShow?TIPO=5&amp;NOTXT=1&amp;KEY=01LX0000109866ART39" TargetMode="External"/><Relationship Id="rId337" Type="http://schemas.openxmlformats.org/officeDocument/2006/relationships/hyperlink" Target="http://bd01.leggiditalia.it/cgi-bin/FulShow?TIPO=5&amp;NOTXT=1&amp;KEY=01LX0000137612ART5" TargetMode="External"/><Relationship Id="rId891" Type="http://schemas.openxmlformats.org/officeDocument/2006/relationships/hyperlink" Target="http://bd01.leggiditalia.it/cgi-bin/FulShow?TIPO=5&amp;NOTXT=1&amp;KEY=01LX0000593981ART345" TargetMode="External"/><Relationship Id="rId989" Type="http://schemas.openxmlformats.org/officeDocument/2006/relationships/hyperlink" Target="http://bd01.leggiditalia.it/cgi-bin/FulShow?TIPO=5&amp;NOTXT=1&amp;KEY=01LX0000114051ART30" TargetMode="External"/><Relationship Id="rId2018" Type="http://schemas.openxmlformats.org/officeDocument/2006/relationships/hyperlink" Target="http://bd01.leggiditalia.it/cgi-bin/FulShow?TIPO=5&amp;NOTXT=1&amp;KEY=01LX0000111043ART14" TargetMode="External"/><Relationship Id="rId544" Type="http://schemas.openxmlformats.org/officeDocument/2006/relationships/hyperlink" Target="http://bd01.leggiditalia.it/cgi-bin/FulShow?TIPO=5&amp;NOTXT=1&amp;KEY=01LX0000162715ART0" TargetMode="External"/><Relationship Id="rId751" Type="http://schemas.openxmlformats.org/officeDocument/2006/relationships/hyperlink" Target="http://bd01.leggiditalia.it/cgi-bin/FulShow?TIPO=5&amp;NOTXT=1&amp;KEY=01LX0000109868ART13" TargetMode="External"/><Relationship Id="rId849" Type="http://schemas.openxmlformats.org/officeDocument/2006/relationships/hyperlink" Target="http://bd01.leggiditalia.it/cgi-bin/FulShow?TIPO=5&amp;NOTXT=1&amp;KEY=01LX0000791260ART0" TargetMode="External"/><Relationship Id="rId1174" Type="http://schemas.openxmlformats.org/officeDocument/2006/relationships/hyperlink" Target="http://bd01.leggiditalia.it/cgi-bin/FulShow?TIPO=5&amp;NOTXT=1&amp;KEY=01LX0000165472ART42" TargetMode="External"/><Relationship Id="rId1381" Type="http://schemas.openxmlformats.org/officeDocument/2006/relationships/hyperlink" Target="http://bd01.leggiditalia.it/cgi-bin/FulShow?TIPO=5&amp;NOTXT=1&amp;KEY=01LX0000137834ART36" TargetMode="External"/><Relationship Id="rId1479" Type="http://schemas.openxmlformats.org/officeDocument/2006/relationships/hyperlink" Target="http://bd01.leggiditalia.it/cgi-bin/FulShow?TIPO=5&amp;NOTXT=1&amp;KEY=01LX0000164947ART93" TargetMode="External"/><Relationship Id="rId1686" Type="http://schemas.openxmlformats.org/officeDocument/2006/relationships/hyperlink" Target="http://bd01.leggiditalia.it/cgi-bin/FulShow?TIPO=5&amp;NOTXT=1&amp;KEY=01LX0000108617ART8" TargetMode="External"/><Relationship Id="rId2225" Type="http://schemas.openxmlformats.org/officeDocument/2006/relationships/hyperlink" Target="http://bd01.leggiditalia.it/cgi-bin/FulShow?TIPO=5&amp;NOTXT=1&amp;KEY=01LX0000108612ART5+o+01LX0000108612ART34" TargetMode="External"/><Relationship Id="rId2432" Type="http://schemas.openxmlformats.org/officeDocument/2006/relationships/hyperlink" Target="http://bd01.leggiditalia.it/cgi-bin/FulShow?TIPO=5&amp;NOTXT=1&amp;KEY=01LX0000109672" TargetMode="External"/><Relationship Id="rId404" Type="http://schemas.openxmlformats.org/officeDocument/2006/relationships/hyperlink" Target="http://bd01.leggiditalia.it/cgi-bin/FulShow?TIPO=5&amp;NOTXT=1&amp;KEY=01LX0000145985ART8" TargetMode="External"/><Relationship Id="rId611" Type="http://schemas.openxmlformats.org/officeDocument/2006/relationships/hyperlink" Target="http://bd01.leggiditalia.it/cgi-bin/FulShow?TIPO=5&amp;NOTXT=1&amp;KEY=01LX0000124957ART2" TargetMode="External"/><Relationship Id="rId1034" Type="http://schemas.openxmlformats.org/officeDocument/2006/relationships/hyperlink" Target="http://bd01.leggiditalia.it/cgi-bin/FulShow?KEY=01LX0000145985PRNT&amp;FTC=566017&amp;NUMARTS=0&amp;TIPO=200&amp;OPERA=01&amp;PRINT_MODE=1&amp;NO_PRINT=1&amp;SKP=1&amp;&amp;NOTXT=1&amp;SSCKEY=d7fbeab171cdf91c02cbf639280e9ad1-113&amp;" TargetMode="External"/><Relationship Id="rId1241" Type="http://schemas.openxmlformats.org/officeDocument/2006/relationships/hyperlink" Target="http://bd01.leggiditalia.it/cgi-bin/FulShow?TIPO=5&amp;NOTXT=1&amp;KEY=01LX0000755134ART40" TargetMode="External"/><Relationship Id="rId1339" Type="http://schemas.openxmlformats.org/officeDocument/2006/relationships/hyperlink" Target="http://bd01.leggiditalia.it/cgi-bin/FulShow?TIPO=5&amp;NOTXT=1&amp;KEY=01LX0000145985ART45" TargetMode="External"/><Relationship Id="rId1893" Type="http://schemas.openxmlformats.org/officeDocument/2006/relationships/hyperlink" Target="http://bd01.leggiditalia.it/cgi-bin/FulShow?TIPO=5&amp;NOTXT=1&amp;KEY=01LX0000108612ART3+o+01LX0000108612ART32" TargetMode="External"/><Relationship Id="rId709" Type="http://schemas.openxmlformats.org/officeDocument/2006/relationships/hyperlink" Target="http://bd01.leggiditalia.it/cgi-bin/FulShow?TIPO=5&amp;NOTXT=1&amp;KEY=01LX0000803248ART0" TargetMode="External"/><Relationship Id="rId916" Type="http://schemas.openxmlformats.org/officeDocument/2006/relationships/hyperlink" Target="http://bd01.leggiditalia.it/cgi-bin/FulShow?TIPO=5&amp;NOTXT=1&amp;KEY=01LX0000109868ART23" TargetMode="External"/><Relationship Id="rId1101" Type="http://schemas.openxmlformats.org/officeDocument/2006/relationships/hyperlink" Target="http://bd01.leggiditalia.it/cgi-bin/FulShow?TIPO=5&amp;NOTXT=1&amp;KEY=01LX0000100901ART15+o+01LX0000100901ART16+o+01LX0000100901ART17+o+01LX0000100901ART18" TargetMode="External"/><Relationship Id="rId1546" Type="http://schemas.openxmlformats.org/officeDocument/2006/relationships/hyperlink" Target="http://bd01.leggiditalia.it/cgi-bin/FulShow?TIPO=5&amp;NOTXT=1&amp;KEY=01LX0000137776ART0" TargetMode="External"/><Relationship Id="rId1753" Type="http://schemas.openxmlformats.org/officeDocument/2006/relationships/hyperlink" Target="http://bd01.leggiditalia.it/cgi-bin/FulShow?TIPO=5&amp;NOTXT=1&amp;KEY=01LX0000109670ART16" TargetMode="External"/><Relationship Id="rId1960" Type="http://schemas.openxmlformats.org/officeDocument/2006/relationships/hyperlink" Target="http://bd01.leggiditalia.it/cgi-bin/FulShow?TIPO=5&amp;NOTXT=1&amp;KEY=01LX0000111427ART15" TargetMode="External"/><Relationship Id="rId45" Type="http://schemas.openxmlformats.org/officeDocument/2006/relationships/hyperlink" Target="http://bd01.leggiditalia.it/cgi-bin/FulShow?KEY=01LX0000145985ART28&amp;NONAV=1&amp;NOTXT=1&amp;" TargetMode="External"/><Relationship Id="rId1406" Type="http://schemas.openxmlformats.org/officeDocument/2006/relationships/hyperlink" Target="http://bd01.leggiditalia.it/cgi-bin/FulShow?TIPO=5&amp;NOTXT=1&amp;KEY=01LX0000145985ART3" TargetMode="External"/><Relationship Id="rId1613" Type="http://schemas.openxmlformats.org/officeDocument/2006/relationships/hyperlink" Target="http://bd01.leggiditalia.it/cgi-bin/FulShow?TIPO=5&amp;NOTXT=1&amp;KEY=01LX0000108617ART6" TargetMode="External"/><Relationship Id="rId1820" Type="http://schemas.openxmlformats.org/officeDocument/2006/relationships/hyperlink" Target="http://bd01.leggiditalia.it/cgi-bin/FulShow?TIPO=5&amp;NOTXT=1&amp;KEY=01LX0000120706ART56" TargetMode="External"/><Relationship Id="rId194" Type="http://schemas.openxmlformats.org/officeDocument/2006/relationships/hyperlink" Target="http://bd01.leggiditalia.it/cgi-bin/FulShow?TIPO=5&amp;NOTXT=1&amp;KEY=01LX0000771393ART17" TargetMode="External"/><Relationship Id="rId1918" Type="http://schemas.openxmlformats.org/officeDocument/2006/relationships/hyperlink" Target="http://bd01.leggiditalia.it/cgi-bin/FulShow?TIPO=5&amp;NOTXT=1&amp;KEY=01LX0000109866ART37" TargetMode="External"/><Relationship Id="rId2082" Type="http://schemas.openxmlformats.org/officeDocument/2006/relationships/hyperlink" Target="http://bd01.leggiditalia.it/cgi-bin/FulShow?TIPO=5&amp;NOTXT=1&amp;KEY=01LX0000100793ART3" TargetMode="External"/><Relationship Id="rId261" Type="http://schemas.openxmlformats.org/officeDocument/2006/relationships/hyperlink" Target="http://bd01.leggiditalia.it/cgi-bin/FulShow?TIPO=5&amp;NOTXT=1&amp;KEY=01LX0000109864ART10" TargetMode="External"/><Relationship Id="rId499" Type="http://schemas.openxmlformats.org/officeDocument/2006/relationships/hyperlink" Target="http://bd01.leggiditalia.it/cgi-bin/FulShow?TIPO=5&amp;NOTXT=1&amp;KEY=01GSSCH001874" TargetMode="External"/><Relationship Id="rId2387" Type="http://schemas.openxmlformats.org/officeDocument/2006/relationships/hyperlink" Target="http://bd01.leggiditalia.it/cgi-bin/FulShow?TIPO=5&amp;NOTXT=1&amp;KEY=01LX0000109852ART0" TargetMode="External"/><Relationship Id="rId359" Type="http://schemas.openxmlformats.org/officeDocument/2006/relationships/hyperlink" Target="http://bd01.leggiditalia.it/cgi-bin/FulShow?TIPO=5&amp;NOTXT=1&amp;KEY=01LX0000101134ART12" TargetMode="External"/><Relationship Id="rId566" Type="http://schemas.openxmlformats.org/officeDocument/2006/relationships/hyperlink" Target="http://bd01.leggiditalia.it/cgi-bin/FulShow?TIPO=5&amp;NOTXT=1&amp;KEY=01GSSCH000914" TargetMode="External"/><Relationship Id="rId773" Type="http://schemas.openxmlformats.org/officeDocument/2006/relationships/hyperlink" Target="http://bd01.leggiditalia.it/cgi-bin/FulShow?TIPO=5&amp;NOTXT=1&amp;KEY=01LX0000145985ART37" TargetMode="External"/><Relationship Id="rId1196" Type="http://schemas.openxmlformats.org/officeDocument/2006/relationships/hyperlink" Target="http://bd01.leggiditalia.it/cgi-bin/FulShow?TIPO=5&amp;NOTXT=1&amp;KEY=01LX0000776418ART13" TargetMode="External"/><Relationship Id="rId2247" Type="http://schemas.openxmlformats.org/officeDocument/2006/relationships/hyperlink" Target="http://bd01.leggiditalia.it/cgi-bin/FulShow?TIPO=5&amp;NOTXT=1&amp;KEY=01LX0000120479ART9"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87</Pages>
  <Words>120705</Words>
  <Characters>688021</Characters>
  <Application>Microsoft Office Word</Application>
  <DocSecurity>4</DocSecurity>
  <Lines>5733</Lines>
  <Paragraphs>1614</Paragraphs>
  <ScaleCrop>false</ScaleCrop>
  <HeadingPairs>
    <vt:vector size="2" baseType="variant">
      <vt:variant>
        <vt:lpstr>Titolo</vt:lpstr>
      </vt:variant>
      <vt:variant>
        <vt:i4>1</vt:i4>
      </vt:variant>
    </vt:vector>
  </HeadingPairs>
  <TitlesOfParts>
    <vt:vector size="1" baseType="lpstr">
      <vt:lpstr/>
    </vt:vector>
  </TitlesOfParts>
  <Company>Gruppo Obiettivo Lavoro</Company>
  <LinksUpToDate>false</LinksUpToDate>
  <CharactersWithSpaces>807112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verbaro</dc:creator>
  <cp:lastModifiedBy>Alesiani Alessandra</cp:lastModifiedBy>
  <cp:revision>2</cp:revision>
  <dcterms:created xsi:type="dcterms:W3CDTF">2016-11-23T11:43:00Z</dcterms:created>
  <dcterms:modified xsi:type="dcterms:W3CDTF">2016-11-23T11:43:00Z</dcterms:modified>
</cp:coreProperties>
</file>