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0744C" w14:textId="77777777"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  <w:bookmarkStart w:id="0" w:name="_GoBack"/>
      <w:bookmarkEnd w:id="0"/>
    </w:p>
    <w:p w14:paraId="0B9A4FFE" w14:textId="77777777"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39FB8895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01B396A5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61A6FB9A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5E0F1D9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04EFD247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7F6290C8" w14:textId="77777777"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 xml:space="preserve">pec: </w:t>
      </w:r>
      <w:hyperlink r:id="rId7" w:history="1">
        <w:r w:rsidR="00540DEA" w:rsidRPr="00FF27FC">
          <w:rPr>
            <w:rStyle w:val="Collegamentoipertestuale"/>
            <w:rFonts w:cs="BookAntiqua,Bold"/>
            <w:bCs/>
            <w:sz w:val="24"/>
            <w:szCs w:val="24"/>
          </w:rPr>
          <w:t>gb@pec.crea.gov.it</w:t>
        </w:r>
      </w:hyperlink>
      <w:r w:rsidR="00540DEA">
        <w:rPr>
          <w:rFonts w:cs="BookAntiqua,Bold"/>
          <w:bCs/>
          <w:sz w:val="24"/>
          <w:szCs w:val="24"/>
        </w:rPr>
        <w:t xml:space="preserve"> </w:t>
      </w:r>
    </w:p>
    <w:p w14:paraId="03594232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124D1D42" w14:textId="77777777"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33681D15" w14:textId="5F419DB4" w:rsidR="008E3D8C" w:rsidRPr="0052343A" w:rsidRDefault="000B366D" w:rsidP="00E21D8F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avviso pubblico esplorativo per manifestazione d’interesse </w:t>
      </w:r>
      <w:r w:rsidR="00E21D8F" w:rsidRPr="0052343A">
        <w:rPr>
          <w:rFonts w:ascii="Verdana" w:hAnsi="Verdana" w:cs="Arial"/>
          <w:color w:val="000000"/>
          <w:sz w:val="20"/>
          <w:szCs w:val="20"/>
        </w:rPr>
        <w:t>con richiesta di preventivo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 finalizzata all’individuazione di operatori economici per </w:t>
      </w:r>
      <w:bookmarkStart w:id="1" w:name="_Hlk524506393"/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la </w:t>
      </w:r>
      <w:bookmarkEnd w:id="1"/>
      <w:r w:rsidR="00E21D8F" w:rsidRPr="00E21D8F">
        <w:rPr>
          <w:rFonts w:ascii="Verdana" w:hAnsi="Verdana" w:cs="Arial"/>
          <w:color w:val="000000"/>
          <w:sz w:val="20"/>
          <w:szCs w:val="20"/>
        </w:rPr>
        <w:t>fornitura</w:t>
      </w:r>
      <w:r w:rsidR="00782ED7">
        <w:rPr>
          <w:rFonts w:ascii="Verdana" w:hAnsi="Verdana" w:cs="Arial"/>
          <w:color w:val="000000"/>
          <w:sz w:val="20"/>
          <w:szCs w:val="20"/>
        </w:rPr>
        <w:t xml:space="preserve"> di </w:t>
      </w:r>
      <w:r w:rsidR="002D18A5" w:rsidRPr="002D18A5">
        <w:rPr>
          <w:rFonts w:ascii="Verdana" w:hAnsi="Verdana" w:cs="Arial"/>
          <w:color w:val="000000"/>
          <w:sz w:val="20"/>
          <w:szCs w:val="20"/>
        </w:rPr>
        <w:t>plastiche monouso da laboratorio</w:t>
      </w:r>
    </w:p>
    <w:p w14:paraId="3C3079A2" w14:textId="77777777" w:rsidR="00463416" w:rsidRPr="004D5523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20"/>
          <w:szCs w:val="20"/>
        </w:rPr>
      </w:pPr>
    </w:p>
    <w:p w14:paraId="2AB70EE0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14:paraId="4BC264BE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14:paraId="7B9F9DCB" w14:textId="77777777"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14:paraId="35756D9B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 xml:space="preserve">(Denominazione/ Ragione Sociale) </w:t>
      </w:r>
      <w:r w:rsidRPr="004A2E72">
        <w:rPr>
          <w:rFonts w:eastAsia="BookAntiqua" w:cs="BookAntiqua"/>
        </w:rPr>
        <w:t>:</w:t>
      </w:r>
    </w:p>
    <w:p w14:paraId="74FAACB2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14:paraId="4FC01D40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14:paraId="182F125E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 _______________________</w:t>
      </w:r>
    </w:p>
    <w:p w14:paraId="60E06C20" w14:textId="77777777"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1CA0E882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640497BE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1F3E5008" w14:textId="77777777" w:rsidR="008F5393" w:rsidRPr="004A2E72" w:rsidRDefault="00B14047" w:rsidP="00540DEA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4910DFC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BD25689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0F4EA562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572B4B6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32F7E3F1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D.Lgs. 50/2016) costituito da </w:t>
      </w:r>
    </w:p>
    <w:p w14:paraId="6AF0594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19D287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526683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4D792A5F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C5B6C4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D.Lgs.50/2016) partecipante per le seguenti Ditte consorziate: </w:t>
      </w:r>
    </w:p>
    <w:p w14:paraId="1A55E3F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C176474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58759B4B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2D36E7A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74421D2D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276645E7" w14:textId="77777777"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199480D1" w14:textId="77777777"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711E99DB" w14:textId="77777777"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>amministrative di esclusione dalle gare di cui al D.Lgs. 163/2006</w:t>
      </w:r>
    </w:p>
    <w:p w14:paraId="3E014EC9" w14:textId="77777777" w:rsidR="000406C5" w:rsidRPr="004A2E72" w:rsidRDefault="000406C5" w:rsidP="00DE19CE">
      <w:pPr>
        <w:widowControl w:val="0"/>
        <w:spacing w:line="360" w:lineRule="auto"/>
        <w:jc w:val="both"/>
      </w:pPr>
    </w:p>
    <w:p w14:paraId="533841F8" w14:textId="77777777"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3047B5D7" w14:textId="77777777"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14:paraId="4A17BE6A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0BF0C30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2E7680D7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133992C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2C0612A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495C5AAE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L</w:t>
      </w:r>
      <w:r w:rsidRPr="004A2E72">
        <w:rPr>
          <w:rFonts w:eastAsia="BookAntiqua" w:cs="BookAntiqua"/>
        </w:rPr>
        <w:t>gs.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>6 e s.m.i.</w:t>
      </w:r>
      <w:r w:rsidR="001A4563">
        <w:rPr>
          <w:rFonts w:eastAsia="BookAntiqua" w:cs="BookAntiqua"/>
        </w:rPr>
        <w:t>;</w:t>
      </w:r>
    </w:p>
    <w:p w14:paraId="770F978E" w14:textId="77777777"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C361454" w14:textId="77777777"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>condizioni di cui all’art.16 ter del D.lgs n. 165/2001 per come modificato dall’art.1, comma 42 della legge n. 190/2012;</w:t>
      </w:r>
    </w:p>
    <w:p w14:paraId="31B6AA2A" w14:textId="77777777"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14:paraId="47AAEA52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2EC1632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361C3DCD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14:paraId="747BBFCF" w14:textId="77777777"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(MePA)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14:paraId="4A7A4CFA" w14:textId="77777777"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categoria</w:t>
      </w:r>
      <w:r w:rsidRPr="008E3D8C">
        <w:rPr>
          <w:highlight w:val="yellow"/>
        </w:rPr>
        <w:t>: ___________________________________________________</w:t>
      </w:r>
    </w:p>
    <w:p w14:paraId="50E7F87F" w14:textId="77777777"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14:paraId="6E350CA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4327D4B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FFD630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56CC4FD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771FDE9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1CAA5D5C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4ECC4F7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0F1249A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14:paraId="4BA12E77" w14:textId="77777777"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14:paraId="0180630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14:paraId="356498B4" w14:textId="77777777"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6F4306F5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796EDAF0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2CD225C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500B949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57D0E582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04018AB7" w14:textId="77777777"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14:paraId="4A3343D4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p w14:paraId="2BBE0272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FF485" w14:textId="77777777" w:rsidR="00E10C34" w:rsidRDefault="00E10C34" w:rsidP="002727C1">
      <w:pPr>
        <w:spacing w:after="0" w:line="240" w:lineRule="auto"/>
      </w:pPr>
      <w:r>
        <w:separator/>
      </w:r>
    </w:p>
  </w:endnote>
  <w:endnote w:type="continuationSeparator" w:id="0">
    <w:p w14:paraId="11884E97" w14:textId="77777777" w:rsidR="00E10C34" w:rsidRDefault="00E10C34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AD333" w14:textId="77777777" w:rsidR="00E10C34" w:rsidRDefault="00E10C34" w:rsidP="002727C1">
      <w:pPr>
        <w:spacing w:after="0" w:line="240" w:lineRule="auto"/>
      </w:pPr>
      <w:r>
        <w:separator/>
      </w:r>
    </w:p>
  </w:footnote>
  <w:footnote w:type="continuationSeparator" w:id="0">
    <w:p w14:paraId="02F3A58E" w14:textId="77777777" w:rsidR="00E10C34" w:rsidRDefault="00E10C34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EE66B" w14:textId="77777777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130705">
      <w:rPr>
        <w:b/>
        <w:i/>
        <w:color w:val="808080" w:themeColor="background1" w:themeShade="80"/>
        <w:sz w:val="18"/>
        <w:szCs w:val="18"/>
      </w:rPr>
      <w:t>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14:paraId="321A567D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4D8F"/>
    <w:rsid w:val="000E2C4F"/>
    <w:rsid w:val="00130705"/>
    <w:rsid w:val="001A4563"/>
    <w:rsid w:val="00207478"/>
    <w:rsid w:val="00247311"/>
    <w:rsid w:val="002659DD"/>
    <w:rsid w:val="0027080A"/>
    <w:rsid w:val="002727C1"/>
    <w:rsid w:val="0029047E"/>
    <w:rsid w:val="002A584F"/>
    <w:rsid w:val="002B04CA"/>
    <w:rsid w:val="002D18A5"/>
    <w:rsid w:val="002E5F77"/>
    <w:rsid w:val="00305096"/>
    <w:rsid w:val="00312B1A"/>
    <w:rsid w:val="003F38F1"/>
    <w:rsid w:val="004306C8"/>
    <w:rsid w:val="0045021A"/>
    <w:rsid w:val="00452FF4"/>
    <w:rsid w:val="00463416"/>
    <w:rsid w:val="004A2E72"/>
    <w:rsid w:val="004C2432"/>
    <w:rsid w:val="004D5523"/>
    <w:rsid w:val="004F2A6B"/>
    <w:rsid w:val="0052343A"/>
    <w:rsid w:val="00540DEA"/>
    <w:rsid w:val="005545A5"/>
    <w:rsid w:val="00554872"/>
    <w:rsid w:val="00564350"/>
    <w:rsid w:val="00567975"/>
    <w:rsid w:val="00576779"/>
    <w:rsid w:val="005B3555"/>
    <w:rsid w:val="0062670E"/>
    <w:rsid w:val="006C6654"/>
    <w:rsid w:val="00706029"/>
    <w:rsid w:val="007176E4"/>
    <w:rsid w:val="00725623"/>
    <w:rsid w:val="00782ED7"/>
    <w:rsid w:val="00783F54"/>
    <w:rsid w:val="007B7E26"/>
    <w:rsid w:val="007F6C07"/>
    <w:rsid w:val="00822D2E"/>
    <w:rsid w:val="00861405"/>
    <w:rsid w:val="008746C7"/>
    <w:rsid w:val="00876BCB"/>
    <w:rsid w:val="008850E2"/>
    <w:rsid w:val="008A3017"/>
    <w:rsid w:val="008B7F47"/>
    <w:rsid w:val="008E3D8C"/>
    <w:rsid w:val="008F2717"/>
    <w:rsid w:val="008F5393"/>
    <w:rsid w:val="0096400C"/>
    <w:rsid w:val="0099725A"/>
    <w:rsid w:val="009C71AB"/>
    <w:rsid w:val="00A1356F"/>
    <w:rsid w:val="00A60670"/>
    <w:rsid w:val="00A82AEC"/>
    <w:rsid w:val="00A90711"/>
    <w:rsid w:val="00AA1372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D329E"/>
    <w:rsid w:val="00BE400A"/>
    <w:rsid w:val="00C147C3"/>
    <w:rsid w:val="00C617DF"/>
    <w:rsid w:val="00CC10B9"/>
    <w:rsid w:val="00CD4B7C"/>
    <w:rsid w:val="00CE73EF"/>
    <w:rsid w:val="00CF1B8C"/>
    <w:rsid w:val="00CF4C36"/>
    <w:rsid w:val="00D132F7"/>
    <w:rsid w:val="00D32713"/>
    <w:rsid w:val="00D34F4F"/>
    <w:rsid w:val="00DA6EB1"/>
    <w:rsid w:val="00DB7955"/>
    <w:rsid w:val="00DD0DDA"/>
    <w:rsid w:val="00DE19CE"/>
    <w:rsid w:val="00E10C34"/>
    <w:rsid w:val="00E21D8F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63C1E"/>
    <w:rsid w:val="00FB13C9"/>
    <w:rsid w:val="00FD70F5"/>
    <w:rsid w:val="00FF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1A23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40DE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0DE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2015-07-20T08:37:00Z</cp:lastPrinted>
  <dcterms:created xsi:type="dcterms:W3CDTF">2019-04-18T09:53:00Z</dcterms:created>
  <dcterms:modified xsi:type="dcterms:W3CDTF">2019-04-18T09:53:00Z</dcterms:modified>
</cp:coreProperties>
</file>