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A8" w:rsidRPr="009D3915" w:rsidRDefault="00D338A8" w:rsidP="00E2632F">
      <w:pPr>
        <w:widowControl w:val="0"/>
        <w:autoSpaceDE w:val="0"/>
        <w:autoSpaceDN w:val="0"/>
        <w:adjustRightInd w:val="0"/>
        <w:spacing w:after="353"/>
        <w:jc w:val="right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sz w:val="20"/>
          <w:szCs w:val="20"/>
        </w:rPr>
        <w:t xml:space="preserve">Allegato A 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>all</w:t>
      </w:r>
      <w:r w:rsidR="008B5E23">
        <w:rPr>
          <w:rFonts w:ascii="Verdana" w:eastAsiaTheme="minorEastAsia" w:hAnsi="Verdana" w:cs="Verdana,Bold"/>
          <w:sz w:val="20"/>
          <w:szCs w:val="20"/>
        </w:rPr>
        <w:t>’avviso di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 xml:space="preserve"> manifestazione d’interesse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noProof/>
          <w:sz w:val="20"/>
          <w:szCs w:val="20"/>
        </w:rPr>
        <w:drawing>
          <wp:inline distT="0" distB="0" distL="0" distR="0" wp14:anchorId="59B7B2C1" wp14:editId="775168FB">
            <wp:extent cx="6351626" cy="635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484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2F" w:rsidRDefault="00E2632F" w:rsidP="00052C71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/>
          <w:bCs/>
          <w:sz w:val="20"/>
          <w:szCs w:val="20"/>
        </w:rPr>
      </w:pPr>
      <w:r w:rsidRPr="008B5E23">
        <w:rPr>
          <w:rFonts w:ascii="Verdana" w:hAnsi="Verdana" w:cs="BookAntiqua,Bold"/>
          <w:b/>
          <w:bCs/>
          <w:sz w:val="20"/>
          <w:szCs w:val="20"/>
        </w:rPr>
        <w:t>Spett.le</w:t>
      </w:r>
    </w:p>
    <w:p w:rsidR="00AC6CF5" w:rsidRDefault="005E04DC" w:rsidP="00052C71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/>
          <w:bCs/>
          <w:sz w:val="20"/>
          <w:szCs w:val="20"/>
        </w:rPr>
      </w:pPr>
      <w:r>
        <w:rPr>
          <w:rFonts w:ascii="Verdana" w:hAnsi="Verdana" w:cs="BookAntiqua,Bold"/>
          <w:b/>
          <w:bCs/>
          <w:sz w:val="20"/>
          <w:szCs w:val="20"/>
        </w:rPr>
        <w:t>C</w:t>
      </w:r>
      <w:r w:rsidR="00AC6CF5">
        <w:rPr>
          <w:rFonts w:ascii="Verdana" w:hAnsi="Verdana" w:cs="BookAntiqua,Bold"/>
          <w:b/>
          <w:bCs/>
          <w:sz w:val="20"/>
          <w:szCs w:val="20"/>
        </w:rPr>
        <w:t xml:space="preserve">entro di ricerca Olivicoltura, </w:t>
      </w:r>
    </w:p>
    <w:p w:rsidR="00964872" w:rsidRDefault="00AC6CF5" w:rsidP="00AC6CF5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/>
          <w:bCs/>
          <w:sz w:val="20"/>
          <w:szCs w:val="20"/>
        </w:rPr>
      </w:pPr>
      <w:r>
        <w:rPr>
          <w:rFonts w:ascii="Verdana" w:hAnsi="Verdana" w:cs="BookAntiqua,Bold"/>
          <w:b/>
          <w:bCs/>
          <w:sz w:val="20"/>
          <w:szCs w:val="20"/>
        </w:rPr>
        <w:t>Frutticoltura e Agrumicoltura</w:t>
      </w:r>
      <w:r w:rsidR="00964872">
        <w:rPr>
          <w:rFonts w:ascii="Verdana" w:hAnsi="Verdana" w:cs="BookAntiqua,Bold"/>
          <w:b/>
          <w:bCs/>
          <w:sz w:val="20"/>
          <w:szCs w:val="20"/>
        </w:rPr>
        <w:t xml:space="preserve"> </w:t>
      </w:r>
    </w:p>
    <w:p w:rsidR="00E2632F" w:rsidRPr="008B5E23" w:rsidRDefault="00964872" w:rsidP="00AC6CF5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/>
          <w:bCs/>
          <w:sz w:val="20"/>
          <w:szCs w:val="20"/>
        </w:rPr>
      </w:pPr>
      <w:r>
        <w:rPr>
          <w:rFonts w:ascii="Verdana" w:hAnsi="Verdana" w:cs="BookAntiqua,Bold"/>
          <w:b/>
          <w:bCs/>
          <w:sz w:val="20"/>
          <w:szCs w:val="20"/>
        </w:rPr>
        <w:t>(</w:t>
      </w:r>
      <w:r w:rsidR="00E2632F" w:rsidRPr="008B5E23">
        <w:rPr>
          <w:rFonts w:ascii="Verdana" w:hAnsi="Verdana" w:cs="BookAntiqua,Bold"/>
          <w:b/>
          <w:bCs/>
          <w:sz w:val="20"/>
          <w:szCs w:val="20"/>
        </w:rPr>
        <w:t>C</w:t>
      </w:r>
      <w:r w:rsidR="00200D49">
        <w:rPr>
          <w:rFonts w:ascii="Verdana" w:hAnsi="Verdana" w:cs="BookAntiqua,Bold"/>
          <w:b/>
          <w:bCs/>
          <w:sz w:val="20"/>
          <w:szCs w:val="20"/>
        </w:rPr>
        <w:t>REA</w:t>
      </w:r>
      <w:r w:rsidR="004F2368">
        <w:rPr>
          <w:rFonts w:ascii="Verdana" w:hAnsi="Verdana" w:cs="BookAntiqua,Bold"/>
          <w:b/>
          <w:bCs/>
          <w:sz w:val="20"/>
          <w:szCs w:val="20"/>
        </w:rPr>
        <w:t>-</w:t>
      </w:r>
      <w:r>
        <w:rPr>
          <w:rFonts w:ascii="Verdana" w:hAnsi="Verdana" w:cs="BookAntiqua,Bold"/>
          <w:b/>
          <w:bCs/>
          <w:sz w:val="20"/>
          <w:szCs w:val="20"/>
        </w:rPr>
        <w:t>OFA)</w:t>
      </w:r>
      <w:r w:rsidR="0049469A">
        <w:rPr>
          <w:rFonts w:ascii="Verdana" w:hAnsi="Verdana" w:cs="BookAntiqua,Bold"/>
          <w:b/>
          <w:bCs/>
          <w:sz w:val="20"/>
          <w:szCs w:val="20"/>
        </w:rPr>
        <w:t xml:space="preserve"> </w:t>
      </w:r>
    </w:p>
    <w:p w:rsidR="008B5E23" w:rsidRPr="00B21987" w:rsidRDefault="00052C71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>
        <w:rPr>
          <w:rFonts w:ascii="Verdana" w:hAnsi="Verdana" w:cs="BookAntiqua,Bold"/>
          <w:b/>
          <w:bCs/>
          <w:sz w:val="20"/>
          <w:szCs w:val="20"/>
        </w:rPr>
        <w:tab/>
      </w:r>
      <w:r w:rsidR="00200D49" w:rsidRPr="00B21987">
        <w:rPr>
          <w:rFonts w:ascii="Verdana" w:hAnsi="Verdana" w:cs="BookAntiqua,Bold"/>
          <w:bCs/>
          <w:sz w:val="20"/>
          <w:szCs w:val="20"/>
        </w:rPr>
        <w:t>Sede amministrativa</w:t>
      </w:r>
    </w:p>
    <w:p w:rsidR="00E2632F" w:rsidRPr="00B21987" w:rsidRDefault="00964872" w:rsidP="00052C71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Cs/>
          <w:sz w:val="20"/>
          <w:szCs w:val="20"/>
        </w:rPr>
      </w:pPr>
      <w:r w:rsidRPr="00B21987">
        <w:rPr>
          <w:rFonts w:ascii="Verdana" w:hAnsi="Verdana" w:cs="BookAntiqua,Bold"/>
          <w:bCs/>
          <w:sz w:val="20"/>
          <w:szCs w:val="20"/>
        </w:rPr>
        <w:t>Contrada Li Rocchi Vermicelli,</w:t>
      </w:r>
      <w:r w:rsidR="00200D49" w:rsidRPr="00B21987">
        <w:rPr>
          <w:rFonts w:ascii="Verdana" w:hAnsi="Verdana" w:cs="BookAntiqua,Bold"/>
          <w:bCs/>
          <w:sz w:val="20"/>
          <w:szCs w:val="20"/>
        </w:rPr>
        <w:t xml:space="preserve"> </w:t>
      </w:r>
      <w:r w:rsidRPr="00B21987">
        <w:rPr>
          <w:rFonts w:ascii="Verdana" w:hAnsi="Verdana" w:cs="BookAntiqua,Bold"/>
          <w:bCs/>
          <w:sz w:val="20"/>
          <w:szCs w:val="20"/>
        </w:rPr>
        <w:t>83</w:t>
      </w:r>
    </w:p>
    <w:p w:rsidR="00393C9C" w:rsidRDefault="00052C71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Pr="00B21987">
        <w:rPr>
          <w:rFonts w:ascii="Verdana" w:hAnsi="Verdana" w:cs="BookAntiqua,Bold"/>
          <w:bCs/>
          <w:sz w:val="20"/>
          <w:szCs w:val="20"/>
        </w:rPr>
        <w:tab/>
      </w:r>
      <w:r w:rsidR="00D3479B" w:rsidRPr="00B21987">
        <w:rPr>
          <w:rFonts w:ascii="Verdana" w:hAnsi="Verdana" w:cs="BookAntiqua,Bold"/>
          <w:bCs/>
          <w:sz w:val="20"/>
          <w:szCs w:val="20"/>
        </w:rPr>
        <w:t>87036</w:t>
      </w:r>
      <w:r w:rsidR="00200D49" w:rsidRPr="00B21987">
        <w:rPr>
          <w:rFonts w:ascii="Verdana" w:hAnsi="Verdana" w:cs="BookAntiqua,Bold"/>
          <w:bCs/>
          <w:sz w:val="20"/>
          <w:szCs w:val="20"/>
        </w:rPr>
        <w:t xml:space="preserve"> </w:t>
      </w:r>
      <w:r w:rsidR="00D3479B" w:rsidRPr="00B21987">
        <w:rPr>
          <w:rFonts w:ascii="Verdana" w:hAnsi="Verdana" w:cs="BookAntiqua,Bold"/>
          <w:bCs/>
          <w:sz w:val="20"/>
          <w:szCs w:val="20"/>
        </w:rPr>
        <w:t>Rende (CS)</w:t>
      </w:r>
    </w:p>
    <w:p w:rsidR="00393C9C" w:rsidRDefault="00052C71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  <w:r>
        <w:rPr>
          <w:rFonts w:ascii="Verdana" w:hAnsi="Verdana" w:cs="BookAntiqua,Bold"/>
          <w:bCs/>
          <w:sz w:val="20"/>
          <w:szCs w:val="20"/>
        </w:rPr>
        <w:tab/>
      </w:r>
    </w:p>
    <w:p w:rsidR="00E2632F" w:rsidRPr="00B21987" w:rsidRDefault="00D3479B" w:rsidP="00052C71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Cs/>
          <w:sz w:val="20"/>
          <w:szCs w:val="20"/>
        </w:rPr>
      </w:pPr>
      <w:r w:rsidRPr="00B21987">
        <w:rPr>
          <w:rFonts w:ascii="Verdana" w:hAnsi="Verdana"/>
          <w:sz w:val="20"/>
          <w:szCs w:val="20"/>
        </w:rPr>
        <w:t>P.E.C.:</w:t>
      </w:r>
      <w:r w:rsidRPr="00B21987">
        <w:t xml:space="preserve"> </w:t>
      </w:r>
      <w:hyperlink r:id="rId8" w:history="1">
        <w:r w:rsidRPr="00B21987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ofa@pec.crea.gov.it</w:t>
        </w:r>
      </w:hyperlink>
    </w:p>
    <w:p w:rsidR="00393C9C" w:rsidRPr="00D3479B" w:rsidRDefault="00D3479B" w:rsidP="00052C71">
      <w:pPr>
        <w:autoSpaceDE w:val="0"/>
        <w:autoSpaceDN w:val="0"/>
        <w:adjustRightInd w:val="0"/>
        <w:ind w:left="4956" w:firstLine="708"/>
        <w:rPr>
          <w:rFonts w:ascii="Verdana" w:hAnsi="Verdana" w:cs="BookAntiqua,Bold"/>
          <w:b/>
          <w:bCs/>
          <w:sz w:val="20"/>
          <w:szCs w:val="20"/>
        </w:rPr>
      </w:pPr>
      <w:r w:rsidRPr="00D3479B">
        <w:rPr>
          <w:rFonts w:ascii="Verdana" w:hAnsi="Verdana"/>
          <w:sz w:val="20"/>
          <w:szCs w:val="20"/>
        </w:rPr>
        <w:t xml:space="preserve">E-MAIL: </w:t>
      </w:r>
      <w:hyperlink r:id="rId9" w:history="1">
        <w:r w:rsidR="00393C9C" w:rsidRPr="00D3479B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negoziale@crea.gov.it</w:t>
        </w:r>
      </w:hyperlink>
    </w:p>
    <w:p w:rsidR="00393C9C" w:rsidRPr="00D3479B" w:rsidRDefault="00393C9C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</w:p>
    <w:p w:rsidR="001B0333" w:rsidRPr="008B5E23" w:rsidRDefault="00D338A8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8B5E23">
        <w:rPr>
          <w:rFonts w:ascii="Verdana" w:eastAsiaTheme="minorEastAsia" w:hAnsi="Verdana" w:cs="Verdana,Bold"/>
          <w:sz w:val="20"/>
          <w:szCs w:val="20"/>
        </w:rPr>
        <w:t xml:space="preserve">OGGETTO: </w:t>
      </w:r>
      <w:r w:rsidR="007E3784" w:rsidRPr="007E3784">
        <w:rPr>
          <w:rFonts w:ascii="Verdana" w:eastAsiaTheme="minorEastAsia" w:hAnsi="Verdana" w:cs="Verdana,Bold"/>
          <w:b/>
          <w:sz w:val="20"/>
          <w:szCs w:val="20"/>
        </w:rPr>
        <w:t>Avviso pubblico esplorativo per l’acquisizione d</w:t>
      </w:r>
      <w:r w:rsidR="00200D49">
        <w:rPr>
          <w:rFonts w:ascii="Verdana" w:eastAsiaTheme="minorEastAsia" w:hAnsi="Verdana" w:cs="Verdana,Bold"/>
          <w:b/>
          <w:sz w:val="20"/>
          <w:szCs w:val="20"/>
        </w:rPr>
        <w:t>i</w:t>
      </w:r>
      <w:r w:rsidR="007E3784">
        <w:rPr>
          <w:rFonts w:ascii="Verdana" w:eastAsiaTheme="minorEastAsia" w:hAnsi="Verdana" w:cs="Verdana,Bold"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Manifestazion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i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di interesse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>finalizzate</w:t>
      </w:r>
      <w:r w:rsidR="00420FA9" w:rsidRPr="00420FA9">
        <w:rPr>
          <w:rFonts w:ascii="Verdana" w:eastAsiaTheme="minorEastAsia" w:hAnsi="Verdana" w:cs="Verdana,Bold"/>
          <w:b/>
          <w:sz w:val="20"/>
          <w:szCs w:val="20"/>
        </w:rPr>
        <w:t xml:space="preserve"> all’eventuale successiva proce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 xml:space="preserve">dura di affidamento di servizi 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specialistici a supporto della ricerca nell’ambito del programma 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B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IOTECH, progetto </w:t>
      </w:r>
      <w:r w:rsidR="003A2691">
        <w:rPr>
          <w:rFonts w:ascii="Verdana" w:eastAsiaTheme="minorEastAsia" w:hAnsi="Verdana" w:cs="Verdana,Bold"/>
          <w:b/>
          <w:sz w:val="20"/>
          <w:szCs w:val="20"/>
        </w:rPr>
        <w:t>CITRUS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, all’esito di procedura ex art. 36 c. 2 lett. b)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 xml:space="preserve">D. </w:t>
      </w:r>
      <w:proofErr w:type="spellStart"/>
      <w:r w:rsidR="00D4068C">
        <w:rPr>
          <w:rFonts w:ascii="Verdana" w:eastAsiaTheme="minorEastAsia" w:hAnsi="Verdana" w:cs="Verdana,Bold"/>
          <w:b/>
          <w:sz w:val="20"/>
          <w:szCs w:val="20"/>
        </w:rPr>
        <w:t>L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>gs</w:t>
      </w:r>
      <w:proofErr w:type="spellEnd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. n. 50/2016 e </w:t>
      </w:r>
      <w:proofErr w:type="spellStart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>s.m.i.</w:t>
      </w:r>
      <w:proofErr w:type="spellEnd"/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 suddivisa in </w:t>
      </w:r>
      <w:r w:rsidR="00AD5B01">
        <w:rPr>
          <w:rFonts w:ascii="Verdana" w:eastAsiaTheme="minorEastAsia" w:hAnsi="Verdana" w:cs="Verdana,Bold"/>
          <w:b/>
          <w:sz w:val="20"/>
          <w:szCs w:val="20"/>
        </w:rPr>
        <w:t xml:space="preserve">due </w:t>
      </w:r>
      <w:r w:rsidR="00B86088" w:rsidRPr="000926E7">
        <w:rPr>
          <w:rFonts w:ascii="Verdana" w:eastAsiaTheme="minorEastAsia" w:hAnsi="Verdana" w:cs="Verdana,Bold"/>
          <w:b/>
          <w:sz w:val="20"/>
          <w:szCs w:val="20"/>
        </w:rPr>
        <w:t>lotti</w:t>
      </w:r>
      <w:r w:rsidR="00420FA9" w:rsidRPr="000926E7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4068C" w:rsidRPr="000926E7">
        <w:rPr>
          <w:rFonts w:ascii="Verdana" w:eastAsiaTheme="minorEastAsia" w:hAnsi="Verdana" w:cs="Verdana,Bold"/>
          <w:b/>
          <w:sz w:val="20"/>
          <w:szCs w:val="20"/>
        </w:rPr>
        <w:t>– Lotto ______</w:t>
      </w:r>
      <w:r w:rsidR="00E2632F" w:rsidRPr="000926E7">
        <w:rPr>
          <w:rFonts w:ascii="Verdana" w:hAnsi="Verdana" w:cs="Verdana"/>
          <w:b/>
          <w:sz w:val="20"/>
          <w:szCs w:val="20"/>
        </w:rPr>
        <w:t>.</w:t>
      </w:r>
      <w:r w:rsidR="00F00A7A" w:rsidRPr="008B5E23">
        <w:rPr>
          <w:rFonts w:ascii="Verdana" w:hAnsi="Verdana" w:cs="Verdana"/>
          <w:sz w:val="20"/>
          <w:szCs w:val="20"/>
        </w:rPr>
        <w:t xml:space="preserve"> </w:t>
      </w:r>
    </w:p>
    <w:p w:rsidR="009D3915" w:rsidRPr="009D3915" w:rsidRDefault="009D3915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D338A8" w:rsidRPr="00740ACA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  <w:sz w:val="20"/>
          <w:szCs w:val="20"/>
        </w:rPr>
      </w:pPr>
      <w:r w:rsidRPr="00740ACA">
        <w:rPr>
          <w:rFonts w:ascii="Verdana" w:eastAsiaTheme="minorEastAsia" w:hAnsi="Verdana" w:cs="Verdana,Bold"/>
          <w:i/>
          <w:sz w:val="20"/>
          <w:szCs w:val="20"/>
        </w:rPr>
        <w:t xml:space="preserve">PRESENTATA </w:t>
      </w:r>
      <w:r w:rsidR="005C4C52" w:rsidRPr="00740ACA">
        <w:rPr>
          <w:rFonts w:ascii="Verdana" w:eastAsiaTheme="minorEastAsia" w:hAnsi="Verdana" w:cs="Verdana,Bold"/>
          <w:i/>
          <w:sz w:val="20"/>
          <w:szCs w:val="20"/>
        </w:rPr>
        <w:t>DALL’OPERATORE ECONOMICO</w:t>
      </w:r>
    </w:p>
    <w:p w:rsidR="00740ACA" w:rsidRPr="009D3915" w:rsidRDefault="00740ACA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>__________________________________________________________________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B618F8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Il sottoscritto ________________________________________, nato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a ______________________ </w:t>
      </w:r>
      <w:r w:rsidRPr="009D3915">
        <w:rPr>
          <w:rFonts w:ascii="Verdana" w:eastAsia="BookAntiqua" w:hAnsi="Verdana" w:cs="BookAntiqua"/>
          <w:sz w:val="20"/>
          <w:szCs w:val="20"/>
        </w:rPr>
        <w:t>(_____) il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, </w:t>
      </w:r>
      <w:r w:rsidRPr="009D3915">
        <w:rPr>
          <w:rFonts w:ascii="Verdana" w:eastAsia="BookAntiqua" w:hAnsi="Verdana" w:cs="BookAntiqua"/>
          <w:sz w:val="20"/>
          <w:szCs w:val="20"/>
        </w:rPr>
        <w:t>residente a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in Via 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__n° 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</w:t>
      </w:r>
      <w:r w:rsidRPr="009D3915">
        <w:rPr>
          <w:rFonts w:ascii="Verdana" w:eastAsia="BookAntiqua" w:hAnsi="Verdana" w:cs="BookAntiqua"/>
          <w:sz w:val="20"/>
          <w:szCs w:val="20"/>
        </w:rPr>
        <w:t>,</w:t>
      </w:r>
      <w:r w:rsidR="00B618F8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nella qualità di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(rappresentante legale, procuratore)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_______________________________________(</w:t>
      </w:r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eventualmente)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giusta procura generale/speciale </w:t>
      </w:r>
      <w:proofErr w:type="spellStart"/>
      <w:r w:rsidRPr="009D3915">
        <w:rPr>
          <w:rFonts w:ascii="Verdana" w:eastAsia="BookAntiqua" w:hAnsi="Verdana" w:cs="BookAntiqua"/>
          <w:sz w:val="20"/>
          <w:szCs w:val="20"/>
        </w:rPr>
        <w:t>n°_________________del</w:t>
      </w:r>
      <w:proofErr w:type="spellEnd"/>
      <w:r w:rsidRPr="009D3915">
        <w:rPr>
          <w:rFonts w:ascii="Verdana" w:eastAsia="BookAntiqua" w:hAnsi="Verdana" w:cs="BookAntiqua"/>
          <w:sz w:val="20"/>
          <w:szCs w:val="20"/>
        </w:rPr>
        <w:t xml:space="preserve"> ________________ a rogito del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n</w:t>
      </w:r>
      <w:r w:rsidRPr="009D3915">
        <w:rPr>
          <w:rFonts w:ascii="Verdana" w:eastAsia="BookAntiqua" w:hAnsi="Verdana" w:cs="BookAntiqua"/>
          <w:sz w:val="20"/>
          <w:szCs w:val="20"/>
        </w:rPr>
        <w:t>otaio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>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</w:t>
      </w:r>
    </w:p>
    <w:p w:rsidR="005F11F4" w:rsidRPr="009D3915" w:rsidRDefault="005F11F4" w:rsidP="006835C5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_______________________________________________________________________________</w:t>
      </w:r>
      <w:r w:rsidR="008B4243" w:rsidRPr="009D3915">
        <w:rPr>
          <w:rFonts w:ascii="Verdana" w:eastAsia="BookAntiqua" w:hAnsi="Verdana" w:cs="BookAntiqua"/>
          <w:sz w:val="20"/>
          <w:szCs w:val="20"/>
        </w:rPr>
        <w:t>_</w:t>
      </w:r>
    </w:p>
    <w:p w:rsidR="00D81565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autorizzato a rappresentare legalmente l’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operatore economico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</w:t>
      </w:r>
      <w:r w:rsidR="00972123">
        <w:rPr>
          <w:rFonts w:ascii="Verdana" w:hAnsi="Verdana" w:cs="BookAntiqua,Italic"/>
          <w:i/>
          <w:iCs/>
          <w:sz w:val="20"/>
          <w:szCs w:val="20"/>
        </w:rPr>
        <w:t>Denominazione/ Ragione Sociale)</w:t>
      </w:r>
      <w:r w:rsidRPr="009D3915">
        <w:rPr>
          <w:rFonts w:ascii="Verdana" w:eastAsia="BookAntiqua" w:hAnsi="Verdana" w:cs="BookAntiqua"/>
          <w:sz w:val="20"/>
          <w:szCs w:val="20"/>
        </w:rPr>
        <w:t>:</w:t>
      </w:r>
    </w:p>
    <w:p w:rsidR="005F11F4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________________________________________________________________________________ </w:t>
      </w:r>
    </w:p>
    <w:p w:rsidR="00D81565" w:rsidRPr="009D3915" w:rsidRDefault="005F11F4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c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on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sede in _____________________________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Via 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_____n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________,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codice fi</w:t>
      </w:r>
      <w:r w:rsidRPr="009D3915">
        <w:rPr>
          <w:rFonts w:ascii="Verdana" w:eastAsia="BookAntiqua" w:hAnsi="Verdana" w:cs="BookAntiqua"/>
          <w:sz w:val="20"/>
          <w:szCs w:val="20"/>
        </w:rPr>
        <w:t>scale _______________________ partita I.V.A.________________________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_, P.E.C. __________________________________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</w:p>
    <w:p w:rsidR="00D338A8" w:rsidRPr="009D3915" w:rsidRDefault="008B4243" w:rsidP="008B5E23">
      <w:pPr>
        <w:widowControl w:val="0"/>
        <w:autoSpaceDE w:val="0"/>
        <w:autoSpaceDN w:val="0"/>
        <w:adjustRightInd w:val="0"/>
        <w:jc w:val="both"/>
        <w:rPr>
          <w:rFonts w:ascii="Verdana" w:eastAsiaTheme="minorEastAsia" w:hAnsi="Verdana" w:cs="Verdana,BoldItalic"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"/>
          <w:color w:val="000000"/>
          <w:sz w:val="20"/>
          <w:szCs w:val="20"/>
        </w:rPr>
        <w:t>p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resa integrale visione dell’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A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vviso pubblic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ato 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sul sito istituzionale d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i </w:t>
      </w:r>
      <w:r w:rsidR="00F65546" w:rsidRPr="009D3915">
        <w:rPr>
          <w:rFonts w:ascii="Verdana" w:eastAsiaTheme="minorEastAsia" w:hAnsi="Verdana" w:cs="Verdana"/>
          <w:color w:val="000000"/>
          <w:sz w:val="20"/>
          <w:szCs w:val="20"/>
        </w:rPr>
        <w:t>codesta Amministrazione</w:t>
      </w:r>
      <w:r w:rsidR="006B4386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 avente ad oggetto 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>l’acquisizione de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i servizi indicati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 in oggetto,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cui accetta tutte le condizioni e gli impegni conseguenti, consapevole della responsabilità penale in caso di dichiarazioni mendaci, falsità in atti e uso di atti falsi, ai sensi e per gli effetti degli artt. 46, 47 e 76 del D.P.R. n.445/2000, 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,BoldItalic"/>
          <w:b/>
          <w:i/>
          <w:iCs/>
          <w:sz w:val="20"/>
          <w:szCs w:val="20"/>
        </w:rPr>
        <w:t xml:space="preserve">MANIFESTA IL PROPRIO INTERESSE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sz w:val="20"/>
          <w:szCs w:val="20"/>
        </w:rPr>
      </w:pPr>
    </w:p>
    <w:p w:rsidR="00420FA9" w:rsidRPr="00420FA9" w:rsidRDefault="00D338A8" w:rsidP="00420FA9">
      <w:pPr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lastRenderedPageBreak/>
        <w:t xml:space="preserve">ad essere </w:t>
      </w:r>
      <w:r w:rsidR="00420FA9">
        <w:rPr>
          <w:rFonts w:ascii="Verdana" w:eastAsiaTheme="minorEastAsia" w:hAnsi="Verdana" w:cs="Verdana"/>
          <w:sz w:val="20"/>
          <w:szCs w:val="20"/>
        </w:rPr>
        <w:t xml:space="preserve">invitato alla </w:t>
      </w:r>
      <w:r w:rsidR="00420FA9" w:rsidRPr="00420FA9">
        <w:rPr>
          <w:rFonts w:ascii="Verdana" w:eastAsiaTheme="minorEastAsia" w:hAnsi="Verdana" w:cs="Verdana"/>
          <w:sz w:val="20"/>
          <w:szCs w:val="20"/>
        </w:rPr>
        <w:t xml:space="preserve">eventuale futura procedura di affidamento dei servizi di </w:t>
      </w:r>
      <w:r w:rsidR="00D4068C" w:rsidRPr="00D4068C">
        <w:rPr>
          <w:rFonts w:ascii="Verdana" w:eastAsiaTheme="minorEastAsia" w:hAnsi="Verdana" w:cs="Verdana"/>
          <w:sz w:val="20"/>
          <w:szCs w:val="20"/>
        </w:rPr>
        <w:t xml:space="preserve">servizi specialistici a supporto della ricerca nell’ambito del programma BIOTECH, progetto </w:t>
      </w:r>
      <w:r w:rsidR="002F74EF">
        <w:rPr>
          <w:rFonts w:ascii="Verdana" w:eastAsiaTheme="minorEastAsia" w:hAnsi="Verdana" w:cs="Verdana"/>
          <w:sz w:val="20"/>
          <w:szCs w:val="20"/>
        </w:rPr>
        <w:t>CITRUS</w:t>
      </w:r>
      <w:r w:rsidR="00D4068C" w:rsidRPr="00D4068C">
        <w:rPr>
          <w:rFonts w:ascii="Verdana" w:eastAsiaTheme="minorEastAsia" w:hAnsi="Verdana" w:cs="Verdana"/>
          <w:sz w:val="20"/>
          <w:szCs w:val="20"/>
        </w:rPr>
        <w:t xml:space="preserve"> </w:t>
      </w:r>
      <w:r w:rsidR="00D4068C">
        <w:rPr>
          <w:rFonts w:ascii="Verdana" w:eastAsiaTheme="minorEastAsia" w:hAnsi="Verdana" w:cs="Verdana"/>
          <w:sz w:val="20"/>
          <w:szCs w:val="20"/>
        </w:rPr>
        <w:t xml:space="preserve">– </w:t>
      </w:r>
      <w:r w:rsidR="00D4068C" w:rsidRPr="000926E7">
        <w:rPr>
          <w:rFonts w:ascii="Verdana" w:eastAsiaTheme="minorEastAsia" w:hAnsi="Verdana" w:cs="Verdana"/>
          <w:sz w:val="20"/>
          <w:szCs w:val="20"/>
        </w:rPr>
        <w:t>Lotto ___</w:t>
      </w:r>
      <w:r w:rsidR="00420FA9" w:rsidRPr="000926E7">
        <w:rPr>
          <w:rFonts w:ascii="Verdana" w:eastAsiaTheme="minorEastAsia" w:hAnsi="Verdana" w:cs="Verdana"/>
          <w:sz w:val="20"/>
          <w:szCs w:val="20"/>
        </w:rPr>
        <w:t>.</w:t>
      </w:r>
      <w:bookmarkStart w:id="0" w:name="_GoBack"/>
      <w:bookmarkEnd w:id="0"/>
    </w:p>
    <w:p w:rsidR="00420FA9" w:rsidRDefault="00420FA9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9D3915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>
        <w:rPr>
          <w:rFonts w:ascii="Verdana" w:eastAsiaTheme="minorEastAsia" w:hAnsi="Verdana" w:cs="Verdana,Bold"/>
          <w:b/>
          <w:sz w:val="20"/>
          <w:szCs w:val="20"/>
        </w:rPr>
        <w:t>E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l’assenza delle cause di esclusione di cui all'art. 80 del D</w:t>
      </w:r>
      <w:r w:rsidR="006E0AD2"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Lgs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 xml:space="preserve">. n. 50/2016 e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>, nonché insussistenza di qualsiasi altra situazione prevista dalla legge come causa di esclusione da gare d'appalto o come causa ostativa alla conclusione di contratti con la pubblica amministrazione;</w:t>
      </w:r>
    </w:p>
    <w:p w:rsidR="00D03F87" w:rsidRPr="00BE0B83" w:rsidRDefault="005F11F4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 xml:space="preserve">l’insussistenza delle condizioni di cui all’art. 53, comma 16-ter, del D.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Lgs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n. </w:t>
      </w:r>
      <w:r w:rsidRPr="00BE0B83">
        <w:rPr>
          <w:rFonts w:ascii="Verdana" w:eastAsia="BookAntiqua" w:hAnsi="Verdana" w:cs="BookAntiqua"/>
          <w:sz w:val="20"/>
          <w:szCs w:val="20"/>
        </w:rPr>
        <w:t>165</w:t>
      </w:r>
      <w:r w:rsidR="00984996" w:rsidRPr="00BE0B83">
        <w:rPr>
          <w:rFonts w:ascii="Verdana" w:eastAsia="BookAntiqua" w:hAnsi="Verdana" w:cs="BookAntiqua"/>
          <w:sz w:val="20"/>
          <w:szCs w:val="20"/>
        </w:rPr>
        <w:t>/</w:t>
      </w:r>
      <w:r w:rsidR="00BE0B83" w:rsidRPr="00BE0B83">
        <w:rPr>
          <w:rFonts w:ascii="Verdana" w:eastAsia="BookAntiqua" w:hAnsi="Verdana" w:cs="BookAntiqua"/>
          <w:sz w:val="20"/>
          <w:szCs w:val="20"/>
        </w:rPr>
        <w:t>20</w:t>
      </w:r>
      <w:r w:rsidR="00984996" w:rsidRPr="00BE0B83">
        <w:rPr>
          <w:rFonts w:ascii="Verdana" w:eastAsia="BookAntiqua" w:hAnsi="Verdana" w:cs="BookAntiqua"/>
          <w:sz w:val="20"/>
          <w:szCs w:val="20"/>
        </w:rPr>
        <w:t xml:space="preserve">01 </w:t>
      </w:r>
      <w:proofErr w:type="spellStart"/>
      <w:r w:rsidR="00984996"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="00EB1201" w:rsidRPr="00BE0B83">
        <w:rPr>
          <w:rFonts w:ascii="Verdana" w:eastAsia="BookAntiqua" w:hAnsi="Verdana" w:cs="BookAntiqua"/>
          <w:sz w:val="20"/>
          <w:szCs w:val="20"/>
        </w:rPr>
        <w:t xml:space="preserve">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il quale </w:t>
      </w:r>
      <w:r w:rsidR="00EB1201" w:rsidRPr="00BE0B83">
        <w:rPr>
          <w:rFonts w:ascii="Verdana" w:hAnsi="Verdana"/>
          <w:iCs/>
          <w:sz w:val="20"/>
          <w:szCs w:val="20"/>
        </w:rPr>
        <w:t>dispone</w:t>
      </w:r>
      <w:r w:rsidR="00BE0B83" w:rsidRPr="00BE0B83">
        <w:rPr>
          <w:rFonts w:ascii="Verdana" w:hAnsi="Verdana"/>
          <w:iCs/>
          <w:sz w:val="20"/>
          <w:szCs w:val="20"/>
        </w:rPr>
        <w:t xml:space="preserve"> che</w:t>
      </w:r>
      <w:r w:rsidR="00EB1201" w:rsidRPr="00BE0B83">
        <w:rPr>
          <w:rFonts w:ascii="Verdana" w:hAnsi="Verdana"/>
          <w:iCs/>
          <w:sz w:val="20"/>
          <w:szCs w:val="20"/>
        </w:rPr>
        <w:t>:</w:t>
      </w:r>
      <w:r w:rsidR="00290175">
        <w:rPr>
          <w:rFonts w:ascii="Verdana" w:hAnsi="Verdana"/>
          <w:iCs/>
          <w:sz w:val="20"/>
          <w:szCs w:val="20"/>
        </w:rPr>
        <w:t xml:space="preserve"> “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I dipendenti che, negli ultimi anni di servizio, hanno esercitato poteri autoritativi o negoziali per conto delle pubbliche amministrazioni di cui all'articolo 1, comma 2, </w:t>
      </w:r>
      <w:r w:rsidR="00EB1201" w:rsidRPr="00BE0B83">
        <w:rPr>
          <w:rFonts w:ascii="Verdana" w:hAnsi="Verdana"/>
          <w:bCs/>
          <w:i/>
          <w:iCs/>
          <w:sz w:val="20"/>
          <w:szCs w:val="20"/>
        </w:rPr>
        <w:t>non possono svolgere, nei tre anni successivi alla cessazione del rapporto di pubblico impiego</w:t>
      </w:r>
      <w:r w:rsidR="00EB1201" w:rsidRPr="00BE0B83">
        <w:rPr>
          <w:rFonts w:ascii="Verdana" w:hAnsi="Verdana"/>
          <w:i/>
          <w:iCs/>
          <w:sz w:val="20"/>
          <w:szCs w:val="20"/>
        </w:rPr>
        <w:t>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</w:t>
      </w:r>
      <w:r w:rsidR="00585FA8">
        <w:rPr>
          <w:rFonts w:ascii="Verdana" w:hAnsi="Verdana"/>
          <w:i/>
          <w:iCs/>
          <w:sz w:val="20"/>
          <w:szCs w:val="20"/>
        </w:rPr>
        <w:t>i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 compensi percepiti e accertati ad essi riferiti"</w:t>
      </w:r>
      <w:r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spacing w:after="60"/>
        <w:ind w:right="-6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per quanto a propria conoscenza, 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lettera e)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7 del DPR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13, che non sussistono relazioni di parentela o affinità, entro il secondo grado, tra i titolari, gli amministratori, i soci e i dipendenti dell’operatore economico e i dirigenti e i dipendenti dell’Amministrazione aggiudicatrice;</w:t>
      </w:r>
    </w:p>
    <w:p w:rsidR="00D03F87" w:rsidRPr="009D3915" w:rsidRDefault="00D03F87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60"/>
        <w:ind w:right="-6"/>
        <w:jc w:val="both"/>
        <w:rPr>
          <w:rFonts w:ascii="Verdana" w:hAnsi="Verdana" w:cs="Arial"/>
          <w:color w:val="000000"/>
          <w:sz w:val="20"/>
          <w:szCs w:val="20"/>
        </w:rPr>
      </w:pPr>
      <w:r w:rsidRPr="009D3915">
        <w:rPr>
          <w:rFonts w:ascii="Verdana" w:eastAsia="Verdana" w:hAnsi="Verdana" w:cs="Verdana"/>
          <w:color w:val="000000"/>
          <w:sz w:val="20"/>
          <w:szCs w:val="20"/>
        </w:rPr>
        <w:t>ai fini del monitoraggio di cui all’art. 1 c.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9 lett. f) della L. 190/</w:t>
      </w:r>
      <w:r w:rsidR="00BE0B83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>12 e ai sensi dell’art. 6 del D.P.R. 62/</w:t>
      </w:r>
      <w:r w:rsidR="00EA56AB" w:rsidRPr="009D3915">
        <w:rPr>
          <w:rFonts w:ascii="Verdana" w:eastAsia="Verdana" w:hAnsi="Verdana" w:cs="Verdana"/>
          <w:color w:val="000000"/>
          <w:sz w:val="20"/>
          <w:szCs w:val="20"/>
        </w:rPr>
        <w:t>20</w:t>
      </w:r>
      <w:r w:rsidRPr="009D3915">
        <w:rPr>
          <w:rFonts w:ascii="Verdana" w:eastAsia="Verdana" w:hAnsi="Verdana" w:cs="Verdana"/>
          <w:color w:val="000000"/>
          <w:sz w:val="20"/>
          <w:szCs w:val="20"/>
        </w:rPr>
        <w:t xml:space="preserve">13, che per l’operatore economico non sussistono vincoli di lavoro o professionali, in corso o riferibili ai tre anni precedenti con gli amministratori e i responsabili delle unità organizzative dell’Amministrazione Aggiudicatrice;  </w:t>
      </w:r>
    </w:p>
    <w:p w:rsidR="00BE0B83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l’insussistenza di ulteriori divieti a contrarre con la Pubblica Amministrazione</w:t>
      </w:r>
      <w:r w:rsidR="00586EB0"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di essere a conoscenza che la presente richiesta non vincola in alcun modo l’Amministrazione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la quale sarà libera di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non indire,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sospendere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modificare o annullare, in tutto o in parte, la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eventuale e successiva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procedura negoziata relativa al presente Avviso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qualunque momento e quale che sia lo stato di avanzamento della stessa, senza che gli interessati possano vantare alcuna pretesa a titolo risarcitorio o di indennizzo;</w:t>
      </w:r>
    </w:p>
    <w:p w:rsidR="00D03F87" w:rsidRPr="00BE0B83" w:rsidRDefault="00F00A7A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in possesso dei requisiti di carattere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generale 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speciale indicati al punto </w:t>
      </w:r>
      <w:r w:rsidR="00FE7F49">
        <w:rPr>
          <w:rFonts w:ascii="Verdana" w:eastAsia="Verdana" w:hAnsi="Verdana" w:cs="Verdana"/>
          <w:color w:val="000000"/>
          <w:sz w:val="20"/>
          <w:szCs w:val="20"/>
        </w:rPr>
        <w:t>8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dell’</w:t>
      </w:r>
      <w:r w:rsidR="00FE7F49">
        <w:rPr>
          <w:rFonts w:ascii="Verdana" w:eastAsia="Verdana" w:hAnsi="Verdana" w:cs="Verdana"/>
          <w:color w:val="000000"/>
          <w:sz w:val="20"/>
          <w:szCs w:val="20"/>
        </w:rPr>
        <w:t>A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vviso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che la presente dichiarazione non costituisce prova di possesso dei requisiti di ordine generale 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speciale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richiesti per l’affidamento del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l’appalto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oggetto che invece dovrà essere dimostrato dall’interessato ed accertato dalla stazione appaltante nei modi di legge in occasione dell’eventuale svolgimento della procedura negoziata;</w:t>
      </w:r>
    </w:p>
    <w:p w:rsidR="005F11F4" w:rsidRPr="009D3915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di aver preso visione e </w:t>
      </w:r>
      <w:r w:rsidR="00910DBF">
        <w:rPr>
          <w:rFonts w:ascii="Verdana" w:eastAsia="BookAntiqua" w:hAnsi="Verdana" w:cs="BookAntiqua"/>
          <w:sz w:val="20"/>
          <w:szCs w:val="20"/>
        </w:rPr>
        <w:t xml:space="preserve">di </w:t>
      </w:r>
      <w:r w:rsidRPr="009D3915">
        <w:rPr>
          <w:rFonts w:ascii="Verdana" w:eastAsia="BookAntiqua" w:hAnsi="Verdana" w:cs="BookAntiqua"/>
          <w:sz w:val="20"/>
          <w:szCs w:val="20"/>
        </w:rPr>
        <w:t>accettare tutte le disposizioni contenute nel predetto avviso di manifestazione di interesse.</w:t>
      </w:r>
    </w:p>
    <w:p w:rsidR="00586EB0" w:rsidRPr="009D3915" w:rsidRDefault="00586EB0" w:rsidP="006E0AD2">
      <w:pPr>
        <w:pStyle w:val="Paragrafoelenco"/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5F11F4" w:rsidRPr="009D3915" w:rsidRDefault="005F11F4" w:rsidP="00586EB0">
      <w:pPr>
        <w:autoSpaceDE w:val="0"/>
        <w:autoSpaceDN w:val="0"/>
        <w:adjustRightInd w:val="0"/>
        <w:spacing w:line="360" w:lineRule="auto"/>
        <w:ind w:firstLine="3"/>
        <w:jc w:val="center"/>
        <w:rPr>
          <w:rFonts w:ascii="Verdana" w:hAnsi="Verdana" w:cs="BookAntiqua,Bold"/>
          <w:b/>
          <w:bCs/>
          <w:sz w:val="20"/>
          <w:szCs w:val="20"/>
        </w:rPr>
      </w:pPr>
      <w:r w:rsidRPr="009D3915">
        <w:rPr>
          <w:rFonts w:ascii="Verdana" w:hAnsi="Verdana" w:cs="BookAntiqua,Bold"/>
          <w:b/>
          <w:bCs/>
          <w:sz w:val="20"/>
          <w:szCs w:val="20"/>
        </w:rPr>
        <w:t>COMUNICA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 dati necessari per eventuali comunicazioni: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Denominazione ___________________________________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Indirizzo 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Telefono _________________________E-mail__________________________________________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Referente 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PEC____________________________________________________________________________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Fax n.___________________________________________</w:t>
      </w:r>
      <w:r w:rsidR="00F65546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AD5B01" w:rsidRDefault="00AD5B01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INFINE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220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lastRenderedPageBreak/>
        <w:t xml:space="preserve">di essere informato che: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personali forniti e raccolti in occasione del presente procedimento verranno utilizzati esclusivamente in funzione e per i fini dello stesso procedimento;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trattamento dei dati conferiti dai partecipanti alla </w:t>
      </w:r>
      <w:r w:rsidR="00BE0B83">
        <w:rPr>
          <w:rFonts w:ascii="Verdana" w:eastAsiaTheme="minorEastAsia" w:hAnsi="Verdana" w:cs="Verdana"/>
          <w:sz w:val="20"/>
          <w:szCs w:val="20"/>
        </w:rPr>
        <w:t>procedura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 ha la finalità di consentire l’accertamento dell’idoneità dei concorrenti rispetto all’affidamento del</w:t>
      </w:r>
      <w:r w:rsidR="00BE0B83">
        <w:rPr>
          <w:rFonts w:ascii="Verdana" w:eastAsiaTheme="minorEastAsia" w:hAnsi="Verdana" w:cs="Verdana"/>
          <w:sz w:val="20"/>
          <w:szCs w:val="20"/>
        </w:rPr>
        <w:t>l’appalto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conferimento dei dati richiesti ha natura facoltativa e che un eventuale rifiuto a rendere le dichiarazioni previste comporterà l’esclusione dalla procedura di gara; </w:t>
      </w:r>
    </w:p>
    <w:p w:rsidR="00D338A8" w:rsidRPr="009D3915" w:rsidRDefault="00D338A8" w:rsidP="00256B54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raccolti potranno essere oggetto di comunicazione: </w:t>
      </w:r>
    </w:p>
    <w:p w:rsidR="00D338A8" w:rsidRPr="009D3915" w:rsidRDefault="00D338A8" w:rsidP="009E3EF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al personale dipendente dell’ente responsabile in tutto o in parte del procedimento e comunque coinvolto per ragioni di servizio;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eventuali soggetti esterni dell’ente comunque coinvolti nel procedimento;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concorrenti </w:t>
      </w:r>
      <w:r w:rsidR="006D1EB5" w:rsidRPr="009D3915">
        <w:rPr>
          <w:rFonts w:ascii="Verdana" w:eastAsiaTheme="minorEastAsia" w:hAnsi="Verdana" w:cs="Verdana,Italic"/>
          <w:i/>
          <w:iCs/>
          <w:sz w:val="20"/>
          <w:szCs w:val="20"/>
        </w:rPr>
        <w:t>della procedura di</w:t>
      </w: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 gara;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competenti uffici pubblici in esecuzione delle vigenti disposizioni di legge;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243"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altri soggetti aventi titolo ai sensi della legge n. 241/1990 e successive modificazioni.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35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Luogo e data, ___________________ </w:t>
      </w:r>
    </w:p>
    <w:p w:rsidR="00D338A8" w:rsidRPr="009D3915" w:rsidRDefault="002B2F4D" w:rsidP="00D338A8">
      <w:pPr>
        <w:widowControl w:val="0"/>
        <w:autoSpaceDE w:val="0"/>
        <w:autoSpaceDN w:val="0"/>
        <w:adjustRightInd w:val="0"/>
        <w:spacing w:after="52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Timbro e firma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="00F00A7A" w:rsidRPr="009D3915">
        <w:rPr>
          <w:rFonts w:ascii="Verdana" w:eastAsiaTheme="minorEastAsia" w:hAnsi="Verdana" w:cs="Verdana"/>
          <w:sz w:val="20"/>
          <w:szCs w:val="20"/>
        </w:rPr>
        <w:t xml:space="preserve">del legale rappresentante 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(leggibile) _______________________________ </w:t>
      </w:r>
    </w:p>
    <w:p w:rsidR="00D338A8" w:rsidRPr="009D3915" w:rsidRDefault="00D338A8" w:rsidP="00D43746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>N.B. La presente dichiarazione deve esse prodotta unitamente a copia fotostatica (fronte/retro) non autenticata di un documento di identità</w:t>
      </w:r>
      <w:r w:rsidR="00910DBF">
        <w:rPr>
          <w:rFonts w:ascii="Verdana" w:eastAsiaTheme="minorEastAsia" w:hAnsi="Verdana" w:cs="Verdana,Bold"/>
          <w:b/>
          <w:sz w:val="20"/>
          <w:szCs w:val="20"/>
        </w:rPr>
        <w:t>, in corso di validità,</w:t>
      </w: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 del sottoscrittore, anche ai sensi 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>dell’art. 38 D.P.R. n. 445/2000.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rPr>
          <w:rFonts w:ascii="Verdana" w:eastAsiaTheme="minorEastAsia" w:hAnsi="Verdana" w:cs="Verdana,Italic"/>
          <w:sz w:val="20"/>
          <w:szCs w:val="20"/>
        </w:rPr>
      </w:pPr>
    </w:p>
    <w:p w:rsidR="0005059B" w:rsidRPr="009D3915" w:rsidRDefault="0005059B" w:rsidP="00D338A8">
      <w:pPr>
        <w:rPr>
          <w:rFonts w:ascii="Verdana" w:hAnsi="Verdana"/>
          <w:sz w:val="20"/>
          <w:szCs w:val="20"/>
        </w:rPr>
      </w:pPr>
    </w:p>
    <w:sectPr w:rsidR="0005059B" w:rsidRPr="009D3915" w:rsidSect="00E2632F">
      <w:footerReference w:type="default" r:id="rId10"/>
      <w:pgSz w:w="11900" w:h="16840"/>
      <w:pgMar w:top="709" w:right="860" w:bottom="900" w:left="8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12F" w:rsidRDefault="00B8112F" w:rsidP="00740ACA">
      <w:r>
        <w:separator/>
      </w:r>
    </w:p>
  </w:endnote>
  <w:endnote w:type="continuationSeparator" w:id="0">
    <w:p w:rsidR="00B8112F" w:rsidRDefault="00B8112F" w:rsidP="007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4"/>
        <w:szCs w:val="14"/>
      </w:rPr>
      <w:id w:val="-2256052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0ACA" w:rsidRPr="00740ACA" w:rsidRDefault="00740ACA">
            <w:pPr>
              <w:pStyle w:val="Pidipagina"/>
              <w:jc w:val="right"/>
              <w:rPr>
                <w:rFonts w:ascii="Verdana" w:hAnsi="Verdana"/>
                <w:sz w:val="14"/>
                <w:szCs w:val="14"/>
              </w:rPr>
            </w:pPr>
            <w:r w:rsidRPr="00740ACA">
              <w:rPr>
                <w:rFonts w:ascii="Verdana" w:hAnsi="Verdana"/>
                <w:sz w:val="14"/>
                <w:szCs w:val="14"/>
              </w:rPr>
              <w:t xml:space="preserve">Pag.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740ACA">
              <w:rPr>
                <w:rFonts w:ascii="Verdana" w:hAnsi="Verdana"/>
                <w:sz w:val="14"/>
                <w:szCs w:val="14"/>
              </w:rPr>
              <w:t xml:space="preserve"> di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ACA" w:rsidRDefault="00740A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12F" w:rsidRDefault="00B8112F" w:rsidP="00740ACA">
      <w:r>
        <w:separator/>
      </w:r>
    </w:p>
  </w:footnote>
  <w:footnote w:type="continuationSeparator" w:id="0">
    <w:p w:rsidR="00B8112F" w:rsidRDefault="00B8112F" w:rsidP="00740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568F4E"/>
    <w:multiLevelType w:val="hybridMultilevel"/>
    <w:tmpl w:val="D421372D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DAC945"/>
    <w:multiLevelType w:val="hybridMultilevel"/>
    <w:tmpl w:val="15694D6A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1668"/>
    <w:multiLevelType w:val="hybridMultilevel"/>
    <w:tmpl w:val="316094AE"/>
    <w:lvl w:ilvl="0" w:tplc="D286129C">
      <w:start w:val="19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A44"/>
    <w:multiLevelType w:val="hybridMultilevel"/>
    <w:tmpl w:val="133C53F6"/>
    <w:lvl w:ilvl="0" w:tplc="0410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047287C"/>
    <w:multiLevelType w:val="hybridMultilevel"/>
    <w:tmpl w:val="96A8282C"/>
    <w:lvl w:ilvl="0" w:tplc="85AEFC9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2F8C1"/>
    <w:multiLevelType w:val="hybridMultilevel"/>
    <w:tmpl w:val="BBEE807D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FC3FDB"/>
    <w:multiLevelType w:val="hybridMultilevel"/>
    <w:tmpl w:val="C50DA6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B9118A"/>
    <w:multiLevelType w:val="hybridMultilevel"/>
    <w:tmpl w:val="FAF89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B12F7"/>
    <w:multiLevelType w:val="hybridMultilevel"/>
    <w:tmpl w:val="3FE291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724D8B"/>
    <w:multiLevelType w:val="multilevel"/>
    <w:tmpl w:val="285829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9F94A27"/>
    <w:multiLevelType w:val="hybridMultilevel"/>
    <w:tmpl w:val="F942FE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12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21"/>
    <w:rsid w:val="00022BCB"/>
    <w:rsid w:val="0005059B"/>
    <w:rsid w:val="00052C71"/>
    <w:rsid w:val="00065BBF"/>
    <w:rsid w:val="00073357"/>
    <w:rsid w:val="00075555"/>
    <w:rsid w:val="00084CE8"/>
    <w:rsid w:val="000926E7"/>
    <w:rsid w:val="000B743A"/>
    <w:rsid w:val="000B7895"/>
    <w:rsid w:val="001007C8"/>
    <w:rsid w:val="001B0333"/>
    <w:rsid w:val="00200D49"/>
    <w:rsid w:val="002322D9"/>
    <w:rsid w:val="00237655"/>
    <w:rsid w:val="00256B54"/>
    <w:rsid w:val="00290175"/>
    <w:rsid w:val="002A2F7D"/>
    <w:rsid w:val="002B2F4D"/>
    <w:rsid w:val="002D6567"/>
    <w:rsid w:val="002F74EF"/>
    <w:rsid w:val="00333217"/>
    <w:rsid w:val="00371E10"/>
    <w:rsid w:val="00373309"/>
    <w:rsid w:val="00391CE0"/>
    <w:rsid w:val="00393C9C"/>
    <w:rsid w:val="003A2691"/>
    <w:rsid w:val="003B48BF"/>
    <w:rsid w:val="00420FA9"/>
    <w:rsid w:val="00423F91"/>
    <w:rsid w:val="00462B1F"/>
    <w:rsid w:val="00486CBC"/>
    <w:rsid w:val="0049469A"/>
    <w:rsid w:val="004B22D8"/>
    <w:rsid w:val="004F2368"/>
    <w:rsid w:val="00585FA8"/>
    <w:rsid w:val="00586EB0"/>
    <w:rsid w:val="005B62A5"/>
    <w:rsid w:val="005B77C8"/>
    <w:rsid w:val="005C4C52"/>
    <w:rsid w:val="005E04DC"/>
    <w:rsid w:val="005F02DC"/>
    <w:rsid w:val="005F11F4"/>
    <w:rsid w:val="00601BEB"/>
    <w:rsid w:val="00640563"/>
    <w:rsid w:val="00664E34"/>
    <w:rsid w:val="006835C5"/>
    <w:rsid w:val="00683C9B"/>
    <w:rsid w:val="006B4386"/>
    <w:rsid w:val="006D1EB5"/>
    <w:rsid w:val="006D4BEC"/>
    <w:rsid w:val="006E0AD2"/>
    <w:rsid w:val="006E16FE"/>
    <w:rsid w:val="00712B4F"/>
    <w:rsid w:val="00737181"/>
    <w:rsid w:val="00740ACA"/>
    <w:rsid w:val="00773ACF"/>
    <w:rsid w:val="007A606B"/>
    <w:rsid w:val="007A6718"/>
    <w:rsid w:val="007E3784"/>
    <w:rsid w:val="00814674"/>
    <w:rsid w:val="00843DD6"/>
    <w:rsid w:val="00865476"/>
    <w:rsid w:val="008B4243"/>
    <w:rsid w:val="008B5E23"/>
    <w:rsid w:val="008D30F2"/>
    <w:rsid w:val="008E0636"/>
    <w:rsid w:val="008E4776"/>
    <w:rsid w:val="00910DBF"/>
    <w:rsid w:val="00956DFD"/>
    <w:rsid w:val="00962BFD"/>
    <w:rsid w:val="00963F2E"/>
    <w:rsid w:val="00964872"/>
    <w:rsid w:val="00972123"/>
    <w:rsid w:val="00984996"/>
    <w:rsid w:val="009B277F"/>
    <w:rsid w:val="009C5CFC"/>
    <w:rsid w:val="009D3915"/>
    <w:rsid w:val="00A42CE0"/>
    <w:rsid w:val="00A7086F"/>
    <w:rsid w:val="00A721F4"/>
    <w:rsid w:val="00AA0980"/>
    <w:rsid w:val="00AC6CF5"/>
    <w:rsid w:val="00AD5B01"/>
    <w:rsid w:val="00AF5B09"/>
    <w:rsid w:val="00B21987"/>
    <w:rsid w:val="00B4157E"/>
    <w:rsid w:val="00B44223"/>
    <w:rsid w:val="00B618F8"/>
    <w:rsid w:val="00B8112F"/>
    <w:rsid w:val="00B85C9E"/>
    <w:rsid w:val="00B86088"/>
    <w:rsid w:val="00BB3E57"/>
    <w:rsid w:val="00BE0B83"/>
    <w:rsid w:val="00BF4B83"/>
    <w:rsid w:val="00C254B2"/>
    <w:rsid w:val="00C43235"/>
    <w:rsid w:val="00C666AC"/>
    <w:rsid w:val="00C70A19"/>
    <w:rsid w:val="00C86485"/>
    <w:rsid w:val="00C87FD2"/>
    <w:rsid w:val="00CB22BF"/>
    <w:rsid w:val="00CD1B0A"/>
    <w:rsid w:val="00D03F87"/>
    <w:rsid w:val="00D338A8"/>
    <w:rsid w:val="00D3479B"/>
    <w:rsid w:val="00D4068C"/>
    <w:rsid w:val="00D43746"/>
    <w:rsid w:val="00D801C0"/>
    <w:rsid w:val="00D81565"/>
    <w:rsid w:val="00DA4E3C"/>
    <w:rsid w:val="00DB5B1B"/>
    <w:rsid w:val="00DF5666"/>
    <w:rsid w:val="00E1073F"/>
    <w:rsid w:val="00E2632F"/>
    <w:rsid w:val="00E4607C"/>
    <w:rsid w:val="00E537D0"/>
    <w:rsid w:val="00E53F97"/>
    <w:rsid w:val="00E85966"/>
    <w:rsid w:val="00EA56AB"/>
    <w:rsid w:val="00EB1201"/>
    <w:rsid w:val="00EC1C16"/>
    <w:rsid w:val="00EE3A93"/>
    <w:rsid w:val="00F00A7A"/>
    <w:rsid w:val="00F2269A"/>
    <w:rsid w:val="00F65546"/>
    <w:rsid w:val="00F71F98"/>
    <w:rsid w:val="00F7634B"/>
    <w:rsid w:val="00FA7E0D"/>
    <w:rsid w:val="00FC5292"/>
    <w:rsid w:val="00FD21E3"/>
    <w:rsid w:val="00FD398D"/>
    <w:rsid w:val="00FD5221"/>
    <w:rsid w:val="00F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BCA7E-ABC1-4EE8-98EC-99DEB9D5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A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A19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3C9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3C9C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a@pec.cre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egoziale@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Elisa Bellini</cp:lastModifiedBy>
  <cp:revision>6</cp:revision>
  <cp:lastPrinted>2017-07-04T11:36:00Z</cp:lastPrinted>
  <dcterms:created xsi:type="dcterms:W3CDTF">2018-12-03T10:31:00Z</dcterms:created>
  <dcterms:modified xsi:type="dcterms:W3CDTF">2019-01-08T11:05:00Z</dcterms:modified>
</cp:coreProperties>
</file>